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6C3" w:rsidRDefault="003D66C3" w:rsidP="007E5E6F">
      <w:pPr>
        <w:spacing w:line="360" w:lineRule="auto"/>
        <w:ind w:left="720"/>
        <w:contextualSpacing/>
        <w:jc w:val="both"/>
        <w:rPr>
          <w:rFonts w:ascii="Times New Roman" w:eastAsia="Times New Roman" w:hAnsi="Times New Roman" w:cs="Times New Roman"/>
          <w:b/>
          <w:i/>
          <w:color w:val="000000" w:themeColor="text1"/>
          <w:sz w:val="32"/>
          <w:szCs w:val="32"/>
          <w:lang w:val="en-GB" w:eastAsia="en-US"/>
        </w:rPr>
      </w:pPr>
      <w:r w:rsidRPr="00BC5B33">
        <w:rPr>
          <w:rFonts w:ascii="Times New Roman" w:eastAsia="Times New Roman" w:hAnsi="Times New Roman" w:cs="Times New Roman"/>
          <w:b/>
          <w:i/>
          <w:color w:val="000000" w:themeColor="text1"/>
          <w:sz w:val="32"/>
          <w:szCs w:val="32"/>
          <w:lang w:val="en-GB" w:eastAsia="en-US"/>
        </w:rPr>
        <w:t>Shift Work Disorder –</w:t>
      </w:r>
      <w:r w:rsidR="007E5E6F">
        <w:rPr>
          <w:rFonts w:ascii="Times New Roman" w:eastAsia="Times New Roman" w:hAnsi="Times New Roman" w:cs="Times New Roman"/>
          <w:b/>
          <w:i/>
          <w:color w:val="000000" w:themeColor="text1"/>
          <w:sz w:val="32"/>
          <w:szCs w:val="32"/>
          <w:lang w:val="en-GB" w:eastAsia="en-US"/>
        </w:rPr>
        <w:t xml:space="preserve"> Focus </w:t>
      </w:r>
      <w:r w:rsidR="00C9016C">
        <w:rPr>
          <w:rFonts w:ascii="Times New Roman" w:eastAsia="Times New Roman" w:hAnsi="Times New Roman" w:cs="Times New Roman"/>
          <w:b/>
          <w:i/>
          <w:color w:val="000000" w:themeColor="text1"/>
          <w:sz w:val="32"/>
          <w:szCs w:val="32"/>
          <w:lang w:val="en-GB" w:eastAsia="en-US"/>
        </w:rPr>
        <w:t>on health of</w:t>
      </w:r>
      <w:r w:rsidR="007E5E6F">
        <w:rPr>
          <w:rFonts w:ascii="Times New Roman" w:eastAsia="Times New Roman" w:hAnsi="Times New Roman" w:cs="Times New Roman"/>
          <w:b/>
          <w:i/>
          <w:color w:val="000000" w:themeColor="text1"/>
          <w:sz w:val="32"/>
          <w:szCs w:val="32"/>
          <w:lang w:val="en-GB" w:eastAsia="en-US"/>
        </w:rPr>
        <w:t xml:space="preserve"> Healthcare</w:t>
      </w:r>
      <w:r w:rsidR="005225D6" w:rsidRPr="00BC5B33">
        <w:rPr>
          <w:rFonts w:ascii="Times New Roman" w:eastAsia="Times New Roman" w:hAnsi="Times New Roman" w:cs="Times New Roman"/>
          <w:b/>
          <w:i/>
          <w:color w:val="000000" w:themeColor="text1"/>
          <w:sz w:val="32"/>
          <w:szCs w:val="32"/>
          <w:lang w:val="en-GB" w:eastAsia="en-US"/>
        </w:rPr>
        <w:t xml:space="preserve"> </w:t>
      </w:r>
      <w:r w:rsidR="004C7418">
        <w:rPr>
          <w:rFonts w:ascii="Times New Roman" w:eastAsia="Times New Roman" w:hAnsi="Times New Roman" w:cs="Times New Roman"/>
          <w:b/>
          <w:i/>
          <w:color w:val="000000" w:themeColor="text1"/>
          <w:sz w:val="32"/>
          <w:szCs w:val="32"/>
          <w:lang w:val="en-GB" w:eastAsia="en-US"/>
        </w:rPr>
        <w:t>Provide</w:t>
      </w:r>
      <w:r w:rsidR="00C9016C">
        <w:rPr>
          <w:rFonts w:ascii="Times New Roman" w:eastAsia="Times New Roman" w:hAnsi="Times New Roman" w:cs="Times New Roman"/>
          <w:b/>
          <w:i/>
          <w:color w:val="000000" w:themeColor="text1"/>
          <w:sz w:val="32"/>
          <w:szCs w:val="32"/>
          <w:lang w:val="en-GB" w:eastAsia="en-US"/>
        </w:rPr>
        <w:t>r</w:t>
      </w:r>
    </w:p>
    <w:p w:rsidR="007E5E6F" w:rsidRPr="00BC5B33" w:rsidRDefault="007E5E6F" w:rsidP="007E5E6F">
      <w:pPr>
        <w:spacing w:line="360" w:lineRule="auto"/>
        <w:ind w:left="720"/>
        <w:contextualSpacing/>
        <w:jc w:val="both"/>
        <w:rPr>
          <w:rFonts w:ascii="Times New Roman" w:eastAsia="Times New Roman" w:hAnsi="Times New Roman" w:cs="Times New Roman"/>
          <w:b/>
          <w:i/>
          <w:color w:val="000000" w:themeColor="text1"/>
          <w:sz w:val="32"/>
          <w:szCs w:val="32"/>
          <w:lang w:val="en-GB" w:eastAsia="en-US"/>
        </w:rPr>
      </w:pPr>
    </w:p>
    <w:p w:rsidR="00F64013" w:rsidRDefault="00F64013" w:rsidP="001920BA">
      <w:pPr>
        <w:spacing w:line="360" w:lineRule="auto"/>
        <w:ind w:left="360"/>
        <w:contextualSpacing/>
        <w:jc w:val="both"/>
        <w:rPr>
          <w:rFonts w:ascii="Times New Roman" w:eastAsia="Times New Roman" w:hAnsi="Times New Roman" w:cs="Times New Roman"/>
          <w:b/>
          <w:i/>
          <w:color w:val="000000" w:themeColor="text1"/>
          <w:sz w:val="24"/>
          <w:szCs w:val="24"/>
          <w:lang w:val="en-GB" w:eastAsia="en-US"/>
        </w:rPr>
      </w:pPr>
      <w:r>
        <w:rPr>
          <w:rFonts w:ascii="Times New Roman" w:eastAsia="Times New Roman" w:hAnsi="Times New Roman" w:cs="Times New Roman"/>
          <w:b/>
          <w:i/>
          <w:color w:val="000000" w:themeColor="text1"/>
          <w:sz w:val="24"/>
          <w:szCs w:val="24"/>
          <w:lang w:val="en-GB" w:eastAsia="en-US"/>
        </w:rPr>
        <w:tab/>
      </w:r>
      <w:r>
        <w:rPr>
          <w:rFonts w:ascii="Times New Roman" w:eastAsia="Times New Roman" w:hAnsi="Times New Roman" w:cs="Times New Roman"/>
          <w:b/>
          <w:i/>
          <w:color w:val="000000" w:themeColor="text1"/>
          <w:sz w:val="24"/>
          <w:szCs w:val="24"/>
          <w:lang w:val="en-GB" w:eastAsia="en-US"/>
        </w:rPr>
        <w:tab/>
      </w:r>
      <w:r>
        <w:rPr>
          <w:rFonts w:ascii="Times New Roman" w:eastAsia="Times New Roman" w:hAnsi="Times New Roman" w:cs="Times New Roman"/>
          <w:b/>
          <w:i/>
          <w:color w:val="000000" w:themeColor="text1"/>
          <w:sz w:val="24"/>
          <w:szCs w:val="24"/>
          <w:lang w:val="en-GB" w:eastAsia="en-US"/>
        </w:rPr>
        <w:tab/>
      </w:r>
      <w:r w:rsidR="00416EA9">
        <w:rPr>
          <w:rFonts w:ascii="Times New Roman" w:eastAsia="Times New Roman" w:hAnsi="Times New Roman" w:cs="Times New Roman"/>
          <w:b/>
          <w:i/>
          <w:color w:val="000000" w:themeColor="text1"/>
          <w:sz w:val="24"/>
          <w:szCs w:val="24"/>
          <w:lang w:val="en-GB" w:eastAsia="en-US"/>
        </w:rPr>
        <w:tab/>
      </w:r>
      <w:r>
        <w:rPr>
          <w:rFonts w:ascii="Times New Roman" w:eastAsia="Times New Roman" w:hAnsi="Times New Roman" w:cs="Times New Roman"/>
          <w:b/>
          <w:i/>
          <w:color w:val="000000" w:themeColor="text1"/>
          <w:sz w:val="24"/>
          <w:szCs w:val="24"/>
          <w:lang w:val="en-GB" w:eastAsia="en-US"/>
        </w:rPr>
        <w:t>Name : Dharmik Vora</w:t>
      </w:r>
    </w:p>
    <w:p w:rsidR="00F64013" w:rsidRDefault="00F64013" w:rsidP="001920BA">
      <w:pPr>
        <w:spacing w:line="360" w:lineRule="auto"/>
        <w:ind w:left="360"/>
        <w:contextualSpacing/>
        <w:jc w:val="both"/>
        <w:rPr>
          <w:rFonts w:ascii="Times New Roman" w:eastAsia="Times New Roman" w:hAnsi="Times New Roman" w:cs="Times New Roman"/>
          <w:b/>
          <w:i/>
          <w:color w:val="000000" w:themeColor="text1"/>
          <w:sz w:val="24"/>
          <w:szCs w:val="24"/>
          <w:lang w:val="en-GB" w:eastAsia="en-US"/>
        </w:rPr>
      </w:pPr>
      <w:r>
        <w:rPr>
          <w:rFonts w:ascii="Times New Roman" w:eastAsia="Times New Roman" w:hAnsi="Times New Roman" w:cs="Times New Roman"/>
          <w:b/>
          <w:i/>
          <w:color w:val="000000" w:themeColor="text1"/>
          <w:sz w:val="24"/>
          <w:szCs w:val="24"/>
          <w:lang w:val="en-GB" w:eastAsia="en-US"/>
        </w:rPr>
        <w:tab/>
      </w:r>
      <w:r>
        <w:rPr>
          <w:rFonts w:ascii="Times New Roman" w:eastAsia="Times New Roman" w:hAnsi="Times New Roman" w:cs="Times New Roman"/>
          <w:b/>
          <w:i/>
          <w:color w:val="000000" w:themeColor="text1"/>
          <w:sz w:val="24"/>
          <w:szCs w:val="24"/>
          <w:lang w:val="en-GB" w:eastAsia="en-US"/>
        </w:rPr>
        <w:tab/>
        <w:t xml:space="preserve">Chelsea &amp; Westminster Hospital NHS </w:t>
      </w:r>
      <w:r w:rsidR="00416EA9">
        <w:rPr>
          <w:rFonts w:ascii="Times New Roman" w:eastAsia="Times New Roman" w:hAnsi="Times New Roman" w:cs="Times New Roman"/>
          <w:b/>
          <w:i/>
          <w:color w:val="000000" w:themeColor="text1"/>
          <w:sz w:val="24"/>
          <w:szCs w:val="24"/>
          <w:lang w:val="en-GB" w:eastAsia="en-US"/>
        </w:rPr>
        <w:t>Foundation T</w:t>
      </w:r>
      <w:r>
        <w:rPr>
          <w:rFonts w:ascii="Times New Roman" w:eastAsia="Times New Roman" w:hAnsi="Times New Roman" w:cs="Times New Roman"/>
          <w:b/>
          <w:i/>
          <w:color w:val="000000" w:themeColor="text1"/>
          <w:sz w:val="24"/>
          <w:szCs w:val="24"/>
          <w:lang w:val="en-GB" w:eastAsia="en-US"/>
        </w:rPr>
        <w:t>rust</w:t>
      </w:r>
    </w:p>
    <w:p w:rsidR="00F64013" w:rsidRDefault="00F64013" w:rsidP="001920BA">
      <w:pPr>
        <w:spacing w:line="360" w:lineRule="auto"/>
        <w:ind w:left="360"/>
        <w:contextualSpacing/>
        <w:jc w:val="both"/>
        <w:rPr>
          <w:rFonts w:ascii="Times New Roman" w:eastAsia="Times New Roman" w:hAnsi="Times New Roman" w:cs="Times New Roman"/>
          <w:b/>
          <w:i/>
          <w:color w:val="000000" w:themeColor="text1"/>
          <w:sz w:val="24"/>
          <w:szCs w:val="24"/>
          <w:lang w:val="en-GB" w:eastAsia="en-US"/>
        </w:rPr>
      </w:pPr>
    </w:p>
    <w:p w:rsidR="005225D6" w:rsidRDefault="00792ACF" w:rsidP="00BC5B33">
      <w:pPr>
        <w:spacing w:line="360" w:lineRule="auto"/>
        <w:ind w:left="360" w:firstLine="360"/>
        <w:contextualSpacing/>
        <w:jc w:val="both"/>
        <w:rPr>
          <w:rFonts w:ascii="Times New Roman" w:eastAsia="Times New Roman" w:hAnsi="Times New Roman" w:cs="Times New Roman"/>
          <w:i/>
          <w:color w:val="000000" w:themeColor="text1"/>
          <w:sz w:val="24"/>
          <w:szCs w:val="24"/>
          <w:lang w:val="en-GB" w:eastAsia="en-US"/>
        </w:rPr>
      </w:pPr>
      <w:r>
        <w:rPr>
          <w:rFonts w:ascii="Times New Roman" w:eastAsia="Times New Roman" w:hAnsi="Times New Roman" w:cs="Times New Roman"/>
          <w:i/>
          <w:color w:val="000000" w:themeColor="text1"/>
          <w:sz w:val="24"/>
          <w:szCs w:val="24"/>
          <w:lang w:val="en-US" w:eastAsia="en-US"/>
        </w:rPr>
        <w:t>P</w:t>
      </w:r>
      <w:r w:rsidR="00C76009" w:rsidRPr="002500E7">
        <w:rPr>
          <w:rFonts w:ascii="Times New Roman" w:eastAsia="Times New Roman" w:hAnsi="Times New Roman" w:cs="Times New Roman"/>
          <w:i/>
          <w:color w:val="000000" w:themeColor="text1"/>
          <w:sz w:val="24"/>
          <w:szCs w:val="24"/>
          <w:lang w:val="en-US" w:eastAsia="en-US"/>
        </w:rPr>
        <w:t xml:space="preserve">revalence of </w:t>
      </w:r>
      <w:r w:rsidR="00272F7E">
        <w:rPr>
          <w:rFonts w:ascii="Times New Roman" w:eastAsia="Times New Roman" w:hAnsi="Times New Roman" w:cs="Times New Roman"/>
          <w:i/>
          <w:color w:val="000000" w:themeColor="text1"/>
          <w:sz w:val="24"/>
          <w:szCs w:val="24"/>
          <w:lang w:val="en-US" w:eastAsia="en-US"/>
        </w:rPr>
        <w:t>Shift Work Disorder (</w:t>
      </w:r>
      <w:r w:rsidR="00C76009" w:rsidRPr="002500E7">
        <w:rPr>
          <w:rFonts w:ascii="Times New Roman" w:eastAsia="Times New Roman" w:hAnsi="Times New Roman" w:cs="Times New Roman"/>
          <w:i/>
          <w:color w:val="000000" w:themeColor="text1"/>
          <w:sz w:val="24"/>
          <w:szCs w:val="24"/>
          <w:lang w:val="en-US" w:eastAsia="en-US"/>
        </w:rPr>
        <w:t>SWD</w:t>
      </w:r>
      <w:r w:rsidR="00272F7E">
        <w:rPr>
          <w:rFonts w:ascii="Times New Roman" w:eastAsia="Times New Roman" w:hAnsi="Times New Roman" w:cs="Times New Roman"/>
          <w:i/>
          <w:color w:val="000000" w:themeColor="text1"/>
          <w:sz w:val="24"/>
          <w:szCs w:val="24"/>
          <w:lang w:val="en-US" w:eastAsia="en-US"/>
        </w:rPr>
        <w:t>)</w:t>
      </w:r>
      <w:r w:rsidR="00C76009" w:rsidRPr="002500E7">
        <w:rPr>
          <w:rFonts w:ascii="Times New Roman" w:eastAsia="Times New Roman" w:hAnsi="Times New Roman" w:cs="Times New Roman"/>
          <w:i/>
          <w:color w:val="000000" w:themeColor="text1"/>
          <w:sz w:val="24"/>
          <w:szCs w:val="24"/>
          <w:lang w:val="en-US" w:eastAsia="en-US"/>
        </w:rPr>
        <w:t xml:space="preserve"> is reported at 10</w:t>
      </w:r>
      <w:r w:rsidR="00D34AC3">
        <w:rPr>
          <w:rFonts w:ascii="Times New Roman" w:eastAsia="Times New Roman" w:hAnsi="Times New Roman" w:cs="Times New Roman"/>
          <w:i/>
          <w:color w:val="000000" w:themeColor="text1"/>
          <w:sz w:val="24"/>
          <w:szCs w:val="24"/>
          <w:lang w:val="en-US" w:eastAsia="en-US"/>
        </w:rPr>
        <w:t>-20</w:t>
      </w:r>
      <w:r w:rsidR="00C76009" w:rsidRPr="002500E7">
        <w:rPr>
          <w:rFonts w:ascii="Times New Roman" w:eastAsia="Times New Roman" w:hAnsi="Times New Roman" w:cs="Times New Roman"/>
          <w:i/>
          <w:color w:val="000000" w:themeColor="text1"/>
          <w:sz w:val="24"/>
          <w:szCs w:val="24"/>
          <w:lang w:val="en-US" w:eastAsia="en-US"/>
        </w:rPr>
        <w:t>%</w:t>
      </w:r>
      <w:r w:rsidR="001D7982" w:rsidRPr="002500E7">
        <w:rPr>
          <w:rFonts w:ascii="Times New Roman" w:eastAsia="Times New Roman" w:hAnsi="Times New Roman" w:cs="Times New Roman"/>
          <w:i/>
          <w:color w:val="000000" w:themeColor="text1"/>
          <w:sz w:val="24"/>
          <w:szCs w:val="24"/>
          <w:lang w:val="en-US" w:eastAsia="en-US"/>
        </w:rPr>
        <w:t xml:space="preserve"> in the general population</w:t>
      </w:r>
      <w:r w:rsidR="00C76009" w:rsidRPr="002500E7">
        <w:rPr>
          <w:rFonts w:ascii="Times New Roman" w:eastAsia="Times New Roman" w:hAnsi="Times New Roman" w:cs="Times New Roman"/>
          <w:i/>
          <w:color w:val="000000" w:themeColor="text1"/>
          <w:sz w:val="24"/>
          <w:szCs w:val="24"/>
          <w:lang w:val="en-US" w:eastAsia="en-US"/>
        </w:rPr>
        <w:t>.</w:t>
      </w:r>
      <w:r w:rsidR="001D7982" w:rsidRPr="002500E7">
        <w:rPr>
          <w:rFonts w:ascii="Times New Roman" w:eastAsia="Times New Roman" w:hAnsi="Times New Roman" w:cs="Times New Roman"/>
          <w:i/>
          <w:color w:val="000000" w:themeColor="text1"/>
          <w:sz w:val="24"/>
          <w:szCs w:val="24"/>
          <w:lang w:val="en-US" w:eastAsia="en-US"/>
        </w:rPr>
        <w:t xml:space="preserve">This </w:t>
      </w:r>
      <w:r w:rsidR="00782C21" w:rsidRPr="002500E7">
        <w:rPr>
          <w:rFonts w:ascii="Times New Roman" w:eastAsia="Times New Roman" w:hAnsi="Times New Roman" w:cs="Times New Roman"/>
          <w:i/>
          <w:color w:val="000000" w:themeColor="text1"/>
          <w:sz w:val="24"/>
          <w:szCs w:val="24"/>
          <w:lang w:val="en-US" w:eastAsia="en-US"/>
        </w:rPr>
        <w:t>study</w:t>
      </w:r>
      <w:r w:rsidR="001D7982" w:rsidRPr="002500E7">
        <w:rPr>
          <w:rFonts w:ascii="Times New Roman" w:eastAsia="Times New Roman" w:hAnsi="Times New Roman" w:cs="Times New Roman"/>
          <w:i/>
          <w:color w:val="000000" w:themeColor="text1"/>
          <w:sz w:val="24"/>
          <w:szCs w:val="24"/>
          <w:lang w:val="en-US" w:eastAsia="en-US"/>
        </w:rPr>
        <w:t xml:space="preserve"> aims to</w:t>
      </w:r>
      <w:r w:rsidR="001920BA" w:rsidRPr="002500E7">
        <w:rPr>
          <w:rFonts w:ascii="Times New Roman" w:eastAsia="Times New Roman" w:hAnsi="Times New Roman" w:cs="Times New Roman"/>
          <w:i/>
          <w:color w:val="000000" w:themeColor="text1"/>
          <w:sz w:val="24"/>
          <w:szCs w:val="24"/>
          <w:lang w:val="en-US" w:eastAsia="en-US"/>
        </w:rPr>
        <w:t xml:space="preserve"> </w:t>
      </w:r>
      <w:r w:rsidR="00701ABC">
        <w:rPr>
          <w:rFonts w:ascii="Times New Roman" w:eastAsia="Times New Roman" w:hAnsi="Times New Roman" w:cs="Times New Roman"/>
          <w:i/>
          <w:color w:val="000000" w:themeColor="text1"/>
          <w:sz w:val="24"/>
          <w:szCs w:val="24"/>
          <w:lang w:val="en-US" w:eastAsia="en-US"/>
        </w:rPr>
        <w:t>e</w:t>
      </w:r>
      <w:r w:rsidR="00CD24FE">
        <w:rPr>
          <w:rFonts w:ascii="Times New Roman" w:eastAsia="Times New Roman" w:hAnsi="Times New Roman" w:cs="Times New Roman"/>
          <w:i/>
          <w:color w:val="000000" w:themeColor="text1"/>
          <w:sz w:val="24"/>
          <w:szCs w:val="24"/>
          <w:lang w:val="en-US" w:eastAsia="en-US"/>
        </w:rPr>
        <w:t>xamine</w:t>
      </w:r>
      <w:r w:rsidR="001920BA" w:rsidRPr="002500E7">
        <w:rPr>
          <w:rFonts w:ascii="Times New Roman" w:eastAsia="Times New Roman" w:hAnsi="Times New Roman" w:cs="Times New Roman"/>
          <w:i/>
          <w:color w:val="000000" w:themeColor="text1"/>
          <w:sz w:val="24"/>
          <w:szCs w:val="24"/>
          <w:lang w:val="en-US" w:eastAsia="en-US"/>
        </w:rPr>
        <w:t xml:space="preserve"> the </w:t>
      </w:r>
      <w:r w:rsidR="00701ABC">
        <w:rPr>
          <w:rFonts w:ascii="Times New Roman" w:eastAsia="Times New Roman" w:hAnsi="Times New Roman" w:cs="Times New Roman"/>
          <w:i/>
          <w:color w:val="000000" w:themeColor="text1"/>
          <w:sz w:val="24"/>
          <w:szCs w:val="24"/>
          <w:lang w:val="en-US" w:eastAsia="en-US"/>
        </w:rPr>
        <w:t>prevalence</w:t>
      </w:r>
      <w:r w:rsidR="001920BA" w:rsidRPr="002500E7">
        <w:rPr>
          <w:rFonts w:ascii="Times New Roman" w:eastAsia="Times New Roman" w:hAnsi="Times New Roman" w:cs="Times New Roman"/>
          <w:i/>
          <w:color w:val="000000" w:themeColor="text1"/>
          <w:sz w:val="24"/>
          <w:szCs w:val="24"/>
          <w:lang w:val="en-US" w:eastAsia="en-US"/>
        </w:rPr>
        <w:t xml:space="preserve"> of </w:t>
      </w:r>
      <w:r w:rsidR="00D056E2">
        <w:rPr>
          <w:rFonts w:ascii="Times New Roman" w:eastAsia="Times New Roman" w:hAnsi="Times New Roman" w:cs="Times New Roman"/>
          <w:i/>
          <w:color w:val="000000" w:themeColor="text1"/>
          <w:sz w:val="24"/>
          <w:szCs w:val="24"/>
          <w:lang w:val="en-US" w:eastAsia="en-US"/>
        </w:rPr>
        <w:t xml:space="preserve">symptoms of </w:t>
      </w:r>
      <w:r w:rsidR="00701ABC">
        <w:rPr>
          <w:rFonts w:ascii="Times New Roman" w:eastAsia="Times New Roman" w:hAnsi="Times New Roman" w:cs="Times New Roman"/>
          <w:i/>
          <w:color w:val="000000" w:themeColor="text1"/>
          <w:sz w:val="24"/>
          <w:szCs w:val="24"/>
          <w:lang w:val="en-US" w:eastAsia="en-US"/>
        </w:rPr>
        <w:t>SWD</w:t>
      </w:r>
      <w:r w:rsidR="00011A41">
        <w:rPr>
          <w:rFonts w:ascii="Times New Roman" w:eastAsia="Times New Roman" w:hAnsi="Times New Roman" w:cs="Times New Roman"/>
          <w:i/>
          <w:color w:val="000000" w:themeColor="text1"/>
          <w:sz w:val="24"/>
          <w:szCs w:val="24"/>
          <w:lang w:val="en-US" w:eastAsia="en-US"/>
        </w:rPr>
        <w:t xml:space="preserve"> </w:t>
      </w:r>
      <w:r w:rsidR="00DD6D9C">
        <w:rPr>
          <w:rFonts w:ascii="Times New Roman" w:eastAsia="Times New Roman" w:hAnsi="Times New Roman" w:cs="Times New Roman"/>
          <w:i/>
          <w:color w:val="000000" w:themeColor="text1"/>
          <w:sz w:val="24"/>
          <w:szCs w:val="24"/>
          <w:lang w:val="en-US" w:eastAsia="en-US"/>
        </w:rPr>
        <w:t>&amp;</w:t>
      </w:r>
      <w:r w:rsidR="00011A41">
        <w:rPr>
          <w:rFonts w:ascii="Times New Roman" w:eastAsia="Times New Roman" w:hAnsi="Times New Roman" w:cs="Times New Roman"/>
          <w:i/>
          <w:color w:val="000000" w:themeColor="text1"/>
          <w:sz w:val="24"/>
          <w:szCs w:val="24"/>
          <w:lang w:val="en-US" w:eastAsia="en-US"/>
        </w:rPr>
        <w:t xml:space="preserve"> its association with</w:t>
      </w:r>
      <w:r w:rsidR="00FB29B3">
        <w:rPr>
          <w:rFonts w:ascii="Times New Roman" w:eastAsia="Times New Roman" w:hAnsi="Times New Roman" w:cs="Times New Roman"/>
          <w:i/>
          <w:color w:val="000000" w:themeColor="text1"/>
          <w:sz w:val="24"/>
          <w:szCs w:val="24"/>
          <w:lang w:val="en-US" w:eastAsia="en-US"/>
        </w:rPr>
        <w:t xml:space="preserve"> </w:t>
      </w:r>
      <w:r w:rsidR="00702163">
        <w:rPr>
          <w:rFonts w:ascii="Times New Roman" w:eastAsia="Times New Roman" w:hAnsi="Times New Roman" w:cs="Times New Roman"/>
          <w:i/>
          <w:color w:val="000000" w:themeColor="text1"/>
          <w:sz w:val="24"/>
          <w:szCs w:val="24"/>
          <w:lang w:val="en-US" w:eastAsia="en-US"/>
        </w:rPr>
        <w:t>various factors</w:t>
      </w:r>
      <w:r w:rsidR="003B2AFF">
        <w:rPr>
          <w:rFonts w:ascii="Times New Roman" w:eastAsia="Times New Roman" w:hAnsi="Times New Roman" w:cs="Times New Roman"/>
          <w:i/>
          <w:color w:val="000000" w:themeColor="text1"/>
          <w:sz w:val="24"/>
          <w:szCs w:val="24"/>
          <w:lang w:val="en-US" w:eastAsia="en-US"/>
        </w:rPr>
        <w:t xml:space="preserve"> while </w:t>
      </w:r>
      <w:r w:rsidR="002039F5">
        <w:rPr>
          <w:rFonts w:ascii="Times New Roman" w:eastAsia="Times New Roman" w:hAnsi="Times New Roman" w:cs="Times New Roman"/>
          <w:i/>
          <w:color w:val="000000" w:themeColor="text1"/>
          <w:sz w:val="24"/>
          <w:szCs w:val="24"/>
          <w:lang w:val="en-US" w:eastAsia="en-US"/>
        </w:rPr>
        <w:t>covertly raising awareness about the same</w:t>
      </w:r>
      <w:r w:rsidR="00EE4C23">
        <w:rPr>
          <w:rFonts w:ascii="Times New Roman" w:eastAsia="Times New Roman" w:hAnsi="Times New Roman" w:cs="Times New Roman"/>
          <w:i/>
          <w:color w:val="000000" w:themeColor="text1"/>
          <w:sz w:val="24"/>
          <w:szCs w:val="24"/>
          <w:lang w:val="en-US" w:eastAsia="en-US"/>
        </w:rPr>
        <w:t xml:space="preserve"> in the emergency medicine community</w:t>
      </w:r>
      <w:r w:rsidR="002E74D8">
        <w:rPr>
          <w:rFonts w:ascii="Times New Roman" w:eastAsia="Times New Roman" w:hAnsi="Times New Roman" w:cs="Times New Roman"/>
          <w:i/>
          <w:color w:val="000000" w:themeColor="text1"/>
          <w:sz w:val="24"/>
          <w:szCs w:val="24"/>
          <w:lang w:val="en-US" w:eastAsia="en-US"/>
        </w:rPr>
        <w:t xml:space="preserve"> of India</w:t>
      </w:r>
      <w:r w:rsidR="00EE4C23">
        <w:rPr>
          <w:rFonts w:ascii="Times New Roman" w:eastAsia="Times New Roman" w:hAnsi="Times New Roman" w:cs="Times New Roman"/>
          <w:i/>
          <w:color w:val="000000" w:themeColor="text1"/>
          <w:sz w:val="24"/>
          <w:szCs w:val="24"/>
          <w:lang w:val="en-US" w:eastAsia="en-US"/>
        </w:rPr>
        <w:t>.</w:t>
      </w:r>
      <w:r w:rsidR="005225D6">
        <w:rPr>
          <w:rFonts w:ascii="Times New Roman" w:eastAsia="Times New Roman" w:hAnsi="Times New Roman" w:cs="Times New Roman"/>
          <w:i/>
          <w:color w:val="000000" w:themeColor="text1"/>
          <w:sz w:val="24"/>
          <w:szCs w:val="24"/>
          <w:lang w:val="en-GB" w:eastAsia="en-US"/>
        </w:rPr>
        <w:t xml:space="preserve"> </w:t>
      </w:r>
      <w:r w:rsidR="0093100C">
        <w:rPr>
          <w:rFonts w:ascii="Times New Roman" w:eastAsia="Times New Roman" w:hAnsi="Times New Roman" w:cs="Times New Roman"/>
          <w:i/>
          <w:color w:val="000000" w:themeColor="text1"/>
          <w:sz w:val="24"/>
          <w:szCs w:val="24"/>
          <w:lang w:val="en-US" w:eastAsia="en-US"/>
        </w:rPr>
        <w:t xml:space="preserve">A cross sectional survey of </w:t>
      </w:r>
      <w:r w:rsidR="00EE53F6">
        <w:rPr>
          <w:rFonts w:ascii="Times New Roman" w:eastAsia="Times New Roman" w:hAnsi="Times New Roman" w:cs="Times New Roman"/>
          <w:i/>
          <w:color w:val="000000" w:themeColor="text1"/>
          <w:sz w:val="24"/>
          <w:szCs w:val="24"/>
          <w:lang w:val="en-US" w:eastAsia="en-US"/>
        </w:rPr>
        <w:t xml:space="preserve">nurses and doctors working in emergency departments of </w:t>
      </w:r>
      <w:proofErr w:type="spellStart"/>
      <w:r w:rsidR="0039443F">
        <w:rPr>
          <w:rFonts w:ascii="Times New Roman" w:eastAsia="Times New Roman" w:hAnsi="Times New Roman" w:cs="Times New Roman"/>
          <w:i/>
          <w:color w:val="000000" w:themeColor="text1"/>
          <w:sz w:val="24"/>
          <w:szCs w:val="24"/>
          <w:lang w:val="en-US" w:eastAsia="en-US"/>
        </w:rPr>
        <w:t>at</w:t>
      </w:r>
      <w:r w:rsidR="00CD24FE">
        <w:rPr>
          <w:rFonts w:ascii="Times New Roman" w:eastAsia="Times New Roman" w:hAnsi="Times New Roman" w:cs="Times New Roman"/>
          <w:i/>
          <w:color w:val="000000" w:themeColor="text1"/>
          <w:sz w:val="24"/>
          <w:szCs w:val="24"/>
          <w:lang w:val="en-US" w:eastAsia="en-US"/>
        </w:rPr>
        <w:t>l</w:t>
      </w:r>
      <w:r w:rsidR="0039443F">
        <w:rPr>
          <w:rFonts w:ascii="Times New Roman" w:eastAsia="Times New Roman" w:hAnsi="Times New Roman" w:cs="Times New Roman"/>
          <w:i/>
          <w:color w:val="000000" w:themeColor="text1"/>
          <w:sz w:val="24"/>
          <w:szCs w:val="24"/>
          <w:lang w:val="en-US" w:eastAsia="en-US"/>
        </w:rPr>
        <w:t>e</w:t>
      </w:r>
      <w:r w:rsidR="00CD24FE">
        <w:rPr>
          <w:rFonts w:ascii="Times New Roman" w:eastAsia="Times New Roman" w:hAnsi="Times New Roman" w:cs="Times New Roman"/>
          <w:i/>
          <w:color w:val="000000" w:themeColor="text1"/>
          <w:sz w:val="24"/>
          <w:szCs w:val="24"/>
          <w:lang w:val="en-US" w:eastAsia="en-US"/>
        </w:rPr>
        <w:t>a</w:t>
      </w:r>
      <w:r w:rsidR="0039443F">
        <w:rPr>
          <w:rFonts w:ascii="Times New Roman" w:eastAsia="Times New Roman" w:hAnsi="Times New Roman" w:cs="Times New Roman"/>
          <w:i/>
          <w:color w:val="000000" w:themeColor="text1"/>
          <w:sz w:val="24"/>
          <w:szCs w:val="24"/>
          <w:lang w:val="en-US" w:eastAsia="en-US"/>
        </w:rPr>
        <w:t>st</w:t>
      </w:r>
      <w:proofErr w:type="spellEnd"/>
      <w:r w:rsidR="0039443F">
        <w:rPr>
          <w:rFonts w:ascii="Times New Roman" w:eastAsia="Times New Roman" w:hAnsi="Times New Roman" w:cs="Times New Roman"/>
          <w:i/>
          <w:color w:val="000000" w:themeColor="text1"/>
          <w:sz w:val="24"/>
          <w:szCs w:val="24"/>
          <w:lang w:val="en-US" w:eastAsia="en-US"/>
        </w:rPr>
        <w:t xml:space="preserve"> 12 </w:t>
      </w:r>
      <w:r w:rsidR="00496B59">
        <w:rPr>
          <w:rFonts w:ascii="Times New Roman" w:eastAsia="Times New Roman" w:hAnsi="Times New Roman" w:cs="Times New Roman"/>
          <w:i/>
          <w:color w:val="000000" w:themeColor="text1"/>
          <w:sz w:val="24"/>
          <w:szCs w:val="24"/>
          <w:lang w:val="en-US" w:eastAsia="en-US"/>
        </w:rPr>
        <w:t xml:space="preserve">major urban </w:t>
      </w:r>
      <w:r w:rsidR="00EE53F6">
        <w:rPr>
          <w:rFonts w:ascii="Times New Roman" w:eastAsia="Times New Roman" w:hAnsi="Times New Roman" w:cs="Times New Roman"/>
          <w:i/>
          <w:color w:val="000000" w:themeColor="text1"/>
          <w:sz w:val="24"/>
          <w:szCs w:val="24"/>
          <w:lang w:val="en-US" w:eastAsia="en-US"/>
        </w:rPr>
        <w:t xml:space="preserve">hospitals across India </w:t>
      </w:r>
      <w:r w:rsidR="00496B59">
        <w:rPr>
          <w:rFonts w:ascii="Times New Roman" w:eastAsia="Times New Roman" w:hAnsi="Times New Roman" w:cs="Times New Roman"/>
          <w:i/>
          <w:color w:val="000000" w:themeColor="text1"/>
          <w:sz w:val="24"/>
          <w:szCs w:val="24"/>
          <w:lang w:val="en-US" w:eastAsia="en-US"/>
        </w:rPr>
        <w:t>was conducted during October</w:t>
      </w:r>
      <w:r w:rsidR="0090437D">
        <w:rPr>
          <w:rFonts w:ascii="Times New Roman" w:eastAsia="Times New Roman" w:hAnsi="Times New Roman" w:cs="Times New Roman"/>
          <w:i/>
          <w:color w:val="000000" w:themeColor="text1"/>
          <w:sz w:val="24"/>
          <w:szCs w:val="24"/>
          <w:lang w:val="en-US" w:eastAsia="en-US"/>
        </w:rPr>
        <w:t>’</w:t>
      </w:r>
      <w:r w:rsidR="00496B59">
        <w:rPr>
          <w:rFonts w:ascii="Times New Roman" w:eastAsia="Times New Roman" w:hAnsi="Times New Roman" w:cs="Times New Roman"/>
          <w:i/>
          <w:color w:val="000000" w:themeColor="text1"/>
          <w:sz w:val="24"/>
          <w:szCs w:val="24"/>
          <w:lang w:val="en-US" w:eastAsia="en-US"/>
        </w:rPr>
        <w:t>16 – March</w:t>
      </w:r>
      <w:r w:rsidR="0090437D">
        <w:rPr>
          <w:rFonts w:ascii="Times New Roman" w:eastAsia="Times New Roman" w:hAnsi="Times New Roman" w:cs="Times New Roman"/>
          <w:i/>
          <w:color w:val="000000" w:themeColor="text1"/>
          <w:sz w:val="24"/>
          <w:szCs w:val="24"/>
          <w:lang w:val="en-US" w:eastAsia="en-US"/>
        </w:rPr>
        <w:t>’</w:t>
      </w:r>
      <w:r w:rsidR="00496B59">
        <w:rPr>
          <w:rFonts w:ascii="Times New Roman" w:eastAsia="Times New Roman" w:hAnsi="Times New Roman" w:cs="Times New Roman"/>
          <w:i/>
          <w:color w:val="000000" w:themeColor="text1"/>
          <w:sz w:val="24"/>
          <w:szCs w:val="24"/>
          <w:lang w:val="en-US" w:eastAsia="en-US"/>
        </w:rPr>
        <w:t>17.</w:t>
      </w:r>
      <w:r w:rsidR="0043654A">
        <w:rPr>
          <w:rFonts w:ascii="Times New Roman" w:eastAsia="Times New Roman" w:hAnsi="Times New Roman" w:cs="Times New Roman"/>
          <w:i/>
          <w:color w:val="000000" w:themeColor="text1"/>
          <w:sz w:val="24"/>
          <w:szCs w:val="24"/>
          <w:lang w:val="en-US" w:eastAsia="en-US"/>
        </w:rPr>
        <w:t xml:space="preserve"> </w:t>
      </w:r>
      <w:r w:rsidR="004D332F">
        <w:rPr>
          <w:rFonts w:ascii="Times New Roman" w:eastAsia="Times New Roman" w:hAnsi="Times New Roman" w:cs="Times New Roman"/>
          <w:i/>
          <w:color w:val="000000" w:themeColor="text1"/>
          <w:sz w:val="24"/>
          <w:szCs w:val="24"/>
          <w:lang w:val="en-US" w:eastAsia="en-US"/>
        </w:rPr>
        <w:t>P</w:t>
      </w:r>
      <w:r w:rsidR="001D6ED0">
        <w:rPr>
          <w:rFonts w:ascii="Times New Roman" w:eastAsia="Times New Roman" w:hAnsi="Times New Roman" w:cs="Times New Roman"/>
          <w:i/>
          <w:color w:val="000000" w:themeColor="text1"/>
          <w:sz w:val="24"/>
          <w:szCs w:val="24"/>
          <w:lang w:val="en-US" w:eastAsia="en-US"/>
        </w:rPr>
        <w:t xml:space="preserve">eer validated </w:t>
      </w:r>
      <w:r w:rsidR="00A41595">
        <w:rPr>
          <w:rFonts w:ascii="Times New Roman" w:eastAsia="Times New Roman" w:hAnsi="Times New Roman" w:cs="Times New Roman"/>
          <w:i/>
          <w:color w:val="000000" w:themeColor="text1"/>
          <w:sz w:val="24"/>
          <w:szCs w:val="24"/>
          <w:lang w:val="en-US" w:eastAsia="en-US"/>
        </w:rPr>
        <w:t>q</w:t>
      </w:r>
      <w:r w:rsidR="00F23E15">
        <w:rPr>
          <w:rFonts w:ascii="Times New Roman" w:eastAsia="Times New Roman" w:hAnsi="Times New Roman" w:cs="Times New Roman"/>
          <w:i/>
          <w:color w:val="000000" w:themeColor="text1"/>
          <w:sz w:val="24"/>
          <w:szCs w:val="24"/>
          <w:lang w:val="en-US" w:eastAsia="en-US"/>
        </w:rPr>
        <w:t xml:space="preserve">uestionnaire </w:t>
      </w:r>
      <w:r w:rsidR="001D6ED0">
        <w:rPr>
          <w:rFonts w:ascii="Times New Roman" w:eastAsia="Times New Roman" w:hAnsi="Times New Roman" w:cs="Times New Roman"/>
          <w:i/>
          <w:color w:val="000000" w:themeColor="text1"/>
          <w:sz w:val="24"/>
          <w:szCs w:val="24"/>
          <w:lang w:val="en-US" w:eastAsia="en-US"/>
        </w:rPr>
        <w:t xml:space="preserve">with </w:t>
      </w:r>
      <w:r w:rsidR="008A6862">
        <w:rPr>
          <w:rFonts w:ascii="Times New Roman" w:eastAsia="Times New Roman" w:hAnsi="Times New Roman" w:cs="Times New Roman"/>
          <w:i/>
          <w:color w:val="000000" w:themeColor="text1"/>
          <w:sz w:val="24"/>
          <w:szCs w:val="24"/>
          <w:lang w:val="en-US" w:eastAsia="en-US"/>
        </w:rPr>
        <w:t xml:space="preserve">standard scales, </w:t>
      </w:r>
      <w:r w:rsidR="001D6ED0">
        <w:rPr>
          <w:rFonts w:ascii="Times New Roman" w:eastAsia="Times New Roman" w:hAnsi="Times New Roman" w:cs="Times New Roman"/>
          <w:i/>
          <w:color w:val="000000" w:themeColor="text1"/>
          <w:sz w:val="24"/>
          <w:szCs w:val="24"/>
          <w:lang w:val="en-US" w:eastAsia="en-US"/>
        </w:rPr>
        <w:t xml:space="preserve">descriptive &amp; objective questions </w:t>
      </w:r>
      <w:r w:rsidR="00F23E15">
        <w:rPr>
          <w:rFonts w:ascii="Times New Roman" w:eastAsia="Times New Roman" w:hAnsi="Times New Roman" w:cs="Times New Roman"/>
          <w:i/>
          <w:color w:val="000000" w:themeColor="text1"/>
          <w:sz w:val="24"/>
          <w:szCs w:val="24"/>
          <w:lang w:val="en-US" w:eastAsia="en-US"/>
        </w:rPr>
        <w:t>was emailed only to individuals who were known to be working in Emergency departments</w:t>
      </w:r>
      <w:r w:rsidR="008451A9">
        <w:rPr>
          <w:rFonts w:ascii="Times New Roman" w:eastAsia="Times New Roman" w:hAnsi="Times New Roman" w:cs="Times New Roman"/>
          <w:i/>
          <w:color w:val="000000" w:themeColor="text1"/>
          <w:sz w:val="24"/>
          <w:szCs w:val="24"/>
          <w:lang w:val="en-US" w:eastAsia="en-US"/>
        </w:rPr>
        <w:t xml:space="preserve"> as nurses and doctors</w:t>
      </w:r>
      <w:r w:rsidR="000C32F6">
        <w:rPr>
          <w:rFonts w:ascii="Times New Roman" w:eastAsia="Times New Roman" w:hAnsi="Times New Roman" w:cs="Times New Roman"/>
          <w:i/>
          <w:color w:val="000000" w:themeColor="text1"/>
          <w:sz w:val="24"/>
          <w:szCs w:val="24"/>
          <w:lang w:val="en-US" w:eastAsia="en-US"/>
        </w:rPr>
        <w:t>.</w:t>
      </w:r>
      <w:r w:rsidR="00F23E15">
        <w:rPr>
          <w:rFonts w:ascii="Times New Roman" w:eastAsia="Times New Roman" w:hAnsi="Times New Roman" w:cs="Times New Roman"/>
          <w:i/>
          <w:color w:val="000000" w:themeColor="text1"/>
          <w:sz w:val="24"/>
          <w:szCs w:val="24"/>
          <w:lang w:val="en-US" w:eastAsia="en-US"/>
        </w:rPr>
        <w:t xml:space="preserve"> Th</w:t>
      </w:r>
      <w:r w:rsidR="007A4619">
        <w:rPr>
          <w:rFonts w:ascii="Times New Roman" w:eastAsia="Times New Roman" w:hAnsi="Times New Roman" w:cs="Times New Roman"/>
          <w:i/>
          <w:color w:val="000000" w:themeColor="text1"/>
          <w:sz w:val="24"/>
          <w:szCs w:val="24"/>
          <w:lang w:val="en-US" w:eastAsia="en-US"/>
        </w:rPr>
        <w:t>is convenien</w:t>
      </w:r>
      <w:r w:rsidR="00F37198">
        <w:rPr>
          <w:rFonts w:ascii="Times New Roman" w:eastAsia="Times New Roman" w:hAnsi="Times New Roman" w:cs="Times New Roman"/>
          <w:i/>
          <w:color w:val="000000" w:themeColor="text1"/>
          <w:sz w:val="24"/>
          <w:szCs w:val="24"/>
          <w:lang w:val="en-US" w:eastAsia="en-US"/>
        </w:rPr>
        <w:t>ce-</w:t>
      </w:r>
      <w:r w:rsidR="007A4619">
        <w:rPr>
          <w:rFonts w:ascii="Times New Roman" w:eastAsia="Times New Roman" w:hAnsi="Times New Roman" w:cs="Times New Roman"/>
          <w:i/>
          <w:color w:val="000000" w:themeColor="text1"/>
          <w:sz w:val="24"/>
          <w:szCs w:val="24"/>
          <w:lang w:val="en-US" w:eastAsia="en-US"/>
        </w:rPr>
        <w:t>sample</w:t>
      </w:r>
      <w:r w:rsidR="00F23E15">
        <w:rPr>
          <w:rFonts w:ascii="Times New Roman" w:eastAsia="Times New Roman" w:hAnsi="Times New Roman" w:cs="Times New Roman"/>
          <w:i/>
          <w:color w:val="000000" w:themeColor="text1"/>
          <w:sz w:val="24"/>
          <w:szCs w:val="24"/>
          <w:lang w:val="en-US" w:eastAsia="en-US"/>
        </w:rPr>
        <w:t xml:space="preserve"> </w:t>
      </w:r>
      <w:r w:rsidR="007A4619">
        <w:rPr>
          <w:rFonts w:ascii="Times New Roman" w:eastAsia="Times New Roman" w:hAnsi="Times New Roman" w:cs="Times New Roman"/>
          <w:i/>
          <w:color w:val="000000" w:themeColor="text1"/>
          <w:sz w:val="24"/>
          <w:szCs w:val="24"/>
          <w:lang w:val="en-US" w:eastAsia="en-US"/>
        </w:rPr>
        <w:t xml:space="preserve">of email addresses </w:t>
      </w:r>
      <w:r w:rsidR="00F23E15">
        <w:rPr>
          <w:rFonts w:ascii="Times New Roman" w:eastAsia="Times New Roman" w:hAnsi="Times New Roman" w:cs="Times New Roman"/>
          <w:i/>
          <w:color w:val="000000" w:themeColor="text1"/>
          <w:sz w:val="24"/>
          <w:szCs w:val="24"/>
          <w:lang w:val="en-US" w:eastAsia="en-US"/>
        </w:rPr>
        <w:t>was obtained through personal and professional contacts of the researcher</w:t>
      </w:r>
      <w:r w:rsidR="00F37198">
        <w:rPr>
          <w:rFonts w:ascii="Times New Roman" w:eastAsia="Times New Roman" w:hAnsi="Times New Roman" w:cs="Times New Roman"/>
          <w:i/>
          <w:color w:val="000000" w:themeColor="text1"/>
          <w:sz w:val="24"/>
          <w:szCs w:val="24"/>
          <w:lang w:val="en-US" w:eastAsia="en-US"/>
        </w:rPr>
        <w:t xml:space="preserve">. </w:t>
      </w:r>
      <w:r w:rsidR="004E5F4E">
        <w:rPr>
          <w:rFonts w:ascii="Times New Roman" w:eastAsia="Times New Roman" w:hAnsi="Times New Roman" w:cs="Times New Roman"/>
          <w:i/>
          <w:color w:val="000000" w:themeColor="text1"/>
          <w:sz w:val="24"/>
          <w:szCs w:val="24"/>
          <w:lang w:val="en-US" w:eastAsia="en-US"/>
        </w:rPr>
        <w:t xml:space="preserve">No </w:t>
      </w:r>
      <w:r w:rsidR="00F640BD">
        <w:rPr>
          <w:rFonts w:ascii="Times New Roman" w:eastAsia="Times New Roman" w:hAnsi="Times New Roman" w:cs="Times New Roman"/>
          <w:i/>
          <w:color w:val="000000" w:themeColor="text1"/>
          <w:sz w:val="24"/>
          <w:szCs w:val="24"/>
          <w:lang w:val="en-US" w:eastAsia="en-US"/>
        </w:rPr>
        <w:t>identifying information</w:t>
      </w:r>
      <w:r w:rsidR="004E5F4E">
        <w:rPr>
          <w:rFonts w:ascii="Times New Roman" w:eastAsia="Times New Roman" w:hAnsi="Times New Roman" w:cs="Times New Roman"/>
          <w:i/>
          <w:color w:val="000000" w:themeColor="text1"/>
          <w:sz w:val="24"/>
          <w:szCs w:val="24"/>
          <w:lang w:val="en-US" w:eastAsia="en-US"/>
        </w:rPr>
        <w:t xml:space="preserve"> was collected</w:t>
      </w:r>
      <w:r w:rsidR="008D494F">
        <w:rPr>
          <w:rFonts w:ascii="Times New Roman" w:eastAsia="Times New Roman" w:hAnsi="Times New Roman" w:cs="Times New Roman"/>
          <w:i/>
          <w:color w:val="000000" w:themeColor="text1"/>
          <w:sz w:val="24"/>
          <w:szCs w:val="24"/>
          <w:lang w:val="en-US" w:eastAsia="en-US"/>
        </w:rPr>
        <w:t xml:space="preserve">. </w:t>
      </w:r>
      <w:r w:rsidR="00F45696">
        <w:rPr>
          <w:rFonts w:ascii="Times New Roman" w:eastAsia="Times New Roman" w:hAnsi="Times New Roman" w:cs="Times New Roman"/>
          <w:i/>
          <w:color w:val="000000" w:themeColor="text1"/>
          <w:sz w:val="24"/>
          <w:szCs w:val="24"/>
          <w:lang w:val="en-US" w:eastAsia="en-US"/>
        </w:rPr>
        <w:t>For analysis, t</w:t>
      </w:r>
      <w:r w:rsidR="008D494F">
        <w:rPr>
          <w:rFonts w:ascii="Times New Roman" w:eastAsia="Times New Roman" w:hAnsi="Times New Roman" w:cs="Times New Roman"/>
          <w:i/>
          <w:color w:val="000000" w:themeColor="text1"/>
          <w:sz w:val="24"/>
          <w:szCs w:val="24"/>
          <w:lang w:val="en-US" w:eastAsia="en-US"/>
        </w:rPr>
        <w:t>hose report</w:t>
      </w:r>
      <w:r w:rsidR="006D445E">
        <w:rPr>
          <w:rFonts w:ascii="Times New Roman" w:eastAsia="Times New Roman" w:hAnsi="Times New Roman" w:cs="Times New Roman"/>
          <w:i/>
          <w:color w:val="000000" w:themeColor="text1"/>
          <w:sz w:val="24"/>
          <w:szCs w:val="24"/>
          <w:lang w:val="en-US" w:eastAsia="en-US"/>
        </w:rPr>
        <w:t>ing</w:t>
      </w:r>
      <w:r w:rsidR="008D494F">
        <w:rPr>
          <w:rFonts w:ascii="Times New Roman" w:eastAsia="Times New Roman" w:hAnsi="Times New Roman" w:cs="Times New Roman"/>
          <w:i/>
          <w:color w:val="000000" w:themeColor="text1"/>
          <w:sz w:val="24"/>
          <w:szCs w:val="24"/>
          <w:lang w:val="en-US" w:eastAsia="en-US"/>
        </w:rPr>
        <w:t xml:space="preserve"> diagnosed sleeping disorders were excluded from analysis</w:t>
      </w:r>
      <w:r w:rsidR="00F45696">
        <w:rPr>
          <w:rFonts w:ascii="Times New Roman" w:eastAsia="Times New Roman" w:hAnsi="Times New Roman" w:cs="Times New Roman"/>
          <w:i/>
          <w:color w:val="000000" w:themeColor="text1"/>
          <w:sz w:val="24"/>
          <w:szCs w:val="24"/>
          <w:lang w:val="en-US" w:eastAsia="en-US"/>
        </w:rPr>
        <w:t>. R</w:t>
      </w:r>
      <w:r w:rsidR="0039443F">
        <w:rPr>
          <w:rFonts w:ascii="Times New Roman" w:eastAsia="Times New Roman" w:hAnsi="Times New Roman" w:cs="Times New Roman"/>
          <w:i/>
          <w:color w:val="000000" w:themeColor="text1"/>
          <w:sz w:val="24"/>
          <w:szCs w:val="24"/>
          <w:lang w:val="en-US" w:eastAsia="en-US"/>
        </w:rPr>
        <w:t>esponses</w:t>
      </w:r>
      <w:r w:rsidR="00070C49">
        <w:rPr>
          <w:rFonts w:ascii="Times New Roman" w:eastAsia="Times New Roman" w:hAnsi="Times New Roman" w:cs="Times New Roman"/>
          <w:i/>
          <w:color w:val="000000" w:themeColor="text1"/>
          <w:sz w:val="24"/>
          <w:szCs w:val="24"/>
          <w:lang w:val="en-US" w:eastAsia="en-US"/>
        </w:rPr>
        <w:t xml:space="preserve"> were divided into 2 groups – those who reported symptoms of SWD and those</w:t>
      </w:r>
      <w:bookmarkStart w:id="0" w:name="_GoBack"/>
      <w:bookmarkEnd w:id="0"/>
      <w:r w:rsidR="00070C49">
        <w:rPr>
          <w:rFonts w:ascii="Times New Roman" w:eastAsia="Times New Roman" w:hAnsi="Times New Roman" w:cs="Times New Roman"/>
          <w:i/>
          <w:color w:val="000000" w:themeColor="text1"/>
          <w:sz w:val="24"/>
          <w:szCs w:val="24"/>
          <w:lang w:val="en-US" w:eastAsia="en-US"/>
        </w:rPr>
        <w:t xml:space="preserve"> who did not. With aid of a professional biostatistic</w:t>
      </w:r>
      <w:r w:rsidR="0039443F">
        <w:rPr>
          <w:rFonts w:ascii="Times New Roman" w:eastAsia="Times New Roman" w:hAnsi="Times New Roman" w:cs="Times New Roman"/>
          <w:i/>
          <w:color w:val="000000" w:themeColor="text1"/>
          <w:sz w:val="24"/>
          <w:szCs w:val="24"/>
          <w:lang w:val="en-US" w:eastAsia="en-US"/>
        </w:rPr>
        <w:t>i</w:t>
      </w:r>
      <w:r w:rsidR="00070C49">
        <w:rPr>
          <w:rFonts w:ascii="Times New Roman" w:eastAsia="Times New Roman" w:hAnsi="Times New Roman" w:cs="Times New Roman"/>
          <w:i/>
          <w:color w:val="000000" w:themeColor="text1"/>
          <w:sz w:val="24"/>
          <w:szCs w:val="24"/>
          <w:lang w:val="en-US" w:eastAsia="en-US"/>
        </w:rPr>
        <w:t>a</w:t>
      </w:r>
      <w:r w:rsidR="0039443F">
        <w:rPr>
          <w:rFonts w:ascii="Times New Roman" w:eastAsia="Times New Roman" w:hAnsi="Times New Roman" w:cs="Times New Roman"/>
          <w:i/>
          <w:color w:val="000000" w:themeColor="text1"/>
          <w:sz w:val="24"/>
          <w:szCs w:val="24"/>
          <w:lang w:val="en-US" w:eastAsia="en-US"/>
        </w:rPr>
        <w:t>n</w:t>
      </w:r>
      <w:r w:rsidR="00070C49">
        <w:rPr>
          <w:rFonts w:ascii="Times New Roman" w:eastAsia="Times New Roman" w:hAnsi="Times New Roman" w:cs="Times New Roman"/>
          <w:i/>
          <w:color w:val="000000" w:themeColor="text1"/>
          <w:sz w:val="24"/>
          <w:szCs w:val="24"/>
          <w:lang w:val="en-US" w:eastAsia="en-US"/>
        </w:rPr>
        <w:t xml:space="preserve">, these 2 groups were then compared for unique characteristics and statistically significant </w:t>
      </w:r>
      <w:r w:rsidR="00103A3D">
        <w:rPr>
          <w:rFonts w:ascii="Times New Roman" w:eastAsia="Times New Roman" w:hAnsi="Times New Roman" w:cs="Times New Roman"/>
          <w:i/>
          <w:color w:val="000000" w:themeColor="text1"/>
          <w:sz w:val="24"/>
          <w:szCs w:val="24"/>
          <w:lang w:val="en-US" w:eastAsia="en-US"/>
        </w:rPr>
        <w:t>variables</w:t>
      </w:r>
      <w:r w:rsidR="00A51EA6">
        <w:rPr>
          <w:rFonts w:ascii="Times New Roman" w:eastAsia="Times New Roman" w:hAnsi="Times New Roman" w:cs="Times New Roman"/>
          <w:i/>
          <w:color w:val="000000" w:themeColor="text1"/>
          <w:sz w:val="24"/>
          <w:szCs w:val="24"/>
          <w:lang w:val="en-US" w:eastAsia="en-US"/>
        </w:rPr>
        <w:t>.</w:t>
      </w:r>
      <w:r w:rsidR="005225D6">
        <w:rPr>
          <w:rFonts w:ascii="Times New Roman" w:eastAsia="Times New Roman" w:hAnsi="Times New Roman" w:cs="Times New Roman"/>
          <w:i/>
          <w:color w:val="000000" w:themeColor="text1"/>
          <w:sz w:val="24"/>
          <w:szCs w:val="24"/>
          <w:lang w:val="en-GB" w:eastAsia="en-US"/>
        </w:rPr>
        <w:t xml:space="preserve"> </w:t>
      </w:r>
      <w:r w:rsidR="004E5F4E" w:rsidRPr="001E0263">
        <w:rPr>
          <w:rFonts w:ascii="Times New Roman" w:eastAsia="Times New Roman" w:hAnsi="Times New Roman" w:cs="Times New Roman"/>
          <w:i/>
          <w:color w:val="000000" w:themeColor="text1"/>
          <w:sz w:val="24"/>
          <w:szCs w:val="24"/>
        </w:rPr>
        <w:t xml:space="preserve">Response rate was </w:t>
      </w:r>
      <w:r w:rsidR="004E5F4E" w:rsidRPr="00E1351E">
        <w:rPr>
          <w:rFonts w:ascii="Times New Roman" w:eastAsia="Times New Roman" w:hAnsi="Times New Roman" w:cs="Times New Roman"/>
          <w:b/>
          <w:i/>
          <w:color w:val="000000" w:themeColor="text1"/>
          <w:sz w:val="24"/>
          <w:szCs w:val="24"/>
        </w:rPr>
        <w:t>62% (216/350)</w:t>
      </w:r>
      <w:r w:rsidR="004E5F4E" w:rsidRPr="001E0263">
        <w:rPr>
          <w:rFonts w:ascii="Times New Roman" w:eastAsia="Times New Roman" w:hAnsi="Times New Roman" w:cs="Times New Roman"/>
          <w:i/>
          <w:color w:val="000000" w:themeColor="text1"/>
          <w:sz w:val="24"/>
          <w:szCs w:val="24"/>
        </w:rPr>
        <w:t>.</w:t>
      </w:r>
      <w:r w:rsidR="00F04264">
        <w:rPr>
          <w:rFonts w:ascii="Times New Roman" w:eastAsia="Times New Roman" w:hAnsi="Times New Roman" w:cs="Times New Roman"/>
          <w:i/>
          <w:color w:val="000000" w:themeColor="text1"/>
          <w:sz w:val="24"/>
          <w:szCs w:val="24"/>
        </w:rPr>
        <w:t xml:space="preserve"> </w:t>
      </w:r>
      <w:r w:rsidR="004E5F4E" w:rsidRPr="00E1351E">
        <w:rPr>
          <w:rFonts w:ascii="Times New Roman" w:eastAsia="Times New Roman" w:hAnsi="Times New Roman" w:cs="Times New Roman"/>
          <w:b/>
          <w:i/>
          <w:color w:val="000000" w:themeColor="text1"/>
          <w:sz w:val="24"/>
          <w:szCs w:val="24"/>
        </w:rPr>
        <w:t>27%</w:t>
      </w:r>
      <w:r w:rsidR="00BE3A04" w:rsidRPr="00E1351E">
        <w:rPr>
          <w:rFonts w:ascii="Times New Roman" w:eastAsia="Times New Roman" w:hAnsi="Times New Roman" w:cs="Times New Roman"/>
          <w:b/>
          <w:i/>
          <w:color w:val="000000" w:themeColor="text1"/>
          <w:sz w:val="24"/>
          <w:szCs w:val="24"/>
        </w:rPr>
        <w:t xml:space="preserve"> (</w:t>
      </w:r>
      <w:r w:rsidR="00BC56C9" w:rsidRPr="00E1351E">
        <w:rPr>
          <w:rFonts w:ascii="Times New Roman" w:eastAsia="Times New Roman" w:hAnsi="Times New Roman" w:cs="Times New Roman"/>
          <w:b/>
          <w:i/>
          <w:color w:val="000000" w:themeColor="text1"/>
          <w:sz w:val="24"/>
          <w:szCs w:val="24"/>
        </w:rPr>
        <w:t xml:space="preserve">For 95%CI </w:t>
      </w:r>
      <w:r w:rsidR="00BE3A04" w:rsidRPr="00E1351E">
        <w:rPr>
          <w:rFonts w:ascii="Times New Roman" w:eastAsia="Times New Roman" w:hAnsi="Times New Roman" w:cs="Times New Roman"/>
          <w:b/>
          <w:i/>
          <w:color w:val="000000" w:themeColor="text1"/>
          <w:sz w:val="24"/>
          <w:szCs w:val="24"/>
        </w:rPr>
        <w:t>0.211 – 0.329)</w:t>
      </w:r>
      <w:r w:rsidR="004E5F4E" w:rsidRPr="001E0263">
        <w:rPr>
          <w:rFonts w:ascii="Times New Roman" w:eastAsia="Times New Roman" w:hAnsi="Times New Roman" w:cs="Times New Roman"/>
          <w:i/>
          <w:color w:val="000000" w:themeColor="text1"/>
          <w:sz w:val="24"/>
          <w:szCs w:val="24"/>
        </w:rPr>
        <w:t xml:space="preserve"> reported symptoms indicative of SWD.</w:t>
      </w:r>
      <w:r w:rsidR="00DA3DCD">
        <w:rPr>
          <w:rFonts w:ascii="Times New Roman" w:eastAsia="Times New Roman" w:hAnsi="Times New Roman" w:cs="Times New Roman"/>
          <w:i/>
          <w:color w:val="000000" w:themeColor="text1"/>
          <w:sz w:val="24"/>
          <w:szCs w:val="24"/>
        </w:rPr>
        <w:t xml:space="preserve"> </w:t>
      </w:r>
      <w:r w:rsidR="00F7432E" w:rsidRPr="001E0263">
        <w:rPr>
          <w:rFonts w:ascii="Times New Roman" w:hAnsi="Times New Roman" w:cs="Times New Roman"/>
          <w:i/>
          <w:color w:val="000000" w:themeColor="text1"/>
          <w:sz w:val="24"/>
          <w:szCs w:val="24"/>
        </w:rPr>
        <w:t xml:space="preserve">Women are </w:t>
      </w:r>
      <w:r w:rsidR="00F7432E" w:rsidRPr="00303CF4">
        <w:rPr>
          <w:rFonts w:ascii="Times New Roman" w:hAnsi="Times New Roman" w:cs="Times New Roman"/>
          <w:b/>
          <w:i/>
          <w:color w:val="000000" w:themeColor="text1"/>
          <w:sz w:val="24"/>
          <w:szCs w:val="24"/>
        </w:rPr>
        <w:t>3</w:t>
      </w:r>
      <w:r w:rsidR="00F7432E" w:rsidRPr="001E0263">
        <w:rPr>
          <w:rFonts w:ascii="Times New Roman" w:hAnsi="Times New Roman" w:cs="Times New Roman"/>
          <w:i/>
          <w:color w:val="000000" w:themeColor="text1"/>
          <w:sz w:val="24"/>
          <w:szCs w:val="24"/>
        </w:rPr>
        <w:t xml:space="preserve"> times more likely </w:t>
      </w:r>
      <w:r w:rsidR="000035F4">
        <w:rPr>
          <w:rFonts w:ascii="Times New Roman" w:hAnsi="Times New Roman" w:cs="Times New Roman"/>
          <w:i/>
          <w:color w:val="000000" w:themeColor="text1"/>
          <w:sz w:val="24"/>
          <w:szCs w:val="24"/>
        </w:rPr>
        <w:t xml:space="preserve">than males </w:t>
      </w:r>
      <w:r w:rsidR="00F7432E" w:rsidRPr="001E0263">
        <w:rPr>
          <w:rFonts w:ascii="Times New Roman" w:hAnsi="Times New Roman" w:cs="Times New Roman"/>
          <w:i/>
          <w:color w:val="000000" w:themeColor="text1"/>
          <w:sz w:val="24"/>
          <w:szCs w:val="24"/>
        </w:rPr>
        <w:t>to have SWD.</w:t>
      </w:r>
      <w:r w:rsidR="00F7432E" w:rsidRPr="00FD5D0A">
        <w:rPr>
          <w:rFonts w:ascii="Times New Roman" w:hAnsi="Times New Roman" w:cs="Times New Roman"/>
          <w:b/>
          <w:i/>
          <w:color w:val="000000" w:themeColor="text1"/>
          <w:sz w:val="24"/>
          <w:szCs w:val="24"/>
        </w:rPr>
        <w:t>(p=0.0416)(OR=3.006, 95%CI</w:t>
      </w:r>
      <w:r w:rsidR="00303CF4">
        <w:rPr>
          <w:rFonts w:ascii="Times New Roman" w:hAnsi="Times New Roman" w:cs="Times New Roman"/>
          <w:b/>
          <w:i/>
          <w:color w:val="000000" w:themeColor="text1"/>
          <w:sz w:val="24"/>
          <w:szCs w:val="24"/>
        </w:rPr>
        <w:t xml:space="preserve"> </w:t>
      </w:r>
      <w:r w:rsidR="00F7432E" w:rsidRPr="00FD5D0A">
        <w:rPr>
          <w:rFonts w:ascii="Times New Roman" w:hAnsi="Times New Roman" w:cs="Times New Roman"/>
          <w:b/>
          <w:i/>
          <w:color w:val="000000" w:themeColor="text1"/>
          <w:sz w:val="24"/>
          <w:szCs w:val="24"/>
        </w:rPr>
        <w:t>1.043-8.665)</w:t>
      </w:r>
      <w:r w:rsidR="0021512D" w:rsidRPr="001E0263">
        <w:rPr>
          <w:rFonts w:ascii="Times New Roman" w:hAnsi="Times New Roman" w:cs="Times New Roman"/>
          <w:i/>
          <w:color w:val="000000" w:themeColor="text1"/>
          <w:sz w:val="24"/>
          <w:szCs w:val="24"/>
        </w:rPr>
        <w:t>.</w:t>
      </w:r>
      <w:r w:rsidR="00F37347">
        <w:rPr>
          <w:rFonts w:ascii="Times New Roman" w:hAnsi="Times New Roman" w:cs="Times New Roman"/>
          <w:i/>
          <w:color w:val="000000" w:themeColor="text1"/>
          <w:sz w:val="24"/>
          <w:szCs w:val="24"/>
        </w:rPr>
        <w:t xml:space="preserve"> </w:t>
      </w:r>
      <w:r w:rsidR="00D74474">
        <w:rPr>
          <w:rFonts w:ascii="Times New Roman" w:hAnsi="Times New Roman" w:cs="Times New Roman"/>
          <w:i/>
          <w:color w:val="000000" w:themeColor="text1"/>
          <w:sz w:val="24"/>
          <w:szCs w:val="24"/>
        </w:rPr>
        <w:t xml:space="preserve">SWD </w:t>
      </w:r>
      <w:r w:rsidR="002723BF">
        <w:rPr>
          <w:rFonts w:ascii="Times New Roman" w:hAnsi="Times New Roman" w:cs="Times New Roman"/>
          <w:i/>
          <w:color w:val="000000" w:themeColor="text1"/>
          <w:sz w:val="24"/>
          <w:szCs w:val="24"/>
        </w:rPr>
        <w:t xml:space="preserve">group </w:t>
      </w:r>
      <w:r w:rsidR="00D74474">
        <w:rPr>
          <w:rFonts w:ascii="Times New Roman" w:hAnsi="Times New Roman" w:cs="Times New Roman"/>
          <w:i/>
          <w:color w:val="000000" w:themeColor="text1"/>
          <w:sz w:val="24"/>
          <w:szCs w:val="24"/>
        </w:rPr>
        <w:t>also reported highe</w:t>
      </w:r>
      <w:r w:rsidR="00E1351E">
        <w:rPr>
          <w:rFonts w:ascii="Times New Roman" w:hAnsi="Times New Roman" w:cs="Times New Roman"/>
          <w:i/>
          <w:color w:val="000000" w:themeColor="text1"/>
          <w:sz w:val="24"/>
          <w:szCs w:val="24"/>
        </w:rPr>
        <w:t xml:space="preserve">r </w:t>
      </w:r>
      <w:r w:rsidR="00F37347">
        <w:rPr>
          <w:rFonts w:ascii="Times New Roman" w:hAnsi="Times New Roman" w:cs="Times New Roman"/>
          <w:i/>
          <w:color w:val="000000" w:themeColor="text1"/>
          <w:sz w:val="24"/>
          <w:szCs w:val="24"/>
        </w:rPr>
        <w:t>S</w:t>
      </w:r>
      <w:r w:rsidR="00D74474">
        <w:rPr>
          <w:rFonts w:ascii="Times New Roman" w:hAnsi="Times New Roman" w:cs="Times New Roman"/>
          <w:i/>
          <w:color w:val="000000" w:themeColor="text1"/>
          <w:sz w:val="24"/>
          <w:szCs w:val="24"/>
        </w:rPr>
        <w:t xml:space="preserve">leep </w:t>
      </w:r>
      <w:r w:rsidR="00F37347">
        <w:rPr>
          <w:rFonts w:ascii="Times New Roman" w:hAnsi="Times New Roman" w:cs="Times New Roman"/>
          <w:i/>
          <w:color w:val="000000" w:themeColor="text1"/>
          <w:sz w:val="24"/>
          <w:szCs w:val="24"/>
        </w:rPr>
        <w:t>H</w:t>
      </w:r>
      <w:r w:rsidR="00D74474">
        <w:rPr>
          <w:rFonts w:ascii="Times New Roman" w:hAnsi="Times New Roman" w:cs="Times New Roman"/>
          <w:i/>
          <w:color w:val="000000" w:themeColor="text1"/>
          <w:sz w:val="24"/>
          <w:szCs w:val="24"/>
        </w:rPr>
        <w:t xml:space="preserve">ygiene </w:t>
      </w:r>
      <w:r w:rsidR="00F37347">
        <w:rPr>
          <w:rFonts w:ascii="Times New Roman" w:hAnsi="Times New Roman" w:cs="Times New Roman"/>
          <w:i/>
          <w:color w:val="000000" w:themeColor="text1"/>
          <w:sz w:val="24"/>
          <w:szCs w:val="24"/>
        </w:rPr>
        <w:t>I</w:t>
      </w:r>
      <w:r w:rsidR="00D74474">
        <w:rPr>
          <w:rFonts w:ascii="Times New Roman" w:hAnsi="Times New Roman" w:cs="Times New Roman"/>
          <w:i/>
          <w:color w:val="000000" w:themeColor="text1"/>
          <w:sz w:val="24"/>
          <w:szCs w:val="24"/>
        </w:rPr>
        <w:t>ndex</w:t>
      </w:r>
      <w:r w:rsidR="00E1351E">
        <w:rPr>
          <w:rFonts w:ascii="Times New Roman" w:hAnsi="Times New Roman" w:cs="Times New Roman"/>
          <w:i/>
          <w:color w:val="000000" w:themeColor="text1"/>
          <w:sz w:val="24"/>
          <w:szCs w:val="24"/>
        </w:rPr>
        <w:t xml:space="preserve">(SHI) </w:t>
      </w:r>
      <w:r w:rsidR="00F37347">
        <w:rPr>
          <w:rFonts w:ascii="Times New Roman" w:hAnsi="Times New Roman" w:cs="Times New Roman"/>
          <w:i/>
          <w:color w:val="000000" w:themeColor="text1"/>
          <w:sz w:val="24"/>
          <w:szCs w:val="24"/>
        </w:rPr>
        <w:t>scores</w:t>
      </w:r>
      <w:r w:rsidR="00D74474">
        <w:rPr>
          <w:rFonts w:ascii="Times New Roman" w:hAnsi="Times New Roman" w:cs="Times New Roman"/>
          <w:i/>
          <w:color w:val="000000" w:themeColor="text1"/>
          <w:sz w:val="24"/>
          <w:szCs w:val="24"/>
        </w:rPr>
        <w:t xml:space="preserve"> </w:t>
      </w:r>
      <w:r w:rsidR="00D74474" w:rsidRPr="00FD5D0A">
        <w:rPr>
          <w:rFonts w:ascii="Times New Roman" w:hAnsi="Times New Roman" w:cs="Times New Roman"/>
          <w:b/>
          <w:i/>
          <w:color w:val="000000" w:themeColor="text1"/>
          <w:sz w:val="24"/>
          <w:szCs w:val="24"/>
        </w:rPr>
        <w:t>(p&lt;0.0001 for SHI score&gt;26)</w:t>
      </w:r>
      <w:r w:rsidR="00C13843">
        <w:rPr>
          <w:rFonts w:ascii="Times New Roman" w:hAnsi="Times New Roman" w:cs="Times New Roman"/>
          <w:i/>
          <w:color w:val="000000" w:themeColor="text1"/>
          <w:sz w:val="24"/>
          <w:szCs w:val="24"/>
        </w:rPr>
        <w:t xml:space="preserve"> </w:t>
      </w:r>
      <w:r w:rsidR="00D74474">
        <w:rPr>
          <w:rFonts w:ascii="Times New Roman" w:hAnsi="Times New Roman" w:cs="Times New Roman"/>
          <w:i/>
          <w:color w:val="000000" w:themeColor="text1"/>
          <w:sz w:val="24"/>
          <w:szCs w:val="24"/>
        </w:rPr>
        <w:t xml:space="preserve">&amp; </w:t>
      </w:r>
      <w:proofErr w:type="spellStart"/>
      <w:r w:rsidR="00D74474">
        <w:rPr>
          <w:rFonts w:ascii="Times New Roman" w:hAnsi="Times New Roman" w:cs="Times New Roman"/>
          <w:i/>
          <w:color w:val="000000" w:themeColor="text1"/>
          <w:sz w:val="24"/>
          <w:szCs w:val="24"/>
        </w:rPr>
        <w:t>Epworth</w:t>
      </w:r>
      <w:proofErr w:type="spellEnd"/>
      <w:r w:rsidR="00D74474">
        <w:rPr>
          <w:rFonts w:ascii="Times New Roman" w:hAnsi="Times New Roman" w:cs="Times New Roman"/>
          <w:i/>
          <w:color w:val="000000" w:themeColor="text1"/>
          <w:sz w:val="24"/>
          <w:szCs w:val="24"/>
        </w:rPr>
        <w:t xml:space="preserve"> Sleepiness scale(ESS) scores </w:t>
      </w:r>
      <w:r w:rsidR="00D74474" w:rsidRPr="00303CF4">
        <w:rPr>
          <w:rFonts w:ascii="Times New Roman" w:hAnsi="Times New Roman" w:cs="Times New Roman"/>
          <w:b/>
          <w:i/>
          <w:color w:val="000000" w:themeColor="text1"/>
          <w:sz w:val="24"/>
          <w:szCs w:val="24"/>
        </w:rPr>
        <w:t>(p=0.015)</w:t>
      </w:r>
      <w:r w:rsidR="009C4846" w:rsidRPr="00303CF4">
        <w:rPr>
          <w:rFonts w:ascii="Times New Roman" w:hAnsi="Times New Roman" w:cs="Times New Roman"/>
          <w:b/>
          <w:i/>
          <w:color w:val="000000" w:themeColor="text1"/>
          <w:sz w:val="24"/>
          <w:szCs w:val="24"/>
        </w:rPr>
        <w:t>.</w:t>
      </w:r>
      <w:r w:rsidR="009C4846">
        <w:rPr>
          <w:rFonts w:ascii="Times New Roman" w:hAnsi="Times New Roman" w:cs="Times New Roman"/>
          <w:i/>
          <w:color w:val="000000" w:themeColor="text1"/>
          <w:sz w:val="24"/>
          <w:szCs w:val="24"/>
        </w:rPr>
        <w:t xml:space="preserve"> People with SWD reported lower job satisfaction scores </w:t>
      </w:r>
      <w:r w:rsidR="009C4846" w:rsidRPr="00303CF4">
        <w:rPr>
          <w:rFonts w:ascii="Times New Roman" w:hAnsi="Times New Roman" w:cs="Times New Roman"/>
          <w:b/>
          <w:i/>
          <w:color w:val="000000" w:themeColor="text1"/>
          <w:sz w:val="24"/>
          <w:szCs w:val="24"/>
        </w:rPr>
        <w:t>(p=0.037)</w:t>
      </w:r>
      <w:r w:rsidR="009C4846">
        <w:rPr>
          <w:rFonts w:ascii="Times New Roman" w:hAnsi="Times New Roman" w:cs="Times New Roman"/>
          <w:i/>
          <w:color w:val="000000" w:themeColor="text1"/>
          <w:sz w:val="24"/>
          <w:szCs w:val="24"/>
        </w:rPr>
        <w:t xml:space="preserve"> </w:t>
      </w:r>
      <w:r w:rsidR="001D316C">
        <w:rPr>
          <w:rFonts w:ascii="Times New Roman" w:hAnsi="Times New Roman" w:cs="Times New Roman"/>
          <w:i/>
          <w:color w:val="000000" w:themeColor="text1"/>
          <w:sz w:val="24"/>
          <w:szCs w:val="24"/>
        </w:rPr>
        <w:t>&amp; are more likely to be using sleeping aids.</w:t>
      </w:r>
      <w:r w:rsidR="001D316C" w:rsidRPr="00303CF4">
        <w:rPr>
          <w:rFonts w:ascii="Times New Roman" w:hAnsi="Times New Roman" w:cs="Times New Roman"/>
          <w:b/>
          <w:i/>
          <w:color w:val="000000" w:themeColor="text1"/>
          <w:sz w:val="24"/>
          <w:szCs w:val="24"/>
        </w:rPr>
        <w:t>(p=0.0014)(OR=1.19, 95%CI -1.011-1.405.)</w:t>
      </w:r>
      <w:r w:rsidR="0062114E">
        <w:rPr>
          <w:rFonts w:ascii="Times New Roman" w:hAnsi="Times New Roman" w:cs="Times New Roman"/>
          <w:b/>
          <w:i/>
          <w:color w:val="000000" w:themeColor="text1"/>
          <w:sz w:val="24"/>
          <w:szCs w:val="24"/>
        </w:rPr>
        <w:t xml:space="preserve"> </w:t>
      </w:r>
      <w:r w:rsidR="00970497" w:rsidRPr="00970497">
        <w:rPr>
          <w:rFonts w:ascii="Times New Roman" w:eastAsia="Times New Roman" w:hAnsi="Times New Roman" w:cs="Times New Roman"/>
          <w:i/>
          <w:color w:val="000000" w:themeColor="text1"/>
          <w:sz w:val="24"/>
          <w:szCs w:val="24"/>
          <w:lang w:val="en-GB" w:eastAsia="en-US"/>
        </w:rPr>
        <w:t>Prevalence of SWD in EM workers is higher.</w:t>
      </w:r>
      <w:r w:rsidR="003202FE">
        <w:rPr>
          <w:rFonts w:ascii="Times New Roman" w:eastAsia="Times New Roman" w:hAnsi="Times New Roman" w:cs="Times New Roman"/>
          <w:b/>
          <w:i/>
          <w:color w:val="000000" w:themeColor="text1"/>
          <w:sz w:val="24"/>
          <w:szCs w:val="24"/>
          <w:lang w:val="en-GB" w:eastAsia="en-US"/>
        </w:rPr>
        <w:t xml:space="preserve"> </w:t>
      </w:r>
      <w:r w:rsidR="00175725" w:rsidRPr="00175725">
        <w:rPr>
          <w:rFonts w:ascii="Times New Roman" w:eastAsia="Times New Roman" w:hAnsi="Times New Roman" w:cs="Times New Roman"/>
          <w:i/>
          <w:color w:val="000000" w:themeColor="text1"/>
          <w:sz w:val="24"/>
          <w:szCs w:val="24"/>
          <w:lang w:val="en-GB" w:eastAsia="en-US"/>
        </w:rPr>
        <w:t>Subjects reporting to having symptoms of SWD objectively reported excessive daytime sleepiness thus potentially affecting all daily activities of life. Lower job satisfaction scores reported by these subjects may support this claim.</w:t>
      </w:r>
      <w:r w:rsidR="00BE3538">
        <w:rPr>
          <w:rFonts w:ascii="Times New Roman" w:eastAsia="Times New Roman" w:hAnsi="Times New Roman" w:cs="Times New Roman"/>
          <w:i/>
          <w:color w:val="000000" w:themeColor="text1"/>
          <w:sz w:val="24"/>
          <w:szCs w:val="24"/>
          <w:lang w:val="en-GB" w:eastAsia="en-US"/>
        </w:rPr>
        <w:t xml:space="preserve"> </w:t>
      </w:r>
      <w:r w:rsidR="00BE4867">
        <w:rPr>
          <w:rFonts w:ascii="Times New Roman" w:eastAsia="Times New Roman" w:hAnsi="Times New Roman" w:cs="Times New Roman"/>
          <w:i/>
          <w:color w:val="000000" w:themeColor="text1"/>
          <w:sz w:val="24"/>
          <w:szCs w:val="24"/>
          <w:lang w:val="en-GB" w:eastAsia="en-US"/>
        </w:rPr>
        <w:t>It can be hypothesised</w:t>
      </w:r>
      <w:r w:rsidR="00B06EE2">
        <w:rPr>
          <w:rFonts w:ascii="Times New Roman" w:eastAsia="Times New Roman" w:hAnsi="Times New Roman" w:cs="Times New Roman"/>
          <w:i/>
          <w:color w:val="000000" w:themeColor="text1"/>
          <w:sz w:val="24"/>
          <w:szCs w:val="24"/>
          <w:lang w:val="en-GB" w:eastAsia="en-US"/>
        </w:rPr>
        <w:t xml:space="preserve"> that shift work leads to unhealthy sleep hygiene which may </w:t>
      </w:r>
      <w:r w:rsidR="00364DD1">
        <w:rPr>
          <w:rFonts w:ascii="Times New Roman" w:eastAsia="Times New Roman" w:hAnsi="Times New Roman" w:cs="Times New Roman"/>
          <w:i/>
          <w:color w:val="000000" w:themeColor="text1"/>
          <w:sz w:val="24"/>
          <w:szCs w:val="24"/>
          <w:lang w:val="en-GB" w:eastAsia="en-US"/>
        </w:rPr>
        <w:t>result</w:t>
      </w:r>
      <w:r w:rsidR="00B06EE2">
        <w:rPr>
          <w:rFonts w:ascii="Times New Roman" w:eastAsia="Times New Roman" w:hAnsi="Times New Roman" w:cs="Times New Roman"/>
          <w:i/>
          <w:color w:val="000000" w:themeColor="text1"/>
          <w:sz w:val="24"/>
          <w:szCs w:val="24"/>
          <w:lang w:val="en-GB" w:eastAsia="en-US"/>
        </w:rPr>
        <w:t xml:space="preserve"> in development of symptoms of SWD.</w:t>
      </w:r>
    </w:p>
    <w:p w:rsidR="00BC5B33" w:rsidRDefault="00BC5B33" w:rsidP="00BC5B33">
      <w:pPr>
        <w:spacing w:line="360" w:lineRule="auto"/>
        <w:contextualSpacing/>
        <w:jc w:val="both"/>
        <w:rPr>
          <w:rFonts w:ascii="Times New Roman" w:eastAsia="Times New Roman" w:hAnsi="Times New Roman" w:cs="Times New Roman"/>
          <w:b/>
          <w:i/>
          <w:color w:val="000000" w:themeColor="text1"/>
          <w:sz w:val="24"/>
          <w:szCs w:val="24"/>
          <w:lang w:val="en-GB" w:eastAsia="en-US"/>
        </w:rPr>
      </w:pPr>
    </w:p>
    <w:p w:rsidR="003E35A3" w:rsidRDefault="003E35A3"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p>
    <w:p w:rsidR="003E35A3" w:rsidRDefault="003E35A3"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p>
    <w:p w:rsidR="003E35A3" w:rsidRDefault="003E35A3"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p>
    <w:p w:rsidR="003E35A3" w:rsidRDefault="003E35A3"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p>
    <w:p w:rsidR="003E35A3" w:rsidRDefault="00571B76"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r w:rsidRPr="003E35A3">
        <w:rPr>
          <w:rFonts w:ascii="Times New Roman" w:eastAsia="Times New Roman" w:hAnsi="Times New Roman" w:cs="Times New Roman"/>
          <w:b/>
          <w:i/>
          <w:color w:val="000000" w:themeColor="text1"/>
          <w:sz w:val="24"/>
          <w:szCs w:val="24"/>
          <w:lang w:val="en-GB" w:eastAsia="en-US"/>
        </w:rPr>
        <w:lastRenderedPageBreak/>
        <w:t>Biography</w:t>
      </w:r>
    </w:p>
    <w:p w:rsidR="003E35A3" w:rsidRDefault="003E35A3"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p>
    <w:p w:rsidR="003E35A3" w:rsidRDefault="008153EA" w:rsidP="003E35A3">
      <w:pPr>
        <w:spacing w:line="360" w:lineRule="auto"/>
        <w:ind w:firstLine="360"/>
        <w:contextualSpacing/>
        <w:jc w:val="both"/>
        <w:rPr>
          <w:rFonts w:ascii="Times New Roman" w:eastAsia="Times New Roman" w:hAnsi="Times New Roman" w:cs="Times New Roman"/>
          <w:b/>
          <w:i/>
          <w:color w:val="000000" w:themeColor="text1"/>
          <w:sz w:val="24"/>
          <w:szCs w:val="24"/>
          <w:lang w:val="en-GB" w:eastAsia="en-US"/>
        </w:rPr>
      </w:pPr>
      <w:r w:rsidRPr="003E35A3">
        <w:rPr>
          <w:rFonts w:ascii="Times New Roman" w:eastAsia="Times New Roman" w:hAnsi="Times New Roman" w:cs="Times New Roman"/>
          <w:b/>
          <w:i/>
          <w:color w:val="000000" w:themeColor="text1"/>
          <w:sz w:val="24"/>
          <w:szCs w:val="24"/>
          <w:lang w:val="en-GB" w:eastAsia="en-US"/>
        </w:rPr>
        <w:t xml:space="preserve">Dr Dharmik Vora has finished his Masters in Emergency </w:t>
      </w:r>
      <w:r w:rsidR="00281D66" w:rsidRPr="003E35A3">
        <w:rPr>
          <w:rFonts w:ascii="Times New Roman" w:eastAsia="Times New Roman" w:hAnsi="Times New Roman" w:cs="Times New Roman"/>
          <w:b/>
          <w:i/>
          <w:color w:val="000000" w:themeColor="text1"/>
          <w:sz w:val="24"/>
          <w:szCs w:val="24"/>
          <w:lang w:val="en-GB" w:eastAsia="en-US"/>
        </w:rPr>
        <w:t>Medicine</w:t>
      </w:r>
      <w:r w:rsidRPr="003E35A3">
        <w:rPr>
          <w:rFonts w:ascii="Times New Roman" w:eastAsia="Times New Roman" w:hAnsi="Times New Roman" w:cs="Times New Roman"/>
          <w:b/>
          <w:i/>
          <w:color w:val="000000" w:themeColor="text1"/>
          <w:sz w:val="24"/>
          <w:szCs w:val="24"/>
          <w:lang w:val="en-GB" w:eastAsia="en-US"/>
        </w:rPr>
        <w:t xml:space="preserve"> from George Washington University </w:t>
      </w:r>
      <w:r w:rsidR="00281D66" w:rsidRPr="003E35A3">
        <w:rPr>
          <w:rFonts w:ascii="Times New Roman" w:eastAsia="Times New Roman" w:hAnsi="Times New Roman" w:cs="Times New Roman"/>
          <w:b/>
          <w:i/>
          <w:color w:val="000000" w:themeColor="text1"/>
          <w:sz w:val="24"/>
          <w:szCs w:val="24"/>
          <w:lang w:val="en-GB" w:eastAsia="en-US"/>
        </w:rPr>
        <w:t xml:space="preserve">at the age of 29 </w:t>
      </w:r>
      <w:r w:rsidRPr="003E35A3">
        <w:rPr>
          <w:rFonts w:ascii="Times New Roman" w:eastAsia="Times New Roman" w:hAnsi="Times New Roman" w:cs="Times New Roman"/>
          <w:b/>
          <w:i/>
          <w:color w:val="000000" w:themeColor="text1"/>
          <w:sz w:val="24"/>
          <w:szCs w:val="24"/>
          <w:lang w:val="en-GB" w:eastAsia="en-US"/>
        </w:rPr>
        <w:t xml:space="preserve">and is as of now </w:t>
      </w:r>
      <w:r w:rsidR="00557FA7">
        <w:rPr>
          <w:rFonts w:ascii="Times New Roman" w:eastAsia="Times New Roman" w:hAnsi="Times New Roman" w:cs="Times New Roman"/>
          <w:b/>
          <w:i/>
          <w:color w:val="000000" w:themeColor="text1"/>
          <w:sz w:val="24"/>
          <w:szCs w:val="24"/>
          <w:lang w:val="en-GB" w:eastAsia="en-US"/>
        </w:rPr>
        <w:t>pursuing</w:t>
      </w:r>
      <w:r w:rsidRPr="003E35A3">
        <w:rPr>
          <w:rFonts w:ascii="Times New Roman" w:eastAsia="Times New Roman" w:hAnsi="Times New Roman" w:cs="Times New Roman"/>
          <w:b/>
          <w:i/>
          <w:color w:val="000000" w:themeColor="text1"/>
          <w:sz w:val="24"/>
          <w:szCs w:val="24"/>
          <w:lang w:val="en-GB" w:eastAsia="en-US"/>
        </w:rPr>
        <w:t xml:space="preserve"> Fellowship at the Royal </w:t>
      </w:r>
      <w:r w:rsidR="00557FA7">
        <w:rPr>
          <w:rFonts w:ascii="Times New Roman" w:eastAsia="Times New Roman" w:hAnsi="Times New Roman" w:cs="Times New Roman"/>
          <w:b/>
          <w:i/>
          <w:color w:val="000000" w:themeColor="text1"/>
          <w:sz w:val="24"/>
          <w:szCs w:val="24"/>
          <w:lang w:val="en-GB" w:eastAsia="en-US"/>
        </w:rPr>
        <w:t>College</w:t>
      </w:r>
      <w:r w:rsidRPr="003E35A3">
        <w:rPr>
          <w:rFonts w:ascii="Times New Roman" w:eastAsia="Times New Roman" w:hAnsi="Times New Roman" w:cs="Times New Roman"/>
          <w:b/>
          <w:i/>
          <w:color w:val="000000" w:themeColor="text1"/>
          <w:sz w:val="24"/>
          <w:szCs w:val="24"/>
          <w:lang w:val="en-GB" w:eastAsia="en-US"/>
        </w:rPr>
        <w:t xml:space="preserve"> of Emergency </w:t>
      </w:r>
      <w:r w:rsidR="00281D66" w:rsidRPr="003E35A3">
        <w:rPr>
          <w:rFonts w:ascii="Times New Roman" w:eastAsia="Times New Roman" w:hAnsi="Times New Roman" w:cs="Times New Roman"/>
          <w:b/>
          <w:i/>
          <w:color w:val="000000" w:themeColor="text1"/>
          <w:sz w:val="24"/>
          <w:szCs w:val="24"/>
          <w:lang w:val="en-GB" w:eastAsia="en-US"/>
        </w:rPr>
        <w:t>Medicine</w:t>
      </w:r>
      <w:r w:rsidRPr="003E35A3">
        <w:rPr>
          <w:rFonts w:ascii="Times New Roman" w:eastAsia="Times New Roman" w:hAnsi="Times New Roman" w:cs="Times New Roman"/>
          <w:b/>
          <w:i/>
          <w:color w:val="000000" w:themeColor="text1"/>
          <w:sz w:val="24"/>
          <w:szCs w:val="24"/>
          <w:lang w:val="en-GB" w:eastAsia="en-US"/>
        </w:rPr>
        <w:t xml:space="preserve">. He attempts to make a positive working society in the ED, empowering staff </w:t>
      </w:r>
      <w:r w:rsidR="00557FA7" w:rsidRPr="003E35A3">
        <w:rPr>
          <w:rFonts w:ascii="Times New Roman" w:eastAsia="Times New Roman" w:hAnsi="Times New Roman" w:cs="Times New Roman"/>
          <w:b/>
          <w:i/>
          <w:color w:val="000000" w:themeColor="text1"/>
          <w:sz w:val="24"/>
          <w:szCs w:val="24"/>
          <w:lang w:val="en-GB" w:eastAsia="en-US"/>
        </w:rPr>
        <w:t>enrolment</w:t>
      </w:r>
      <w:r w:rsidRPr="003E35A3">
        <w:rPr>
          <w:rFonts w:ascii="Times New Roman" w:eastAsia="Times New Roman" w:hAnsi="Times New Roman" w:cs="Times New Roman"/>
          <w:b/>
          <w:i/>
          <w:color w:val="000000" w:themeColor="text1"/>
          <w:sz w:val="24"/>
          <w:szCs w:val="24"/>
          <w:lang w:val="en-GB" w:eastAsia="en-US"/>
        </w:rPr>
        <w:t>, retainment and furthermore improving profitability, proficiency and spirit. Focussing by and large</w:t>
      </w:r>
      <w:r w:rsidR="001C7CC1">
        <w:rPr>
          <w:rFonts w:ascii="Times New Roman" w:eastAsia="Times New Roman" w:hAnsi="Times New Roman" w:cs="Times New Roman"/>
          <w:b/>
          <w:i/>
          <w:color w:val="000000" w:themeColor="text1"/>
          <w:sz w:val="24"/>
          <w:szCs w:val="24"/>
          <w:lang w:val="en-GB" w:eastAsia="en-US"/>
        </w:rPr>
        <w:t xml:space="preserve"> on</w:t>
      </w:r>
      <w:r w:rsidRPr="003E35A3">
        <w:rPr>
          <w:rFonts w:ascii="Times New Roman" w:eastAsia="Times New Roman" w:hAnsi="Times New Roman" w:cs="Times New Roman"/>
          <w:b/>
          <w:i/>
          <w:color w:val="000000" w:themeColor="text1"/>
          <w:sz w:val="24"/>
          <w:szCs w:val="24"/>
          <w:lang w:val="en-GB" w:eastAsia="en-US"/>
        </w:rPr>
        <w:t xml:space="preserve"> prosperity, work-life </w:t>
      </w:r>
      <w:r w:rsidR="00557FA7" w:rsidRPr="003E35A3">
        <w:rPr>
          <w:rFonts w:ascii="Times New Roman" w:eastAsia="Times New Roman" w:hAnsi="Times New Roman" w:cs="Times New Roman"/>
          <w:b/>
          <w:i/>
          <w:color w:val="000000" w:themeColor="text1"/>
          <w:sz w:val="24"/>
          <w:szCs w:val="24"/>
          <w:lang w:val="en-GB" w:eastAsia="en-US"/>
        </w:rPr>
        <w:t>equalisation</w:t>
      </w:r>
      <w:r w:rsidRPr="003E35A3">
        <w:rPr>
          <w:rFonts w:ascii="Times New Roman" w:eastAsia="Times New Roman" w:hAnsi="Times New Roman" w:cs="Times New Roman"/>
          <w:b/>
          <w:i/>
          <w:color w:val="000000" w:themeColor="text1"/>
          <w:sz w:val="24"/>
          <w:szCs w:val="24"/>
          <w:lang w:val="en-GB" w:eastAsia="en-US"/>
        </w:rPr>
        <w:t xml:space="preserve"> and personal satisfaction.</w:t>
      </w:r>
    </w:p>
    <w:p w:rsidR="003E35A3" w:rsidRDefault="003E35A3" w:rsidP="003E35A3">
      <w:pPr>
        <w:spacing w:line="360" w:lineRule="auto"/>
        <w:contextualSpacing/>
        <w:jc w:val="both"/>
        <w:rPr>
          <w:rFonts w:ascii="Times New Roman" w:eastAsia="Times New Roman" w:hAnsi="Times New Roman" w:cs="Times New Roman"/>
          <w:b/>
          <w:i/>
          <w:color w:val="000000" w:themeColor="text1"/>
          <w:sz w:val="24"/>
          <w:szCs w:val="24"/>
          <w:lang w:val="en-GB" w:eastAsia="en-US"/>
        </w:rPr>
      </w:pPr>
    </w:p>
    <w:p w:rsidR="003E35A3" w:rsidRPr="00354139" w:rsidRDefault="00281D66" w:rsidP="003E35A3">
      <w:pPr>
        <w:spacing w:line="360" w:lineRule="auto"/>
        <w:contextualSpacing/>
        <w:jc w:val="both"/>
        <w:rPr>
          <w:rFonts w:ascii="Sanskrit Text" w:eastAsia="GungsuhChe" w:hAnsi="Sanskrit Text" w:cs="Sanskrit Text"/>
          <w:b/>
          <w:color w:val="000000" w:themeColor="text1"/>
          <w:sz w:val="24"/>
          <w:szCs w:val="24"/>
          <w:lang w:val="en-GB" w:eastAsia="en-US"/>
        </w:rPr>
      </w:pPr>
      <w:r w:rsidRPr="00354139">
        <w:rPr>
          <w:rFonts w:ascii="Sanskrit Text" w:eastAsia="GungsuhChe" w:hAnsi="Sanskrit Text" w:cs="Sanskrit Text"/>
          <w:b/>
          <w:color w:val="000000" w:themeColor="text1"/>
          <w:sz w:val="24"/>
          <w:szCs w:val="24"/>
          <w:lang w:val="en-GB" w:eastAsia="en-US"/>
        </w:rPr>
        <w:t>Presenting author details</w:t>
      </w:r>
    </w:p>
    <w:p w:rsidR="00281D66" w:rsidRPr="00354139" w:rsidRDefault="00281D66" w:rsidP="003E35A3">
      <w:pPr>
        <w:spacing w:line="360" w:lineRule="auto"/>
        <w:contextualSpacing/>
        <w:jc w:val="both"/>
        <w:rPr>
          <w:rFonts w:ascii="Sanskrit Text" w:eastAsia="GungsuhChe" w:hAnsi="Sanskrit Text" w:cs="Sanskrit Text"/>
          <w:b/>
          <w:color w:val="000000" w:themeColor="text1"/>
          <w:sz w:val="24"/>
          <w:szCs w:val="24"/>
          <w:lang w:val="en-GB" w:eastAsia="en-US"/>
        </w:rPr>
      </w:pPr>
      <w:r w:rsidRPr="00354139">
        <w:rPr>
          <w:rFonts w:ascii="Sanskrit Text" w:eastAsia="GungsuhChe" w:hAnsi="Sanskrit Text" w:cs="Sanskrit Text"/>
          <w:b/>
          <w:color w:val="000000" w:themeColor="text1"/>
          <w:sz w:val="24"/>
          <w:szCs w:val="24"/>
          <w:lang w:val="en-GB" w:eastAsia="en-US"/>
        </w:rPr>
        <w:t>Dr Dharmik Vora</w:t>
      </w:r>
    </w:p>
    <w:p w:rsidR="00281D66" w:rsidRPr="00354139" w:rsidRDefault="00281D66" w:rsidP="003E35A3">
      <w:pPr>
        <w:spacing w:line="360" w:lineRule="auto"/>
        <w:contextualSpacing/>
        <w:jc w:val="both"/>
        <w:rPr>
          <w:rFonts w:ascii="Sanskrit Text" w:eastAsia="GungsuhChe" w:hAnsi="Sanskrit Text" w:cs="Sanskrit Text"/>
          <w:b/>
          <w:color w:val="000000" w:themeColor="text1"/>
          <w:sz w:val="24"/>
          <w:szCs w:val="24"/>
          <w:lang w:val="en-GB" w:eastAsia="en-US"/>
        </w:rPr>
      </w:pPr>
      <w:r w:rsidRPr="00354139">
        <w:rPr>
          <w:rFonts w:ascii="Sanskrit Text" w:eastAsia="GungsuhChe" w:hAnsi="Sanskrit Text" w:cs="Sanskrit Text"/>
          <w:b/>
          <w:color w:val="000000" w:themeColor="text1"/>
          <w:sz w:val="24"/>
          <w:szCs w:val="24"/>
          <w:lang w:val="en-GB" w:eastAsia="en-US"/>
        </w:rPr>
        <w:t>+447721796354</w:t>
      </w:r>
    </w:p>
    <w:p w:rsidR="00281D66" w:rsidRPr="00354139" w:rsidRDefault="00281D66" w:rsidP="003E35A3">
      <w:pPr>
        <w:spacing w:line="360" w:lineRule="auto"/>
        <w:contextualSpacing/>
        <w:jc w:val="both"/>
        <w:rPr>
          <w:rFonts w:ascii="Sanskrit Text" w:eastAsia="GungsuhChe" w:hAnsi="Sanskrit Text" w:cs="Sanskrit Text"/>
          <w:b/>
          <w:color w:val="000000" w:themeColor="text1"/>
          <w:sz w:val="24"/>
          <w:szCs w:val="24"/>
          <w:lang w:val="en-GB" w:eastAsia="en-US"/>
        </w:rPr>
      </w:pPr>
      <w:proofErr w:type="spellStart"/>
      <w:r w:rsidRPr="00354139">
        <w:rPr>
          <w:rFonts w:ascii="Sanskrit Text" w:eastAsia="GungsuhChe" w:hAnsi="Sanskrit Text" w:cs="Sanskrit Text"/>
          <w:b/>
          <w:color w:val="000000" w:themeColor="text1"/>
          <w:sz w:val="24"/>
          <w:szCs w:val="24"/>
          <w:lang w:val="en-GB" w:eastAsia="en-US"/>
        </w:rPr>
        <w:t>Lin</w:t>
      </w:r>
      <w:r w:rsidR="00810E2E" w:rsidRPr="00354139">
        <w:rPr>
          <w:rFonts w:ascii="Sanskrit Text" w:eastAsia="GungsuhChe" w:hAnsi="Sanskrit Text" w:cs="Sanskrit Text"/>
          <w:b/>
          <w:color w:val="000000" w:themeColor="text1"/>
          <w:sz w:val="24"/>
          <w:szCs w:val="24"/>
          <w:lang w:val="en-GB" w:eastAsia="en-US"/>
        </w:rPr>
        <w:t>keIn</w:t>
      </w:r>
      <w:proofErr w:type="spellEnd"/>
      <w:r w:rsidR="00810E2E" w:rsidRPr="00354139">
        <w:rPr>
          <w:rFonts w:ascii="Sanskrit Text" w:eastAsia="GungsuhChe" w:hAnsi="Sanskrit Text" w:cs="Sanskrit Text"/>
          <w:b/>
          <w:color w:val="000000" w:themeColor="text1"/>
          <w:sz w:val="24"/>
          <w:szCs w:val="24"/>
          <w:lang w:val="en-GB" w:eastAsia="en-US"/>
        </w:rPr>
        <w:t xml:space="preserve"> - </w:t>
      </w:r>
      <w:hyperlink r:id="rId5" w:history="1">
        <w:r w:rsidR="00810E2E" w:rsidRPr="00354139">
          <w:rPr>
            <w:rStyle w:val="Hyperlink"/>
            <w:rFonts w:ascii="Sanskrit Text" w:eastAsia="GungsuhChe" w:hAnsi="Sanskrit Text" w:cs="Sanskrit Text"/>
            <w:b/>
            <w:sz w:val="24"/>
            <w:szCs w:val="24"/>
            <w:lang w:val="en-GB" w:eastAsia="en-US"/>
          </w:rPr>
          <w:t>http://linkedin.com/in/dharmik-vora-a75a2489</w:t>
        </w:r>
      </w:hyperlink>
    </w:p>
    <w:p w:rsidR="00810E2E" w:rsidRPr="00354139" w:rsidRDefault="00810E2E" w:rsidP="003E35A3">
      <w:pPr>
        <w:spacing w:line="360" w:lineRule="auto"/>
        <w:contextualSpacing/>
        <w:jc w:val="both"/>
        <w:rPr>
          <w:rFonts w:ascii="Sanskrit Text" w:eastAsia="GungsuhChe" w:hAnsi="Sanskrit Text" w:cs="Sanskrit Text"/>
          <w:b/>
          <w:color w:val="000000" w:themeColor="text1"/>
          <w:sz w:val="24"/>
          <w:szCs w:val="24"/>
          <w:lang w:val="en-GB" w:eastAsia="en-US"/>
        </w:rPr>
      </w:pPr>
      <w:r w:rsidRPr="00354139">
        <w:rPr>
          <w:rFonts w:ascii="Sanskrit Text" w:eastAsia="GungsuhChe" w:hAnsi="Sanskrit Text" w:cs="Sanskrit Text"/>
          <w:b/>
          <w:color w:val="000000" w:themeColor="text1"/>
          <w:sz w:val="24"/>
          <w:szCs w:val="24"/>
          <w:lang w:val="en-GB" w:eastAsia="en-US"/>
        </w:rPr>
        <w:t xml:space="preserve">Category – Oral presentation. Wellness in Emergency medicine </w:t>
      </w:r>
    </w:p>
    <w:sectPr w:rsidR="00810E2E" w:rsidRPr="003541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anskrit Text">
    <w:panose1 w:val="02020503050405020304"/>
    <w:charset w:val="00"/>
    <w:family w:val="roman"/>
    <w:pitch w:val="variable"/>
    <w:sig w:usb0="A0008047" w:usb1="00000000" w:usb2="00000000" w:usb3="00000000" w:csb0="00000001" w:csb1="00000000"/>
  </w:font>
  <w:font w:name="Gungsuh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34956"/>
    <w:multiLevelType w:val="hybridMultilevel"/>
    <w:tmpl w:val="54DA9B58"/>
    <w:lvl w:ilvl="0" w:tplc="214CBC80">
      <w:start w:val="1"/>
      <w:numFmt w:val="decimal"/>
      <w:lvlText w:val="%1."/>
      <w:lvlJc w:val="left"/>
      <w:pPr>
        <w:ind w:left="1080" w:hanging="360"/>
      </w:pPr>
      <w:rPr>
        <w:color w:val="C45911" w:themeColor="accent2" w:themeShade="BF"/>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4C5E6812"/>
    <w:multiLevelType w:val="hybridMultilevel"/>
    <w:tmpl w:val="A40E3194"/>
    <w:lvl w:ilvl="0" w:tplc="FFFFFFF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3C3"/>
    <w:rsid w:val="00001603"/>
    <w:rsid w:val="000035F4"/>
    <w:rsid w:val="00004B51"/>
    <w:rsid w:val="00011A41"/>
    <w:rsid w:val="000314CD"/>
    <w:rsid w:val="00070C49"/>
    <w:rsid w:val="0009450D"/>
    <w:rsid w:val="000C32F6"/>
    <w:rsid w:val="000D7052"/>
    <w:rsid w:val="00103A3D"/>
    <w:rsid w:val="00105DFB"/>
    <w:rsid w:val="001160AA"/>
    <w:rsid w:val="001463AC"/>
    <w:rsid w:val="00173F77"/>
    <w:rsid w:val="00175725"/>
    <w:rsid w:val="0018571C"/>
    <w:rsid w:val="001920BA"/>
    <w:rsid w:val="001A72BD"/>
    <w:rsid w:val="001B7866"/>
    <w:rsid w:val="001C7CC1"/>
    <w:rsid w:val="001D316C"/>
    <w:rsid w:val="001D3924"/>
    <w:rsid w:val="001D6ED0"/>
    <w:rsid w:val="001D7982"/>
    <w:rsid w:val="001E0263"/>
    <w:rsid w:val="001E6698"/>
    <w:rsid w:val="002039F5"/>
    <w:rsid w:val="00206178"/>
    <w:rsid w:val="0021512D"/>
    <w:rsid w:val="00221C26"/>
    <w:rsid w:val="00223EDC"/>
    <w:rsid w:val="002270B1"/>
    <w:rsid w:val="002500E7"/>
    <w:rsid w:val="002723BF"/>
    <w:rsid w:val="00272F7E"/>
    <w:rsid w:val="0027488A"/>
    <w:rsid w:val="00281D66"/>
    <w:rsid w:val="002B0DD6"/>
    <w:rsid w:val="002C2E59"/>
    <w:rsid w:val="002C3676"/>
    <w:rsid w:val="002D6685"/>
    <w:rsid w:val="002E0D91"/>
    <w:rsid w:val="002E74D8"/>
    <w:rsid w:val="003031A9"/>
    <w:rsid w:val="00303CF4"/>
    <w:rsid w:val="0030463C"/>
    <w:rsid w:val="003202FE"/>
    <w:rsid w:val="00321D41"/>
    <w:rsid w:val="00322B6C"/>
    <w:rsid w:val="00342347"/>
    <w:rsid w:val="00354139"/>
    <w:rsid w:val="00364DD1"/>
    <w:rsid w:val="0039443F"/>
    <w:rsid w:val="00396CFA"/>
    <w:rsid w:val="003B2AFF"/>
    <w:rsid w:val="003B596A"/>
    <w:rsid w:val="003D66C3"/>
    <w:rsid w:val="003D79CB"/>
    <w:rsid w:val="003E35A3"/>
    <w:rsid w:val="00416EA9"/>
    <w:rsid w:val="0043654A"/>
    <w:rsid w:val="00445E11"/>
    <w:rsid w:val="00467651"/>
    <w:rsid w:val="00482490"/>
    <w:rsid w:val="00496B59"/>
    <w:rsid w:val="004C5C80"/>
    <w:rsid w:val="004C7418"/>
    <w:rsid w:val="004D332F"/>
    <w:rsid w:val="004E5F4E"/>
    <w:rsid w:val="004F5575"/>
    <w:rsid w:val="004F72D3"/>
    <w:rsid w:val="00521853"/>
    <w:rsid w:val="005225D6"/>
    <w:rsid w:val="00522F9A"/>
    <w:rsid w:val="00542883"/>
    <w:rsid w:val="00557FA7"/>
    <w:rsid w:val="00571B76"/>
    <w:rsid w:val="005A4F6C"/>
    <w:rsid w:val="005B078A"/>
    <w:rsid w:val="005F6662"/>
    <w:rsid w:val="0062114E"/>
    <w:rsid w:val="00651A49"/>
    <w:rsid w:val="00691F20"/>
    <w:rsid w:val="006A5723"/>
    <w:rsid w:val="006B360D"/>
    <w:rsid w:val="006C0C91"/>
    <w:rsid w:val="006D445E"/>
    <w:rsid w:val="00701ABC"/>
    <w:rsid w:val="00702163"/>
    <w:rsid w:val="00702F91"/>
    <w:rsid w:val="0074371B"/>
    <w:rsid w:val="00745335"/>
    <w:rsid w:val="0074590E"/>
    <w:rsid w:val="00747977"/>
    <w:rsid w:val="0076338B"/>
    <w:rsid w:val="007713C3"/>
    <w:rsid w:val="007812AA"/>
    <w:rsid w:val="00782C21"/>
    <w:rsid w:val="00786E65"/>
    <w:rsid w:val="00792ACF"/>
    <w:rsid w:val="007A4619"/>
    <w:rsid w:val="007B1499"/>
    <w:rsid w:val="007E5E6F"/>
    <w:rsid w:val="00810126"/>
    <w:rsid w:val="00810E2E"/>
    <w:rsid w:val="00811405"/>
    <w:rsid w:val="008153EA"/>
    <w:rsid w:val="008400F4"/>
    <w:rsid w:val="008451A9"/>
    <w:rsid w:val="00873553"/>
    <w:rsid w:val="00874F44"/>
    <w:rsid w:val="008859B0"/>
    <w:rsid w:val="008A6862"/>
    <w:rsid w:val="008D494F"/>
    <w:rsid w:val="008F108F"/>
    <w:rsid w:val="008F44B0"/>
    <w:rsid w:val="0090437D"/>
    <w:rsid w:val="0090725B"/>
    <w:rsid w:val="00930DD2"/>
    <w:rsid w:val="0093100C"/>
    <w:rsid w:val="00937F2C"/>
    <w:rsid w:val="00970497"/>
    <w:rsid w:val="00971E56"/>
    <w:rsid w:val="00973582"/>
    <w:rsid w:val="009C3018"/>
    <w:rsid w:val="009C4846"/>
    <w:rsid w:val="009E4327"/>
    <w:rsid w:val="00A3440A"/>
    <w:rsid w:val="00A34533"/>
    <w:rsid w:val="00A40E94"/>
    <w:rsid w:val="00A41595"/>
    <w:rsid w:val="00A51EA6"/>
    <w:rsid w:val="00A72255"/>
    <w:rsid w:val="00B06EE2"/>
    <w:rsid w:val="00B1563C"/>
    <w:rsid w:val="00B34AAC"/>
    <w:rsid w:val="00B405D4"/>
    <w:rsid w:val="00B815EC"/>
    <w:rsid w:val="00B92DB2"/>
    <w:rsid w:val="00B93B40"/>
    <w:rsid w:val="00B94909"/>
    <w:rsid w:val="00BA0FBE"/>
    <w:rsid w:val="00BB3A7B"/>
    <w:rsid w:val="00BC076E"/>
    <w:rsid w:val="00BC412F"/>
    <w:rsid w:val="00BC56C9"/>
    <w:rsid w:val="00BC5B33"/>
    <w:rsid w:val="00BD2CF3"/>
    <w:rsid w:val="00BE3538"/>
    <w:rsid w:val="00BE3A04"/>
    <w:rsid w:val="00BE4867"/>
    <w:rsid w:val="00BF455C"/>
    <w:rsid w:val="00C13843"/>
    <w:rsid w:val="00C612E0"/>
    <w:rsid w:val="00C65AAA"/>
    <w:rsid w:val="00C7576F"/>
    <w:rsid w:val="00C76009"/>
    <w:rsid w:val="00C9016C"/>
    <w:rsid w:val="00CC669E"/>
    <w:rsid w:val="00CD24FE"/>
    <w:rsid w:val="00D056E2"/>
    <w:rsid w:val="00D16783"/>
    <w:rsid w:val="00D34AC3"/>
    <w:rsid w:val="00D6773B"/>
    <w:rsid w:val="00D74474"/>
    <w:rsid w:val="00DA23D6"/>
    <w:rsid w:val="00DA3DCD"/>
    <w:rsid w:val="00DB4876"/>
    <w:rsid w:val="00DD1875"/>
    <w:rsid w:val="00DD6D9C"/>
    <w:rsid w:val="00DD713B"/>
    <w:rsid w:val="00DF1A34"/>
    <w:rsid w:val="00DF7D36"/>
    <w:rsid w:val="00E1351E"/>
    <w:rsid w:val="00E34B47"/>
    <w:rsid w:val="00E866E7"/>
    <w:rsid w:val="00EB2BA2"/>
    <w:rsid w:val="00EC7BC2"/>
    <w:rsid w:val="00EE4C23"/>
    <w:rsid w:val="00EE53F6"/>
    <w:rsid w:val="00F04264"/>
    <w:rsid w:val="00F23E15"/>
    <w:rsid w:val="00F37198"/>
    <w:rsid w:val="00F37347"/>
    <w:rsid w:val="00F45696"/>
    <w:rsid w:val="00F5270A"/>
    <w:rsid w:val="00F54D55"/>
    <w:rsid w:val="00F60543"/>
    <w:rsid w:val="00F64013"/>
    <w:rsid w:val="00F640BD"/>
    <w:rsid w:val="00F7432E"/>
    <w:rsid w:val="00FA0EFE"/>
    <w:rsid w:val="00FB29B3"/>
    <w:rsid w:val="00FB532F"/>
    <w:rsid w:val="00FC2E47"/>
    <w:rsid w:val="00FD5D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D114300"/>
  <w15:chartTrackingRefBased/>
  <w15:docId w15:val="{76591EA7-E296-4145-A501-094C53A7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0BA"/>
    <w:pPr>
      <w:ind w:left="720"/>
      <w:contextualSpacing/>
    </w:pPr>
    <w:rPr>
      <w:rFonts w:ascii="Times New Roman" w:eastAsia="Times New Roman" w:hAnsi="Times New Roman" w:cs="Times New Roman"/>
      <w:sz w:val="24"/>
      <w:szCs w:val="24"/>
      <w:lang w:val="en-US" w:eastAsia="en-US"/>
    </w:rPr>
  </w:style>
  <w:style w:type="paragraph" w:styleId="NormalWeb">
    <w:name w:val="Normal (Web)"/>
    <w:basedOn w:val="Normal"/>
    <w:uiPriority w:val="99"/>
    <w:unhideWhenUsed/>
    <w:rsid w:val="001920BA"/>
    <w:pPr>
      <w:spacing w:before="100" w:beforeAutospacing="1" w:after="100" w:afterAutospacing="1"/>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810E2E"/>
    <w:rPr>
      <w:color w:val="0563C1" w:themeColor="hyperlink"/>
      <w:u w:val="single"/>
    </w:rPr>
  </w:style>
  <w:style w:type="character" w:styleId="UnresolvedMention">
    <w:name w:val="Unresolved Mention"/>
    <w:basedOn w:val="DefaultParagraphFont"/>
    <w:uiPriority w:val="99"/>
    <w:semiHidden/>
    <w:unhideWhenUsed/>
    <w:rsid w:val="00810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inkedin.com/in/dharmik-vora-a75a24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2</Pages>
  <Words>427</Words>
  <Characters>2435</Characters>
  <Application>Microsoft Office Word</Application>
  <DocSecurity>0</DocSecurity>
  <Lines>20</Lines>
  <Paragraphs>5</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196</cp:revision>
  <dcterms:created xsi:type="dcterms:W3CDTF">2018-03-19T18:33:00Z</dcterms:created>
  <dcterms:modified xsi:type="dcterms:W3CDTF">2019-03-15T16:09:00Z</dcterms:modified>
</cp:coreProperties>
</file>