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B3065" w:rsidRPr="0074531A" w:rsidRDefault="003B3065" w:rsidP="003B3065">
      <w:pPr>
        <w:rPr>
          <w:rFonts w:ascii="Times New Roman" w:hAnsi="Times New Roman"/>
          <w:sz w:val="24"/>
          <w:szCs w:val="24"/>
        </w:rPr>
      </w:pPr>
      <w:proofErr w:type="spellStart"/>
      <w:r w:rsidRPr="0074531A">
        <w:rPr>
          <w:rFonts w:ascii="Times New Roman" w:hAnsi="Times New Roman"/>
          <w:b/>
          <w:sz w:val="24"/>
          <w:szCs w:val="24"/>
        </w:rPr>
        <w:t>Conf</w:t>
      </w:r>
      <w:proofErr w:type="spellEnd"/>
      <w:r w:rsidRPr="0074531A">
        <w:rPr>
          <w:rFonts w:ascii="Times New Roman" w:hAnsi="Times New Roman"/>
          <w:b/>
          <w:sz w:val="24"/>
          <w:szCs w:val="24"/>
        </w:rPr>
        <w:t xml:space="preserve"> Short Name:</w:t>
      </w:r>
      <w:r w:rsidRPr="0074531A">
        <w:rPr>
          <w:rFonts w:ascii="Times New Roman" w:hAnsi="Times New Roman"/>
          <w:sz w:val="24"/>
          <w:szCs w:val="24"/>
        </w:rPr>
        <w:t xml:space="preserve"> </w:t>
      </w:r>
      <w:r w:rsidR="005417B2">
        <w:rPr>
          <w:rFonts w:ascii="Times New Roman" w:hAnsi="Times New Roman"/>
          <w:sz w:val="24"/>
          <w:szCs w:val="24"/>
        </w:rPr>
        <w:t>3D Printing</w:t>
      </w:r>
      <w:r w:rsidRPr="0074531A">
        <w:rPr>
          <w:rFonts w:ascii="Times New Roman" w:hAnsi="Times New Roman"/>
          <w:sz w:val="24"/>
          <w:szCs w:val="24"/>
        </w:rPr>
        <w:t xml:space="preserve"> 2020</w:t>
      </w:r>
    </w:p>
    <w:p w:rsidR="003B3065" w:rsidRPr="0074531A" w:rsidRDefault="003B3065" w:rsidP="003B3065">
      <w:pPr>
        <w:rPr>
          <w:rFonts w:ascii="Times New Roman" w:hAnsi="Times New Roman"/>
          <w:sz w:val="24"/>
          <w:szCs w:val="24"/>
        </w:rPr>
      </w:pPr>
      <w:r w:rsidRPr="0074531A">
        <w:rPr>
          <w:rFonts w:ascii="Times New Roman" w:hAnsi="Times New Roman"/>
          <w:b/>
          <w:sz w:val="24"/>
          <w:szCs w:val="24"/>
        </w:rPr>
        <w:t>Subject Page Name:</w:t>
      </w:r>
      <w:r w:rsidRPr="0074531A">
        <w:rPr>
          <w:rFonts w:ascii="Times New Roman" w:hAnsi="Times New Roman"/>
          <w:sz w:val="24"/>
          <w:szCs w:val="24"/>
        </w:rPr>
        <w:t xml:space="preserve"> </w:t>
      </w:r>
      <w:r w:rsidR="005417B2" w:rsidRPr="005417B2">
        <w:rPr>
          <w:rFonts w:ascii="Times New Roman" w:hAnsi="Times New Roman"/>
          <w:sz w:val="24"/>
          <w:szCs w:val="24"/>
        </w:rPr>
        <w:t>EEE &amp; Engineering Conferences</w:t>
      </w:r>
    </w:p>
    <w:p w:rsidR="003B3065" w:rsidRPr="0074531A" w:rsidRDefault="003B3065" w:rsidP="003B3065">
      <w:pPr>
        <w:rPr>
          <w:rFonts w:ascii="Times New Roman" w:hAnsi="Times New Roman"/>
          <w:sz w:val="24"/>
          <w:szCs w:val="24"/>
        </w:rPr>
      </w:pPr>
      <w:r w:rsidRPr="0074531A">
        <w:rPr>
          <w:rFonts w:ascii="Times New Roman" w:hAnsi="Times New Roman"/>
          <w:b/>
          <w:sz w:val="24"/>
          <w:szCs w:val="24"/>
        </w:rPr>
        <w:t>City Page Name:</w:t>
      </w:r>
      <w:r w:rsidRPr="0074531A">
        <w:rPr>
          <w:rFonts w:ascii="Times New Roman" w:hAnsi="Times New Roman"/>
          <w:sz w:val="24"/>
          <w:szCs w:val="24"/>
        </w:rPr>
        <w:t xml:space="preserve"> </w:t>
      </w:r>
      <w:r w:rsidR="005417B2">
        <w:rPr>
          <w:rFonts w:ascii="Times New Roman" w:hAnsi="Times New Roman"/>
          <w:sz w:val="24"/>
          <w:szCs w:val="24"/>
        </w:rPr>
        <w:t>Berlin</w:t>
      </w:r>
      <w:r w:rsidRPr="0074531A">
        <w:rPr>
          <w:rFonts w:ascii="Times New Roman" w:hAnsi="Times New Roman"/>
          <w:sz w:val="24"/>
          <w:szCs w:val="24"/>
        </w:rPr>
        <w:t xml:space="preserve"> Conferences</w:t>
      </w:r>
    </w:p>
    <w:p w:rsidR="003B3065" w:rsidRPr="0074531A" w:rsidRDefault="003B3065" w:rsidP="003B3065">
      <w:pPr>
        <w:rPr>
          <w:rFonts w:ascii="Times New Roman" w:hAnsi="Times New Roman"/>
          <w:sz w:val="24"/>
          <w:szCs w:val="24"/>
        </w:rPr>
      </w:pPr>
      <w:r w:rsidRPr="0074531A">
        <w:rPr>
          <w:rFonts w:ascii="Times New Roman" w:hAnsi="Times New Roman"/>
          <w:b/>
          <w:sz w:val="24"/>
          <w:szCs w:val="24"/>
        </w:rPr>
        <w:t>Country Page Name:</w:t>
      </w:r>
      <w:r w:rsidRPr="0074531A">
        <w:rPr>
          <w:rFonts w:ascii="Times New Roman" w:hAnsi="Times New Roman"/>
          <w:sz w:val="24"/>
          <w:szCs w:val="24"/>
        </w:rPr>
        <w:t xml:space="preserve"> </w:t>
      </w:r>
      <w:r w:rsidR="005417B2">
        <w:rPr>
          <w:rFonts w:ascii="Times New Roman" w:hAnsi="Times New Roman"/>
          <w:sz w:val="24"/>
          <w:szCs w:val="24"/>
        </w:rPr>
        <w:t>Germany</w:t>
      </w:r>
      <w:r w:rsidRPr="0074531A">
        <w:rPr>
          <w:rFonts w:ascii="Times New Roman" w:hAnsi="Times New Roman"/>
          <w:sz w:val="24"/>
          <w:szCs w:val="24"/>
        </w:rPr>
        <w:t xml:space="preserve"> Conferences</w:t>
      </w:r>
    </w:p>
    <w:p w:rsidR="003B3065" w:rsidRPr="0074531A" w:rsidRDefault="003B3065" w:rsidP="000C1CC3">
      <w:pPr>
        <w:jc w:val="both"/>
        <w:rPr>
          <w:rFonts w:ascii="Times New Roman" w:hAnsi="Times New Roman"/>
          <w:sz w:val="24"/>
          <w:szCs w:val="24"/>
          <w:lang w:val="en-US"/>
        </w:rPr>
      </w:pPr>
      <w:bookmarkStart w:id="0" w:name="_GoBack"/>
      <w:bookmarkEnd w:id="0"/>
    </w:p>
    <w:p w:rsidR="003B3065" w:rsidRPr="0074531A" w:rsidRDefault="003B3065" w:rsidP="000C1CC3">
      <w:pPr>
        <w:jc w:val="both"/>
        <w:rPr>
          <w:rFonts w:ascii="Times New Roman" w:hAnsi="Times New Roman"/>
          <w:sz w:val="24"/>
          <w:szCs w:val="24"/>
          <w:lang w:val="en-US"/>
        </w:rPr>
      </w:pPr>
      <w:r w:rsidRPr="0074531A">
        <w:rPr>
          <w:rFonts w:ascii="Times New Roman" w:hAnsi="Times New Roman"/>
          <w:sz w:val="24"/>
          <w:szCs w:val="24"/>
          <w:lang w:val="en-US"/>
        </w:rPr>
        <w:t>Content:</w:t>
      </w:r>
    </w:p>
    <w:p w:rsidR="003B3065" w:rsidRPr="0074531A" w:rsidRDefault="003B3065" w:rsidP="000C1CC3">
      <w:pPr>
        <w:jc w:val="both"/>
        <w:rPr>
          <w:rFonts w:ascii="Times New Roman" w:hAnsi="Times New Roman"/>
          <w:sz w:val="24"/>
          <w:szCs w:val="24"/>
          <w:lang w:val="en-US"/>
        </w:rPr>
      </w:pPr>
    </w:p>
    <w:p w:rsidR="003B3065" w:rsidRPr="0074531A" w:rsidRDefault="001E0120" w:rsidP="003B3065">
      <w:pPr>
        <w:jc w:val="both"/>
        <w:rPr>
          <w:rFonts w:ascii="Times New Roman" w:hAnsi="Times New Roman"/>
          <w:b/>
          <w:sz w:val="24"/>
          <w:szCs w:val="24"/>
        </w:rPr>
      </w:pPr>
      <w:r>
        <w:rPr>
          <w:rFonts w:ascii="Times New Roman" w:hAnsi="Times New Roman"/>
          <w:b/>
          <w:sz w:val="24"/>
          <w:szCs w:val="24"/>
        </w:rPr>
        <w:t>3D Printing</w:t>
      </w:r>
      <w:r w:rsidR="003B3065" w:rsidRPr="0074531A">
        <w:rPr>
          <w:rFonts w:ascii="Times New Roman" w:hAnsi="Times New Roman"/>
          <w:b/>
          <w:sz w:val="24"/>
          <w:szCs w:val="24"/>
        </w:rPr>
        <w:t xml:space="preserve"> Conference 2020 | </w:t>
      </w:r>
      <w:r>
        <w:rPr>
          <w:rFonts w:ascii="Times New Roman" w:hAnsi="Times New Roman"/>
          <w:b/>
          <w:sz w:val="24"/>
          <w:szCs w:val="24"/>
        </w:rPr>
        <w:t>April 22-23, 2020 |</w:t>
      </w:r>
      <w:r w:rsidR="003B3065" w:rsidRPr="0074531A">
        <w:rPr>
          <w:rFonts w:ascii="Times New Roman" w:hAnsi="Times New Roman"/>
          <w:sz w:val="24"/>
          <w:szCs w:val="24"/>
        </w:rPr>
        <w:t xml:space="preserve"> </w:t>
      </w:r>
      <w:r>
        <w:rPr>
          <w:rFonts w:ascii="Times New Roman" w:hAnsi="Times New Roman"/>
          <w:sz w:val="24"/>
          <w:szCs w:val="24"/>
        </w:rPr>
        <w:t>Berlin, Germany</w:t>
      </w:r>
    </w:p>
    <w:p w:rsidR="003B3065" w:rsidRPr="0074531A" w:rsidRDefault="003B3065" w:rsidP="000C1CC3">
      <w:pPr>
        <w:jc w:val="both"/>
        <w:rPr>
          <w:rFonts w:ascii="Times New Roman" w:hAnsi="Times New Roman"/>
          <w:sz w:val="24"/>
          <w:szCs w:val="24"/>
          <w:lang w:val="en-US"/>
        </w:rPr>
      </w:pPr>
    </w:p>
    <w:p w:rsidR="0073296D" w:rsidRPr="0074531A" w:rsidRDefault="001E0120" w:rsidP="0073296D">
      <w:pPr>
        <w:jc w:val="both"/>
        <w:rPr>
          <w:rFonts w:ascii="Times New Roman" w:hAnsi="Times New Roman"/>
          <w:sz w:val="24"/>
          <w:szCs w:val="24"/>
        </w:rPr>
      </w:pPr>
      <w:hyperlink r:id="rId5" w:history="1">
        <w:r w:rsidRPr="001E0120">
          <w:rPr>
            <w:rStyle w:val="Hyperlink"/>
            <w:rFonts w:ascii="Times New Roman" w:hAnsi="Times New Roman"/>
            <w:sz w:val="24"/>
            <w:szCs w:val="24"/>
            <w:shd w:val="clear" w:color="auto" w:fill="FFFFFF"/>
          </w:rPr>
          <w:t>3D Printing</w:t>
        </w:r>
        <w:r w:rsidR="0073296D" w:rsidRPr="001E0120">
          <w:rPr>
            <w:rStyle w:val="Hyperlink"/>
            <w:rFonts w:ascii="Times New Roman" w:hAnsi="Times New Roman"/>
            <w:sz w:val="24"/>
            <w:szCs w:val="24"/>
            <w:shd w:val="clear" w:color="auto" w:fill="FFFFFF"/>
          </w:rPr>
          <w:t xml:space="preserve"> Conferences</w:t>
        </w:r>
      </w:hyperlink>
      <w:r w:rsidR="0073296D" w:rsidRPr="0074531A">
        <w:rPr>
          <w:rFonts w:ascii="Times New Roman" w:hAnsi="Times New Roman"/>
          <w:sz w:val="24"/>
          <w:szCs w:val="24"/>
        </w:rPr>
        <w:t xml:space="preserve"> | </w:t>
      </w:r>
      <w:hyperlink r:id="rId6" w:history="1">
        <w:r w:rsidRPr="001E0120">
          <w:rPr>
            <w:rStyle w:val="Hyperlink"/>
            <w:rFonts w:ascii="Times New Roman" w:hAnsi="Times New Roman"/>
            <w:sz w:val="24"/>
            <w:szCs w:val="24"/>
            <w:shd w:val="clear" w:color="auto" w:fill="FFFFFF"/>
          </w:rPr>
          <w:t xml:space="preserve">Additive Manufacturing </w:t>
        </w:r>
        <w:r w:rsidR="0073296D" w:rsidRPr="001E0120">
          <w:rPr>
            <w:rStyle w:val="Hyperlink"/>
            <w:rFonts w:ascii="Times New Roman" w:hAnsi="Times New Roman"/>
            <w:sz w:val="24"/>
            <w:szCs w:val="24"/>
            <w:shd w:val="clear" w:color="auto" w:fill="FFFFFF"/>
          </w:rPr>
          <w:t>Conferences</w:t>
        </w:r>
      </w:hyperlink>
      <w:r w:rsidR="0073296D" w:rsidRPr="0074531A">
        <w:rPr>
          <w:rFonts w:ascii="Times New Roman" w:hAnsi="Times New Roman"/>
          <w:sz w:val="24"/>
          <w:szCs w:val="24"/>
        </w:rPr>
        <w:t xml:space="preserve"> | </w:t>
      </w:r>
      <w:hyperlink r:id="rId7" w:history="1">
        <w:r w:rsidRPr="001E0120">
          <w:rPr>
            <w:rStyle w:val="Hyperlink"/>
            <w:rFonts w:ascii="Times New Roman" w:hAnsi="Times New Roman"/>
            <w:sz w:val="24"/>
            <w:szCs w:val="24"/>
            <w:shd w:val="clear" w:color="auto" w:fill="FFFFFF"/>
          </w:rPr>
          <w:t>3D Manufacturing</w:t>
        </w:r>
        <w:r w:rsidR="0073296D" w:rsidRPr="001E0120">
          <w:rPr>
            <w:rStyle w:val="Hyperlink"/>
            <w:rFonts w:ascii="Times New Roman" w:hAnsi="Times New Roman"/>
            <w:sz w:val="24"/>
            <w:szCs w:val="24"/>
            <w:shd w:val="clear" w:color="auto" w:fill="FFFFFF"/>
          </w:rPr>
          <w:t xml:space="preserve"> Conferences</w:t>
        </w:r>
      </w:hyperlink>
      <w:r w:rsidR="0073296D" w:rsidRPr="0074531A">
        <w:rPr>
          <w:rFonts w:ascii="Times New Roman" w:hAnsi="Times New Roman"/>
          <w:sz w:val="24"/>
          <w:szCs w:val="24"/>
        </w:rPr>
        <w:t xml:space="preserve"> | </w:t>
      </w:r>
      <w:hyperlink r:id="rId8" w:history="1">
        <w:r w:rsidRPr="001E0120">
          <w:rPr>
            <w:rStyle w:val="Hyperlink"/>
            <w:rFonts w:ascii="Times New Roman" w:hAnsi="Times New Roman"/>
            <w:sz w:val="24"/>
            <w:szCs w:val="24"/>
            <w:shd w:val="clear" w:color="auto" w:fill="FFFFFF"/>
          </w:rPr>
          <w:t>3D Printing in Medical</w:t>
        </w:r>
        <w:r w:rsidR="0073296D" w:rsidRPr="001E0120">
          <w:rPr>
            <w:rStyle w:val="Hyperlink"/>
            <w:rFonts w:ascii="Times New Roman" w:hAnsi="Times New Roman"/>
            <w:sz w:val="24"/>
            <w:szCs w:val="24"/>
            <w:shd w:val="clear" w:color="auto" w:fill="FFFFFF"/>
          </w:rPr>
          <w:t xml:space="preserve"> Conferences</w:t>
        </w:r>
      </w:hyperlink>
      <w:r w:rsidR="0073296D" w:rsidRPr="0074531A">
        <w:rPr>
          <w:rFonts w:ascii="Times New Roman" w:hAnsi="Times New Roman"/>
          <w:sz w:val="24"/>
          <w:szCs w:val="24"/>
        </w:rPr>
        <w:t xml:space="preserve"> </w:t>
      </w:r>
    </w:p>
    <w:p w:rsidR="0073296D" w:rsidRPr="0074531A" w:rsidRDefault="0073296D" w:rsidP="0073296D">
      <w:pPr>
        <w:jc w:val="both"/>
        <w:rPr>
          <w:rFonts w:ascii="Times New Roman" w:hAnsi="Times New Roman"/>
          <w:sz w:val="24"/>
          <w:szCs w:val="24"/>
        </w:rPr>
      </w:pPr>
    </w:p>
    <w:p w:rsidR="00974D6D" w:rsidRDefault="001E0120" w:rsidP="000C1CC3">
      <w:pPr>
        <w:jc w:val="both"/>
        <w:rPr>
          <w:rFonts w:ascii="Times New Roman" w:hAnsi="Times New Roman"/>
          <w:sz w:val="24"/>
          <w:szCs w:val="24"/>
        </w:rPr>
      </w:pPr>
      <w:r>
        <w:rPr>
          <w:rFonts w:ascii="Times New Roman" w:hAnsi="Times New Roman"/>
          <w:b/>
          <w:sz w:val="24"/>
          <w:szCs w:val="24"/>
        </w:rPr>
        <w:t>3D Printing</w:t>
      </w:r>
      <w:r w:rsidR="0073296D" w:rsidRPr="0074531A">
        <w:rPr>
          <w:rFonts w:ascii="Times New Roman" w:hAnsi="Times New Roman"/>
          <w:b/>
          <w:sz w:val="24"/>
          <w:szCs w:val="24"/>
        </w:rPr>
        <w:t xml:space="preserve"> 2020</w:t>
      </w:r>
      <w:r w:rsidR="0073296D" w:rsidRPr="0074531A">
        <w:rPr>
          <w:rFonts w:ascii="Times New Roman" w:hAnsi="Times New Roman"/>
          <w:sz w:val="24"/>
          <w:szCs w:val="24"/>
        </w:rPr>
        <w:t xml:space="preserve">: </w:t>
      </w:r>
      <w:r w:rsidRPr="001E0120">
        <w:rPr>
          <w:rFonts w:ascii="Times New Roman" w:hAnsi="Times New Roman"/>
          <w:sz w:val="24"/>
          <w:szCs w:val="24"/>
        </w:rPr>
        <w:t>5</w:t>
      </w:r>
      <w:r w:rsidRPr="001E0120">
        <w:rPr>
          <w:rFonts w:ascii="Times New Roman" w:hAnsi="Times New Roman"/>
          <w:sz w:val="24"/>
          <w:szCs w:val="24"/>
          <w:vertAlign w:val="superscript"/>
        </w:rPr>
        <w:t>th</w:t>
      </w:r>
      <w:r>
        <w:rPr>
          <w:rFonts w:ascii="Times New Roman" w:hAnsi="Times New Roman"/>
          <w:sz w:val="24"/>
          <w:szCs w:val="24"/>
        </w:rPr>
        <w:t xml:space="preserve"> </w:t>
      </w:r>
      <w:r w:rsidRPr="001E0120">
        <w:rPr>
          <w:rFonts w:ascii="Times New Roman" w:hAnsi="Times New Roman"/>
          <w:sz w:val="24"/>
          <w:szCs w:val="24"/>
        </w:rPr>
        <w:t>International Conference on</w:t>
      </w:r>
      <w:r>
        <w:rPr>
          <w:rFonts w:ascii="Times New Roman" w:hAnsi="Times New Roman"/>
          <w:sz w:val="24"/>
          <w:szCs w:val="24"/>
        </w:rPr>
        <w:t xml:space="preserve"> </w:t>
      </w:r>
      <w:hyperlink r:id="rId9" w:history="1">
        <w:r w:rsidRPr="001E0120">
          <w:rPr>
            <w:rStyle w:val="Hyperlink"/>
            <w:rFonts w:ascii="Times New Roman" w:hAnsi="Times New Roman"/>
            <w:sz w:val="24"/>
            <w:szCs w:val="24"/>
          </w:rPr>
          <w:t>3D Printing Technology</w:t>
        </w:r>
      </w:hyperlink>
      <w:r w:rsidRPr="001E0120">
        <w:rPr>
          <w:rFonts w:ascii="Times New Roman" w:hAnsi="Times New Roman"/>
          <w:sz w:val="24"/>
          <w:szCs w:val="24"/>
        </w:rPr>
        <w:t xml:space="preserve"> </w:t>
      </w:r>
      <w:r w:rsidR="006F50BC">
        <w:rPr>
          <w:rFonts w:ascii="Times New Roman" w:hAnsi="Times New Roman"/>
          <w:sz w:val="24"/>
          <w:szCs w:val="24"/>
        </w:rPr>
        <w:t>&amp;</w:t>
      </w:r>
      <w:r w:rsidRPr="001E0120">
        <w:rPr>
          <w:rFonts w:ascii="Times New Roman" w:hAnsi="Times New Roman"/>
          <w:sz w:val="24"/>
          <w:szCs w:val="24"/>
        </w:rPr>
        <w:t xml:space="preserve"> </w:t>
      </w:r>
      <w:hyperlink r:id="rId10" w:history="1">
        <w:r w:rsidRPr="001E0120">
          <w:rPr>
            <w:rStyle w:val="Hyperlink"/>
            <w:rFonts w:ascii="Times New Roman" w:hAnsi="Times New Roman"/>
            <w:sz w:val="24"/>
            <w:szCs w:val="24"/>
          </w:rPr>
          <w:t>Innovations</w:t>
        </w:r>
      </w:hyperlink>
      <w:r w:rsidR="0073296D" w:rsidRPr="0074531A">
        <w:rPr>
          <w:rFonts w:ascii="Times New Roman" w:hAnsi="Times New Roman"/>
          <w:sz w:val="24"/>
          <w:szCs w:val="24"/>
        </w:rPr>
        <w:t xml:space="preserve"> is scheduled to be held during </w:t>
      </w:r>
      <w:r w:rsidR="006F50BC" w:rsidRPr="006F50BC">
        <w:rPr>
          <w:rFonts w:ascii="Times New Roman" w:hAnsi="Times New Roman"/>
          <w:b/>
          <w:sz w:val="24"/>
          <w:szCs w:val="24"/>
        </w:rPr>
        <w:t xml:space="preserve">April 22-23, 2020 </w:t>
      </w:r>
      <w:r w:rsidR="0073296D" w:rsidRPr="0074531A">
        <w:rPr>
          <w:rFonts w:ascii="Times New Roman" w:hAnsi="Times New Roman"/>
          <w:sz w:val="24"/>
          <w:szCs w:val="24"/>
        </w:rPr>
        <w:t xml:space="preserve">at </w:t>
      </w:r>
      <w:r w:rsidR="006F50BC" w:rsidRPr="006F50BC">
        <w:rPr>
          <w:rFonts w:ascii="Times New Roman" w:hAnsi="Times New Roman"/>
          <w:b/>
          <w:sz w:val="24"/>
          <w:szCs w:val="24"/>
        </w:rPr>
        <w:t>Berlin, Germany</w:t>
      </w:r>
      <w:r w:rsidR="0073296D" w:rsidRPr="0074531A">
        <w:rPr>
          <w:rFonts w:ascii="Times New Roman" w:hAnsi="Times New Roman"/>
          <w:sz w:val="24"/>
          <w:szCs w:val="24"/>
        </w:rPr>
        <w:t xml:space="preserve">. </w:t>
      </w:r>
      <w:r w:rsidR="00D54C67">
        <w:rPr>
          <w:rFonts w:ascii="Times New Roman" w:hAnsi="Times New Roman"/>
          <w:sz w:val="24"/>
          <w:szCs w:val="24"/>
        </w:rPr>
        <w:t>3D Printing</w:t>
      </w:r>
      <w:r w:rsidR="0073296D" w:rsidRPr="0074531A">
        <w:rPr>
          <w:rFonts w:ascii="Times New Roman" w:hAnsi="Times New Roman"/>
          <w:sz w:val="24"/>
          <w:szCs w:val="24"/>
        </w:rPr>
        <w:t xml:space="preserve"> 2020 is the premier event that brings together a unique and international mix of experts, researchers and decision makers from both academia and industry across the globe to exchange their knowledge, experience and research innovations as this will be the best integration of academia and research involving every aspect of </w:t>
      </w:r>
      <w:r w:rsidR="00D54C67">
        <w:rPr>
          <w:rFonts w:ascii="Times New Roman" w:hAnsi="Times New Roman"/>
          <w:sz w:val="24"/>
          <w:szCs w:val="24"/>
        </w:rPr>
        <w:t>3D Printing</w:t>
      </w:r>
      <w:r w:rsidR="0073296D" w:rsidRPr="0074531A">
        <w:rPr>
          <w:rFonts w:ascii="Times New Roman" w:hAnsi="Times New Roman"/>
          <w:sz w:val="24"/>
          <w:szCs w:val="24"/>
        </w:rPr>
        <w:t xml:space="preserve">. </w:t>
      </w:r>
      <w:hyperlink r:id="rId11" w:history="1">
        <w:r w:rsidR="00D54C67" w:rsidRPr="00D54C67">
          <w:rPr>
            <w:rStyle w:val="Hyperlink"/>
            <w:rFonts w:ascii="Times New Roman" w:hAnsi="Times New Roman"/>
            <w:sz w:val="24"/>
            <w:szCs w:val="24"/>
          </w:rPr>
          <w:t>3D Printing</w:t>
        </w:r>
        <w:r w:rsidR="0073296D" w:rsidRPr="00D54C67">
          <w:rPr>
            <w:rStyle w:val="Hyperlink"/>
            <w:rFonts w:ascii="Times New Roman" w:hAnsi="Times New Roman"/>
            <w:sz w:val="24"/>
            <w:szCs w:val="24"/>
          </w:rPr>
          <w:t xml:space="preserve"> Conferences</w:t>
        </w:r>
      </w:hyperlink>
      <w:r w:rsidR="0073296D" w:rsidRPr="0074531A">
        <w:rPr>
          <w:rFonts w:ascii="Times New Roman" w:hAnsi="Times New Roman"/>
          <w:sz w:val="24"/>
          <w:szCs w:val="24"/>
        </w:rPr>
        <w:t xml:space="preserve"> provides the perfect platform for </w:t>
      </w:r>
      <w:hyperlink r:id="rId12" w:history="1">
        <w:r w:rsidR="000E4463" w:rsidRPr="000E4463">
          <w:rPr>
            <w:rStyle w:val="Hyperlink"/>
            <w:rFonts w:ascii="Times New Roman" w:hAnsi="Times New Roman"/>
            <w:sz w:val="24"/>
            <w:szCs w:val="24"/>
          </w:rPr>
          <w:t>Engineers</w:t>
        </w:r>
      </w:hyperlink>
      <w:r w:rsidR="0073296D" w:rsidRPr="0074531A">
        <w:rPr>
          <w:rFonts w:ascii="Times New Roman" w:hAnsi="Times New Roman"/>
          <w:sz w:val="24"/>
          <w:szCs w:val="24"/>
        </w:rPr>
        <w:t>,</w:t>
      </w:r>
      <w:r w:rsidR="000E4463" w:rsidRPr="000E4463">
        <w:t xml:space="preserve"> </w:t>
      </w:r>
      <w:r w:rsidR="000E4463" w:rsidRPr="000E4463">
        <w:rPr>
          <w:rFonts w:ascii="Times New Roman" w:hAnsi="Times New Roman"/>
          <w:sz w:val="24"/>
          <w:szCs w:val="24"/>
        </w:rPr>
        <w:t>Architects</w:t>
      </w:r>
      <w:r w:rsidR="000E4463">
        <w:rPr>
          <w:rFonts w:ascii="Times New Roman" w:hAnsi="Times New Roman"/>
          <w:sz w:val="24"/>
          <w:szCs w:val="24"/>
        </w:rPr>
        <w:t xml:space="preserve">, </w:t>
      </w:r>
      <w:hyperlink r:id="rId13" w:history="1">
        <w:r w:rsidR="000E4463" w:rsidRPr="000E4463">
          <w:rPr>
            <w:rStyle w:val="Hyperlink"/>
            <w:rFonts w:ascii="Times New Roman" w:hAnsi="Times New Roman"/>
            <w:sz w:val="24"/>
            <w:szCs w:val="24"/>
          </w:rPr>
          <w:t>Industrialists,</w:t>
        </w:r>
      </w:hyperlink>
      <w:r w:rsidR="000E4463">
        <w:rPr>
          <w:rFonts w:ascii="Times New Roman" w:hAnsi="Times New Roman"/>
          <w:sz w:val="24"/>
          <w:szCs w:val="24"/>
        </w:rPr>
        <w:t xml:space="preserve"> </w:t>
      </w:r>
      <w:r w:rsidR="000E4463" w:rsidRPr="000E4463">
        <w:rPr>
          <w:rFonts w:ascii="Times New Roman" w:hAnsi="Times New Roman"/>
          <w:sz w:val="24"/>
          <w:szCs w:val="24"/>
        </w:rPr>
        <w:t>Business Entrepreneurs</w:t>
      </w:r>
      <w:r w:rsidR="000E4463">
        <w:rPr>
          <w:rFonts w:ascii="Times New Roman" w:hAnsi="Times New Roman"/>
          <w:sz w:val="24"/>
          <w:szCs w:val="24"/>
        </w:rPr>
        <w:t xml:space="preserve">, </w:t>
      </w:r>
      <w:r w:rsidR="000E4463" w:rsidRPr="000E4463">
        <w:rPr>
          <w:rFonts w:ascii="Times New Roman" w:hAnsi="Times New Roman"/>
          <w:sz w:val="24"/>
          <w:szCs w:val="24"/>
        </w:rPr>
        <w:t>Manufacturing Devices Companies</w:t>
      </w:r>
      <w:r w:rsidR="000E4463">
        <w:rPr>
          <w:rFonts w:ascii="Times New Roman" w:hAnsi="Times New Roman"/>
          <w:sz w:val="24"/>
          <w:szCs w:val="24"/>
        </w:rPr>
        <w:t xml:space="preserve">, </w:t>
      </w:r>
      <w:r w:rsidR="0073296D" w:rsidRPr="0074531A">
        <w:rPr>
          <w:rFonts w:ascii="Times New Roman" w:hAnsi="Times New Roman"/>
          <w:sz w:val="24"/>
          <w:szCs w:val="24"/>
          <w:shd w:val="clear" w:color="auto" w:fill="FFFFFF"/>
        </w:rPr>
        <w:t>researchers, professors, scientific communities, delegates, students, business professionals and executives</w:t>
      </w:r>
      <w:r w:rsidR="0073296D" w:rsidRPr="0074531A">
        <w:rPr>
          <w:rFonts w:ascii="Times New Roman" w:hAnsi="Times New Roman"/>
          <w:sz w:val="24"/>
          <w:szCs w:val="24"/>
        </w:rPr>
        <w:t xml:space="preserve"> to discuss and learn about novel findings in </w:t>
      </w:r>
      <w:r w:rsidR="000E4463">
        <w:rPr>
          <w:rFonts w:ascii="Times New Roman" w:hAnsi="Times New Roman"/>
          <w:sz w:val="24"/>
          <w:szCs w:val="24"/>
        </w:rPr>
        <w:t>3D Printing technology</w:t>
      </w:r>
      <w:r w:rsidR="0073296D" w:rsidRPr="0074531A">
        <w:rPr>
          <w:rFonts w:ascii="Times New Roman" w:hAnsi="Times New Roman"/>
          <w:sz w:val="24"/>
          <w:szCs w:val="24"/>
        </w:rPr>
        <w:t xml:space="preserve">. The global market </w:t>
      </w:r>
      <w:r w:rsidR="00974D6D" w:rsidRPr="0074531A">
        <w:rPr>
          <w:rFonts w:ascii="Times New Roman" w:hAnsi="Times New Roman"/>
          <w:sz w:val="24"/>
          <w:szCs w:val="24"/>
        </w:rPr>
        <w:t xml:space="preserve">for </w:t>
      </w:r>
      <w:r w:rsidR="00974D6D" w:rsidRPr="00974D6D">
        <w:rPr>
          <w:rFonts w:ascii="Times New Roman" w:hAnsi="Times New Roman"/>
          <w:sz w:val="24"/>
          <w:szCs w:val="24"/>
        </w:rPr>
        <w:t>3D printing will have developed to around 15.9 billion dollars before the end of 2016. The 3D printing business sector is relied upon to achieve USD 30.19 Billion by 2022, developing at a CAGR of 28.5% somewhere around 2016 and 2022. As indicated by the IDC experts, worldwide incomes for the 3D printing business sector will detonate to a gigantic $35.4 billion by the year 202</w:t>
      </w:r>
      <w:r w:rsidR="00974D6D">
        <w:rPr>
          <w:rFonts w:ascii="Times New Roman" w:hAnsi="Times New Roman"/>
          <w:sz w:val="24"/>
          <w:szCs w:val="24"/>
        </w:rPr>
        <w:t>1</w:t>
      </w:r>
      <w:r w:rsidR="00974D6D" w:rsidRPr="00974D6D">
        <w:rPr>
          <w:rFonts w:ascii="Times New Roman" w:hAnsi="Times New Roman"/>
          <w:sz w:val="24"/>
          <w:szCs w:val="24"/>
        </w:rPr>
        <w:t>.</w:t>
      </w:r>
      <w:r w:rsidR="00974D6D" w:rsidRPr="00974D6D">
        <w:t xml:space="preserve"> </w:t>
      </w:r>
      <w:r w:rsidR="00974D6D" w:rsidRPr="00974D6D">
        <w:rPr>
          <w:rFonts w:ascii="Times New Roman" w:hAnsi="Times New Roman"/>
          <w:sz w:val="24"/>
          <w:szCs w:val="24"/>
        </w:rPr>
        <w:t>With 2016 revenue it is anticipated that it would reach $15.9 billion that implies the business will be doubled in the following five years. Generally speaking the compound yearly development rate for the worldwide market amid their 2015 through 202</w:t>
      </w:r>
      <w:r w:rsidR="00974D6D">
        <w:rPr>
          <w:rFonts w:ascii="Times New Roman" w:hAnsi="Times New Roman"/>
          <w:sz w:val="24"/>
          <w:szCs w:val="24"/>
        </w:rPr>
        <w:t>1</w:t>
      </w:r>
      <w:r w:rsidR="00974D6D" w:rsidRPr="00974D6D">
        <w:rPr>
          <w:rFonts w:ascii="Times New Roman" w:hAnsi="Times New Roman"/>
          <w:sz w:val="24"/>
          <w:szCs w:val="24"/>
        </w:rPr>
        <w:t xml:space="preserve"> estimate period is an amazing 24.1%</w:t>
      </w:r>
      <w:r w:rsidR="00974D6D">
        <w:rPr>
          <w:rFonts w:ascii="Times New Roman" w:hAnsi="Times New Roman"/>
          <w:sz w:val="24"/>
          <w:szCs w:val="24"/>
        </w:rPr>
        <w:t>.</w:t>
      </w:r>
    </w:p>
    <w:p w:rsidR="00974D6D" w:rsidRPr="0074531A" w:rsidRDefault="00974D6D" w:rsidP="000C1CC3">
      <w:pPr>
        <w:jc w:val="both"/>
        <w:rPr>
          <w:rFonts w:ascii="Times New Roman" w:hAnsi="Times New Roman"/>
          <w:sz w:val="24"/>
          <w:szCs w:val="24"/>
          <w:lang w:val="en-US"/>
        </w:rPr>
      </w:pPr>
    </w:p>
    <w:p w:rsidR="009A0361" w:rsidRDefault="0073296D" w:rsidP="00426F25">
      <w:pPr>
        <w:jc w:val="both"/>
        <w:rPr>
          <w:rFonts w:ascii="Times New Roman" w:hAnsi="Times New Roman"/>
          <w:sz w:val="24"/>
          <w:szCs w:val="24"/>
        </w:rPr>
      </w:pPr>
      <w:r w:rsidRPr="0074531A">
        <w:rPr>
          <w:rStyle w:val="Strong"/>
          <w:rFonts w:ascii="Times New Roman" w:hAnsi="Times New Roman"/>
          <w:sz w:val="24"/>
          <w:szCs w:val="24"/>
          <w:shd w:val="clear" w:color="auto" w:fill="FFFFFF"/>
        </w:rPr>
        <w:t>Scientific Sessions</w:t>
      </w:r>
      <w:r w:rsidRPr="0074531A">
        <w:rPr>
          <w:rFonts w:ascii="Times New Roman" w:hAnsi="Times New Roman"/>
          <w:sz w:val="24"/>
          <w:szCs w:val="24"/>
          <w:shd w:val="clear" w:color="auto" w:fill="FFFFFF"/>
        </w:rPr>
        <w:t>:</w:t>
      </w:r>
      <w:r w:rsidRPr="0074531A">
        <w:rPr>
          <w:rFonts w:ascii="Times New Roman" w:hAnsi="Times New Roman"/>
          <w:sz w:val="24"/>
          <w:szCs w:val="24"/>
        </w:rPr>
        <w:t xml:space="preserve"> </w:t>
      </w:r>
      <w:hyperlink r:id="rId14" w:tooltip="Advances in 3D Printing &amp; Additive Manufacturing Technology" w:history="1">
        <w:r w:rsidR="009A0361" w:rsidRPr="009A0361">
          <w:rPr>
            <w:rStyle w:val="Hyperlink"/>
            <w:rFonts w:ascii="Times New Roman" w:hAnsi="Times New Roman"/>
            <w:color w:val="B98642"/>
            <w:sz w:val="24"/>
            <w:szCs w:val="24"/>
            <w:u w:val="none"/>
          </w:rPr>
          <w:t>Advances in 3D Printing &amp; Additive Manufacturing Technology</w:t>
        </w:r>
      </w:hyperlink>
      <w:r w:rsidR="009A0361" w:rsidRPr="009A0361">
        <w:rPr>
          <w:rFonts w:ascii="Times New Roman" w:hAnsi="Times New Roman"/>
          <w:sz w:val="24"/>
          <w:szCs w:val="24"/>
        </w:rPr>
        <w:t xml:space="preserve">, </w:t>
      </w:r>
      <w:r w:rsidR="009A0361" w:rsidRPr="009A0361">
        <w:rPr>
          <w:rFonts w:ascii="Times New Roman" w:hAnsi="Times New Roman"/>
          <w:sz w:val="24"/>
          <w:szCs w:val="24"/>
        </w:rPr>
        <w:t xml:space="preserve"> </w:t>
      </w:r>
      <w:hyperlink r:id="rId15" w:tooltip="Applications of 3D Printing in Health Care &amp; Medicine" w:history="1">
        <w:r w:rsidR="009A0361" w:rsidRPr="009A0361">
          <w:rPr>
            <w:rStyle w:val="Hyperlink"/>
            <w:rFonts w:ascii="Times New Roman" w:hAnsi="Times New Roman"/>
            <w:color w:val="B98642"/>
            <w:sz w:val="24"/>
            <w:szCs w:val="24"/>
            <w:u w:val="none"/>
          </w:rPr>
          <w:t>Applications of 3D Printing in Health Care &amp; Medicine</w:t>
        </w:r>
      </w:hyperlink>
      <w:r w:rsidR="009A0361" w:rsidRPr="009A0361">
        <w:rPr>
          <w:rFonts w:ascii="Times New Roman" w:hAnsi="Times New Roman"/>
          <w:sz w:val="24"/>
          <w:szCs w:val="24"/>
        </w:rPr>
        <w:t>,</w:t>
      </w:r>
      <w:r w:rsidR="009A0361" w:rsidRPr="009A0361">
        <w:rPr>
          <w:rFonts w:ascii="Times New Roman" w:hAnsi="Times New Roman"/>
          <w:sz w:val="24"/>
          <w:szCs w:val="24"/>
        </w:rPr>
        <w:t xml:space="preserve"> </w:t>
      </w:r>
      <w:hyperlink r:id="rId16" w:tooltip="Innovations in 3D Printing" w:history="1">
        <w:r w:rsidR="009A0361" w:rsidRPr="009A0361">
          <w:rPr>
            <w:rStyle w:val="Hyperlink"/>
            <w:rFonts w:ascii="Times New Roman" w:hAnsi="Times New Roman"/>
            <w:color w:val="B98642"/>
            <w:sz w:val="24"/>
            <w:szCs w:val="24"/>
            <w:u w:val="none"/>
          </w:rPr>
          <w:t>Innovations in 3D Printing</w:t>
        </w:r>
      </w:hyperlink>
      <w:r w:rsidR="009A0361" w:rsidRPr="009A0361">
        <w:rPr>
          <w:rFonts w:ascii="Times New Roman" w:hAnsi="Times New Roman"/>
          <w:sz w:val="24"/>
          <w:szCs w:val="24"/>
        </w:rPr>
        <w:t>,</w:t>
      </w:r>
      <w:r w:rsidR="009A0361" w:rsidRPr="009A0361">
        <w:rPr>
          <w:rFonts w:ascii="Times New Roman" w:hAnsi="Times New Roman"/>
          <w:sz w:val="24"/>
          <w:szCs w:val="24"/>
        </w:rPr>
        <w:t xml:space="preserve"> </w:t>
      </w:r>
      <w:hyperlink r:id="rId17" w:tooltip="3D Printing Materials" w:history="1">
        <w:r w:rsidR="009A0361" w:rsidRPr="009A0361">
          <w:rPr>
            <w:rStyle w:val="Hyperlink"/>
            <w:rFonts w:ascii="Times New Roman" w:hAnsi="Times New Roman"/>
            <w:color w:val="B98642"/>
            <w:sz w:val="24"/>
            <w:szCs w:val="24"/>
            <w:u w:val="none"/>
          </w:rPr>
          <w:t>3D Printing Materials</w:t>
        </w:r>
      </w:hyperlink>
      <w:r w:rsidR="009A0361" w:rsidRPr="009A0361">
        <w:rPr>
          <w:rFonts w:ascii="Times New Roman" w:hAnsi="Times New Roman"/>
          <w:sz w:val="24"/>
          <w:szCs w:val="24"/>
        </w:rPr>
        <w:t>,</w:t>
      </w:r>
      <w:r w:rsidR="009A0361" w:rsidRPr="009A0361">
        <w:rPr>
          <w:rFonts w:ascii="Times New Roman" w:hAnsi="Times New Roman"/>
          <w:sz w:val="24"/>
          <w:szCs w:val="24"/>
        </w:rPr>
        <w:t xml:space="preserve"> </w:t>
      </w:r>
      <w:hyperlink r:id="rId18" w:tooltip="Metal 3D Printing" w:history="1">
        <w:r w:rsidR="009A0361" w:rsidRPr="009A0361">
          <w:rPr>
            <w:rStyle w:val="Hyperlink"/>
            <w:rFonts w:ascii="Times New Roman" w:hAnsi="Times New Roman"/>
            <w:color w:val="B98642"/>
            <w:sz w:val="24"/>
            <w:szCs w:val="24"/>
            <w:u w:val="none"/>
          </w:rPr>
          <w:t>Metal 3D Printing</w:t>
        </w:r>
      </w:hyperlink>
      <w:r w:rsidR="009A0361" w:rsidRPr="009A0361">
        <w:rPr>
          <w:rFonts w:ascii="Times New Roman" w:hAnsi="Times New Roman"/>
          <w:sz w:val="24"/>
          <w:szCs w:val="24"/>
        </w:rPr>
        <w:t xml:space="preserve">, </w:t>
      </w:r>
      <w:hyperlink r:id="rId19" w:tooltip="Benefits of 3D Printing and Technology" w:history="1">
        <w:r w:rsidR="009A0361" w:rsidRPr="009A0361">
          <w:rPr>
            <w:rStyle w:val="Hyperlink"/>
            <w:rFonts w:ascii="Times New Roman" w:hAnsi="Times New Roman"/>
            <w:color w:val="B98642"/>
            <w:sz w:val="24"/>
            <w:szCs w:val="24"/>
            <w:u w:val="none"/>
          </w:rPr>
          <w:t>Benefits of 3D Printing and Technology</w:t>
        </w:r>
      </w:hyperlink>
      <w:r w:rsidR="009A0361" w:rsidRPr="009A0361">
        <w:rPr>
          <w:rFonts w:ascii="Times New Roman" w:hAnsi="Times New Roman"/>
          <w:sz w:val="24"/>
          <w:szCs w:val="24"/>
        </w:rPr>
        <w:t>,</w:t>
      </w:r>
      <w:r w:rsidR="009A0361" w:rsidRPr="009A0361">
        <w:rPr>
          <w:rFonts w:ascii="Times New Roman" w:hAnsi="Times New Roman"/>
          <w:sz w:val="24"/>
          <w:szCs w:val="24"/>
        </w:rPr>
        <w:t xml:space="preserve"> </w:t>
      </w:r>
      <w:hyperlink r:id="rId20" w:tooltip="3D Printing Technology Impact on Manufacturing Industry" w:history="1">
        <w:r w:rsidR="009A0361" w:rsidRPr="009A0361">
          <w:rPr>
            <w:rStyle w:val="Hyperlink"/>
            <w:rFonts w:ascii="Times New Roman" w:hAnsi="Times New Roman"/>
            <w:color w:val="B98642"/>
            <w:sz w:val="24"/>
            <w:szCs w:val="24"/>
            <w:u w:val="none"/>
          </w:rPr>
          <w:t>3D Printing Technology Impact on Manufacturing Industry</w:t>
        </w:r>
      </w:hyperlink>
      <w:r w:rsidR="009A0361" w:rsidRPr="009A0361">
        <w:rPr>
          <w:rFonts w:ascii="Times New Roman" w:hAnsi="Times New Roman"/>
          <w:sz w:val="24"/>
          <w:szCs w:val="24"/>
        </w:rPr>
        <w:t>,</w:t>
      </w:r>
      <w:r w:rsidR="009A0361" w:rsidRPr="009A0361">
        <w:rPr>
          <w:rFonts w:ascii="Times New Roman" w:hAnsi="Times New Roman"/>
          <w:sz w:val="24"/>
          <w:szCs w:val="24"/>
        </w:rPr>
        <w:t xml:space="preserve"> </w:t>
      </w:r>
      <w:hyperlink r:id="rId21" w:history="1">
        <w:r w:rsidR="00573811">
          <w:rPr>
            <w:rStyle w:val="Hyperlink"/>
            <w:rFonts w:ascii="Times New Roman" w:hAnsi="Times New Roman"/>
            <w:sz w:val="24"/>
            <w:szCs w:val="24"/>
          </w:rPr>
          <w:t>3D Printing Technology C</w:t>
        </w:r>
        <w:r w:rsidR="009A0361" w:rsidRPr="009A0361">
          <w:rPr>
            <w:rStyle w:val="Hyperlink"/>
            <w:rFonts w:ascii="Times New Roman" w:hAnsi="Times New Roman"/>
            <w:sz w:val="24"/>
            <w:szCs w:val="24"/>
          </w:rPr>
          <w:t>onferences 2020</w:t>
        </w:r>
      </w:hyperlink>
      <w:r w:rsidR="009A0361">
        <w:rPr>
          <w:rFonts w:ascii="Times New Roman" w:hAnsi="Times New Roman"/>
          <w:sz w:val="24"/>
          <w:szCs w:val="24"/>
        </w:rPr>
        <w:t xml:space="preserve">, </w:t>
      </w:r>
      <w:hyperlink r:id="rId22" w:tooltip="3D printing in Biomaterials" w:history="1">
        <w:r w:rsidR="009A0361" w:rsidRPr="009A0361">
          <w:rPr>
            <w:rStyle w:val="Hyperlink"/>
            <w:rFonts w:ascii="Times New Roman" w:hAnsi="Times New Roman"/>
            <w:color w:val="B98642"/>
            <w:sz w:val="24"/>
            <w:szCs w:val="24"/>
            <w:u w:val="none"/>
          </w:rPr>
          <w:t>3D printing in Biomaterials</w:t>
        </w:r>
      </w:hyperlink>
      <w:r w:rsidR="009A0361" w:rsidRPr="009A0361">
        <w:rPr>
          <w:rFonts w:ascii="Times New Roman" w:hAnsi="Times New Roman"/>
          <w:sz w:val="24"/>
          <w:szCs w:val="24"/>
        </w:rPr>
        <w:t>,</w:t>
      </w:r>
      <w:r w:rsidR="009A0361" w:rsidRPr="009A0361">
        <w:rPr>
          <w:rFonts w:ascii="Times New Roman" w:hAnsi="Times New Roman"/>
          <w:sz w:val="24"/>
          <w:szCs w:val="24"/>
        </w:rPr>
        <w:t xml:space="preserve"> </w:t>
      </w:r>
      <w:hyperlink r:id="rId23" w:tooltip="3D Bio printing" w:history="1">
        <w:r w:rsidR="009A0361" w:rsidRPr="009A0361">
          <w:rPr>
            <w:rStyle w:val="Hyperlink"/>
            <w:rFonts w:ascii="Times New Roman" w:hAnsi="Times New Roman"/>
            <w:color w:val="B98642"/>
            <w:sz w:val="24"/>
            <w:szCs w:val="24"/>
            <w:u w:val="none"/>
          </w:rPr>
          <w:t>3D Bio printing</w:t>
        </w:r>
      </w:hyperlink>
      <w:r w:rsidR="009A0361" w:rsidRPr="009A0361">
        <w:rPr>
          <w:rFonts w:ascii="Times New Roman" w:hAnsi="Times New Roman"/>
          <w:sz w:val="24"/>
          <w:szCs w:val="24"/>
        </w:rPr>
        <w:t>,</w:t>
      </w:r>
      <w:r w:rsidR="009A0361" w:rsidRPr="009A0361">
        <w:rPr>
          <w:rFonts w:ascii="Times New Roman" w:hAnsi="Times New Roman"/>
          <w:sz w:val="24"/>
          <w:szCs w:val="24"/>
        </w:rPr>
        <w:t xml:space="preserve"> </w:t>
      </w:r>
      <w:hyperlink r:id="rId24" w:tooltip="3D Printing Future Technology" w:history="1">
        <w:r w:rsidR="009A0361" w:rsidRPr="009A0361">
          <w:rPr>
            <w:rStyle w:val="Hyperlink"/>
            <w:rFonts w:ascii="Times New Roman" w:hAnsi="Times New Roman"/>
            <w:color w:val="B98642"/>
            <w:sz w:val="24"/>
            <w:szCs w:val="24"/>
            <w:u w:val="none"/>
          </w:rPr>
          <w:t>3D Printing Future Technology</w:t>
        </w:r>
      </w:hyperlink>
      <w:r w:rsidR="009A0361" w:rsidRPr="009A0361">
        <w:rPr>
          <w:rFonts w:ascii="Times New Roman" w:hAnsi="Times New Roman"/>
          <w:sz w:val="24"/>
          <w:szCs w:val="24"/>
        </w:rPr>
        <w:t>,</w:t>
      </w:r>
      <w:r w:rsidR="009A0361" w:rsidRPr="009A0361">
        <w:rPr>
          <w:rFonts w:ascii="Times New Roman" w:hAnsi="Times New Roman"/>
          <w:sz w:val="24"/>
          <w:szCs w:val="24"/>
        </w:rPr>
        <w:t xml:space="preserve">  </w:t>
      </w:r>
      <w:hyperlink r:id="rId25" w:tooltip="3D Image Processing and Visualization" w:history="1">
        <w:r w:rsidR="009A0361" w:rsidRPr="009A0361">
          <w:rPr>
            <w:rStyle w:val="Hyperlink"/>
            <w:rFonts w:ascii="Times New Roman" w:hAnsi="Times New Roman"/>
            <w:color w:val="B98642"/>
            <w:sz w:val="24"/>
            <w:szCs w:val="24"/>
            <w:u w:val="none"/>
          </w:rPr>
          <w:t>3D Image Processing and Visualization</w:t>
        </w:r>
      </w:hyperlink>
      <w:r w:rsidR="009A0361" w:rsidRPr="009A0361">
        <w:rPr>
          <w:rFonts w:ascii="Times New Roman" w:hAnsi="Times New Roman"/>
          <w:sz w:val="24"/>
          <w:szCs w:val="24"/>
        </w:rPr>
        <w:t>,</w:t>
      </w:r>
      <w:r w:rsidR="009A0361" w:rsidRPr="009A0361">
        <w:rPr>
          <w:rFonts w:ascii="Times New Roman" w:hAnsi="Times New Roman"/>
          <w:sz w:val="24"/>
          <w:szCs w:val="24"/>
        </w:rPr>
        <w:t xml:space="preserve"> </w:t>
      </w:r>
      <w:hyperlink r:id="rId26" w:history="1">
        <w:r w:rsidR="009A0361" w:rsidRPr="009A0361">
          <w:rPr>
            <w:rStyle w:val="Hyperlink"/>
            <w:rFonts w:ascii="Times New Roman" w:hAnsi="Times New Roman"/>
            <w:sz w:val="24"/>
            <w:szCs w:val="24"/>
          </w:rPr>
          <w:t>3D Printing 2020</w:t>
        </w:r>
      </w:hyperlink>
      <w:r w:rsidR="009A0361">
        <w:rPr>
          <w:rFonts w:ascii="Times New Roman" w:hAnsi="Times New Roman"/>
          <w:sz w:val="24"/>
          <w:szCs w:val="24"/>
        </w:rPr>
        <w:t xml:space="preserve">, </w:t>
      </w:r>
      <w:hyperlink r:id="rId27" w:tooltip="Polymers in 3D Printing" w:history="1">
        <w:r w:rsidR="009A0361" w:rsidRPr="009A0361">
          <w:rPr>
            <w:rStyle w:val="Hyperlink"/>
            <w:rFonts w:ascii="Times New Roman" w:hAnsi="Times New Roman"/>
            <w:color w:val="B98642"/>
            <w:sz w:val="24"/>
            <w:szCs w:val="24"/>
            <w:u w:val="none"/>
          </w:rPr>
          <w:t>Polymers in 3D Printing</w:t>
        </w:r>
      </w:hyperlink>
      <w:r w:rsidR="009A0361" w:rsidRPr="009A0361">
        <w:rPr>
          <w:rFonts w:ascii="Times New Roman" w:hAnsi="Times New Roman"/>
          <w:sz w:val="24"/>
          <w:szCs w:val="24"/>
        </w:rPr>
        <w:t>,</w:t>
      </w:r>
      <w:r w:rsidR="009A0361" w:rsidRPr="009A0361">
        <w:rPr>
          <w:rFonts w:ascii="Times New Roman" w:hAnsi="Times New Roman"/>
          <w:sz w:val="24"/>
          <w:szCs w:val="24"/>
        </w:rPr>
        <w:t xml:space="preserve"> </w:t>
      </w:r>
      <w:hyperlink r:id="rId28" w:tooltip="Tissue and Organ printing" w:history="1">
        <w:r w:rsidR="009A0361" w:rsidRPr="009A0361">
          <w:rPr>
            <w:rStyle w:val="Hyperlink"/>
            <w:rFonts w:ascii="Times New Roman" w:hAnsi="Times New Roman"/>
            <w:color w:val="B98642"/>
            <w:sz w:val="24"/>
            <w:szCs w:val="24"/>
            <w:u w:val="none"/>
          </w:rPr>
          <w:t>Tissue and Organ printing</w:t>
        </w:r>
      </w:hyperlink>
      <w:r w:rsidR="009A0361" w:rsidRPr="009A0361">
        <w:rPr>
          <w:rFonts w:ascii="Times New Roman" w:hAnsi="Times New Roman"/>
          <w:sz w:val="24"/>
          <w:szCs w:val="24"/>
        </w:rPr>
        <w:t>,</w:t>
      </w:r>
      <w:r w:rsidR="009A0361" w:rsidRPr="009A0361">
        <w:rPr>
          <w:rFonts w:ascii="Times New Roman" w:hAnsi="Times New Roman"/>
          <w:sz w:val="24"/>
          <w:szCs w:val="24"/>
        </w:rPr>
        <w:t xml:space="preserve"> </w:t>
      </w:r>
      <w:hyperlink r:id="rId29" w:tooltip="Nano 3D Printing" w:history="1">
        <w:r w:rsidR="009A0361" w:rsidRPr="009A0361">
          <w:rPr>
            <w:rStyle w:val="Hyperlink"/>
            <w:rFonts w:ascii="Times New Roman" w:hAnsi="Times New Roman"/>
            <w:color w:val="B98642"/>
            <w:sz w:val="24"/>
            <w:szCs w:val="24"/>
            <w:u w:val="none"/>
          </w:rPr>
          <w:t>Nano 3D Printing</w:t>
        </w:r>
      </w:hyperlink>
      <w:r w:rsidR="009A0361" w:rsidRPr="009A0361">
        <w:rPr>
          <w:rFonts w:ascii="Times New Roman" w:hAnsi="Times New Roman"/>
          <w:sz w:val="24"/>
          <w:szCs w:val="24"/>
        </w:rPr>
        <w:t>,</w:t>
      </w:r>
      <w:r w:rsidR="009A0361" w:rsidRPr="009A0361">
        <w:rPr>
          <w:rFonts w:ascii="Times New Roman" w:hAnsi="Times New Roman"/>
          <w:sz w:val="24"/>
          <w:szCs w:val="24"/>
        </w:rPr>
        <w:t xml:space="preserve"> </w:t>
      </w:r>
      <w:hyperlink r:id="rId30" w:tooltip="3D Printing Industries" w:history="1">
        <w:r w:rsidR="009A0361" w:rsidRPr="009A0361">
          <w:rPr>
            <w:rStyle w:val="Hyperlink"/>
            <w:rFonts w:ascii="Times New Roman" w:hAnsi="Times New Roman"/>
            <w:color w:val="B98642"/>
            <w:sz w:val="24"/>
            <w:szCs w:val="24"/>
            <w:u w:val="none"/>
          </w:rPr>
          <w:t>3D Printing Industries</w:t>
        </w:r>
      </w:hyperlink>
      <w:r w:rsidR="009A0361" w:rsidRPr="009A0361">
        <w:rPr>
          <w:rFonts w:ascii="Times New Roman" w:hAnsi="Times New Roman"/>
          <w:sz w:val="24"/>
          <w:szCs w:val="24"/>
        </w:rPr>
        <w:t>,</w:t>
      </w:r>
      <w:r w:rsidR="009A0361" w:rsidRPr="009A0361">
        <w:rPr>
          <w:rFonts w:ascii="Times New Roman" w:hAnsi="Times New Roman"/>
          <w:sz w:val="24"/>
          <w:szCs w:val="24"/>
        </w:rPr>
        <w:t xml:space="preserve"> </w:t>
      </w:r>
      <w:hyperlink r:id="rId31" w:tooltip="Challenges in 3D Printing" w:history="1">
        <w:r w:rsidR="009A0361" w:rsidRPr="009A0361">
          <w:rPr>
            <w:rStyle w:val="Hyperlink"/>
            <w:rFonts w:ascii="Times New Roman" w:hAnsi="Times New Roman"/>
            <w:color w:val="B98642"/>
            <w:sz w:val="24"/>
            <w:szCs w:val="24"/>
            <w:u w:val="none"/>
          </w:rPr>
          <w:t>Challenges in 3D Printing</w:t>
        </w:r>
      </w:hyperlink>
      <w:r w:rsidR="009A0361" w:rsidRPr="009A0361">
        <w:rPr>
          <w:rFonts w:ascii="Times New Roman" w:hAnsi="Times New Roman"/>
          <w:sz w:val="24"/>
          <w:szCs w:val="24"/>
        </w:rPr>
        <w:t xml:space="preserve">, </w:t>
      </w:r>
      <w:hyperlink r:id="rId32" w:tooltip="Challenge of 3D printing in Radiation oncology" w:history="1">
        <w:r w:rsidR="009A0361" w:rsidRPr="009A0361">
          <w:rPr>
            <w:rStyle w:val="Hyperlink"/>
            <w:rFonts w:ascii="Times New Roman" w:hAnsi="Times New Roman"/>
            <w:color w:val="B98642"/>
            <w:sz w:val="24"/>
            <w:szCs w:val="24"/>
            <w:u w:val="none"/>
          </w:rPr>
          <w:t>Challenge of 3D printing in Radiation oncology</w:t>
        </w:r>
      </w:hyperlink>
      <w:r w:rsidR="009A0361" w:rsidRPr="009A0361">
        <w:rPr>
          <w:rFonts w:ascii="Times New Roman" w:hAnsi="Times New Roman"/>
          <w:sz w:val="24"/>
          <w:szCs w:val="24"/>
        </w:rPr>
        <w:t>,</w:t>
      </w:r>
      <w:r w:rsidR="009A0361" w:rsidRPr="009A0361">
        <w:rPr>
          <w:rFonts w:ascii="Times New Roman" w:hAnsi="Times New Roman"/>
          <w:sz w:val="24"/>
          <w:szCs w:val="24"/>
        </w:rPr>
        <w:t xml:space="preserve"> </w:t>
      </w:r>
      <w:hyperlink r:id="rId33" w:tooltip="Design for 3D Printing" w:history="1">
        <w:r w:rsidR="009A0361" w:rsidRPr="009A0361">
          <w:rPr>
            <w:rStyle w:val="Hyperlink"/>
            <w:rFonts w:ascii="Times New Roman" w:hAnsi="Times New Roman"/>
            <w:color w:val="B98642"/>
            <w:sz w:val="24"/>
            <w:szCs w:val="24"/>
            <w:u w:val="none"/>
          </w:rPr>
          <w:t>Design for 3D Printing</w:t>
        </w:r>
      </w:hyperlink>
      <w:r w:rsidR="009A0361" w:rsidRPr="009A0361">
        <w:rPr>
          <w:rFonts w:ascii="Times New Roman" w:hAnsi="Times New Roman"/>
          <w:sz w:val="24"/>
          <w:szCs w:val="24"/>
        </w:rPr>
        <w:t>,</w:t>
      </w:r>
      <w:r w:rsidR="009A0361" w:rsidRPr="009A0361">
        <w:rPr>
          <w:rFonts w:ascii="Times New Roman" w:hAnsi="Times New Roman"/>
          <w:sz w:val="24"/>
          <w:szCs w:val="24"/>
        </w:rPr>
        <w:t xml:space="preserve"> </w:t>
      </w:r>
      <w:hyperlink r:id="rId34" w:tooltip="3D Printing Technology &amp; Market" w:history="1">
        <w:r w:rsidR="009A0361" w:rsidRPr="009A0361">
          <w:rPr>
            <w:rStyle w:val="Hyperlink"/>
            <w:rFonts w:ascii="Times New Roman" w:hAnsi="Times New Roman"/>
            <w:color w:val="B98642"/>
            <w:sz w:val="24"/>
            <w:szCs w:val="24"/>
            <w:u w:val="none"/>
          </w:rPr>
          <w:t>3D Printing Technology &amp; Market</w:t>
        </w:r>
      </w:hyperlink>
      <w:r w:rsidR="009A0361" w:rsidRPr="009A0361">
        <w:rPr>
          <w:rFonts w:ascii="Times New Roman" w:hAnsi="Times New Roman"/>
          <w:sz w:val="24"/>
          <w:szCs w:val="24"/>
        </w:rPr>
        <w:t>,</w:t>
      </w:r>
      <w:r w:rsidR="009A0361" w:rsidRPr="009A0361">
        <w:rPr>
          <w:rFonts w:ascii="Times New Roman" w:hAnsi="Times New Roman"/>
          <w:sz w:val="24"/>
          <w:szCs w:val="24"/>
        </w:rPr>
        <w:t xml:space="preserve"> </w:t>
      </w:r>
      <w:hyperlink r:id="rId35" w:tooltip="3D Printing of Supply Chain Management" w:history="1">
        <w:r w:rsidR="009A0361" w:rsidRPr="009A0361">
          <w:rPr>
            <w:rStyle w:val="Hyperlink"/>
            <w:rFonts w:ascii="Times New Roman" w:hAnsi="Times New Roman"/>
            <w:color w:val="B98642"/>
            <w:sz w:val="24"/>
            <w:szCs w:val="24"/>
            <w:u w:val="none"/>
          </w:rPr>
          <w:t>3D Printing of Supply Chain Management</w:t>
        </w:r>
      </w:hyperlink>
      <w:r w:rsidR="009A0361" w:rsidRPr="009A0361">
        <w:rPr>
          <w:rFonts w:ascii="Times New Roman" w:hAnsi="Times New Roman"/>
          <w:sz w:val="24"/>
          <w:szCs w:val="24"/>
        </w:rPr>
        <w:t>,</w:t>
      </w:r>
      <w:r w:rsidR="009A0361" w:rsidRPr="009A0361">
        <w:rPr>
          <w:rFonts w:ascii="Times New Roman" w:hAnsi="Times New Roman"/>
          <w:sz w:val="24"/>
          <w:szCs w:val="24"/>
        </w:rPr>
        <w:t xml:space="preserve"> </w:t>
      </w:r>
      <w:hyperlink r:id="rId36" w:tooltip="B2B and B2C Partnering and Collaborations" w:history="1">
        <w:r w:rsidR="009A0361" w:rsidRPr="009A0361">
          <w:rPr>
            <w:rStyle w:val="Hyperlink"/>
            <w:rFonts w:ascii="Times New Roman" w:hAnsi="Times New Roman"/>
            <w:color w:val="B98642"/>
            <w:sz w:val="24"/>
            <w:szCs w:val="24"/>
            <w:u w:val="none"/>
          </w:rPr>
          <w:t>B2B and B2C Partnering and Collaborations</w:t>
        </w:r>
      </w:hyperlink>
      <w:r w:rsidR="00573811">
        <w:rPr>
          <w:rFonts w:ascii="Times New Roman" w:hAnsi="Times New Roman"/>
          <w:sz w:val="24"/>
          <w:szCs w:val="24"/>
        </w:rPr>
        <w:t xml:space="preserve">, </w:t>
      </w:r>
      <w:hyperlink r:id="rId37" w:history="1">
        <w:r w:rsidR="00573811" w:rsidRPr="00573811">
          <w:rPr>
            <w:rStyle w:val="Hyperlink"/>
            <w:rFonts w:ascii="Times New Roman" w:hAnsi="Times New Roman"/>
            <w:sz w:val="24"/>
            <w:szCs w:val="24"/>
          </w:rPr>
          <w:t>3D Printing Research Conferences</w:t>
        </w:r>
      </w:hyperlink>
    </w:p>
    <w:sectPr w:rsidR="009A036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C1CC3"/>
    <w:rsid w:val="000C1CC3"/>
    <w:rsid w:val="000E4463"/>
    <w:rsid w:val="001E0120"/>
    <w:rsid w:val="003B3065"/>
    <w:rsid w:val="00426F25"/>
    <w:rsid w:val="00463808"/>
    <w:rsid w:val="00480690"/>
    <w:rsid w:val="005417B2"/>
    <w:rsid w:val="00573811"/>
    <w:rsid w:val="0057629C"/>
    <w:rsid w:val="005F518A"/>
    <w:rsid w:val="00687537"/>
    <w:rsid w:val="006F50BC"/>
    <w:rsid w:val="0073296D"/>
    <w:rsid w:val="0074531A"/>
    <w:rsid w:val="008A1AEA"/>
    <w:rsid w:val="00974D6D"/>
    <w:rsid w:val="009A0361"/>
    <w:rsid w:val="009B1763"/>
    <w:rsid w:val="00B7703D"/>
    <w:rsid w:val="00C12C34"/>
    <w:rsid w:val="00D54C67"/>
    <w:rsid w:val="00DE0371"/>
    <w:rsid w:val="00EA05C9"/>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1CC3"/>
    <w:pPr>
      <w:spacing w:after="0" w:line="240" w:lineRule="auto"/>
    </w:pPr>
    <w:rPr>
      <w:rFonts w:ascii="Calibri" w:hAnsi="Calibri" w:cs="Times New Roman"/>
      <w:lang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C1CC3"/>
    <w:rPr>
      <w:color w:val="0000FF"/>
      <w:u w:val="single"/>
    </w:rPr>
  </w:style>
  <w:style w:type="character" w:styleId="Strong">
    <w:name w:val="Strong"/>
    <w:basedOn w:val="DefaultParagraphFont"/>
    <w:uiPriority w:val="22"/>
    <w:qFormat/>
    <w:rsid w:val="000C1CC3"/>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1CC3"/>
    <w:pPr>
      <w:spacing w:after="0" w:line="240" w:lineRule="auto"/>
    </w:pPr>
    <w:rPr>
      <w:rFonts w:ascii="Calibri" w:hAnsi="Calibri" w:cs="Times New Roman"/>
      <w:lang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C1CC3"/>
    <w:rPr>
      <w:color w:val="0000FF"/>
      <w:u w:val="single"/>
    </w:rPr>
  </w:style>
  <w:style w:type="character" w:styleId="Strong">
    <w:name w:val="Strong"/>
    <w:basedOn w:val="DefaultParagraphFont"/>
    <w:uiPriority w:val="22"/>
    <w:qFormat/>
    <w:rsid w:val="000C1CC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5250709">
      <w:bodyDiv w:val="1"/>
      <w:marLeft w:val="0"/>
      <w:marRight w:val="0"/>
      <w:marTop w:val="0"/>
      <w:marBottom w:val="0"/>
      <w:divBdr>
        <w:top w:val="none" w:sz="0" w:space="0" w:color="auto"/>
        <w:left w:val="none" w:sz="0" w:space="0" w:color="auto"/>
        <w:bottom w:val="none" w:sz="0" w:space="0" w:color="auto"/>
        <w:right w:val="none" w:sz="0" w:space="0" w:color="auto"/>
      </w:divBdr>
    </w:div>
    <w:div w:id="598486872">
      <w:bodyDiv w:val="1"/>
      <w:marLeft w:val="0"/>
      <w:marRight w:val="0"/>
      <w:marTop w:val="0"/>
      <w:marBottom w:val="0"/>
      <w:divBdr>
        <w:top w:val="none" w:sz="0" w:space="0" w:color="auto"/>
        <w:left w:val="none" w:sz="0" w:space="0" w:color="auto"/>
        <w:bottom w:val="none" w:sz="0" w:space="0" w:color="auto"/>
        <w:right w:val="none" w:sz="0" w:space="0" w:color="auto"/>
      </w:divBdr>
    </w:div>
    <w:div w:id="811019854">
      <w:bodyDiv w:val="1"/>
      <w:marLeft w:val="0"/>
      <w:marRight w:val="0"/>
      <w:marTop w:val="0"/>
      <w:marBottom w:val="0"/>
      <w:divBdr>
        <w:top w:val="none" w:sz="0" w:space="0" w:color="auto"/>
        <w:left w:val="none" w:sz="0" w:space="0" w:color="auto"/>
        <w:bottom w:val="none" w:sz="0" w:space="0" w:color="auto"/>
        <w:right w:val="none" w:sz="0" w:space="0" w:color="auto"/>
      </w:divBdr>
    </w:div>
    <w:div w:id="820124261">
      <w:bodyDiv w:val="1"/>
      <w:marLeft w:val="0"/>
      <w:marRight w:val="0"/>
      <w:marTop w:val="0"/>
      <w:marBottom w:val="0"/>
      <w:divBdr>
        <w:top w:val="none" w:sz="0" w:space="0" w:color="auto"/>
        <w:left w:val="none" w:sz="0" w:space="0" w:color="auto"/>
        <w:bottom w:val="none" w:sz="0" w:space="0" w:color="auto"/>
        <w:right w:val="none" w:sz="0" w:space="0" w:color="auto"/>
      </w:divBdr>
    </w:div>
    <w:div w:id="899288199">
      <w:bodyDiv w:val="1"/>
      <w:marLeft w:val="0"/>
      <w:marRight w:val="0"/>
      <w:marTop w:val="0"/>
      <w:marBottom w:val="0"/>
      <w:divBdr>
        <w:top w:val="none" w:sz="0" w:space="0" w:color="auto"/>
        <w:left w:val="none" w:sz="0" w:space="0" w:color="auto"/>
        <w:bottom w:val="none" w:sz="0" w:space="0" w:color="auto"/>
        <w:right w:val="none" w:sz="0" w:space="0" w:color="auto"/>
      </w:divBdr>
    </w:div>
    <w:div w:id="1193225655">
      <w:bodyDiv w:val="1"/>
      <w:marLeft w:val="0"/>
      <w:marRight w:val="0"/>
      <w:marTop w:val="0"/>
      <w:marBottom w:val="0"/>
      <w:divBdr>
        <w:top w:val="none" w:sz="0" w:space="0" w:color="auto"/>
        <w:left w:val="none" w:sz="0" w:space="0" w:color="auto"/>
        <w:bottom w:val="none" w:sz="0" w:space="0" w:color="auto"/>
        <w:right w:val="none" w:sz="0" w:space="0" w:color="auto"/>
      </w:divBdr>
    </w:div>
    <w:div w:id="1586495575">
      <w:bodyDiv w:val="1"/>
      <w:marLeft w:val="0"/>
      <w:marRight w:val="0"/>
      <w:marTop w:val="0"/>
      <w:marBottom w:val="0"/>
      <w:divBdr>
        <w:top w:val="none" w:sz="0" w:space="0" w:color="auto"/>
        <w:left w:val="none" w:sz="0" w:space="0" w:color="auto"/>
        <w:bottom w:val="none" w:sz="0" w:space="0" w:color="auto"/>
        <w:right w:val="none" w:sz="0" w:space="0" w:color="auto"/>
      </w:divBdr>
    </w:div>
    <w:div w:id="1628199750">
      <w:bodyDiv w:val="1"/>
      <w:marLeft w:val="0"/>
      <w:marRight w:val="0"/>
      <w:marTop w:val="0"/>
      <w:marBottom w:val="0"/>
      <w:divBdr>
        <w:top w:val="none" w:sz="0" w:space="0" w:color="auto"/>
        <w:left w:val="none" w:sz="0" w:space="0" w:color="auto"/>
        <w:bottom w:val="none" w:sz="0" w:space="0" w:color="auto"/>
        <w:right w:val="none" w:sz="0" w:space="0" w:color="auto"/>
      </w:divBdr>
    </w:div>
    <w:div w:id="2074042684">
      <w:bodyDiv w:val="1"/>
      <w:marLeft w:val="0"/>
      <w:marRight w:val="0"/>
      <w:marTop w:val="0"/>
      <w:marBottom w:val="0"/>
      <w:divBdr>
        <w:top w:val="none" w:sz="0" w:space="0" w:color="auto"/>
        <w:left w:val="none" w:sz="0" w:space="0" w:color="auto"/>
        <w:bottom w:val="none" w:sz="0" w:space="0" w:color="auto"/>
        <w:right w:val="none" w:sz="0" w:space="0" w:color="auto"/>
      </w:divBdr>
    </w:div>
    <w:div w:id="21355639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3dprinting.insightconferences.com/registration.php" TargetMode="External"/><Relationship Id="rId18" Type="http://schemas.openxmlformats.org/officeDocument/2006/relationships/hyperlink" Target="https://3dprinting.insightconferences.com/events-list/metal-3d-printing" TargetMode="External"/><Relationship Id="rId26" Type="http://schemas.openxmlformats.org/officeDocument/2006/relationships/hyperlink" Target="https://3dprinting.insightconferences.com/" TargetMode="External"/><Relationship Id="rId39" Type="http://schemas.openxmlformats.org/officeDocument/2006/relationships/theme" Target="theme/theme1.xml"/><Relationship Id="rId21" Type="http://schemas.openxmlformats.org/officeDocument/2006/relationships/hyperlink" Target="https://3dprinting.insightconferences.com/" TargetMode="External"/><Relationship Id="rId34" Type="http://schemas.openxmlformats.org/officeDocument/2006/relationships/hyperlink" Target="https://3dprinting.insightconferences.com/events-list/3d-printing-technology-market" TargetMode="External"/><Relationship Id="rId7" Type="http://schemas.openxmlformats.org/officeDocument/2006/relationships/hyperlink" Target="https://3dprinting.insightconferences.com/" TargetMode="External"/><Relationship Id="rId12" Type="http://schemas.openxmlformats.org/officeDocument/2006/relationships/hyperlink" Target="https://3dprinting.insightconferences.com/abstract-submission.php" TargetMode="External"/><Relationship Id="rId17" Type="http://schemas.openxmlformats.org/officeDocument/2006/relationships/hyperlink" Target="https://3dprinting.insightconferences.com/events-list/3d-printing-materials" TargetMode="External"/><Relationship Id="rId25" Type="http://schemas.openxmlformats.org/officeDocument/2006/relationships/hyperlink" Target="https://3dprinting.insightconferences.com/events-list/3d-image-processing-and-visualization" TargetMode="External"/><Relationship Id="rId33" Type="http://schemas.openxmlformats.org/officeDocument/2006/relationships/hyperlink" Target="https://3dprinting.insightconferences.com/events-list/design-for-3d-printing" TargetMode="External"/><Relationship Id="rId38" Type="http://schemas.openxmlformats.org/officeDocument/2006/relationships/fontTable" Target="fontTable.xml"/><Relationship Id="rId2" Type="http://schemas.microsoft.com/office/2007/relationships/stylesWithEffects" Target="stylesWithEffects.xml"/><Relationship Id="rId16" Type="http://schemas.openxmlformats.org/officeDocument/2006/relationships/hyperlink" Target="https://3dprinting.insightconferences.com/events-list/innovations-in-3d-printing" TargetMode="External"/><Relationship Id="rId20" Type="http://schemas.openxmlformats.org/officeDocument/2006/relationships/hyperlink" Target="https://3dprinting.insightconferences.com/events-list/3d-printing-technology-impact-on-manufacturing-industry" TargetMode="External"/><Relationship Id="rId29" Type="http://schemas.openxmlformats.org/officeDocument/2006/relationships/hyperlink" Target="https://3dprinting.insightconferences.com/events-list/nano-3d-printing" TargetMode="External"/><Relationship Id="rId1" Type="http://schemas.openxmlformats.org/officeDocument/2006/relationships/styles" Target="styles.xml"/><Relationship Id="rId6" Type="http://schemas.openxmlformats.org/officeDocument/2006/relationships/hyperlink" Target="https://3dprinting.insightconferences.com/" TargetMode="External"/><Relationship Id="rId11" Type="http://schemas.openxmlformats.org/officeDocument/2006/relationships/hyperlink" Target="https://3dprinting.insightconferences.com/" TargetMode="External"/><Relationship Id="rId24" Type="http://schemas.openxmlformats.org/officeDocument/2006/relationships/hyperlink" Target="https://3dprinting.insightconferences.com/events-list/3d-printing-future-technology" TargetMode="External"/><Relationship Id="rId32" Type="http://schemas.openxmlformats.org/officeDocument/2006/relationships/hyperlink" Target="https://3dprinting.insightconferences.com/events-list/challenge-of-3d-printing-in-radiation-oncology" TargetMode="External"/><Relationship Id="rId37" Type="http://schemas.openxmlformats.org/officeDocument/2006/relationships/hyperlink" Target="https://3dprinting.insightconferences.com/" TargetMode="External"/><Relationship Id="rId5" Type="http://schemas.openxmlformats.org/officeDocument/2006/relationships/hyperlink" Target="https://3dprinting.insightconferences.com/" TargetMode="External"/><Relationship Id="rId15" Type="http://schemas.openxmlformats.org/officeDocument/2006/relationships/hyperlink" Target="https://3dprinting.insightconferences.com/events-list/applications-of-3d-printing-in-health-care-medicine" TargetMode="External"/><Relationship Id="rId23" Type="http://schemas.openxmlformats.org/officeDocument/2006/relationships/hyperlink" Target="https://3dprinting.insightconferences.com/events-list/3d-bio-printing" TargetMode="External"/><Relationship Id="rId28" Type="http://schemas.openxmlformats.org/officeDocument/2006/relationships/hyperlink" Target="https://3dprinting.insightconferences.com/events-list/tissue-and-organ-printing" TargetMode="External"/><Relationship Id="rId36" Type="http://schemas.openxmlformats.org/officeDocument/2006/relationships/hyperlink" Target="https://3dprinting.insightconferences.com/events-list/b2b-and-b2c-partnering-and-collaborations" TargetMode="External"/><Relationship Id="rId10" Type="http://schemas.openxmlformats.org/officeDocument/2006/relationships/hyperlink" Target="https://3dprinting.insightconferences.com/" TargetMode="External"/><Relationship Id="rId19" Type="http://schemas.openxmlformats.org/officeDocument/2006/relationships/hyperlink" Target="https://3dprinting.insightconferences.com/events-list/benefits-of-3d-printing-and-technology" TargetMode="External"/><Relationship Id="rId31" Type="http://schemas.openxmlformats.org/officeDocument/2006/relationships/hyperlink" Target="https://3dprinting.insightconferences.com/events-list/challenges-in-3d-printing" TargetMode="External"/><Relationship Id="rId4" Type="http://schemas.openxmlformats.org/officeDocument/2006/relationships/webSettings" Target="webSettings.xml"/><Relationship Id="rId9" Type="http://schemas.openxmlformats.org/officeDocument/2006/relationships/hyperlink" Target="https://3dprinting.insightconferences.com/" TargetMode="External"/><Relationship Id="rId14" Type="http://schemas.openxmlformats.org/officeDocument/2006/relationships/hyperlink" Target="https://3dprinting.insightconferences.com/events-list/advances-in-3d-printing-additive-manufacturing-technology" TargetMode="External"/><Relationship Id="rId22" Type="http://schemas.openxmlformats.org/officeDocument/2006/relationships/hyperlink" Target="https://3dprinting.insightconferences.com/events-list/3d-printing-in-biomaterials" TargetMode="External"/><Relationship Id="rId27" Type="http://schemas.openxmlformats.org/officeDocument/2006/relationships/hyperlink" Target="https://3dprinting.insightconferences.com/events-list/polymers-in-3d-printing" TargetMode="External"/><Relationship Id="rId30" Type="http://schemas.openxmlformats.org/officeDocument/2006/relationships/hyperlink" Target="https://3dprinting.insightconferences.com/events-list/3d-printing-industries" TargetMode="External"/><Relationship Id="rId35" Type="http://schemas.openxmlformats.org/officeDocument/2006/relationships/hyperlink" Target="https://3dprinting.insightconferences.com/events-list/3d-printing-of-supply-chain-management" TargetMode="External"/><Relationship Id="rId8" Type="http://schemas.openxmlformats.org/officeDocument/2006/relationships/hyperlink" Target="https://3dprinting.insightconferences.com/" TargetMode="Externa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46</TotalTime>
  <Pages>1</Pages>
  <Words>958</Words>
  <Characters>5461</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6407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advanced nursing</dc:creator>
  <cp:lastModifiedBy>3dprinting 3dprinting</cp:lastModifiedBy>
  <cp:revision>11</cp:revision>
  <dcterms:created xsi:type="dcterms:W3CDTF">2020-01-18T04:07:00Z</dcterms:created>
  <dcterms:modified xsi:type="dcterms:W3CDTF">2020-01-18T04:55:00Z</dcterms:modified>
</cp:coreProperties>
</file>