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4DA" w:rsidRDefault="00D614DA">
      <w:pPr>
        <w:spacing w:line="360" w:lineRule="auto"/>
        <w:jc w:val="center"/>
        <w:rPr>
          <w:rFonts w:ascii="Times New Roman" w:hAnsi="Times New Roman" w:cs="Times New Roman"/>
          <w:b/>
          <w:sz w:val="24"/>
          <w:szCs w:val="24"/>
        </w:rPr>
      </w:pPr>
    </w:p>
    <w:p w:rsidR="006B57D1" w:rsidRDefault="006B57D1">
      <w:pPr>
        <w:jc w:val="center"/>
        <w:rPr>
          <w:rFonts w:ascii="Times New Roman" w:hAnsi="Times New Roman" w:cs="Times New Roman"/>
          <w:b/>
          <w:sz w:val="24"/>
          <w:szCs w:val="24"/>
        </w:rPr>
      </w:pPr>
      <w:r w:rsidRPr="006B57D1">
        <w:rPr>
          <w:rFonts w:ascii="Times New Roman" w:hAnsi="Times New Roman" w:cs="Times New Roman"/>
          <w:b/>
          <w:sz w:val="24"/>
          <w:szCs w:val="24"/>
        </w:rPr>
        <w:t>BATTLE TOGETHER FOR A CANCER FREE WORLD</w:t>
      </w:r>
    </w:p>
    <w:p w:rsidR="001F0A2F" w:rsidRDefault="001F0A2F" w:rsidP="006B57D1">
      <w:pPr>
        <w:spacing w:line="360" w:lineRule="auto"/>
        <w:jc w:val="both"/>
        <w:rPr>
          <w:rFonts w:ascii="Times New Roman" w:hAnsi="Times New Roman" w:cs="Times New Roman"/>
          <w:b/>
          <w:bCs/>
          <w:color w:val="000000" w:themeColor="text1"/>
          <w:sz w:val="24"/>
          <w:szCs w:val="24"/>
        </w:rPr>
      </w:pPr>
    </w:p>
    <w:p w:rsidR="001F0A2F" w:rsidRDefault="001F0A2F" w:rsidP="001F0A2F">
      <w:pPr>
        <w:jc w:val="center"/>
        <w:rPr>
          <w:rFonts w:ascii="Times New Roman" w:hAnsi="Times New Roman" w:cs="Times New Roman"/>
          <w:b/>
          <w:bCs/>
          <w:color w:val="000000" w:themeColor="text1"/>
          <w:sz w:val="24"/>
          <w:szCs w:val="24"/>
        </w:rPr>
      </w:pPr>
      <w:r w:rsidRPr="00C84413">
        <w:rPr>
          <w:rFonts w:ascii="Times New Roman" w:hAnsi="Times New Roman" w:cs="Times New Roman"/>
          <w:b/>
          <w:bCs/>
          <w:color w:val="000000" w:themeColor="text1"/>
          <w:sz w:val="24"/>
          <w:szCs w:val="24"/>
        </w:rPr>
        <w:t>D</w:t>
      </w:r>
      <w:r>
        <w:rPr>
          <w:rFonts w:ascii="Times New Roman" w:hAnsi="Times New Roman" w:cs="Times New Roman"/>
          <w:b/>
          <w:bCs/>
          <w:color w:val="000000" w:themeColor="text1"/>
          <w:sz w:val="24"/>
          <w:szCs w:val="24"/>
        </w:rPr>
        <w:t>r</w:t>
      </w:r>
      <w:r w:rsidRPr="00C84413">
        <w:rPr>
          <w:rFonts w:ascii="Times New Roman" w:hAnsi="Times New Roman" w:cs="Times New Roman"/>
          <w:b/>
          <w:bCs/>
          <w:color w:val="000000" w:themeColor="text1"/>
          <w:sz w:val="24"/>
          <w:szCs w:val="24"/>
        </w:rPr>
        <w:t xml:space="preserve">. Gayatri </w:t>
      </w:r>
      <w:proofErr w:type="spellStart"/>
      <w:r w:rsidRPr="00C84413">
        <w:rPr>
          <w:rFonts w:ascii="Times New Roman" w:hAnsi="Times New Roman" w:cs="Times New Roman"/>
          <w:b/>
          <w:bCs/>
          <w:color w:val="000000" w:themeColor="text1"/>
          <w:sz w:val="24"/>
          <w:szCs w:val="24"/>
        </w:rPr>
        <w:t>Ganu</w:t>
      </w:r>
      <w:proofErr w:type="spellEnd"/>
    </w:p>
    <w:p w:rsidR="001F0A2F" w:rsidRDefault="001F0A2F" w:rsidP="001F0A2F">
      <w:pPr>
        <w:jc w:val="center"/>
        <w:rPr>
          <w:rFonts w:ascii="Times New Roman" w:hAnsi="Times New Roman" w:cs="Times New Roman"/>
          <w:sz w:val="24"/>
          <w:szCs w:val="24"/>
        </w:rPr>
      </w:pPr>
      <w:r w:rsidRPr="00C84413">
        <w:rPr>
          <w:rFonts w:ascii="Times New Roman" w:hAnsi="Times New Roman" w:cs="Times New Roman"/>
          <w:sz w:val="24"/>
          <w:szCs w:val="24"/>
        </w:rPr>
        <w:t xml:space="preserve">Mprex </w:t>
      </w:r>
      <w:r>
        <w:rPr>
          <w:rFonts w:ascii="Times New Roman" w:hAnsi="Times New Roman" w:cs="Times New Roman"/>
          <w:sz w:val="24"/>
          <w:szCs w:val="24"/>
        </w:rPr>
        <w:t>Foundation</w:t>
      </w:r>
      <w:r w:rsidRPr="00C84413">
        <w:rPr>
          <w:rFonts w:ascii="Times New Roman" w:hAnsi="Times New Roman" w:cs="Times New Roman"/>
          <w:sz w:val="24"/>
          <w:szCs w:val="24"/>
        </w:rPr>
        <w:t>, Pune, India</w:t>
      </w:r>
    </w:p>
    <w:p w:rsidR="001F0A2F" w:rsidRDefault="001F0A2F" w:rsidP="006B57D1">
      <w:pPr>
        <w:spacing w:line="360" w:lineRule="auto"/>
        <w:jc w:val="both"/>
        <w:rPr>
          <w:rFonts w:ascii="Times New Roman" w:hAnsi="Times New Roman" w:cs="Times New Roman"/>
          <w:b/>
          <w:bCs/>
          <w:color w:val="000000" w:themeColor="text1"/>
          <w:sz w:val="24"/>
          <w:szCs w:val="24"/>
        </w:rPr>
      </w:pPr>
    </w:p>
    <w:p w:rsidR="00434880" w:rsidRDefault="006B57D1" w:rsidP="006B57D1">
      <w:pPr>
        <w:spacing w:line="360" w:lineRule="auto"/>
        <w:jc w:val="both"/>
        <w:rPr>
          <w:rFonts w:ascii="Times New Roman" w:hAnsi="Times New Roman" w:cs="Times New Roman"/>
          <w:sz w:val="24"/>
          <w:szCs w:val="24"/>
        </w:rPr>
      </w:pPr>
      <w:r w:rsidRPr="006B57D1">
        <w:rPr>
          <w:rFonts w:ascii="Times New Roman" w:hAnsi="Times New Roman" w:cs="Times New Roman"/>
          <w:sz w:val="24"/>
          <w:szCs w:val="24"/>
        </w:rPr>
        <w:t>Cancer is the second leading cause of mortality worldwide.</w:t>
      </w:r>
      <w:r>
        <w:rPr>
          <w:rFonts w:ascii="Times New Roman" w:hAnsi="Times New Roman" w:cs="Times New Roman"/>
          <w:sz w:val="24"/>
          <w:szCs w:val="24"/>
        </w:rPr>
        <w:t xml:space="preserve"> </w:t>
      </w:r>
      <w:r w:rsidRPr="006B57D1">
        <w:rPr>
          <w:rFonts w:ascii="Times New Roman" w:hAnsi="Times New Roman" w:cs="Times New Roman"/>
          <w:sz w:val="24"/>
          <w:szCs w:val="24"/>
        </w:rPr>
        <w:t>Overall, the prevalence of cancer has actually increased; just in the</w:t>
      </w:r>
      <w:r>
        <w:rPr>
          <w:rFonts w:ascii="Times New Roman" w:hAnsi="Times New Roman" w:cs="Times New Roman"/>
          <w:sz w:val="24"/>
          <w:szCs w:val="24"/>
        </w:rPr>
        <w:t xml:space="preserve"> </w:t>
      </w:r>
      <w:r w:rsidRPr="006B57D1">
        <w:rPr>
          <w:rFonts w:ascii="Times New Roman" w:hAnsi="Times New Roman" w:cs="Times New Roman"/>
          <w:sz w:val="24"/>
          <w:szCs w:val="24"/>
        </w:rPr>
        <w:t>United States alone, approximately 1,665,540 people suffered from</w:t>
      </w:r>
      <w:r w:rsidR="005723E3">
        <w:rPr>
          <w:rFonts w:ascii="Times New Roman" w:hAnsi="Times New Roman" w:cs="Times New Roman"/>
          <w:sz w:val="24"/>
          <w:szCs w:val="24"/>
        </w:rPr>
        <w:t xml:space="preserve"> </w:t>
      </w:r>
      <w:r w:rsidRPr="006B57D1">
        <w:rPr>
          <w:rFonts w:ascii="Times New Roman" w:hAnsi="Times New Roman" w:cs="Times New Roman"/>
          <w:sz w:val="24"/>
          <w:szCs w:val="24"/>
        </w:rPr>
        <w:t>cancer, and 585,720 of them died due to this disease by 2014</w:t>
      </w:r>
      <w:r w:rsidR="005723E3">
        <w:rPr>
          <w:rFonts w:ascii="Times New Roman" w:hAnsi="Times New Roman" w:cs="Times New Roman"/>
          <w:sz w:val="24"/>
          <w:szCs w:val="24"/>
        </w:rPr>
        <w:t xml:space="preserve">. </w:t>
      </w:r>
      <w:r w:rsidRPr="006B57D1">
        <w:rPr>
          <w:rFonts w:ascii="Times New Roman" w:hAnsi="Times New Roman" w:cs="Times New Roman"/>
          <w:sz w:val="24"/>
          <w:szCs w:val="24"/>
        </w:rPr>
        <w:t>Therefore, cancer is a serious problem affecting the health of all</w:t>
      </w:r>
      <w:r w:rsidR="005723E3">
        <w:rPr>
          <w:rFonts w:ascii="Times New Roman" w:hAnsi="Times New Roman" w:cs="Times New Roman"/>
          <w:sz w:val="24"/>
          <w:szCs w:val="24"/>
        </w:rPr>
        <w:t xml:space="preserve"> </w:t>
      </w:r>
      <w:r w:rsidRPr="006B57D1">
        <w:rPr>
          <w:rFonts w:ascii="Times New Roman" w:hAnsi="Times New Roman" w:cs="Times New Roman"/>
          <w:sz w:val="24"/>
          <w:szCs w:val="24"/>
        </w:rPr>
        <w:t>human societies. Unfortunately, it is a variety disease at the tissue</w:t>
      </w:r>
      <w:r w:rsidR="005723E3">
        <w:rPr>
          <w:rFonts w:ascii="Times New Roman" w:hAnsi="Times New Roman" w:cs="Times New Roman"/>
          <w:sz w:val="24"/>
          <w:szCs w:val="24"/>
        </w:rPr>
        <w:t xml:space="preserve"> </w:t>
      </w:r>
      <w:r w:rsidRPr="006B57D1">
        <w:rPr>
          <w:rFonts w:ascii="Times New Roman" w:hAnsi="Times New Roman" w:cs="Times New Roman"/>
          <w:sz w:val="24"/>
          <w:szCs w:val="24"/>
        </w:rPr>
        <w:t>level and this variety is a major challenge for its specific diagnosis,</w:t>
      </w:r>
      <w:r w:rsidR="005723E3">
        <w:rPr>
          <w:rFonts w:ascii="Times New Roman" w:hAnsi="Times New Roman" w:cs="Times New Roman"/>
          <w:sz w:val="24"/>
          <w:szCs w:val="24"/>
        </w:rPr>
        <w:t xml:space="preserve"> </w:t>
      </w:r>
      <w:r w:rsidRPr="006B57D1">
        <w:rPr>
          <w:rFonts w:ascii="Times New Roman" w:hAnsi="Times New Roman" w:cs="Times New Roman"/>
          <w:sz w:val="24"/>
          <w:szCs w:val="24"/>
        </w:rPr>
        <w:t>followed by efficacy of treatment</w:t>
      </w:r>
      <w:r w:rsidR="005723E3">
        <w:rPr>
          <w:rFonts w:ascii="Times New Roman" w:hAnsi="Times New Roman" w:cs="Times New Roman"/>
          <w:sz w:val="24"/>
          <w:szCs w:val="24"/>
        </w:rPr>
        <w:t>.</w:t>
      </w:r>
    </w:p>
    <w:p w:rsidR="005723E3" w:rsidRPr="005723E3" w:rsidRDefault="005723E3">
      <w:pPr>
        <w:spacing w:line="360" w:lineRule="auto"/>
        <w:jc w:val="both"/>
        <w:rPr>
          <w:rFonts w:ascii="Times New Roman" w:hAnsi="Times New Roman" w:cs="Times New Roman"/>
          <w:sz w:val="24"/>
          <w:szCs w:val="24"/>
        </w:rPr>
      </w:pPr>
      <w:r w:rsidRPr="005723E3">
        <w:rPr>
          <w:rFonts w:ascii="Times New Roman" w:hAnsi="Times New Roman" w:cs="Times New Roman"/>
          <w:sz w:val="24"/>
          <w:szCs w:val="24"/>
        </w:rPr>
        <w:t xml:space="preserve">In the </w:t>
      </w:r>
      <w:r>
        <w:rPr>
          <w:rFonts w:ascii="Times New Roman" w:hAnsi="Times New Roman" w:cs="Times New Roman"/>
          <w:sz w:val="24"/>
          <w:szCs w:val="24"/>
        </w:rPr>
        <w:t>current situation</w:t>
      </w:r>
      <w:r w:rsidRPr="005723E3">
        <w:rPr>
          <w:rFonts w:ascii="Times New Roman" w:hAnsi="Times New Roman" w:cs="Times New Roman"/>
          <w:sz w:val="24"/>
          <w:szCs w:val="24"/>
        </w:rPr>
        <w:t>, we found that patients, survivors, and others may seek these types of information regardless of the type of cancer. In general, online cancer information</w:t>
      </w:r>
      <w:r>
        <w:rPr>
          <w:rFonts w:ascii="Times New Roman" w:hAnsi="Times New Roman" w:cs="Times New Roman"/>
          <w:sz w:val="24"/>
          <w:szCs w:val="24"/>
        </w:rPr>
        <w:t xml:space="preserve"> or </w:t>
      </w:r>
      <w:r w:rsidR="00954767">
        <w:rPr>
          <w:rFonts w:ascii="Times New Roman" w:hAnsi="Times New Roman" w:cs="Times New Roman"/>
          <w:sz w:val="24"/>
          <w:szCs w:val="24"/>
        </w:rPr>
        <w:t xml:space="preserve">people </w:t>
      </w:r>
      <w:r>
        <w:rPr>
          <w:rFonts w:ascii="Times New Roman" w:hAnsi="Times New Roman" w:cs="Times New Roman"/>
          <w:sz w:val="24"/>
          <w:szCs w:val="24"/>
        </w:rPr>
        <w:t>discussion</w:t>
      </w:r>
      <w:r w:rsidRPr="005723E3">
        <w:rPr>
          <w:rFonts w:ascii="Times New Roman" w:hAnsi="Times New Roman" w:cs="Times New Roman"/>
          <w:sz w:val="24"/>
          <w:szCs w:val="24"/>
        </w:rPr>
        <w:t xml:space="preserve"> is expected to provide such information. Information needs regarding the side effects of treatment frequently appeared for colorectal, lung, esophageal, breast, and prostate cancers. Information needs regarding complementary and alternative medicine were frequent for gastric, lung, esophageal, and pancreatic cancers. Additionally, informational needs regarding pain were frequent for gastric, colorectal, lung, esophageal, pancreatic, and cervical cancers. These contents should be considered highly sought information across those tumor sites, and cancer-related websites should provide such information, based on scientific evidence.</w:t>
      </w:r>
    </w:p>
    <w:p w:rsidR="00954767" w:rsidRDefault="00954767" w:rsidP="0095476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Due to people’s discussion or </w:t>
      </w:r>
      <w:r w:rsidRPr="00954767">
        <w:rPr>
          <w:rFonts w:ascii="Times New Roman" w:hAnsi="Times New Roman" w:cs="Times New Roman"/>
          <w:sz w:val="24"/>
          <w:szCs w:val="24"/>
        </w:rPr>
        <w:t>Online cancer information materials, such as the websites of cancer</w:t>
      </w:r>
      <w:r>
        <w:rPr>
          <w:rFonts w:ascii="Times New Roman" w:hAnsi="Times New Roman" w:cs="Times New Roman"/>
          <w:sz w:val="24"/>
          <w:szCs w:val="24"/>
        </w:rPr>
        <w:t xml:space="preserve"> </w:t>
      </w:r>
      <w:r w:rsidRPr="00954767">
        <w:rPr>
          <w:rFonts w:ascii="Times New Roman" w:hAnsi="Times New Roman" w:cs="Times New Roman"/>
          <w:sz w:val="24"/>
          <w:szCs w:val="24"/>
        </w:rPr>
        <w:t>related</w:t>
      </w:r>
      <w:r>
        <w:rPr>
          <w:rFonts w:ascii="Times New Roman" w:hAnsi="Times New Roman" w:cs="Times New Roman"/>
          <w:sz w:val="24"/>
          <w:szCs w:val="24"/>
        </w:rPr>
        <w:t xml:space="preserve"> </w:t>
      </w:r>
      <w:r w:rsidRPr="00954767">
        <w:rPr>
          <w:rFonts w:ascii="Times New Roman" w:hAnsi="Times New Roman" w:cs="Times New Roman"/>
          <w:sz w:val="24"/>
          <w:szCs w:val="24"/>
        </w:rPr>
        <w:t>institutes, are generally expected to provide content regarding</w:t>
      </w:r>
      <w:r>
        <w:rPr>
          <w:rFonts w:ascii="Times New Roman" w:hAnsi="Times New Roman" w:cs="Times New Roman"/>
          <w:sz w:val="24"/>
          <w:szCs w:val="24"/>
        </w:rPr>
        <w:t xml:space="preserve"> </w:t>
      </w:r>
      <w:r w:rsidRPr="00954767">
        <w:rPr>
          <w:rFonts w:ascii="Times New Roman" w:hAnsi="Times New Roman" w:cs="Times New Roman"/>
          <w:sz w:val="24"/>
          <w:szCs w:val="24"/>
        </w:rPr>
        <w:t>symptoms, disease stages, treatments, chance of cure, recovery,</w:t>
      </w:r>
      <w:r w:rsidRPr="00954767">
        <w:t xml:space="preserve"> </w:t>
      </w:r>
      <w:r w:rsidRPr="00954767">
        <w:rPr>
          <w:rFonts w:ascii="Times New Roman" w:hAnsi="Times New Roman" w:cs="Times New Roman"/>
          <w:sz w:val="24"/>
          <w:szCs w:val="24"/>
        </w:rPr>
        <w:t>metastasis, and recurrence.</w:t>
      </w:r>
      <w:r>
        <w:rPr>
          <w:rFonts w:ascii="Times New Roman" w:hAnsi="Times New Roman" w:cs="Times New Roman"/>
          <w:sz w:val="24"/>
          <w:szCs w:val="24"/>
        </w:rPr>
        <w:t xml:space="preserve"> These information may lead to achieve our target i.e. </w:t>
      </w:r>
      <w:r w:rsidRPr="00954767">
        <w:rPr>
          <w:rFonts w:ascii="Times New Roman" w:hAnsi="Times New Roman" w:cs="Times New Roman"/>
          <w:sz w:val="24"/>
          <w:szCs w:val="24"/>
        </w:rPr>
        <w:t xml:space="preserve">Battle Together </w:t>
      </w:r>
      <w:proofErr w:type="gramStart"/>
      <w:r w:rsidRPr="00954767">
        <w:rPr>
          <w:rFonts w:ascii="Times New Roman" w:hAnsi="Times New Roman" w:cs="Times New Roman"/>
          <w:sz w:val="24"/>
          <w:szCs w:val="24"/>
        </w:rPr>
        <w:t>For</w:t>
      </w:r>
      <w:proofErr w:type="gramEnd"/>
      <w:r w:rsidRPr="00954767">
        <w:rPr>
          <w:rFonts w:ascii="Times New Roman" w:hAnsi="Times New Roman" w:cs="Times New Roman"/>
          <w:sz w:val="24"/>
          <w:szCs w:val="24"/>
        </w:rPr>
        <w:t xml:space="preserve"> </w:t>
      </w:r>
      <w:r>
        <w:rPr>
          <w:rFonts w:ascii="Times New Roman" w:hAnsi="Times New Roman" w:cs="Times New Roman"/>
          <w:sz w:val="24"/>
          <w:szCs w:val="24"/>
        </w:rPr>
        <w:t>a</w:t>
      </w:r>
      <w:r w:rsidRPr="00954767">
        <w:rPr>
          <w:rFonts w:ascii="Times New Roman" w:hAnsi="Times New Roman" w:cs="Times New Roman"/>
          <w:sz w:val="24"/>
          <w:szCs w:val="24"/>
        </w:rPr>
        <w:t xml:space="preserve"> Cancer Free World</w:t>
      </w:r>
      <w:r>
        <w:rPr>
          <w:rFonts w:ascii="Times New Roman" w:hAnsi="Times New Roman" w:cs="Times New Roman"/>
          <w:sz w:val="24"/>
          <w:szCs w:val="24"/>
        </w:rPr>
        <w:t>.</w:t>
      </w:r>
    </w:p>
    <w:p w:rsidR="000D0260" w:rsidRDefault="000D0260">
      <w:pPr>
        <w:spacing w:line="360" w:lineRule="auto"/>
        <w:jc w:val="both"/>
        <w:rPr>
          <w:rFonts w:ascii="Times New Roman" w:hAnsi="Times New Roman" w:cs="Times New Roman"/>
          <w:sz w:val="24"/>
          <w:szCs w:val="24"/>
        </w:rPr>
      </w:pPr>
    </w:p>
    <w:p w:rsidR="001F0A2F" w:rsidRDefault="001F0A2F">
      <w:pPr>
        <w:spacing w:line="360" w:lineRule="auto"/>
        <w:jc w:val="both"/>
        <w:rPr>
          <w:rFonts w:ascii="Times New Roman" w:hAnsi="Times New Roman" w:cs="Times New Roman"/>
          <w:b/>
          <w:sz w:val="24"/>
          <w:szCs w:val="24"/>
        </w:rPr>
      </w:pPr>
    </w:p>
    <w:p w:rsidR="00434880" w:rsidRDefault="00A9101C">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Biography</w:t>
      </w:r>
    </w:p>
    <w:p w:rsidR="001F0A2F" w:rsidRDefault="001F0A2F" w:rsidP="001F0A2F">
      <w:pPr>
        <w:spacing w:line="360" w:lineRule="auto"/>
        <w:jc w:val="both"/>
        <w:rPr>
          <w:rFonts w:ascii="Times New Roman" w:hAnsi="Times New Roman" w:cs="Times New Roman"/>
          <w:b/>
          <w:sz w:val="24"/>
          <w:szCs w:val="24"/>
        </w:rPr>
      </w:pPr>
      <w:r>
        <w:rPr>
          <w:rFonts w:ascii="Times New Roman" w:hAnsi="Times New Roman" w:cs="Times New Roman"/>
          <w:b/>
          <w:sz w:val="24"/>
          <w:szCs w:val="24"/>
        </w:rPr>
        <w:t>Biography</w:t>
      </w:r>
    </w:p>
    <w:p w:rsidR="001F0A2F" w:rsidRDefault="001F0A2F" w:rsidP="001F0A2F">
      <w:pPr>
        <w:spacing w:before="92"/>
        <w:rPr>
          <w:rFonts w:ascii="Times New Roman" w:hAnsi="Times New Roman" w:cs="Times New Roman"/>
          <w:b/>
          <w:bCs/>
          <w:color w:val="000000" w:themeColor="text1"/>
          <w:sz w:val="24"/>
          <w:szCs w:val="24"/>
        </w:rPr>
      </w:pPr>
      <w:r>
        <w:rPr>
          <w:rFonts w:ascii="Times New Roman" w:hAnsi="Times New Roman" w:cs="Times New Roman"/>
          <w:b/>
          <w:sz w:val="24"/>
          <w:szCs w:val="24"/>
        </w:rPr>
        <w:t xml:space="preserve">Dr. </w:t>
      </w:r>
      <w:r w:rsidRPr="00C84413">
        <w:rPr>
          <w:rFonts w:ascii="Times New Roman" w:hAnsi="Times New Roman" w:cs="Times New Roman"/>
          <w:b/>
          <w:bCs/>
          <w:color w:val="000000" w:themeColor="text1"/>
          <w:sz w:val="24"/>
          <w:szCs w:val="24"/>
        </w:rPr>
        <w:t xml:space="preserve">Gayatri </w:t>
      </w:r>
      <w:proofErr w:type="spellStart"/>
      <w:r w:rsidRPr="00C84413">
        <w:rPr>
          <w:rFonts w:ascii="Times New Roman" w:hAnsi="Times New Roman" w:cs="Times New Roman"/>
          <w:b/>
          <w:bCs/>
          <w:color w:val="000000" w:themeColor="text1"/>
          <w:sz w:val="24"/>
          <w:szCs w:val="24"/>
        </w:rPr>
        <w:t>Ganu</w:t>
      </w:r>
      <w:proofErr w:type="spellEnd"/>
    </w:p>
    <w:p w:rsidR="001F0A2F" w:rsidRDefault="001F0A2F" w:rsidP="001F0A2F">
      <w:pPr>
        <w:pStyle w:val="NoSpacing"/>
        <w:spacing w:line="480" w:lineRule="auto"/>
        <w:jc w:val="both"/>
        <w:rPr>
          <w:rFonts w:ascii="Times New Roman" w:hAnsi="Times New Roman" w:cs="Times New Roman"/>
          <w:sz w:val="24"/>
          <w:szCs w:val="24"/>
        </w:rPr>
      </w:pPr>
      <w:r w:rsidRPr="0088453E">
        <w:rPr>
          <w:rFonts w:ascii="Times New Roman" w:hAnsi="Times New Roman" w:cs="Times New Roman"/>
          <w:sz w:val="24"/>
          <w:szCs w:val="24"/>
        </w:rPr>
        <w:t>Managing Director</w:t>
      </w:r>
      <w:r w:rsidRPr="00C84413">
        <w:rPr>
          <w:rFonts w:ascii="Times New Roman" w:hAnsi="Times New Roman" w:cs="Times New Roman"/>
          <w:sz w:val="24"/>
          <w:szCs w:val="24"/>
        </w:rPr>
        <w:t xml:space="preserve">, Mprex </w:t>
      </w:r>
      <w:r>
        <w:rPr>
          <w:rFonts w:ascii="Times New Roman" w:hAnsi="Times New Roman" w:cs="Times New Roman"/>
          <w:sz w:val="24"/>
          <w:szCs w:val="24"/>
        </w:rPr>
        <w:t>Foundation</w:t>
      </w:r>
      <w:r w:rsidRPr="00C84413">
        <w:rPr>
          <w:rFonts w:ascii="Times New Roman" w:hAnsi="Times New Roman" w:cs="Times New Roman"/>
          <w:sz w:val="24"/>
          <w:szCs w:val="24"/>
        </w:rPr>
        <w:t>, Pune, India</w:t>
      </w:r>
    </w:p>
    <w:p w:rsidR="001F0A2F" w:rsidRDefault="001F0A2F" w:rsidP="001F0A2F">
      <w:pPr>
        <w:pStyle w:val="NoSpacing"/>
        <w:spacing w:line="360" w:lineRule="auto"/>
        <w:rPr>
          <w:rFonts w:ascii="Times New Roman" w:hAnsi="Times New Roman" w:cs="Times New Roman"/>
          <w:b/>
          <w:sz w:val="24"/>
          <w:szCs w:val="24"/>
        </w:rPr>
      </w:pPr>
    </w:p>
    <w:p w:rsidR="001F0A2F" w:rsidRDefault="001F0A2F" w:rsidP="001F0A2F">
      <w:pPr>
        <w:pStyle w:val="NoSpacing"/>
        <w:spacing w:line="360" w:lineRule="auto"/>
        <w:rPr>
          <w:rFonts w:ascii="Times New Roman" w:hAnsi="Times New Roman" w:cs="Times New Roman"/>
          <w:sz w:val="24"/>
          <w:szCs w:val="24"/>
        </w:rPr>
      </w:pPr>
      <w:r>
        <w:rPr>
          <w:rFonts w:ascii="Times New Roman" w:hAnsi="Times New Roman" w:cs="Times New Roman"/>
          <w:b/>
          <w:sz w:val="24"/>
          <w:szCs w:val="24"/>
        </w:rPr>
        <w:t>Presenting author details</w:t>
      </w:r>
      <w:r>
        <w:rPr>
          <w:rFonts w:ascii="Times New Roman" w:hAnsi="Times New Roman" w:cs="Times New Roman"/>
          <w:sz w:val="24"/>
          <w:szCs w:val="24"/>
        </w:rPr>
        <w:br/>
      </w:r>
      <w:r>
        <w:rPr>
          <w:rFonts w:ascii="Times New Roman" w:hAnsi="Times New Roman" w:cs="Times New Roman"/>
          <w:b/>
          <w:sz w:val="28"/>
          <w:szCs w:val="24"/>
        </w:rPr>
        <w:t xml:space="preserve">Full name: </w:t>
      </w:r>
      <w:r w:rsidRPr="00C84413">
        <w:rPr>
          <w:rFonts w:ascii="Times New Roman" w:hAnsi="Times New Roman" w:cs="Times New Roman"/>
          <w:b/>
          <w:sz w:val="28"/>
          <w:szCs w:val="24"/>
        </w:rPr>
        <w:t xml:space="preserve">Dr. Gayatri </w:t>
      </w:r>
      <w:proofErr w:type="spellStart"/>
      <w:r w:rsidRPr="00C84413">
        <w:rPr>
          <w:rFonts w:ascii="Times New Roman" w:hAnsi="Times New Roman" w:cs="Times New Roman"/>
          <w:b/>
          <w:sz w:val="28"/>
          <w:szCs w:val="24"/>
        </w:rPr>
        <w:t>Ganu</w:t>
      </w:r>
      <w:proofErr w:type="spellEnd"/>
      <w:r>
        <w:rPr>
          <w:rFonts w:ascii="Times New Roman" w:hAnsi="Times New Roman" w:cs="Times New Roman"/>
          <w:sz w:val="24"/>
          <w:szCs w:val="24"/>
        </w:rPr>
        <w:br/>
        <w:t>Contact number: +91</w:t>
      </w:r>
      <w:r w:rsidRPr="0088453E">
        <w:rPr>
          <w:rFonts w:ascii="Times New Roman" w:hAnsi="Times New Roman" w:cs="Times New Roman"/>
          <w:bCs/>
          <w:sz w:val="24"/>
          <w:szCs w:val="24"/>
        </w:rPr>
        <w:t>8554912644</w:t>
      </w:r>
      <w:r>
        <w:rPr>
          <w:rFonts w:ascii="Times New Roman" w:hAnsi="Times New Roman" w:cs="Times New Roman"/>
          <w:sz w:val="24"/>
          <w:szCs w:val="24"/>
        </w:rPr>
        <w:br/>
        <w:t>Session number: 1</w:t>
      </w:r>
      <w:r>
        <w:rPr>
          <w:rFonts w:ascii="Times New Roman" w:hAnsi="Times New Roman" w:cs="Times New Roman"/>
          <w:sz w:val="24"/>
          <w:szCs w:val="24"/>
        </w:rPr>
        <w:br/>
        <w:t>Category: Oral presentation</w:t>
      </w:r>
    </w:p>
    <w:p w:rsidR="001F0A2F" w:rsidRPr="007C4C31" w:rsidRDefault="001F0A2F" w:rsidP="001F0A2F">
      <w:pPr>
        <w:pStyle w:val="NoSpacing"/>
        <w:spacing w:line="480" w:lineRule="auto"/>
        <w:jc w:val="both"/>
        <w:rPr>
          <w:rFonts w:ascii="Times New Roman" w:hAnsi="Times New Roman" w:cs="Times New Roman"/>
          <w:b/>
          <w:bCs/>
          <w:sz w:val="24"/>
          <w:szCs w:val="24"/>
        </w:rPr>
      </w:pPr>
      <w:r w:rsidRPr="007C4C31">
        <w:rPr>
          <w:rFonts w:ascii="Times New Roman" w:hAnsi="Times New Roman" w:cs="Times New Roman"/>
          <w:bCs/>
          <w:sz w:val="24"/>
          <w:szCs w:val="24"/>
        </w:rPr>
        <w:t xml:space="preserve">Email address: </w:t>
      </w:r>
      <w:r w:rsidRPr="0088453E">
        <w:rPr>
          <w:rFonts w:ascii="Times New Roman" w:hAnsi="Times New Roman" w:cs="Times New Roman"/>
          <w:bCs/>
          <w:sz w:val="24"/>
          <w:szCs w:val="24"/>
        </w:rPr>
        <w:t>gayatri.mbgindia@gmail.com</w:t>
      </w:r>
    </w:p>
    <w:p w:rsidR="00434880" w:rsidRDefault="00434880">
      <w:pPr>
        <w:spacing w:line="360" w:lineRule="auto"/>
        <w:jc w:val="both"/>
        <w:rPr>
          <w:rFonts w:ascii="Times New Roman" w:hAnsi="Times New Roman" w:cs="Times New Roman"/>
          <w:sz w:val="24"/>
          <w:szCs w:val="24"/>
        </w:rPr>
      </w:pPr>
    </w:p>
    <w:p w:rsidR="00434880" w:rsidRDefault="00434880">
      <w:pPr>
        <w:rPr>
          <w:rFonts w:ascii="Times New Roman" w:hAnsi="Times New Roman" w:cs="Times New Roman"/>
          <w:b/>
          <w:bCs/>
          <w:color w:val="000000" w:themeColor="text1"/>
          <w:sz w:val="24"/>
          <w:szCs w:val="24"/>
          <w:vertAlign w:val="superscript"/>
        </w:rPr>
      </w:pPr>
    </w:p>
    <w:p w:rsidR="00434880" w:rsidRDefault="00434880">
      <w:pPr>
        <w:spacing w:line="360" w:lineRule="auto"/>
        <w:jc w:val="both"/>
        <w:rPr>
          <w:rFonts w:ascii="Times New Roman" w:hAnsi="Times New Roman" w:cs="Times New Roman"/>
          <w:sz w:val="24"/>
          <w:szCs w:val="24"/>
        </w:rPr>
      </w:pPr>
    </w:p>
    <w:sectPr w:rsidR="00434880" w:rsidSect="00261CED">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0D2119"/>
    <w:rsid w:val="00032C33"/>
    <w:rsid w:val="0008677E"/>
    <w:rsid w:val="000D0260"/>
    <w:rsid w:val="000D2119"/>
    <w:rsid w:val="000D6E64"/>
    <w:rsid w:val="001E121A"/>
    <w:rsid w:val="001E1602"/>
    <w:rsid w:val="001F0A2F"/>
    <w:rsid w:val="00261CED"/>
    <w:rsid w:val="00281EDC"/>
    <w:rsid w:val="00294B8E"/>
    <w:rsid w:val="003216B0"/>
    <w:rsid w:val="0033173A"/>
    <w:rsid w:val="00374634"/>
    <w:rsid w:val="00434880"/>
    <w:rsid w:val="004662E7"/>
    <w:rsid w:val="0056028F"/>
    <w:rsid w:val="005723E3"/>
    <w:rsid w:val="005851E7"/>
    <w:rsid w:val="005A2684"/>
    <w:rsid w:val="006B57D1"/>
    <w:rsid w:val="007A41AD"/>
    <w:rsid w:val="007E530F"/>
    <w:rsid w:val="008C096A"/>
    <w:rsid w:val="00954767"/>
    <w:rsid w:val="00A678FD"/>
    <w:rsid w:val="00A9101C"/>
    <w:rsid w:val="00AF5E2E"/>
    <w:rsid w:val="00B0344D"/>
    <w:rsid w:val="00B33351"/>
    <w:rsid w:val="00CE3A24"/>
    <w:rsid w:val="00D170D7"/>
    <w:rsid w:val="00D614DA"/>
    <w:rsid w:val="00F03CD8"/>
    <w:rsid w:val="00F657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261CED"/>
  </w:style>
  <w:style w:type="paragraph" w:styleId="Heading1">
    <w:name w:val="heading 1"/>
    <w:basedOn w:val="Normal"/>
    <w:next w:val="Normal"/>
    <w:link w:val="Heading1Char"/>
    <w:uiPriority w:val="9"/>
    <w:qFormat/>
    <w:rsid w:val="00261C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61C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61CE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61CED"/>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61CED"/>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61CE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61C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61CE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61C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E530F"/>
    <w:rPr>
      <w:color w:val="0000FF"/>
      <w:u w:val="single"/>
    </w:rPr>
  </w:style>
  <w:style w:type="paragraph" w:styleId="BalloonText">
    <w:name w:val="Balloon Text"/>
    <w:basedOn w:val="Normal"/>
    <w:link w:val="BalloonTextChar"/>
    <w:uiPriority w:val="99"/>
    <w:semiHidden/>
    <w:unhideWhenUsed/>
    <w:rsid w:val="00AF5E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E2E"/>
    <w:rPr>
      <w:rFonts w:ascii="Tahoma" w:hAnsi="Tahoma" w:cs="Tahoma"/>
      <w:sz w:val="16"/>
      <w:szCs w:val="16"/>
    </w:rPr>
  </w:style>
  <w:style w:type="paragraph" w:styleId="NoSpacing">
    <w:name w:val="No Spacing"/>
    <w:uiPriority w:val="1"/>
    <w:qFormat/>
    <w:rsid w:val="00B0344D"/>
    <w:pPr>
      <w:spacing w:after="0" w:line="240" w:lineRule="auto"/>
    </w:pPr>
  </w:style>
  <w:style w:type="character" w:customStyle="1" w:styleId="Heading1Char">
    <w:name w:val="Heading 1 Char"/>
    <w:basedOn w:val="DefaultParagraphFont"/>
    <w:link w:val="Heading1"/>
    <w:uiPriority w:val="9"/>
    <w:rsid w:val="00261CE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61CE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61CE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61CE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61CE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261CE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261CE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261CE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261CED"/>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261CE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sid w:val="00261CED"/>
    <w:rPr>
      <w:rFonts w:asciiTheme="majorHAnsi" w:eastAsiaTheme="majorEastAsia" w:hAnsiTheme="majorHAnsi" w:cstheme="majorBidi"/>
      <w:color w:val="17365D" w:themeColor="text2" w:themeShade="BF"/>
      <w:spacing w:val="5"/>
      <w:sz w:val="52"/>
      <w:szCs w:val="52"/>
    </w:rPr>
  </w:style>
  <w:style w:type="paragraph" w:styleId="Subtitle">
    <w:name w:val="Subtitle"/>
    <w:basedOn w:val="Normal"/>
    <w:next w:val="Normal"/>
    <w:link w:val="SubtitleChar"/>
    <w:uiPriority w:val="11"/>
    <w:qFormat/>
    <w:rsid w:val="00261CE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261CED"/>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261CED"/>
    <w:rPr>
      <w:i/>
      <w:iCs/>
      <w:color w:val="808080" w:themeColor="text1" w:themeTint="7F"/>
    </w:rPr>
  </w:style>
  <w:style w:type="character" w:styleId="Emphasis">
    <w:name w:val="Emphasis"/>
    <w:basedOn w:val="DefaultParagraphFont"/>
    <w:uiPriority w:val="20"/>
    <w:qFormat/>
    <w:rsid w:val="00261CED"/>
    <w:rPr>
      <w:i/>
      <w:iCs/>
    </w:rPr>
  </w:style>
  <w:style w:type="character" w:styleId="IntenseEmphasis">
    <w:name w:val="Intense Emphasis"/>
    <w:basedOn w:val="DefaultParagraphFont"/>
    <w:uiPriority w:val="21"/>
    <w:qFormat/>
    <w:rsid w:val="00261CED"/>
    <w:rPr>
      <w:b/>
      <w:bCs/>
      <w:i/>
      <w:iCs/>
      <w:color w:val="4F81BD" w:themeColor="accent1"/>
    </w:rPr>
  </w:style>
  <w:style w:type="character" w:styleId="Strong">
    <w:name w:val="Strong"/>
    <w:basedOn w:val="DefaultParagraphFont"/>
    <w:uiPriority w:val="22"/>
    <w:qFormat/>
    <w:rsid w:val="00261CED"/>
    <w:rPr>
      <w:b/>
      <w:bCs/>
    </w:rPr>
  </w:style>
  <w:style w:type="paragraph" w:styleId="Quote">
    <w:name w:val="Quote"/>
    <w:basedOn w:val="Normal"/>
    <w:next w:val="Normal"/>
    <w:link w:val="QuoteChar"/>
    <w:uiPriority w:val="29"/>
    <w:qFormat/>
    <w:rsid w:val="00261CED"/>
    <w:rPr>
      <w:i/>
      <w:iCs/>
      <w:color w:val="000000" w:themeColor="text1"/>
    </w:rPr>
  </w:style>
  <w:style w:type="character" w:customStyle="1" w:styleId="QuoteChar">
    <w:name w:val="Quote Char"/>
    <w:basedOn w:val="DefaultParagraphFont"/>
    <w:link w:val="Quote"/>
    <w:uiPriority w:val="29"/>
    <w:rsid w:val="00261CED"/>
    <w:rPr>
      <w:i/>
      <w:iCs/>
      <w:color w:val="000000" w:themeColor="text1"/>
    </w:rPr>
  </w:style>
  <w:style w:type="paragraph" w:styleId="IntenseQuote">
    <w:name w:val="Intense Quote"/>
    <w:basedOn w:val="Normal"/>
    <w:next w:val="Normal"/>
    <w:link w:val="IntenseQuoteChar"/>
    <w:uiPriority w:val="30"/>
    <w:qFormat/>
    <w:rsid w:val="00261CE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61CED"/>
    <w:rPr>
      <w:b/>
      <w:bCs/>
      <w:i/>
      <w:iCs/>
      <w:color w:val="4F81BD" w:themeColor="accent1"/>
    </w:rPr>
  </w:style>
  <w:style w:type="character" w:styleId="SubtleReference">
    <w:name w:val="Subtle Reference"/>
    <w:basedOn w:val="DefaultParagraphFont"/>
    <w:uiPriority w:val="31"/>
    <w:qFormat/>
    <w:rsid w:val="00261CED"/>
    <w:rPr>
      <w:smallCaps/>
      <w:color w:val="C0504D" w:themeColor="accent2"/>
      <w:u w:val="single"/>
    </w:rPr>
  </w:style>
  <w:style w:type="character" w:styleId="IntenseReference">
    <w:name w:val="Intense Reference"/>
    <w:basedOn w:val="DefaultParagraphFont"/>
    <w:uiPriority w:val="32"/>
    <w:qFormat/>
    <w:rsid w:val="00261CED"/>
    <w:rPr>
      <w:b/>
      <w:bCs/>
      <w:smallCaps/>
      <w:color w:val="C0504D" w:themeColor="accent2"/>
      <w:spacing w:val="5"/>
      <w:u w:val="single"/>
    </w:rPr>
  </w:style>
  <w:style w:type="character" w:styleId="BookTitle">
    <w:name w:val="Book Title"/>
    <w:basedOn w:val="DefaultParagraphFont"/>
    <w:uiPriority w:val="33"/>
    <w:qFormat/>
    <w:rsid w:val="00261CED"/>
    <w:rPr>
      <w:b/>
      <w:bCs/>
      <w:smallCaps/>
      <w:spacing w:val="5"/>
    </w:rPr>
  </w:style>
  <w:style w:type="paragraph" w:styleId="ListParagraph">
    <w:name w:val="List Paragraph"/>
    <w:basedOn w:val="Normal"/>
    <w:uiPriority w:val="34"/>
    <w:qFormat/>
    <w:rsid w:val="00261CED"/>
    <w:pPr>
      <w:ind w:left="720"/>
      <w:contextualSpacing/>
    </w:pPr>
  </w:style>
  <w:style w:type="paragraph" w:styleId="FootnoteText">
    <w:name w:val="footnote text"/>
    <w:basedOn w:val="Normal"/>
    <w:link w:val="FootnoteTextChar"/>
    <w:uiPriority w:val="99"/>
    <w:semiHidden/>
    <w:unhideWhenUsed/>
    <w:rsid w:val="00261C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1CED"/>
    <w:rPr>
      <w:sz w:val="20"/>
      <w:szCs w:val="20"/>
    </w:rPr>
  </w:style>
  <w:style w:type="character" w:styleId="FootnoteReference">
    <w:name w:val="footnote reference"/>
    <w:basedOn w:val="DefaultParagraphFont"/>
    <w:uiPriority w:val="99"/>
    <w:semiHidden/>
    <w:unhideWhenUsed/>
    <w:rsid w:val="00261CED"/>
    <w:rPr>
      <w:vertAlign w:val="superscript"/>
    </w:rPr>
  </w:style>
  <w:style w:type="paragraph" w:styleId="EndnoteText">
    <w:name w:val="endnote text"/>
    <w:basedOn w:val="Normal"/>
    <w:link w:val="EndnoteTextChar"/>
    <w:uiPriority w:val="99"/>
    <w:semiHidden/>
    <w:unhideWhenUsed/>
    <w:rsid w:val="00261CE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61CED"/>
    <w:rPr>
      <w:sz w:val="20"/>
      <w:szCs w:val="20"/>
    </w:rPr>
  </w:style>
  <w:style w:type="character" w:styleId="EndnoteReference">
    <w:name w:val="endnote reference"/>
    <w:basedOn w:val="DefaultParagraphFont"/>
    <w:uiPriority w:val="99"/>
    <w:semiHidden/>
    <w:unhideWhenUsed/>
    <w:rsid w:val="00261CED"/>
    <w:rPr>
      <w:vertAlign w:val="superscript"/>
    </w:rPr>
  </w:style>
  <w:style w:type="paragraph" w:styleId="PlainText">
    <w:name w:val="Plain Text"/>
    <w:basedOn w:val="Normal"/>
    <w:link w:val="PlainTextChar"/>
    <w:uiPriority w:val="99"/>
    <w:semiHidden/>
    <w:unhideWhenUsed/>
    <w:rsid w:val="00261C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sid w:val="00261CED"/>
    <w:rPr>
      <w:rFonts w:ascii="Courier New" w:hAnsi="Courier New" w:cs="Courier New"/>
      <w:sz w:val="21"/>
      <w:szCs w:val="21"/>
    </w:rPr>
  </w:style>
  <w:style w:type="paragraph" w:styleId="EnvelopeAddress">
    <w:name w:val="envelope address"/>
    <w:basedOn w:val="Normal"/>
    <w:uiPriority w:val="99"/>
    <w:unhideWhenUsed/>
    <w:rsid w:val="00261CED"/>
    <w:pPr>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unhideWhenUsed/>
    <w:rsid w:val="00261CED"/>
    <w:pPr>
      <w:spacing w:after="0" w:line="240" w:lineRule="auto"/>
    </w:pPr>
    <w:rPr>
      <w:rFonts w:asciiTheme="majorHAnsi" w:eastAsiaTheme="majorEastAsia" w:hAnsiTheme="majorHAnsi" w:cstheme="majorBidi"/>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E530F"/>
    <w:rPr>
      <w:color w:val="0000FF"/>
      <w:u w:val="single"/>
    </w:rPr>
  </w:style>
  <w:style w:type="paragraph" w:styleId="BalloonText">
    <w:name w:val="Balloon Text"/>
    <w:basedOn w:val="Normal"/>
    <w:link w:val="BalloonTextChar"/>
    <w:uiPriority w:val="99"/>
    <w:semiHidden/>
    <w:unhideWhenUsed/>
    <w:rsid w:val="00AF5E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E2E"/>
    <w:rPr>
      <w:rFonts w:ascii="Tahoma" w:hAnsi="Tahoma" w:cs="Tahoma"/>
      <w:sz w:val="16"/>
      <w:szCs w:val="16"/>
    </w:rPr>
  </w:style>
  <w:style w:type="paragraph" w:styleId="NoSpacing">
    <w:name w:val="No Spacing"/>
    <w:uiPriority w:val="1"/>
    <w:qFormat/>
    <w:rsid w:val="00B0344D"/>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Pr>
      <w:i/>
      <w:iCs/>
      <w:color w:val="808080" w:themeColor="text1" w:themeTint="7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Pr>
      <w:b/>
      <w:bCs/>
      <w:i/>
      <w:iCs/>
      <w:color w:val="4F81BD" w:themeColor="accent1"/>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PlainText">
    <w:name w:val="Plain Text"/>
    <w:basedOn w:val="Normal"/>
    <w:link w:val="PlainTextChar"/>
    <w:uiPriority w:val="99"/>
    <w:semiHidden/>
    <w:unhideWhenUsed/>
    <w:pPr>
      <w:spacing w:after="0" w:line="240" w:lineRule="auto"/>
    </w:pPr>
    <w:rPr>
      <w:rFonts w:ascii="Courier New" w:hAnsi="Courier New" w:cs="Courier New"/>
      <w:sz w:val="21"/>
      <w:szCs w:val="21"/>
    </w:rPr>
  </w:style>
  <w:style w:type="character" w:customStyle="1" w:styleId="PlainTextChar">
    <w:name w:val="Plain Text Char"/>
    <w:basedOn w:val="DefaultParagraphFont"/>
    <w:link w:val="PlainText"/>
    <w:uiPriority w:val="99"/>
    <w:rPr>
      <w:rFonts w:ascii="Courier New" w:hAnsi="Courier New" w:cs="Courier New"/>
      <w:sz w:val="21"/>
      <w:szCs w:val="21"/>
    </w:rPr>
  </w:style>
  <w:style w:type="paragraph" w:styleId="EnvelopeAddress">
    <w:name w:val="envelope address"/>
    <w:basedOn w:val="Normal"/>
    <w:uiPriority w:val="99"/>
    <w:unhideWhenUsed/>
    <w:pPr>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unhideWhenUsed/>
    <w:pPr>
      <w:spacing w:after="0" w:line="240" w:lineRule="auto"/>
    </w:pPr>
    <w:rPr>
      <w:rFonts w:asciiTheme="majorHAnsi" w:eastAsiaTheme="majorEastAsia" w:hAnsiTheme="majorHAnsi" w:cstheme="majorBidi"/>
      <w:sz w:val="20"/>
    </w:rPr>
  </w:style>
</w:styles>
</file>

<file path=word/webSettings.xml><?xml version="1.0" encoding="utf-8"?>
<w:webSettings xmlns:r="http://schemas.openxmlformats.org/officeDocument/2006/relationships" xmlns:w="http://schemas.openxmlformats.org/wordprocessingml/2006/main">
  <w:divs>
    <w:div w:id="406077448">
      <w:bodyDiv w:val="1"/>
      <w:marLeft w:val="0"/>
      <w:marRight w:val="0"/>
      <w:marTop w:val="0"/>
      <w:marBottom w:val="0"/>
      <w:divBdr>
        <w:top w:val="none" w:sz="0" w:space="0" w:color="auto"/>
        <w:left w:val="none" w:sz="0" w:space="0" w:color="auto"/>
        <w:bottom w:val="none" w:sz="0" w:space="0" w:color="auto"/>
        <w:right w:val="none" w:sz="0" w:space="0" w:color="auto"/>
      </w:divBdr>
    </w:div>
    <w:div w:id="557085675">
      <w:bodyDiv w:val="1"/>
      <w:marLeft w:val="0"/>
      <w:marRight w:val="0"/>
      <w:marTop w:val="0"/>
      <w:marBottom w:val="0"/>
      <w:divBdr>
        <w:top w:val="none" w:sz="0" w:space="0" w:color="auto"/>
        <w:left w:val="none" w:sz="0" w:space="0" w:color="auto"/>
        <w:bottom w:val="none" w:sz="0" w:space="0" w:color="auto"/>
        <w:right w:val="none" w:sz="0" w:space="0" w:color="auto"/>
      </w:divBdr>
    </w:div>
    <w:div w:id="590511673">
      <w:bodyDiv w:val="1"/>
      <w:marLeft w:val="0"/>
      <w:marRight w:val="0"/>
      <w:marTop w:val="0"/>
      <w:marBottom w:val="0"/>
      <w:divBdr>
        <w:top w:val="none" w:sz="0" w:space="0" w:color="auto"/>
        <w:left w:val="none" w:sz="0" w:space="0" w:color="auto"/>
        <w:bottom w:val="none" w:sz="0" w:space="0" w:color="auto"/>
        <w:right w:val="none" w:sz="0" w:space="0" w:color="auto"/>
      </w:divBdr>
    </w:div>
    <w:div w:id="661005374">
      <w:bodyDiv w:val="1"/>
      <w:marLeft w:val="0"/>
      <w:marRight w:val="0"/>
      <w:marTop w:val="0"/>
      <w:marBottom w:val="0"/>
      <w:divBdr>
        <w:top w:val="none" w:sz="0" w:space="0" w:color="auto"/>
        <w:left w:val="none" w:sz="0" w:space="0" w:color="auto"/>
        <w:bottom w:val="none" w:sz="0" w:space="0" w:color="auto"/>
        <w:right w:val="none" w:sz="0" w:space="0" w:color="auto"/>
      </w:divBdr>
    </w:div>
    <w:div w:id="666514887">
      <w:bodyDiv w:val="1"/>
      <w:marLeft w:val="0"/>
      <w:marRight w:val="0"/>
      <w:marTop w:val="0"/>
      <w:marBottom w:val="0"/>
      <w:divBdr>
        <w:top w:val="none" w:sz="0" w:space="0" w:color="auto"/>
        <w:left w:val="none" w:sz="0" w:space="0" w:color="auto"/>
        <w:bottom w:val="none" w:sz="0" w:space="0" w:color="auto"/>
        <w:right w:val="none" w:sz="0" w:space="0" w:color="auto"/>
      </w:divBdr>
      <w:divsChild>
        <w:div w:id="1586956246">
          <w:marLeft w:val="0"/>
          <w:marRight w:val="0"/>
          <w:marTop w:val="225"/>
          <w:marBottom w:val="0"/>
          <w:divBdr>
            <w:top w:val="none" w:sz="0" w:space="0" w:color="auto"/>
            <w:left w:val="none" w:sz="0" w:space="0" w:color="auto"/>
            <w:bottom w:val="none" w:sz="0" w:space="0" w:color="auto"/>
            <w:right w:val="none" w:sz="0" w:space="0" w:color="auto"/>
          </w:divBdr>
        </w:div>
      </w:divsChild>
    </w:div>
    <w:div w:id="1050230917">
      <w:bodyDiv w:val="1"/>
      <w:marLeft w:val="0"/>
      <w:marRight w:val="0"/>
      <w:marTop w:val="0"/>
      <w:marBottom w:val="0"/>
      <w:divBdr>
        <w:top w:val="none" w:sz="0" w:space="0" w:color="auto"/>
        <w:left w:val="none" w:sz="0" w:space="0" w:color="auto"/>
        <w:bottom w:val="none" w:sz="0" w:space="0" w:color="auto"/>
        <w:right w:val="none" w:sz="0" w:space="0" w:color="auto"/>
      </w:divBdr>
    </w:div>
    <w:div w:id="1109013218">
      <w:bodyDiv w:val="1"/>
      <w:marLeft w:val="0"/>
      <w:marRight w:val="0"/>
      <w:marTop w:val="0"/>
      <w:marBottom w:val="0"/>
      <w:divBdr>
        <w:top w:val="none" w:sz="0" w:space="0" w:color="auto"/>
        <w:left w:val="none" w:sz="0" w:space="0" w:color="auto"/>
        <w:bottom w:val="none" w:sz="0" w:space="0" w:color="auto"/>
        <w:right w:val="none" w:sz="0" w:space="0" w:color="auto"/>
      </w:divBdr>
    </w:div>
    <w:div w:id="1153840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2</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Rakesh</cp:lastModifiedBy>
  <cp:revision>9</cp:revision>
  <dcterms:created xsi:type="dcterms:W3CDTF">2018-11-27T08:45:00Z</dcterms:created>
  <dcterms:modified xsi:type="dcterms:W3CDTF">2019-10-31T16:35:00Z</dcterms:modified>
</cp:coreProperties>
</file>