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E7CF3" w14:textId="224DC39D" w:rsidR="00AE3E37" w:rsidRPr="00A860A7" w:rsidRDefault="00E41CE8" w:rsidP="00494130">
      <w:pPr>
        <w:pStyle w:val="Virsraksts1"/>
        <w:spacing w:before="170"/>
        <w:ind w:left="0"/>
      </w:pPr>
      <w:r w:rsidRPr="00A860A7">
        <w:rPr>
          <w:color w:val="337AB7"/>
        </w:rPr>
        <w:t>Novel synthetic approach to YbPO</w:t>
      </w:r>
      <w:r w:rsidRPr="00A860A7">
        <w:rPr>
          <w:color w:val="337AB7"/>
          <w:vertAlign w:val="subscript"/>
        </w:rPr>
        <w:t>4</w:t>
      </w:r>
      <w:r w:rsidRPr="00A860A7">
        <w:rPr>
          <w:color w:val="337AB7"/>
        </w:rPr>
        <w:t>:Eu</w:t>
      </w:r>
      <w:r w:rsidRPr="00A860A7">
        <w:rPr>
          <w:color w:val="337AB7"/>
          <w:vertAlign w:val="superscript"/>
        </w:rPr>
        <w:t>3+</w:t>
      </w:r>
      <w:r w:rsidRPr="00A860A7">
        <w:rPr>
          <w:color w:val="337AB7"/>
        </w:rPr>
        <w:t xml:space="preserve"> and luminescence of light-emitting YbPO</w:t>
      </w:r>
      <w:r w:rsidRPr="00A860A7">
        <w:rPr>
          <w:color w:val="337AB7"/>
          <w:vertAlign w:val="subscript"/>
        </w:rPr>
        <w:t>4</w:t>
      </w:r>
      <w:r w:rsidRPr="00A860A7">
        <w:rPr>
          <w:color w:val="337AB7"/>
        </w:rPr>
        <w:t>:Eu</w:t>
      </w:r>
      <w:r w:rsidRPr="00A860A7">
        <w:rPr>
          <w:color w:val="337AB7"/>
          <w:vertAlign w:val="superscript"/>
        </w:rPr>
        <w:t>3+</w:t>
      </w:r>
      <w:r w:rsidRPr="00A860A7">
        <w:rPr>
          <w:color w:val="337AB7"/>
        </w:rPr>
        <w:t>@SiO</w:t>
      </w:r>
      <w:r w:rsidRPr="00A860A7">
        <w:rPr>
          <w:color w:val="337AB7"/>
          <w:vertAlign w:val="subscript"/>
        </w:rPr>
        <w:t>2</w:t>
      </w:r>
      <w:r w:rsidRPr="00A860A7">
        <w:rPr>
          <w:color w:val="337AB7"/>
        </w:rPr>
        <w:t xml:space="preserve"> hybrid nanostructure</w:t>
      </w:r>
    </w:p>
    <w:p w14:paraId="710F5421" w14:textId="77777777" w:rsidR="00AE3C19" w:rsidRPr="00A860A7" w:rsidRDefault="00AE3C19" w:rsidP="00AE3C19">
      <w:pPr>
        <w:pStyle w:val="Pamatteksts"/>
        <w:spacing w:before="73" w:line="198" w:lineRule="exact"/>
        <w:ind w:left="100" w:right="5987"/>
        <w:rPr>
          <w:rFonts w:ascii="Arial" w:hAnsi="Arial" w:cs="Arial"/>
        </w:rPr>
      </w:pPr>
      <w:r w:rsidRPr="00A860A7">
        <w:rPr>
          <w:rFonts w:ascii="Arial" w:hAnsi="Arial" w:cs="Arial"/>
        </w:rPr>
        <w:t>Tamara Gavrilović</w:t>
      </w:r>
      <w:r w:rsidRPr="00A860A7">
        <w:rPr>
          <w:rFonts w:ascii="Arial" w:hAnsi="Arial" w:cs="Arial"/>
          <w:vertAlign w:val="superscript"/>
        </w:rPr>
        <w:t>1</w:t>
      </w:r>
      <w:r w:rsidRPr="00A860A7">
        <w:rPr>
          <w:rFonts w:ascii="Arial" w:hAnsi="Arial" w:cs="Arial"/>
        </w:rPr>
        <w:t xml:space="preserve">, </w:t>
      </w:r>
      <w:proofErr w:type="spellStart"/>
      <w:r w:rsidRPr="00A860A7">
        <w:rPr>
          <w:rFonts w:ascii="Arial" w:hAnsi="Arial" w:cs="Arial"/>
        </w:rPr>
        <w:t>Ivita</w:t>
      </w:r>
      <w:proofErr w:type="spellEnd"/>
      <w:r w:rsidRPr="00A860A7">
        <w:rPr>
          <w:rFonts w:ascii="Arial" w:hAnsi="Arial" w:cs="Arial"/>
        </w:rPr>
        <w:t xml:space="preserve"> Bite</w:t>
      </w:r>
      <w:r w:rsidRPr="00A860A7">
        <w:rPr>
          <w:rFonts w:ascii="Arial" w:hAnsi="Arial" w:cs="Arial"/>
          <w:vertAlign w:val="superscript"/>
        </w:rPr>
        <w:t>1</w:t>
      </w:r>
      <w:r w:rsidRPr="00A860A7">
        <w:rPr>
          <w:rFonts w:ascii="Arial" w:hAnsi="Arial" w:cs="Arial"/>
        </w:rPr>
        <w:t xml:space="preserve">, </w:t>
      </w:r>
      <w:proofErr w:type="spellStart"/>
      <w:r w:rsidRPr="00A860A7">
        <w:rPr>
          <w:rFonts w:ascii="Arial" w:hAnsi="Arial" w:cs="Arial"/>
        </w:rPr>
        <w:t>Jurgis</w:t>
      </w:r>
      <w:proofErr w:type="spellEnd"/>
      <w:r w:rsidRPr="00A860A7">
        <w:rPr>
          <w:rFonts w:ascii="Arial" w:hAnsi="Arial" w:cs="Arial"/>
        </w:rPr>
        <w:t xml:space="preserve"> Grube</w:t>
      </w:r>
      <w:r w:rsidRPr="00A860A7">
        <w:rPr>
          <w:rFonts w:ascii="Arial" w:hAnsi="Arial" w:cs="Arial"/>
          <w:vertAlign w:val="superscript"/>
        </w:rPr>
        <w:t>1</w:t>
      </w:r>
      <w:r w:rsidRPr="00A860A7">
        <w:rPr>
          <w:rFonts w:ascii="Arial" w:hAnsi="Arial" w:cs="Arial"/>
        </w:rPr>
        <w:t xml:space="preserve">, </w:t>
      </w:r>
      <w:proofErr w:type="spellStart"/>
      <w:r w:rsidRPr="00A860A7">
        <w:rPr>
          <w:rFonts w:ascii="Arial" w:hAnsi="Arial" w:cs="Arial"/>
        </w:rPr>
        <w:t>Katrīna</w:t>
      </w:r>
      <w:proofErr w:type="spellEnd"/>
      <w:r w:rsidRPr="00A860A7">
        <w:rPr>
          <w:rFonts w:ascii="Arial" w:hAnsi="Arial" w:cs="Arial"/>
        </w:rPr>
        <w:t xml:space="preserve"> Laganovska</w:t>
      </w:r>
      <w:r w:rsidRPr="00A860A7">
        <w:rPr>
          <w:rFonts w:ascii="Arial" w:hAnsi="Arial" w:cs="Arial"/>
          <w:vertAlign w:val="superscript"/>
        </w:rPr>
        <w:t>1</w:t>
      </w:r>
      <w:r w:rsidRPr="00A860A7">
        <w:rPr>
          <w:rFonts w:ascii="Arial" w:hAnsi="Arial" w:cs="Arial"/>
        </w:rPr>
        <w:t xml:space="preserve">, </w:t>
      </w:r>
      <w:proofErr w:type="spellStart"/>
      <w:r w:rsidRPr="00A860A7">
        <w:rPr>
          <w:rFonts w:ascii="Arial" w:hAnsi="Arial" w:cs="Arial"/>
        </w:rPr>
        <w:t>Krisjanis</w:t>
      </w:r>
      <w:proofErr w:type="spellEnd"/>
      <w:r w:rsidRPr="00A860A7">
        <w:rPr>
          <w:rFonts w:ascii="Arial" w:hAnsi="Arial" w:cs="Arial"/>
        </w:rPr>
        <w:t xml:space="preserve"> Smits</w:t>
      </w:r>
      <w:r w:rsidRPr="00A860A7">
        <w:rPr>
          <w:rFonts w:ascii="Arial" w:hAnsi="Arial" w:cs="Arial"/>
          <w:vertAlign w:val="superscript"/>
        </w:rPr>
        <w:t>1</w:t>
      </w:r>
      <w:r w:rsidRPr="00A860A7">
        <w:rPr>
          <w:rFonts w:ascii="Arial" w:hAnsi="Arial" w:cs="Arial"/>
        </w:rPr>
        <w:t xml:space="preserve">, </w:t>
      </w:r>
      <w:proofErr w:type="spellStart"/>
      <w:r w:rsidRPr="00A860A7">
        <w:rPr>
          <w:rFonts w:ascii="Arial" w:hAnsi="Arial" w:cs="Arial"/>
        </w:rPr>
        <w:t>Dragana</w:t>
      </w:r>
      <w:proofErr w:type="spellEnd"/>
      <w:r w:rsidRPr="00A860A7">
        <w:rPr>
          <w:rFonts w:ascii="Arial" w:hAnsi="Arial" w:cs="Arial"/>
        </w:rPr>
        <w:t xml:space="preserve"> Jovanović</w:t>
      </w:r>
      <w:r w:rsidRPr="00A860A7">
        <w:rPr>
          <w:rFonts w:ascii="Arial" w:hAnsi="Arial" w:cs="Arial"/>
          <w:vertAlign w:val="superscript"/>
        </w:rPr>
        <w:t>2</w:t>
      </w:r>
      <w:r w:rsidRPr="00A860A7">
        <w:rPr>
          <w:rFonts w:ascii="Arial" w:hAnsi="Arial" w:cs="Arial"/>
        </w:rPr>
        <w:t xml:space="preserve"> and Miroslav Dramićanin</w:t>
      </w:r>
      <w:r w:rsidRPr="00A860A7">
        <w:rPr>
          <w:rFonts w:ascii="Arial" w:hAnsi="Arial" w:cs="Arial"/>
          <w:vertAlign w:val="superscript"/>
        </w:rPr>
        <w:t>2</w:t>
      </w:r>
    </w:p>
    <w:p w14:paraId="3ED1411C" w14:textId="1C73B77E" w:rsidR="00AE3C19" w:rsidRPr="00A860A7" w:rsidRDefault="00AE3C19" w:rsidP="00AE3C19">
      <w:pPr>
        <w:pStyle w:val="Pamatteksts"/>
        <w:spacing w:line="198" w:lineRule="exact"/>
        <w:ind w:left="102" w:right="5988"/>
        <w:rPr>
          <w:rFonts w:ascii="Arial" w:hAnsi="Arial" w:cs="Arial"/>
        </w:rPr>
      </w:pPr>
      <w:r w:rsidRPr="00A860A7">
        <w:rPr>
          <w:rFonts w:ascii="Arial" w:hAnsi="Arial" w:cs="Arial"/>
          <w:vertAlign w:val="superscript"/>
        </w:rPr>
        <w:t>1</w:t>
      </w:r>
      <w:r w:rsidRPr="00A860A7">
        <w:rPr>
          <w:rFonts w:ascii="Arial" w:hAnsi="Arial" w:cs="Arial"/>
        </w:rPr>
        <w:t xml:space="preserve">Institute of </w:t>
      </w:r>
      <w:proofErr w:type="gramStart"/>
      <w:r w:rsidRPr="00A860A7">
        <w:rPr>
          <w:rFonts w:ascii="Arial" w:hAnsi="Arial" w:cs="Arial"/>
        </w:rPr>
        <w:t>Solid State</w:t>
      </w:r>
      <w:proofErr w:type="gramEnd"/>
      <w:r w:rsidRPr="00A860A7">
        <w:rPr>
          <w:rFonts w:ascii="Arial" w:hAnsi="Arial" w:cs="Arial"/>
        </w:rPr>
        <w:t xml:space="preserve"> Physics, University of Latvia,</w:t>
      </w:r>
      <w:r w:rsidR="001019AC" w:rsidRPr="00A860A7">
        <w:rPr>
          <w:rFonts w:ascii="Arial" w:hAnsi="Arial" w:cs="Arial"/>
        </w:rPr>
        <w:t xml:space="preserve"> </w:t>
      </w:r>
      <w:r w:rsidRPr="00A860A7">
        <w:rPr>
          <w:rFonts w:ascii="Arial" w:hAnsi="Arial" w:cs="Arial"/>
        </w:rPr>
        <w:t>Riga, LV-1063, Latvia</w:t>
      </w:r>
    </w:p>
    <w:p w14:paraId="53DC61B9" w14:textId="75AE6162" w:rsidR="005973B9" w:rsidRPr="00A860A7" w:rsidRDefault="00AE3C19" w:rsidP="00AE3C19">
      <w:pPr>
        <w:pStyle w:val="Pamatteksts"/>
        <w:spacing w:line="198" w:lineRule="exact"/>
        <w:ind w:left="102" w:right="5988"/>
        <w:rPr>
          <w:rFonts w:ascii="Arial" w:hAnsi="Arial" w:cs="Arial"/>
        </w:rPr>
      </w:pPr>
      <w:r w:rsidRPr="00A860A7">
        <w:rPr>
          <w:rFonts w:ascii="Arial" w:hAnsi="Arial" w:cs="Arial"/>
          <w:vertAlign w:val="superscript"/>
        </w:rPr>
        <w:t>2</w:t>
      </w:r>
      <w:r w:rsidRPr="00A860A7">
        <w:rPr>
          <w:rFonts w:ascii="Arial" w:hAnsi="Arial" w:cs="Arial"/>
        </w:rPr>
        <w:t>Vinča Institute of Nuclear Sciences, University of</w:t>
      </w:r>
      <w:r w:rsidR="001019AC" w:rsidRPr="00A860A7">
        <w:rPr>
          <w:rFonts w:ascii="Arial" w:hAnsi="Arial" w:cs="Arial"/>
        </w:rPr>
        <w:t xml:space="preserve"> </w:t>
      </w:r>
      <w:r w:rsidRPr="00A860A7">
        <w:rPr>
          <w:rFonts w:ascii="Arial" w:hAnsi="Arial" w:cs="Arial"/>
        </w:rPr>
        <w:t>Belgrade, Belgrade, 11000, Serbia</w:t>
      </w:r>
    </w:p>
    <w:p w14:paraId="489DE254" w14:textId="77777777" w:rsidR="00AE3E37" w:rsidRDefault="00AE3E37">
      <w:pPr>
        <w:pStyle w:val="Pamatteksts"/>
        <w:rPr>
          <w:rFonts w:ascii="Arial"/>
          <w:sz w:val="20"/>
        </w:rPr>
      </w:pPr>
    </w:p>
    <w:p w14:paraId="6C66AF9D" w14:textId="77777777"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14:paraId="4FB1ADC2" w14:textId="1415073B" w:rsidR="00E41CE8" w:rsidRDefault="00A9710C" w:rsidP="00E41CE8">
      <w:pPr>
        <w:pStyle w:val="Pamatteksts"/>
        <w:spacing w:before="90" w:line="280" w:lineRule="auto"/>
        <w:ind w:left="100"/>
        <w:jc w:val="both"/>
      </w:pPr>
      <w:r w:rsidRPr="00A860A7">
        <w:t xml:space="preserve">Statement of the Problem: </w:t>
      </w:r>
      <w:r w:rsidR="00E41CE8" w:rsidRPr="00A860A7">
        <w:t>YbPO</w:t>
      </w:r>
      <w:r w:rsidR="00E41CE8" w:rsidRPr="00A860A7">
        <w:rPr>
          <w:vertAlign w:val="subscript"/>
        </w:rPr>
        <w:t>4</w:t>
      </w:r>
      <w:r w:rsidR="00E41CE8" w:rsidRPr="00A860A7">
        <w:t>:Eu</w:t>
      </w:r>
      <w:r w:rsidR="00E41CE8" w:rsidRPr="00A860A7">
        <w:rPr>
          <w:vertAlign w:val="superscript"/>
        </w:rPr>
        <w:t>3+</w:t>
      </w:r>
      <w:r w:rsidR="00E41CE8" w:rsidRPr="00A860A7">
        <w:t xml:space="preserve"> and YbPO</w:t>
      </w:r>
      <w:r w:rsidR="00E41CE8" w:rsidRPr="00A860A7">
        <w:rPr>
          <w:vertAlign w:val="subscript"/>
        </w:rPr>
        <w:t>4</w:t>
      </w:r>
      <w:r w:rsidR="00E41CE8" w:rsidRPr="00A860A7">
        <w:t>:Eu</w:t>
      </w:r>
      <w:r w:rsidR="00E41CE8" w:rsidRPr="00A860A7">
        <w:rPr>
          <w:vertAlign w:val="superscript"/>
        </w:rPr>
        <w:t>3+</w:t>
      </w:r>
      <w:r w:rsidR="00E41CE8" w:rsidRPr="00A860A7">
        <w:t>@SiO</w:t>
      </w:r>
      <w:r w:rsidR="00E41CE8" w:rsidRPr="00A860A7">
        <w:rPr>
          <w:vertAlign w:val="subscript"/>
        </w:rPr>
        <w:t>2</w:t>
      </w:r>
      <w:r w:rsidR="00E41CE8" w:rsidRPr="00A860A7">
        <w:t xml:space="preserve"> are developed to investigate Yb</w:t>
      </w:r>
      <w:r w:rsidR="00E41CE8" w:rsidRPr="00A860A7">
        <w:rPr>
          <w:vertAlign w:val="superscript"/>
        </w:rPr>
        <w:t>3+</w:t>
      </w:r>
      <w:r w:rsidR="00E41CE8" w:rsidRPr="00A860A7">
        <w:t xml:space="preserve"> sensitized up-/down-conversion luminescence of Eu</w:t>
      </w:r>
      <w:r w:rsidR="00E41CE8" w:rsidRPr="00A860A7">
        <w:rPr>
          <w:vertAlign w:val="superscript"/>
        </w:rPr>
        <w:t>3+</w:t>
      </w:r>
      <w:r w:rsidR="00E41CE8" w:rsidRPr="00A860A7">
        <w:t xml:space="preserve"> ions. New tetragonal light-emitting photonic materials YbPO</w:t>
      </w:r>
      <w:r w:rsidR="00E41CE8" w:rsidRPr="00A860A7">
        <w:rPr>
          <w:vertAlign w:val="subscript"/>
        </w:rPr>
        <w:t>4</w:t>
      </w:r>
      <w:r w:rsidR="00E41CE8" w:rsidRPr="00A860A7">
        <w:t>:Eu</w:t>
      </w:r>
      <w:r w:rsidR="00E41CE8" w:rsidRPr="00A860A7">
        <w:rPr>
          <w:vertAlign w:val="superscript"/>
        </w:rPr>
        <w:t>3+</w:t>
      </w:r>
      <w:r w:rsidR="00E41CE8" w:rsidRPr="00A860A7">
        <w:t xml:space="preserve"> were synthesized for the first time via sol-gel route. Optical properties of as obtained YbPO</w:t>
      </w:r>
      <w:r w:rsidR="00E41CE8" w:rsidRPr="00A860A7">
        <w:rPr>
          <w:vertAlign w:val="subscript"/>
        </w:rPr>
        <w:t>4</w:t>
      </w:r>
      <w:r w:rsidR="00E41CE8" w:rsidRPr="00A860A7">
        <w:t>:Eu</w:t>
      </w:r>
      <w:r w:rsidR="00E41CE8" w:rsidRPr="00A860A7">
        <w:rPr>
          <w:vertAlign w:val="superscript"/>
        </w:rPr>
        <w:t>3+</w:t>
      </w:r>
      <w:r w:rsidR="00E41CE8" w:rsidRPr="00A860A7">
        <w:t xml:space="preserve"> and YbPO</w:t>
      </w:r>
      <w:r w:rsidR="00E41CE8" w:rsidRPr="00A860A7">
        <w:rPr>
          <w:vertAlign w:val="subscript"/>
        </w:rPr>
        <w:t>4</w:t>
      </w:r>
      <w:r w:rsidR="00E41CE8" w:rsidRPr="00A860A7">
        <w:t>:Eu</w:t>
      </w:r>
      <w:r w:rsidR="00E41CE8" w:rsidRPr="00A860A7">
        <w:rPr>
          <w:vertAlign w:val="superscript"/>
        </w:rPr>
        <w:t>3+</w:t>
      </w:r>
      <w:r w:rsidR="00E41CE8" w:rsidRPr="00A860A7">
        <w:t>@SiO</w:t>
      </w:r>
      <w:r w:rsidR="00E41CE8" w:rsidRPr="00A860A7">
        <w:rPr>
          <w:vertAlign w:val="subscript"/>
        </w:rPr>
        <w:t>2</w:t>
      </w:r>
      <w:r w:rsidR="00E41CE8" w:rsidRPr="00A860A7">
        <w:t xml:space="preserve"> hybrid nanomaterials were investigated by varying the dopant concentration. The structural examination of YbPO</w:t>
      </w:r>
      <w:r w:rsidR="00E41CE8" w:rsidRPr="00A860A7">
        <w:rPr>
          <w:vertAlign w:val="subscript"/>
        </w:rPr>
        <w:t>4</w:t>
      </w:r>
      <w:r w:rsidR="00E41CE8" w:rsidRPr="00A860A7">
        <w:t xml:space="preserve"> revealed single phase tetragonal, I41/</w:t>
      </w:r>
      <w:proofErr w:type="spellStart"/>
      <w:r w:rsidR="00E41CE8" w:rsidRPr="00A860A7">
        <w:t>amd</w:t>
      </w:r>
      <w:proofErr w:type="spellEnd"/>
      <w:r w:rsidR="00E41CE8" w:rsidRPr="00A860A7">
        <w:t>, zircon type structure. XRD data showed uniform morphology and extremely high crystallinity of all synthesized samples with an average particle size around 21.5 nm. Emission spectra showed intense typical transitions of Eu</w:t>
      </w:r>
      <w:r w:rsidR="00E41CE8" w:rsidRPr="00A860A7">
        <w:rPr>
          <w:vertAlign w:val="superscript"/>
        </w:rPr>
        <w:t>3+</w:t>
      </w:r>
      <w:r w:rsidR="00E41CE8" w:rsidRPr="00A860A7">
        <w:t xml:space="preserve"> ions. </w:t>
      </w:r>
      <w:r w:rsidR="00E41CE8" w:rsidRPr="00437211">
        <w:t xml:space="preserve">Emission spectra recorded under 320 nm excitation demonstrated dominant </w:t>
      </w:r>
      <w:r w:rsidR="00E41CE8" w:rsidRPr="00437211">
        <w:rPr>
          <w:vertAlign w:val="superscript"/>
        </w:rPr>
        <w:t>5</w:t>
      </w:r>
      <w:r w:rsidR="00E41CE8" w:rsidRPr="00437211">
        <w:t>D</w:t>
      </w:r>
      <w:r w:rsidR="00E41CE8" w:rsidRPr="00437211">
        <w:rPr>
          <w:vertAlign w:val="subscript"/>
        </w:rPr>
        <w:t>0</w:t>
      </w:r>
      <w:r w:rsidR="00E41CE8" w:rsidRPr="00437211">
        <w:rPr>
          <w:rFonts w:ascii="Arial" w:hAnsi="Arial" w:cs="Arial"/>
        </w:rPr>
        <w:t>→</w:t>
      </w:r>
      <w:r w:rsidR="00E41CE8" w:rsidRPr="00437211">
        <w:rPr>
          <w:vertAlign w:val="superscript"/>
        </w:rPr>
        <w:t>7</w:t>
      </w:r>
      <w:r w:rsidR="00E41CE8" w:rsidRPr="00437211">
        <w:t>F</w:t>
      </w:r>
      <w:r w:rsidR="00E41CE8" w:rsidRPr="00437211">
        <w:rPr>
          <w:vertAlign w:val="subscript"/>
        </w:rPr>
        <w:t>1</w:t>
      </w:r>
      <w:r w:rsidR="00E41CE8" w:rsidRPr="00437211">
        <w:t xml:space="preserve">, </w:t>
      </w:r>
      <w:r w:rsidR="00E41CE8" w:rsidRPr="00437211">
        <w:rPr>
          <w:vertAlign w:val="superscript"/>
        </w:rPr>
        <w:t>5</w:t>
      </w:r>
      <w:r w:rsidR="00E41CE8" w:rsidRPr="00437211">
        <w:t>D</w:t>
      </w:r>
      <w:r w:rsidR="00E41CE8" w:rsidRPr="00437211">
        <w:rPr>
          <w:vertAlign w:val="subscript"/>
        </w:rPr>
        <w:t>0</w:t>
      </w:r>
      <w:r w:rsidR="00E41CE8" w:rsidRPr="00437211">
        <w:rPr>
          <w:rFonts w:ascii="Arial" w:hAnsi="Arial" w:cs="Arial"/>
        </w:rPr>
        <w:t>→</w:t>
      </w:r>
      <w:r w:rsidR="00E41CE8" w:rsidRPr="00437211">
        <w:rPr>
          <w:vertAlign w:val="superscript"/>
        </w:rPr>
        <w:t>7</w:t>
      </w:r>
      <w:r w:rsidR="00E41CE8" w:rsidRPr="00437211">
        <w:t>F</w:t>
      </w:r>
      <w:r w:rsidR="00E41CE8" w:rsidRPr="00437211">
        <w:rPr>
          <w:vertAlign w:val="subscript"/>
        </w:rPr>
        <w:t>2</w:t>
      </w:r>
      <w:r w:rsidR="00E41CE8" w:rsidRPr="00437211">
        <w:t xml:space="preserve">, </w:t>
      </w:r>
      <w:r w:rsidR="00E41CE8" w:rsidRPr="00437211">
        <w:rPr>
          <w:vertAlign w:val="superscript"/>
        </w:rPr>
        <w:t>5</w:t>
      </w:r>
      <w:r w:rsidR="00E41CE8" w:rsidRPr="00437211">
        <w:t>D</w:t>
      </w:r>
      <w:r w:rsidR="00E41CE8" w:rsidRPr="00437211">
        <w:rPr>
          <w:vertAlign w:val="subscript"/>
        </w:rPr>
        <w:t>0</w:t>
      </w:r>
      <w:r w:rsidR="00E41CE8" w:rsidRPr="00437211">
        <w:rPr>
          <w:rFonts w:ascii="Arial" w:hAnsi="Arial" w:cs="Arial"/>
        </w:rPr>
        <w:t>→</w:t>
      </w:r>
      <w:r w:rsidR="00E41CE8" w:rsidRPr="00437211">
        <w:rPr>
          <w:vertAlign w:val="superscript"/>
        </w:rPr>
        <w:t>7</w:t>
      </w:r>
      <w:r w:rsidR="00E41CE8" w:rsidRPr="00437211">
        <w:t>F</w:t>
      </w:r>
      <w:r w:rsidR="00E41CE8" w:rsidRPr="00437211">
        <w:rPr>
          <w:vertAlign w:val="subscript"/>
        </w:rPr>
        <w:t>4</w:t>
      </w:r>
      <w:r w:rsidR="00E41CE8" w:rsidRPr="00437211">
        <w:t xml:space="preserve"> Eu</w:t>
      </w:r>
      <w:r w:rsidR="00E41CE8" w:rsidRPr="00437211">
        <w:rPr>
          <w:vertAlign w:val="superscript"/>
        </w:rPr>
        <w:t>3+</w:t>
      </w:r>
      <w:r w:rsidR="00E41CE8" w:rsidRPr="00437211">
        <w:t xml:space="preserve"> transitions, which indicates that Eu</w:t>
      </w:r>
      <w:r w:rsidR="00E41CE8" w:rsidRPr="00437211">
        <w:rPr>
          <w:vertAlign w:val="superscript"/>
        </w:rPr>
        <w:t>3+</w:t>
      </w:r>
      <w:r w:rsidR="00E41CE8" w:rsidRPr="00437211">
        <w:t xml:space="preserve"> is not at a site with a cent</w:t>
      </w:r>
      <w:r w:rsidR="00A860A7" w:rsidRPr="00437211">
        <w:t>er</w:t>
      </w:r>
      <w:r w:rsidR="00E41CE8" w:rsidRPr="00437211">
        <w:t xml:space="preserve"> of symmetry. With increasing of Eu</w:t>
      </w:r>
      <w:r w:rsidR="00E41CE8" w:rsidRPr="00437211">
        <w:rPr>
          <w:vertAlign w:val="superscript"/>
        </w:rPr>
        <w:t>3+</w:t>
      </w:r>
      <w:r w:rsidR="00E41CE8" w:rsidRPr="00437211">
        <w:t xml:space="preserve"> doping concentration emission intensity increased. Emission spectra recorded under 978 </w:t>
      </w:r>
      <w:r w:rsidR="00437211">
        <w:t>NM</w:t>
      </w:r>
      <w:r w:rsidR="00E41CE8" w:rsidRPr="00437211">
        <w:t xml:space="preserve"> excitation exhibited an increase of dominant emissions with doping concentration and possibility of </w:t>
      </w:r>
      <w:r w:rsidR="00437211">
        <w:t>color</w:t>
      </w:r>
      <w:r w:rsidR="00E41CE8" w:rsidRPr="00437211">
        <w:t xml:space="preserve"> tuning. These insights are highly important in emerging applications of YbPO</w:t>
      </w:r>
      <w:r w:rsidR="00E41CE8" w:rsidRPr="00437211">
        <w:rPr>
          <w:vertAlign w:val="subscript"/>
        </w:rPr>
        <w:t>4</w:t>
      </w:r>
      <w:r w:rsidR="00E41CE8" w:rsidRPr="00437211">
        <w:t>:Eu</w:t>
      </w:r>
      <w:r w:rsidR="00E41CE8" w:rsidRPr="00437211">
        <w:rPr>
          <w:vertAlign w:val="superscript"/>
        </w:rPr>
        <w:t>3+</w:t>
      </w:r>
      <w:r w:rsidR="00E41CE8" w:rsidRPr="00437211">
        <w:t xml:space="preserve"> doped nanocrystals. All emission spectra displayed high energy transitions in the 450-570 nm region characteristic of Eu</w:t>
      </w:r>
      <w:r w:rsidR="00E41CE8" w:rsidRPr="00437211">
        <w:rPr>
          <w:vertAlign w:val="superscript"/>
        </w:rPr>
        <w:t>3+</w:t>
      </w:r>
      <w:r w:rsidR="00E41CE8" w:rsidRPr="00437211">
        <w:t xml:space="preserve"> ions which are rarely observed. This unusual result shows that the phonon energies are low enough to lead to the observation of high energy lines in this region, which are comparable with fluoride, </w:t>
      </w:r>
      <w:proofErr w:type="spellStart"/>
      <w:r w:rsidR="00E41CE8" w:rsidRPr="00437211">
        <w:t>germanate</w:t>
      </w:r>
      <w:proofErr w:type="spellEnd"/>
      <w:r w:rsidR="00E41CE8" w:rsidRPr="00437211">
        <w:t xml:space="preserve"> and tellurite glasses. The influence of SiO</w:t>
      </w:r>
      <w:r w:rsidR="00E41CE8" w:rsidRPr="00437211">
        <w:rPr>
          <w:vertAlign w:val="subscript"/>
        </w:rPr>
        <w:t>2</w:t>
      </w:r>
      <w:r w:rsidR="00E41CE8" w:rsidRPr="00437211">
        <w:t xml:space="preserve"> shell on up-/down-conversion emission of YbPO</w:t>
      </w:r>
      <w:r w:rsidR="00E41CE8" w:rsidRPr="00437211">
        <w:rPr>
          <w:vertAlign w:val="subscript"/>
        </w:rPr>
        <w:t>4</w:t>
      </w:r>
      <w:r w:rsidR="00E41CE8" w:rsidRPr="00437211">
        <w:t>:Eu</w:t>
      </w:r>
      <w:r w:rsidR="00E41CE8" w:rsidRPr="00437211">
        <w:rPr>
          <w:vertAlign w:val="superscript"/>
        </w:rPr>
        <w:t>3+</w:t>
      </w:r>
      <w:r w:rsidR="00E41CE8" w:rsidRPr="00437211">
        <w:t xml:space="preserve"> showed significant suppression of the UC/DC emission with SiO</w:t>
      </w:r>
      <w:r w:rsidR="00E41CE8" w:rsidRPr="00437211">
        <w:rPr>
          <w:vertAlign w:val="subscript"/>
        </w:rPr>
        <w:t>2</w:t>
      </w:r>
      <w:r w:rsidR="00E41CE8" w:rsidRPr="00437211">
        <w:t xml:space="preserve"> protection due to light-scattering effect caused by the amorphous silica layer. The presence of free silanol groups on the surface not only results in high solubility in water, but also allows further conjugation with various biomolecules, which opens the possibility of distinct bio-applications. Conclusion &amp; Significance: We obtained novel up-/down shifting material which, among distinct applications should enhance the rational design of rare-earth spectral converters.</w:t>
      </w:r>
    </w:p>
    <w:p w14:paraId="4A55880B" w14:textId="67047D28" w:rsidR="00E41CE8" w:rsidRDefault="00E41CE8" w:rsidP="00E41CE8">
      <w:pPr>
        <w:pStyle w:val="Pamatteksts"/>
        <w:spacing w:line="281" w:lineRule="auto"/>
        <w:ind w:left="102"/>
        <w:jc w:val="center"/>
      </w:pPr>
      <w:r>
        <w:rPr>
          <w:noProof/>
        </w:rPr>
        <mc:AlternateContent>
          <mc:Choice Requires="wpg">
            <w:drawing>
              <wp:anchor distT="0" distB="0" distL="114300" distR="114300" simplePos="0" relativeHeight="251661824" behindDoc="0" locked="0" layoutInCell="1" allowOverlap="1" wp14:anchorId="43B33E16" wp14:editId="5B7D673A">
                <wp:simplePos x="0" y="0"/>
                <wp:positionH relativeFrom="column">
                  <wp:posOffset>2063750</wp:posOffset>
                </wp:positionH>
                <wp:positionV relativeFrom="paragraph">
                  <wp:posOffset>252095</wp:posOffset>
                </wp:positionV>
                <wp:extent cx="2654300" cy="1968500"/>
                <wp:effectExtent l="0" t="0" r="0" b="31750"/>
                <wp:wrapTopAndBottom/>
                <wp:docPr id="29" name="Grupa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54300" cy="1968500"/>
                          <a:chOff x="0" y="0"/>
                          <a:chExt cx="2716657" cy="1980033"/>
                        </a:xfrm>
                      </wpg:grpSpPr>
                      <pic:pic xmlns:pic="http://schemas.openxmlformats.org/drawingml/2006/picture">
                        <pic:nvPicPr>
                          <pic:cNvPr id="30" name="Picture 10"/>
                          <pic:cNvPicPr/>
                        </pic:nvPicPr>
                        <pic:blipFill>
                          <a:blip r:embed="rId10"/>
                          <a:stretch>
                            <a:fillRect/>
                          </a:stretch>
                        </pic:blipFill>
                        <pic:spPr>
                          <a:xfrm>
                            <a:off x="2032" y="0"/>
                            <a:ext cx="2714625" cy="1979930"/>
                          </a:xfrm>
                          <a:prstGeom prst="rect">
                            <a:avLst/>
                          </a:prstGeom>
                        </pic:spPr>
                      </pic:pic>
                      <wps:wsp>
                        <wps:cNvPr id="31" name="Rectangle 281"/>
                        <wps:cNvSpPr/>
                        <wps:spPr>
                          <a:xfrm>
                            <a:off x="0" y="58395"/>
                            <a:ext cx="50673" cy="224381"/>
                          </a:xfrm>
                          <a:prstGeom prst="rect">
                            <a:avLst/>
                          </a:prstGeom>
                          <a:ln>
                            <a:noFill/>
                          </a:ln>
                        </wps:spPr>
                        <wps:txbx>
                          <w:txbxContent>
                            <w:p w14:paraId="14ADB4AF" w14:textId="77777777" w:rsidR="00E41CE8" w:rsidRDefault="00E41CE8" w:rsidP="00E41CE8">
                              <w:pPr>
                                <w:spacing w:after="160" w:line="259" w:lineRule="auto"/>
                              </w:pPr>
                              <w:r>
                                <w:t xml:space="preserve"> </w:t>
                              </w:r>
                            </w:p>
                          </w:txbxContent>
                        </wps:txbx>
                        <wps:bodyPr horzOverflow="overflow" vert="horz" lIns="0" tIns="0" rIns="0" bIns="0" rtlCol="0">
                          <a:noAutofit/>
                        </wps:bodyPr>
                      </wps:wsp>
                      <wps:wsp>
                        <wps:cNvPr id="256" name="Rectangle 282"/>
                        <wps:cNvSpPr/>
                        <wps:spPr>
                          <a:xfrm>
                            <a:off x="0" y="234036"/>
                            <a:ext cx="50673" cy="224380"/>
                          </a:xfrm>
                          <a:prstGeom prst="rect">
                            <a:avLst/>
                          </a:prstGeom>
                          <a:ln>
                            <a:noFill/>
                          </a:ln>
                        </wps:spPr>
                        <wps:txbx>
                          <w:txbxContent>
                            <w:p w14:paraId="66F94BE1" w14:textId="77777777" w:rsidR="00E41CE8" w:rsidRDefault="00E41CE8" w:rsidP="00E41CE8">
                              <w:pPr>
                                <w:spacing w:after="160" w:line="259" w:lineRule="auto"/>
                              </w:pPr>
                              <w:r>
                                <w:t xml:space="preserve"> </w:t>
                              </w:r>
                            </w:p>
                          </w:txbxContent>
                        </wps:txbx>
                        <wps:bodyPr horzOverflow="overflow" vert="horz" lIns="0" tIns="0" rIns="0" bIns="0" rtlCol="0">
                          <a:noAutofit/>
                        </wps:bodyPr>
                      </wps:wsp>
                      <wps:wsp>
                        <wps:cNvPr id="257" name="Rectangle 283"/>
                        <wps:cNvSpPr/>
                        <wps:spPr>
                          <a:xfrm>
                            <a:off x="0" y="409296"/>
                            <a:ext cx="50673" cy="224381"/>
                          </a:xfrm>
                          <a:prstGeom prst="rect">
                            <a:avLst/>
                          </a:prstGeom>
                          <a:ln>
                            <a:noFill/>
                          </a:ln>
                        </wps:spPr>
                        <wps:txbx>
                          <w:txbxContent>
                            <w:p w14:paraId="04E0DA52" w14:textId="77777777" w:rsidR="00E41CE8" w:rsidRDefault="00E41CE8" w:rsidP="00E41CE8">
                              <w:pPr>
                                <w:spacing w:after="160" w:line="259" w:lineRule="auto"/>
                              </w:pPr>
                              <w:r>
                                <w:t xml:space="preserve"> </w:t>
                              </w:r>
                            </w:p>
                          </w:txbxContent>
                        </wps:txbx>
                        <wps:bodyPr horzOverflow="overflow" vert="horz" lIns="0" tIns="0" rIns="0" bIns="0" rtlCol="0">
                          <a:noAutofit/>
                        </wps:bodyPr>
                      </wps:wsp>
                      <wps:wsp>
                        <wps:cNvPr id="258" name="Rectangle 284"/>
                        <wps:cNvSpPr/>
                        <wps:spPr>
                          <a:xfrm>
                            <a:off x="0" y="584557"/>
                            <a:ext cx="50673" cy="224380"/>
                          </a:xfrm>
                          <a:prstGeom prst="rect">
                            <a:avLst/>
                          </a:prstGeom>
                          <a:ln>
                            <a:noFill/>
                          </a:ln>
                        </wps:spPr>
                        <wps:txbx>
                          <w:txbxContent>
                            <w:p w14:paraId="41243EA0" w14:textId="77777777" w:rsidR="00E41CE8" w:rsidRDefault="00E41CE8" w:rsidP="00E41CE8">
                              <w:pPr>
                                <w:spacing w:after="160" w:line="259" w:lineRule="auto"/>
                              </w:pPr>
                              <w:r>
                                <w:t xml:space="preserve"> </w:t>
                              </w:r>
                            </w:p>
                          </w:txbxContent>
                        </wps:txbx>
                        <wps:bodyPr horzOverflow="overflow" vert="horz" lIns="0" tIns="0" rIns="0" bIns="0" rtlCol="0">
                          <a:noAutofit/>
                        </wps:bodyPr>
                      </wps:wsp>
                      <wps:wsp>
                        <wps:cNvPr id="259" name="Rectangle 285"/>
                        <wps:cNvSpPr/>
                        <wps:spPr>
                          <a:xfrm>
                            <a:off x="38100" y="584557"/>
                            <a:ext cx="50673" cy="224380"/>
                          </a:xfrm>
                          <a:prstGeom prst="rect">
                            <a:avLst/>
                          </a:prstGeom>
                          <a:ln>
                            <a:noFill/>
                          </a:ln>
                        </wps:spPr>
                        <wps:txbx>
                          <w:txbxContent>
                            <w:p w14:paraId="26835ADD" w14:textId="77777777" w:rsidR="00E41CE8" w:rsidRDefault="00E41CE8" w:rsidP="00E41CE8">
                              <w:pPr>
                                <w:spacing w:after="160" w:line="259" w:lineRule="auto"/>
                              </w:pPr>
                              <w:r>
                                <w:t xml:space="preserve"> </w:t>
                              </w:r>
                            </w:p>
                          </w:txbxContent>
                        </wps:txbx>
                        <wps:bodyPr horzOverflow="overflow" vert="horz" lIns="0" tIns="0" rIns="0" bIns="0" rtlCol="0">
                          <a:noAutofit/>
                        </wps:bodyPr>
                      </wps:wsp>
                      <wps:wsp>
                        <wps:cNvPr id="260" name="Rectangle 286"/>
                        <wps:cNvSpPr/>
                        <wps:spPr>
                          <a:xfrm>
                            <a:off x="0" y="759816"/>
                            <a:ext cx="50673" cy="224380"/>
                          </a:xfrm>
                          <a:prstGeom prst="rect">
                            <a:avLst/>
                          </a:prstGeom>
                          <a:ln>
                            <a:noFill/>
                          </a:ln>
                        </wps:spPr>
                        <wps:txbx>
                          <w:txbxContent>
                            <w:p w14:paraId="1841A8DA" w14:textId="77777777" w:rsidR="00E41CE8" w:rsidRDefault="00E41CE8" w:rsidP="00E41CE8">
                              <w:pPr>
                                <w:spacing w:after="160" w:line="259" w:lineRule="auto"/>
                              </w:pPr>
                              <w:r>
                                <w:t xml:space="preserve"> </w:t>
                              </w:r>
                            </w:p>
                          </w:txbxContent>
                        </wps:txbx>
                        <wps:bodyPr horzOverflow="overflow" vert="horz" lIns="0" tIns="0" rIns="0" bIns="0" rtlCol="0">
                          <a:noAutofit/>
                        </wps:bodyPr>
                      </wps:wsp>
                      <wps:wsp>
                        <wps:cNvPr id="261" name="Rectangle 287"/>
                        <wps:cNvSpPr/>
                        <wps:spPr>
                          <a:xfrm>
                            <a:off x="0" y="935076"/>
                            <a:ext cx="50673" cy="224380"/>
                          </a:xfrm>
                          <a:prstGeom prst="rect">
                            <a:avLst/>
                          </a:prstGeom>
                          <a:ln>
                            <a:noFill/>
                          </a:ln>
                        </wps:spPr>
                        <wps:txbx>
                          <w:txbxContent>
                            <w:p w14:paraId="29F7817F" w14:textId="77777777" w:rsidR="00E41CE8" w:rsidRDefault="00E41CE8" w:rsidP="00E41CE8">
                              <w:pPr>
                                <w:spacing w:after="160" w:line="259" w:lineRule="auto"/>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2" name="Rectangle 288"/>
                        <wps:cNvSpPr/>
                        <wps:spPr>
                          <a:xfrm>
                            <a:off x="0" y="1110336"/>
                            <a:ext cx="50673" cy="224380"/>
                          </a:xfrm>
                          <a:prstGeom prst="rect">
                            <a:avLst/>
                          </a:prstGeom>
                          <a:ln>
                            <a:noFill/>
                          </a:ln>
                        </wps:spPr>
                        <wps:txbx>
                          <w:txbxContent>
                            <w:p w14:paraId="172FB7DC" w14:textId="77777777" w:rsidR="00E41CE8" w:rsidRDefault="00E41CE8" w:rsidP="00E41CE8">
                              <w:pPr>
                                <w:spacing w:after="160" w:line="259" w:lineRule="auto"/>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3" name="Rectangle 289"/>
                        <wps:cNvSpPr/>
                        <wps:spPr>
                          <a:xfrm>
                            <a:off x="0" y="1285546"/>
                            <a:ext cx="50673" cy="224380"/>
                          </a:xfrm>
                          <a:prstGeom prst="rect">
                            <a:avLst/>
                          </a:prstGeom>
                          <a:ln>
                            <a:noFill/>
                          </a:ln>
                        </wps:spPr>
                        <wps:txbx>
                          <w:txbxContent>
                            <w:p w14:paraId="1CAD3AC8" w14:textId="77777777" w:rsidR="00E41CE8" w:rsidRDefault="00E41CE8" w:rsidP="00E41CE8">
                              <w:pPr>
                                <w:spacing w:after="160" w:line="259" w:lineRule="auto"/>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4" name="Rectangle 290"/>
                        <wps:cNvSpPr/>
                        <wps:spPr>
                          <a:xfrm>
                            <a:off x="0" y="1460805"/>
                            <a:ext cx="50673" cy="224380"/>
                          </a:xfrm>
                          <a:prstGeom prst="rect">
                            <a:avLst/>
                          </a:prstGeom>
                          <a:ln>
                            <a:noFill/>
                          </a:ln>
                        </wps:spPr>
                        <wps:txbx>
                          <w:txbxContent>
                            <w:p w14:paraId="3CB4C58D" w14:textId="77777777" w:rsidR="00E41CE8" w:rsidRDefault="00E41CE8" w:rsidP="00E41CE8">
                              <w:pPr>
                                <w:spacing w:after="160" w:line="259" w:lineRule="auto"/>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5" name="Rectangle 291"/>
                        <wps:cNvSpPr/>
                        <wps:spPr>
                          <a:xfrm>
                            <a:off x="0" y="1636065"/>
                            <a:ext cx="50673" cy="224380"/>
                          </a:xfrm>
                          <a:prstGeom prst="rect">
                            <a:avLst/>
                          </a:prstGeom>
                          <a:ln>
                            <a:noFill/>
                          </a:ln>
                        </wps:spPr>
                        <wps:txbx>
                          <w:txbxContent>
                            <w:p w14:paraId="7E0B8337" w14:textId="77777777" w:rsidR="00E41CE8" w:rsidRDefault="00E41CE8" w:rsidP="00E41CE8">
                              <w:pPr>
                                <w:spacing w:after="160" w:line="259" w:lineRule="auto"/>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66" name="Rectangle 292"/>
                        <wps:cNvSpPr/>
                        <wps:spPr>
                          <a:xfrm>
                            <a:off x="0" y="1811325"/>
                            <a:ext cx="50673" cy="224381"/>
                          </a:xfrm>
                          <a:prstGeom prst="rect">
                            <a:avLst/>
                          </a:prstGeom>
                          <a:ln>
                            <a:noFill/>
                          </a:ln>
                        </wps:spPr>
                        <wps:txbx>
                          <w:txbxContent>
                            <w:p w14:paraId="1AB5E2BF" w14:textId="77777777" w:rsidR="00E41CE8" w:rsidRDefault="00E41CE8" w:rsidP="00E41CE8">
                              <w:pPr>
                                <w:spacing w:after="160" w:line="259" w:lineRule="auto"/>
                              </w:pPr>
                              <w:r>
                                <w:rPr>
                                  <w:rFonts w:ascii="Times New Roman" w:eastAsia="Times New Roman" w:hAnsi="Times New Roman" w:cs="Times New Roman"/>
                                  <w:b/>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3B33E16" id="Grupa 29" o:spid="_x0000_s1026" style="position:absolute;left:0;text-align:left;margin-left:162.5pt;margin-top:19.85pt;width:209pt;height:155pt;z-index:251661824;mso-width-relative:margin;mso-height-relative:margin" coordsize="27166,1980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20;width:27146;height:1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">
                  <v:imagedata r:id="rId11" o:title=""/>
                </v:shape>
                <v:rect id="Rectangle 281" o:spid="_x0000_s1028" style="position:absolute;top:58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4ADB4AF" w14:textId="77777777" w:rsidR="00E41CE8" w:rsidRDefault="00E41CE8" w:rsidP="00E41CE8">
                        <w:pPr>
                          <w:spacing w:after="160" w:line="259" w:lineRule="auto"/>
                        </w:pPr>
                        <w:r>
                          <w:t xml:space="preserve"> </w:t>
                        </w:r>
                      </w:p>
                    </w:txbxContent>
                  </v:textbox>
                </v:rect>
                <v:rect id="Rectangle 282" o:spid="_x0000_s1029" style="position:absolute;top:234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J/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OcIn8TEAAAA3AAAAA8A&#10;AAAAAAAAAAAAAAAABwIAAGRycy9kb3ducmV2LnhtbFBLBQYAAAAAAwADALcAAAD4AgAAAAA=&#10;" filled="f" stroked="f">
                  <v:textbox inset="0,0,0,0">
                    <w:txbxContent>
                      <w:p w14:paraId="66F94BE1" w14:textId="77777777" w:rsidR="00E41CE8" w:rsidRDefault="00E41CE8" w:rsidP="00E41CE8">
                        <w:pPr>
                          <w:spacing w:after="160" w:line="259" w:lineRule="auto"/>
                        </w:pPr>
                        <w:r>
                          <w:t xml:space="preserve"> </w:t>
                        </w:r>
                      </w:p>
                    </w:txbxContent>
                  </v:textbox>
                </v:rect>
                <v:rect id="Rectangle 283" o:spid="_x0000_s1030" style="position:absolute;top:409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Dpf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CIRDpfxQAAANwAAAAP&#10;AAAAAAAAAAAAAAAAAAcCAABkcnMvZG93bnJldi54bWxQSwUGAAAAAAMAAwC3AAAA+QIAAAAA&#10;" filled="f" stroked="f">
                  <v:textbox inset="0,0,0,0">
                    <w:txbxContent>
                      <w:p w14:paraId="04E0DA52" w14:textId="77777777" w:rsidR="00E41CE8" w:rsidRDefault="00E41CE8" w:rsidP="00E41CE8">
                        <w:pPr>
                          <w:spacing w:after="160" w:line="259" w:lineRule="auto"/>
                        </w:pPr>
                        <w:r>
                          <w:t xml:space="preserve"> </w:t>
                        </w:r>
                      </w:p>
                    </w:txbxContent>
                  </v:textbox>
                </v:rect>
                <v:rect id="Rectangle 284" o:spid="_x0000_s1031" style="position:absolute;top:584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64twwAAANwAAAAPAAAAZHJzL2Rvd25yZXYueG1sRE/LasJA&#10;FN0X/IfhCt3ViQGL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duuLcMAAADcAAAADwAA&#10;AAAAAAAAAAAAAAAHAgAAZHJzL2Rvd25yZXYueG1sUEsFBgAAAAADAAMAtwAAAPcCAAAAAA==&#10;" filled="f" stroked="f">
                  <v:textbox inset="0,0,0,0">
                    <w:txbxContent>
                      <w:p w14:paraId="41243EA0" w14:textId="77777777" w:rsidR="00E41CE8" w:rsidRDefault="00E41CE8" w:rsidP="00E41CE8">
                        <w:pPr>
                          <w:spacing w:after="160" w:line="259" w:lineRule="auto"/>
                        </w:pPr>
                        <w:r>
                          <w:t xml:space="preserve"> </w:t>
                        </w:r>
                      </w:p>
                    </w:txbxContent>
                  </v:textbox>
                </v:rect>
                <v:rect id="Rectangle 285" o:spid="_x0000_s1032" style="position:absolute;left:381;top:584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wu2xgAAANwAAAAPAAAAZHJzL2Rvd25yZXYueG1sRI9Ba8JA&#10;FITvBf/D8oTe6qYBi4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lpcLtsYAAADcAAAA&#10;DwAAAAAAAAAAAAAAAAAHAgAAZHJzL2Rvd25yZXYueG1sUEsFBgAAAAADAAMAtwAAAPoCAAAAAA==&#10;" filled="f" stroked="f">
                  <v:textbox inset="0,0,0,0">
                    <w:txbxContent>
                      <w:p w14:paraId="26835ADD" w14:textId="77777777" w:rsidR="00E41CE8" w:rsidRDefault="00E41CE8" w:rsidP="00E41CE8">
                        <w:pPr>
                          <w:spacing w:after="160" w:line="259" w:lineRule="auto"/>
                        </w:pPr>
                        <w:r>
                          <w:t xml:space="preserve"> </w:t>
                        </w:r>
                      </w:p>
                    </w:txbxContent>
                  </v:textbox>
                </v:rect>
                <v:rect id="Rectangle 286" o:spid="_x0000_s1033" style="position:absolute;top:7598;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1841A8DA" w14:textId="77777777" w:rsidR="00E41CE8" w:rsidRDefault="00E41CE8" w:rsidP="00E41CE8">
                        <w:pPr>
                          <w:spacing w:after="160" w:line="259" w:lineRule="auto"/>
                        </w:pPr>
                        <w:r>
                          <w:t xml:space="preserve"> </w:t>
                        </w:r>
                      </w:p>
                    </w:txbxContent>
                  </v:textbox>
                </v:rect>
                <v:rect id="Rectangle 287" o:spid="_x0000_s1034" style="position:absolute;top:935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29F7817F" w14:textId="77777777" w:rsidR="00E41CE8" w:rsidRDefault="00E41CE8" w:rsidP="00E41CE8">
                        <w:pPr>
                          <w:spacing w:after="160" w:line="259" w:lineRule="auto"/>
                        </w:pPr>
                        <w:r>
                          <w:rPr>
                            <w:rFonts w:ascii="Times New Roman" w:eastAsia="Times New Roman" w:hAnsi="Times New Roman" w:cs="Times New Roman"/>
                            <w:b/>
                          </w:rPr>
                          <w:t xml:space="preserve"> </w:t>
                        </w:r>
                      </w:p>
                    </w:txbxContent>
                  </v:textbox>
                </v:rect>
                <v:rect id="Rectangle 288" o:spid="_x0000_s1035" style="position:absolute;top:1110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172FB7DC" w14:textId="77777777" w:rsidR="00E41CE8" w:rsidRDefault="00E41CE8" w:rsidP="00E41CE8">
                        <w:pPr>
                          <w:spacing w:after="160" w:line="259" w:lineRule="auto"/>
                        </w:pPr>
                        <w:r>
                          <w:rPr>
                            <w:rFonts w:ascii="Times New Roman" w:eastAsia="Times New Roman" w:hAnsi="Times New Roman" w:cs="Times New Roman"/>
                            <w:b/>
                          </w:rPr>
                          <w:t xml:space="preserve"> </w:t>
                        </w:r>
                      </w:p>
                    </w:txbxContent>
                  </v:textbox>
                </v:rect>
                <v:rect id="Rectangle 289" o:spid="_x0000_s1036" style="position:absolute;top:1285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1CAD3AC8" w14:textId="77777777" w:rsidR="00E41CE8" w:rsidRDefault="00E41CE8" w:rsidP="00E41CE8">
                        <w:pPr>
                          <w:spacing w:after="160" w:line="259" w:lineRule="auto"/>
                        </w:pPr>
                        <w:r>
                          <w:rPr>
                            <w:rFonts w:ascii="Times New Roman" w:eastAsia="Times New Roman" w:hAnsi="Times New Roman" w:cs="Times New Roman"/>
                            <w:b/>
                          </w:rPr>
                          <w:t xml:space="preserve"> </w:t>
                        </w:r>
                      </w:p>
                    </w:txbxContent>
                  </v:textbox>
                </v:rect>
                <v:rect id="Rectangle 290" o:spid="_x0000_s1037" style="position:absolute;top:14608;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3CB4C58D" w14:textId="77777777" w:rsidR="00E41CE8" w:rsidRDefault="00E41CE8" w:rsidP="00E41CE8">
                        <w:pPr>
                          <w:spacing w:after="160" w:line="259" w:lineRule="auto"/>
                        </w:pPr>
                        <w:r>
                          <w:rPr>
                            <w:rFonts w:ascii="Times New Roman" w:eastAsia="Times New Roman" w:hAnsi="Times New Roman" w:cs="Times New Roman"/>
                            <w:b/>
                          </w:rPr>
                          <w:t xml:space="preserve"> </w:t>
                        </w:r>
                      </w:p>
                    </w:txbxContent>
                  </v:textbox>
                </v:rect>
                <v:rect id="Rectangle 291" o:spid="_x0000_s1038" style="position:absolute;top:1636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ssO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Nm2yw7EAAAA3AAAAA8A&#10;AAAAAAAAAAAAAAAABwIAAGRycy9kb3ducmV2LnhtbFBLBQYAAAAAAwADALcAAAD4AgAAAAA=&#10;" filled="f" stroked="f">
                  <v:textbox inset="0,0,0,0">
                    <w:txbxContent>
                      <w:p w14:paraId="7E0B8337" w14:textId="77777777" w:rsidR="00E41CE8" w:rsidRDefault="00E41CE8" w:rsidP="00E41CE8">
                        <w:pPr>
                          <w:spacing w:after="160" w:line="259" w:lineRule="auto"/>
                        </w:pPr>
                        <w:r>
                          <w:rPr>
                            <w:rFonts w:ascii="Times New Roman" w:eastAsia="Times New Roman" w:hAnsi="Times New Roman" w:cs="Times New Roman"/>
                            <w:b/>
                          </w:rPr>
                          <w:t xml:space="preserve"> </w:t>
                        </w:r>
                      </w:p>
                    </w:txbxContent>
                  </v:textbox>
                </v:rect>
                <v:rect id="Rectangle 292" o:spid="_x0000_s1039" style="position:absolute;top:1811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1AB5E2BF" w14:textId="77777777" w:rsidR="00E41CE8" w:rsidRDefault="00E41CE8" w:rsidP="00E41CE8">
                        <w:pPr>
                          <w:spacing w:after="160" w:line="259" w:lineRule="auto"/>
                        </w:pPr>
                        <w:r>
                          <w:rPr>
                            <w:rFonts w:ascii="Times New Roman" w:eastAsia="Times New Roman" w:hAnsi="Times New Roman" w:cs="Times New Roman"/>
                            <w:b/>
                          </w:rPr>
                          <w:t xml:space="preserve"> </w:t>
                        </w:r>
                      </w:p>
                    </w:txbxContent>
                  </v:textbox>
                </v:rect>
                <w10:wrap type="topAndBottom"/>
              </v:group>
            </w:pict>
          </mc:Fallback>
        </mc:AlternateContent>
      </w:r>
    </w:p>
    <w:p w14:paraId="35529E34" w14:textId="51FEB316" w:rsidR="00E41CE8" w:rsidRDefault="00E41CE8" w:rsidP="00E41CE8">
      <w:pPr>
        <w:pStyle w:val="Pamatteksts"/>
        <w:spacing w:line="281" w:lineRule="auto"/>
        <w:ind w:left="102"/>
      </w:pPr>
      <w:r w:rsidRPr="00437211">
        <w:t xml:space="preserve">                                                                 </w:t>
      </w:r>
      <w:r w:rsidRPr="00437211">
        <w:rPr>
          <w:b/>
        </w:rPr>
        <w:t>Figure 1.</w:t>
      </w:r>
      <w:r w:rsidRPr="00437211">
        <w:t xml:space="preserve"> Down-conversion spectra of Eu</w:t>
      </w:r>
      <w:r w:rsidRPr="00437211">
        <w:rPr>
          <w:vertAlign w:val="superscript"/>
        </w:rPr>
        <w:t>3+</w:t>
      </w:r>
      <w:r w:rsidRPr="00437211">
        <w:t xml:space="preserve"> (2, 5,10 mol%)</w:t>
      </w:r>
    </w:p>
    <w:p w14:paraId="049865F9" w14:textId="39596D48" w:rsidR="00E41CE8" w:rsidRPr="00437211" w:rsidRDefault="00E41CE8" w:rsidP="00E41CE8">
      <w:pPr>
        <w:pStyle w:val="Pamatteksts"/>
        <w:spacing w:line="281" w:lineRule="auto"/>
        <w:ind w:left="102"/>
      </w:pPr>
      <w:r w:rsidRPr="00437211">
        <w:rPr>
          <w:b/>
        </w:rPr>
        <w:t xml:space="preserve">                                                                  </w:t>
      </w:r>
      <w:r w:rsidRPr="00437211">
        <w:t xml:space="preserve"> doped YbPO</w:t>
      </w:r>
      <w:r w:rsidRPr="00437211">
        <w:rPr>
          <w:vertAlign w:val="subscript"/>
        </w:rPr>
        <w:t xml:space="preserve">4 </w:t>
      </w:r>
      <w:r w:rsidRPr="00437211">
        <w:t>and YbPO</w:t>
      </w:r>
      <w:r w:rsidRPr="00437211">
        <w:rPr>
          <w:vertAlign w:val="subscript"/>
        </w:rPr>
        <w:t>4</w:t>
      </w:r>
      <w:r w:rsidRPr="00437211">
        <w:t>:2mol%Eu</w:t>
      </w:r>
      <w:r w:rsidRPr="00437211">
        <w:rPr>
          <w:vertAlign w:val="superscript"/>
        </w:rPr>
        <w:t>3+</w:t>
      </w:r>
      <w:r w:rsidRPr="00437211">
        <w:t>@SiO</w:t>
      </w:r>
      <w:r w:rsidRPr="00437211">
        <w:rPr>
          <w:vertAlign w:val="subscript"/>
        </w:rPr>
        <w:t xml:space="preserve">2 </w:t>
      </w:r>
      <w:r w:rsidRPr="00437211">
        <w:t>samples</w:t>
      </w:r>
    </w:p>
    <w:p w14:paraId="08F3EB34" w14:textId="20177AC3" w:rsidR="00AE3E37" w:rsidRDefault="00AE3E37" w:rsidP="00EE121A">
      <w:pPr>
        <w:pStyle w:val="Pamatteksts"/>
        <w:spacing w:before="2"/>
        <w:rPr>
          <w:rFonts w:ascii="Arial"/>
          <w:b/>
          <w:sz w:val="16"/>
        </w:rPr>
      </w:pPr>
    </w:p>
    <w:p w14:paraId="3FCD45A9" w14:textId="77777777" w:rsidR="00450E8B" w:rsidRDefault="00450E8B" w:rsidP="00EE121A">
      <w:pPr>
        <w:pStyle w:val="Pamatteksts"/>
        <w:spacing w:before="2"/>
        <w:rPr>
          <w:rFonts w:ascii="Arial"/>
          <w:b/>
          <w:sz w:val="16"/>
        </w:rPr>
      </w:pPr>
      <w:bookmarkStart w:id="0" w:name="_GoBack"/>
      <w:bookmarkEnd w:id="0"/>
    </w:p>
    <w:p w14:paraId="13688150" w14:textId="24689195" w:rsidR="00E41CE8" w:rsidRPr="00E41CE8" w:rsidRDefault="00E41CE8" w:rsidP="00E41CE8">
      <w:pPr>
        <w:pStyle w:val="Sarakstarindkopa"/>
        <w:numPr>
          <w:ilvl w:val="0"/>
          <w:numId w:val="3"/>
        </w:numPr>
        <w:tabs>
          <w:tab w:val="left" w:pos="384"/>
        </w:tabs>
        <w:spacing w:before="103" w:line="216" w:lineRule="exact"/>
        <w:ind w:right="138" w:hanging="283"/>
        <w:rPr>
          <w:sz w:val="18"/>
        </w:rPr>
      </w:pPr>
      <w:r w:rsidRPr="00437211">
        <w:rPr>
          <w:sz w:val="18"/>
        </w:rPr>
        <w:t xml:space="preserve">Tamara V. </w:t>
      </w:r>
      <w:proofErr w:type="spellStart"/>
      <w:r w:rsidRPr="00437211">
        <w:rPr>
          <w:sz w:val="18"/>
        </w:rPr>
        <w:t>Gavrilović</w:t>
      </w:r>
      <w:proofErr w:type="spellEnd"/>
      <w:r w:rsidRPr="00437211">
        <w:rPr>
          <w:sz w:val="18"/>
        </w:rPr>
        <w:t xml:space="preserve">, </w:t>
      </w:r>
      <w:proofErr w:type="spellStart"/>
      <w:r w:rsidRPr="00437211">
        <w:rPr>
          <w:sz w:val="18"/>
        </w:rPr>
        <w:t>Dragana</w:t>
      </w:r>
      <w:proofErr w:type="spellEnd"/>
      <w:r w:rsidRPr="00437211">
        <w:rPr>
          <w:sz w:val="18"/>
        </w:rPr>
        <w:t xml:space="preserve"> Jovanović, Miroslav </w:t>
      </w:r>
      <w:proofErr w:type="spellStart"/>
      <w:r w:rsidRPr="00437211">
        <w:rPr>
          <w:sz w:val="18"/>
        </w:rPr>
        <w:t>Dramićanin</w:t>
      </w:r>
      <w:proofErr w:type="spellEnd"/>
      <w:r w:rsidR="00322FC1" w:rsidRPr="00437211">
        <w:rPr>
          <w:sz w:val="18"/>
        </w:rPr>
        <w:t xml:space="preserve"> (2018)</w:t>
      </w:r>
      <w:r w:rsidR="006046E7" w:rsidRPr="00437211">
        <w:rPr>
          <w:sz w:val="18"/>
        </w:rPr>
        <w:t xml:space="preserve"> </w:t>
      </w:r>
      <w:r w:rsidRPr="00437211">
        <w:rPr>
          <w:sz w:val="18"/>
        </w:rPr>
        <w:t xml:space="preserve">Chapter 2: SYNTHESIS OF MULTIFUNCTIONAL INORGANIC MATERIALS: FROM MICROMETER TO NANOMETER DIMENSIONS in Nanomaterials for Green Energy (Eds. Bharat A. </w:t>
      </w:r>
      <w:proofErr w:type="spellStart"/>
      <w:r w:rsidRPr="00437211">
        <w:rPr>
          <w:sz w:val="18"/>
        </w:rPr>
        <w:t>Bhanvase</w:t>
      </w:r>
      <w:proofErr w:type="spellEnd"/>
      <w:r w:rsidRPr="00437211">
        <w:rPr>
          <w:sz w:val="18"/>
        </w:rPr>
        <w:t xml:space="preserve">, Vijay B. </w:t>
      </w:r>
      <w:proofErr w:type="spellStart"/>
      <w:r w:rsidRPr="00437211">
        <w:rPr>
          <w:sz w:val="18"/>
        </w:rPr>
        <w:t>Pawade</w:t>
      </w:r>
      <w:proofErr w:type="spellEnd"/>
      <w:r w:rsidRPr="00437211">
        <w:rPr>
          <w:sz w:val="18"/>
        </w:rPr>
        <w:t>, Sanjay J.</w:t>
      </w:r>
      <w:r w:rsidRPr="00E41CE8">
        <w:rPr>
          <w:sz w:val="18"/>
        </w:rPr>
        <w:t xml:space="preserve"> </w:t>
      </w:r>
      <w:proofErr w:type="spellStart"/>
      <w:r w:rsidRPr="00E41CE8">
        <w:rPr>
          <w:sz w:val="18"/>
        </w:rPr>
        <w:t>Dhoble</w:t>
      </w:r>
      <w:proofErr w:type="spellEnd"/>
      <w:r w:rsidRPr="00E41CE8">
        <w:rPr>
          <w:sz w:val="18"/>
        </w:rPr>
        <w:t xml:space="preserve">, Shirish H. </w:t>
      </w:r>
      <w:proofErr w:type="spellStart"/>
      <w:r w:rsidRPr="00E41CE8">
        <w:rPr>
          <w:sz w:val="18"/>
        </w:rPr>
        <w:t>Sonawane</w:t>
      </w:r>
      <w:proofErr w:type="spellEnd"/>
      <w:r w:rsidRPr="00E41CE8">
        <w:rPr>
          <w:sz w:val="18"/>
        </w:rPr>
        <w:t xml:space="preserve">, </w:t>
      </w:r>
      <w:proofErr w:type="spellStart"/>
      <w:r w:rsidRPr="00E41CE8">
        <w:rPr>
          <w:sz w:val="18"/>
        </w:rPr>
        <w:t>Muthupandian</w:t>
      </w:r>
      <w:proofErr w:type="spellEnd"/>
      <w:r w:rsidRPr="00E41CE8">
        <w:rPr>
          <w:sz w:val="18"/>
        </w:rPr>
        <w:t xml:space="preserve"> </w:t>
      </w:r>
      <w:proofErr w:type="spellStart"/>
      <w:r w:rsidRPr="00E41CE8">
        <w:rPr>
          <w:sz w:val="18"/>
        </w:rPr>
        <w:t>Ashokkumar</w:t>
      </w:r>
      <w:proofErr w:type="spellEnd"/>
      <w:r w:rsidRPr="00E41CE8">
        <w:rPr>
          <w:sz w:val="18"/>
        </w:rPr>
        <w:t>)</w:t>
      </w:r>
      <w:r w:rsidR="006046E7">
        <w:rPr>
          <w:sz w:val="18"/>
        </w:rPr>
        <w:t xml:space="preserve">. </w:t>
      </w:r>
      <w:r w:rsidRPr="00E41CE8">
        <w:rPr>
          <w:sz w:val="18"/>
        </w:rPr>
        <w:t>Elsevier</w:t>
      </w:r>
      <w:r w:rsidR="006046E7">
        <w:rPr>
          <w:sz w:val="18"/>
        </w:rPr>
        <w:t xml:space="preserve"> </w:t>
      </w:r>
      <w:r w:rsidRPr="00E41CE8">
        <w:rPr>
          <w:sz w:val="18"/>
        </w:rPr>
        <w:t>ISBN: 978-012-813731-4.</w:t>
      </w:r>
    </w:p>
    <w:p w14:paraId="3954800B" w14:textId="0F8CA496" w:rsidR="00AE3C19" w:rsidRDefault="00E41CE8" w:rsidP="00AE3C19">
      <w:pPr>
        <w:pStyle w:val="Sarakstarindkopa"/>
        <w:numPr>
          <w:ilvl w:val="0"/>
          <w:numId w:val="3"/>
        </w:numPr>
        <w:tabs>
          <w:tab w:val="left" w:pos="384"/>
        </w:tabs>
        <w:spacing w:before="103" w:line="216" w:lineRule="exact"/>
        <w:ind w:right="138" w:hanging="283"/>
        <w:rPr>
          <w:sz w:val="18"/>
        </w:rPr>
      </w:pPr>
      <w:r w:rsidRPr="00E41CE8">
        <w:rPr>
          <w:sz w:val="18"/>
        </w:rPr>
        <w:t xml:space="preserve">T. V. </w:t>
      </w:r>
      <w:proofErr w:type="spellStart"/>
      <w:r w:rsidRPr="00E41CE8">
        <w:rPr>
          <w:sz w:val="18"/>
        </w:rPr>
        <w:t>Gavrilović</w:t>
      </w:r>
      <w:proofErr w:type="spellEnd"/>
      <w:r w:rsidRPr="00E41CE8">
        <w:rPr>
          <w:sz w:val="18"/>
        </w:rPr>
        <w:t xml:space="preserve">, D. J. Jovanović, V. </w:t>
      </w:r>
      <w:proofErr w:type="spellStart"/>
      <w:r w:rsidRPr="00E41CE8">
        <w:rPr>
          <w:sz w:val="18"/>
        </w:rPr>
        <w:t>Lojpur</w:t>
      </w:r>
      <w:proofErr w:type="spellEnd"/>
      <w:r w:rsidRPr="00E41CE8">
        <w:rPr>
          <w:sz w:val="18"/>
        </w:rPr>
        <w:t xml:space="preserve">, M. D. </w:t>
      </w:r>
      <w:proofErr w:type="spellStart"/>
      <w:r w:rsidRPr="00E41CE8">
        <w:rPr>
          <w:sz w:val="18"/>
        </w:rPr>
        <w:t>Dramićanin</w:t>
      </w:r>
      <w:proofErr w:type="spellEnd"/>
      <w:r w:rsidR="00564018">
        <w:rPr>
          <w:sz w:val="18"/>
        </w:rPr>
        <w:t xml:space="preserve"> </w:t>
      </w:r>
      <w:r w:rsidR="00564018" w:rsidRPr="00AE3C19">
        <w:rPr>
          <w:sz w:val="18"/>
        </w:rPr>
        <w:t>(2014)</w:t>
      </w:r>
      <w:r w:rsidR="006046E7">
        <w:rPr>
          <w:sz w:val="18"/>
        </w:rPr>
        <w:t xml:space="preserve"> </w:t>
      </w:r>
      <w:proofErr w:type="spellStart"/>
      <w:r w:rsidRPr="00E41CE8">
        <w:rPr>
          <w:sz w:val="18"/>
        </w:rPr>
        <w:t>Multifuctional</w:t>
      </w:r>
      <w:proofErr w:type="spellEnd"/>
      <w:r w:rsidRPr="00E41CE8">
        <w:rPr>
          <w:sz w:val="18"/>
        </w:rPr>
        <w:t xml:space="preserve"> Eu</w:t>
      </w:r>
      <w:r w:rsidRPr="006046E7">
        <w:rPr>
          <w:sz w:val="18"/>
          <w:vertAlign w:val="superscript"/>
        </w:rPr>
        <w:t xml:space="preserve">3+ </w:t>
      </w:r>
      <w:r w:rsidRPr="00E41CE8">
        <w:rPr>
          <w:sz w:val="18"/>
        </w:rPr>
        <w:t>and Er</w:t>
      </w:r>
      <w:r w:rsidRPr="006046E7">
        <w:rPr>
          <w:sz w:val="18"/>
          <w:vertAlign w:val="superscript"/>
        </w:rPr>
        <w:t>3+</w:t>
      </w:r>
      <w:r w:rsidRPr="00E41CE8">
        <w:rPr>
          <w:sz w:val="18"/>
        </w:rPr>
        <w:t>/Yb</w:t>
      </w:r>
      <w:r w:rsidRPr="006046E7">
        <w:rPr>
          <w:sz w:val="18"/>
          <w:vertAlign w:val="superscript"/>
        </w:rPr>
        <w:t>3+</w:t>
      </w:r>
      <w:r w:rsidRPr="006046E7">
        <w:rPr>
          <w:sz w:val="18"/>
        </w:rPr>
        <w:t>-</w:t>
      </w:r>
      <w:r w:rsidRPr="00E41CE8">
        <w:rPr>
          <w:sz w:val="18"/>
        </w:rPr>
        <w:t>doped GdVO</w:t>
      </w:r>
      <w:r w:rsidRPr="006046E7">
        <w:rPr>
          <w:sz w:val="18"/>
          <w:vertAlign w:val="subscript"/>
        </w:rPr>
        <w:t>4</w:t>
      </w:r>
      <w:r w:rsidRPr="00E41CE8">
        <w:rPr>
          <w:sz w:val="18"/>
        </w:rPr>
        <w:t xml:space="preserve"> nanoparticles synthesized by reverse micelle method</w:t>
      </w:r>
      <w:r w:rsidR="006046E7">
        <w:rPr>
          <w:sz w:val="18"/>
        </w:rPr>
        <w:t xml:space="preserve">. </w:t>
      </w:r>
      <w:r w:rsidRPr="00E41CE8">
        <w:rPr>
          <w:sz w:val="18"/>
        </w:rPr>
        <w:t xml:space="preserve">Scientific Reports </w:t>
      </w:r>
      <w:r w:rsidRPr="00AE3C19">
        <w:rPr>
          <w:sz w:val="18"/>
        </w:rPr>
        <w:t>4</w:t>
      </w:r>
      <w:r w:rsidR="006046E7">
        <w:rPr>
          <w:sz w:val="18"/>
        </w:rPr>
        <w:t>:</w:t>
      </w:r>
      <w:r w:rsidRPr="00AE3C19">
        <w:rPr>
          <w:sz w:val="18"/>
        </w:rPr>
        <w:t>4209</w:t>
      </w:r>
      <w:r w:rsidR="006046E7">
        <w:rPr>
          <w:sz w:val="18"/>
        </w:rPr>
        <w:t>-4217.</w:t>
      </w:r>
    </w:p>
    <w:p w14:paraId="0C8309C5" w14:textId="2763B08E" w:rsidR="00AE3C19" w:rsidRDefault="00E41CE8" w:rsidP="00AE3C19">
      <w:pPr>
        <w:pStyle w:val="Sarakstarindkopa"/>
        <w:numPr>
          <w:ilvl w:val="0"/>
          <w:numId w:val="3"/>
        </w:numPr>
        <w:tabs>
          <w:tab w:val="left" w:pos="384"/>
        </w:tabs>
        <w:spacing w:before="103" w:line="216" w:lineRule="exact"/>
        <w:ind w:right="138" w:hanging="283"/>
        <w:rPr>
          <w:sz w:val="18"/>
        </w:rPr>
      </w:pPr>
      <w:r w:rsidRPr="00AE3C19">
        <w:rPr>
          <w:sz w:val="18"/>
        </w:rPr>
        <w:t xml:space="preserve">Tamara V. </w:t>
      </w:r>
      <w:proofErr w:type="spellStart"/>
      <w:r w:rsidRPr="00AE3C19">
        <w:rPr>
          <w:sz w:val="18"/>
        </w:rPr>
        <w:t>Gavrilović</w:t>
      </w:r>
      <w:proofErr w:type="spellEnd"/>
      <w:r w:rsidRPr="00AE3C19">
        <w:rPr>
          <w:sz w:val="18"/>
        </w:rPr>
        <w:t xml:space="preserve">, </w:t>
      </w:r>
      <w:proofErr w:type="spellStart"/>
      <w:r w:rsidRPr="00AE3C19">
        <w:rPr>
          <w:sz w:val="18"/>
        </w:rPr>
        <w:t>Dragana</w:t>
      </w:r>
      <w:proofErr w:type="spellEnd"/>
      <w:r w:rsidRPr="00AE3C19">
        <w:rPr>
          <w:sz w:val="18"/>
        </w:rPr>
        <w:t xml:space="preserve"> J. Jovanović, </w:t>
      </w:r>
      <w:proofErr w:type="spellStart"/>
      <w:r w:rsidRPr="00AE3C19">
        <w:rPr>
          <w:sz w:val="18"/>
        </w:rPr>
        <w:t>Krisjanis</w:t>
      </w:r>
      <w:proofErr w:type="spellEnd"/>
      <w:r w:rsidRPr="00AE3C19">
        <w:rPr>
          <w:sz w:val="18"/>
        </w:rPr>
        <w:t xml:space="preserve"> Smits, Miroslav D. </w:t>
      </w:r>
      <w:proofErr w:type="spellStart"/>
      <w:r w:rsidRPr="00AE3C19">
        <w:rPr>
          <w:sz w:val="18"/>
        </w:rPr>
        <w:t>Dramićanin</w:t>
      </w:r>
      <w:proofErr w:type="spellEnd"/>
      <w:r w:rsidR="006046E7">
        <w:rPr>
          <w:sz w:val="18"/>
        </w:rPr>
        <w:t xml:space="preserve"> </w:t>
      </w:r>
      <w:r w:rsidR="006046E7" w:rsidRPr="00AE3C19">
        <w:rPr>
          <w:sz w:val="18"/>
        </w:rPr>
        <w:t>(2016)</w:t>
      </w:r>
      <w:r w:rsidR="006046E7">
        <w:rPr>
          <w:sz w:val="18"/>
        </w:rPr>
        <w:t xml:space="preserve"> </w:t>
      </w:r>
      <w:r w:rsidRPr="00AE3C19">
        <w:rPr>
          <w:sz w:val="18"/>
        </w:rPr>
        <w:t xml:space="preserve">Multicolor </w:t>
      </w:r>
      <w:proofErr w:type="spellStart"/>
      <w:r w:rsidRPr="00AE3C19">
        <w:rPr>
          <w:sz w:val="18"/>
        </w:rPr>
        <w:t>upconversion</w:t>
      </w:r>
      <w:proofErr w:type="spellEnd"/>
      <w:r w:rsidRPr="00AE3C19">
        <w:rPr>
          <w:sz w:val="18"/>
        </w:rPr>
        <w:t xml:space="preserve"> luminescence of GdVO</w:t>
      </w:r>
      <w:r w:rsidRPr="000D44F0">
        <w:rPr>
          <w:sz w:val="18"/>
          <w:vertAlign w:val="subscript"/>
        </w:rPr>
        <w:t>4</w:t>
      </w:r>
      <w:r w:rsidRPr="00AE3C19">
        <w:rPr>
          <w:sz w:val="18"/>
        </w:rPr>
        <w:t>:Ln</w:t>
      </w:r>
      <w:r w:rsidRPr="000D44F0">
        <w:rPr>
          <w:sz w:val="18"/>
          <w:vertAlign w:val="superscript"/>
        </w:rPr>
        <w:t>3+</w:t>
      </w:r>
      <w:r w:rsidRPr="00AE3C19">
        <w:rPr>
          <w:sz w:val="18"/>
        </w:rPr>
        <w:t>/Yb</w:t>
      </w:r>
      <w:r w:rsidRPr="000D44F0">
        <w:rPr>
          <w:sz w:val="18"/>
          <w:vertAlign w:val="superscript"/>
        </w:rPr>
        <w:t>3+</w:t>
      </w:r>
      <w:r w:rsidRPr="00AE3C19">
        <w:rPr>
          <w:sz w:val="18"/>
        </w:rPr>
        <w:t xml:space="preserve"> (Ln</w:t>
      </w:r>
      <w:r w:rsidRPr="000D44F0">
        <w:rPr>
          <w:sz w:val="18"/>
          <w:vertAlign w:val="superscript"/>
        </w:rPr>
        <w:t>3+</w:t>
      </w:r>
      <w:r w:rsidRPr="00AE3C19">
        <w:rPr>
          <w:sz w:val="18"/>
        </w:rPr>
        <w:t xml:space="preserve"> = Ho</w:t>
      </w:r>
      <w:r w:rsidRPr="000D44F0">
        <w:rPr>
          <w:sz w:val="18"/>
          <w:vertAlign w:val="superscript"/>
        </w:rPr>
        <w:t>3+</w:t>
      </w:r>
      <w:r w:rsidRPr="00AE3C19">
        <w:rPr>
          <w:sz w:val="18"/>
        </w:rPr>
        <w:t>, Er</w:t>
      </w:r>
      <w:r w:rsidRPr="000D44F0">
        <w:rPr>
          <w:sz w:val="18"/>
          <w:vertAlign w:val="superscript"/>
        </w:rPr>
        <w:t>3+</w:t>
      </w:r>
      <w:r w:rsidRPr="00AE3C19">
        <w:rPr>
          <w:sz w:val="18"/>
        </w:rPr>
        <w:t>, Tm</w:t>
      </w:r>
      <w:r w:rsidRPr="000D44F0">
        <w:rPr>
          <w:sz w:val="18"/>
          <w:vertAlign w:val="superscript"/>
        </w:rPr>
        <w:t>3+</w:t>
      </w:r>
      <w:r w:rsidRPr="00AE3C19">
        <w:rPr>
          <w:sz w:val="18"/>
        </w:rPr>
        <w:t>, Ho</w:t>
      </w:r>
      <w:r w:rsidRPr="000D44F0">
        <w:rPr>
          <w:sz w:val="18"/>
          <w:vertAlign w:val="superscript"/>
        </w:rPr>
        <w:t>3+</w:t>
      </w:r>
      <w:r w:rsidRPr="00AE3C19">
        <w:rPr>
          <w:sz w:val="18"/>
        </w:rPr>
        <w:t>/Er</w:t>
      </w:r>
      <w:r w:rsidRPr="000D44F0">
        <w:rPr>
          <w:sz w:val="18"/>
          <w:vertAlign w:val="superscript"/>
        </w:rPr>
        <w:t>3+</w:t>
      </w:r>
      <w:r w:rsidRPr="00AE3C19">
        <w:rPr>
          <w:sz w:val="18"/>
        </w:rPr>
        <w:t>/Tm</w:t>
      </w:r>
      <w:r w:rsidRPr="000D44F0">
        <w:rPr>
          <w:sz w:val="18"/>
          <w:vertAlign w:val="superscript"/>
        </w:rPr>
        <w:t>3+</w:t>
      </w:r>
      <w:r w:rsidRPr="00AE3C19">
        <w:rPr>
          <w:sz w:val="18"/>
        </w:rPr>
        <w:t>) nanorods</w:t>
      </w:r>
      <w:r w:rsidR="006046E7">
        <w:rPr>
          <w:sz w:val="18"/>
        </w:rPr>
        <w:t xml:space="preserve">. </w:t>
      </w:r>
      <w:r w:rsidRPr="00AE3C19">
        <w:rPr>
          <w:sz w:val="18"/>
        </w:rPr>
        <w:t xml:space="preserve">Dyes and </w:t>
      </w:r>
      <w:r w:rsidR="000D44F0">
        <w:rPr>
          <w:sz w:val="18"/>
        </w:rPr>
        <w:t>P</w:t>
      </w:r>
      <w:r w:rsidRPr="00AE3C19">
        <w:rPr>
          <w:sz w:val="18"/>
        </w:rPr>
        <w:t>igments</w:t>
      </w:r>
      <w:r w:rsidR="006046E7">
        <w:rPr>
          <w:sz w:val="18"/>
        </w:rPr>
        <w:t xml:space="preserve"> </w:t>
      </w:r>
      <w:r w:rsidRPr="00AE3C19">
        <w:rPr>
          <w:sz w:val="18"/>
        </w:rPr>
        <w:t>126</w:t>
      </w:r>
      <w:r w:rsidR="006046E7">
        <w:rPr>
          <w:sz w:val="18"/>
        </w:rPr>
        <w:t>:</w:t>
      </w:r>
      <w:r w:rsidRPr="00AE3C19">
        <w:rPr>
          <w:sz w:val="18"/>
        </w:rPr>
        <w:t>1–7.</w:t>
      </w:r>
    </w:p>
    <w:p w14:paraId="3013352E" w14:textId="0705E934" w:rsidR="00AE3C19" w:rsidRDefault="00E41CE8" w:rsidP="00AE3C19">
      <w:pPr>
        <w:pStyle w:val="Sarakstarindkopa"/>
        <w:numPr>
          <w:ilvl w:val="0"/>
          <w:numId w:val="3"/>
        </w:numPr>
        <w:tabs>
          <w:tab w:val="left" w:pos="384"/>
        </w:tabs>
        <w:spacing w:before="103" w:line="216" w:lineRule="exact"/>
        <w:ind w:right="138" w:hanging="283"/>
        <w:rPr>
          <w:sz w:val="18"/>
        </w:rPr>
      </w:pPr>
      <w:r w:rsidRPr="00AE3C19">
        <w:rPr>
          <w:sz w:val="18"/>
        </w:rPr>
        <w:t xml:space="preserve">Tamara </w:t>
      </w:r>
      <w:proofErr w:type="spellStart"/>
      <w:r w:rsidRPr="00AE3C19">
        <w:rPr>
          <w:sz w:val="18"/>
        </w:rPr>
        <w:t>Gavrilović</w:t>
      </w:r>
      <w:proofErr w:type="spellEnd"/>
      <w:r w:rsidRPr="00AE3C19">
        <w:rPr>
          <w:sz w:val="18"/>
        </w:rPr>
        <w:t xml:space="preserve">, Jovana </w:t>
      </w:r>
      <w:proofErr w:type="spellStart"/>
      <w:r w:rsidRPr="00AE3C19">
        <w:rPr>
          <w:sz w:val="18"/>
        </w:rPr>
        <w:t>Periša</w:t>
      </w:r>
      <w:proofErr w:type="spellEnd"/>
      <w:r w:rsidRPr="00AE3C19">
        <w:rPr>
          <w:sz w:val="18"/>
        </w:rPr>
        <w:t xml:space="preserve">, Jelena Papa, Katarina </w:t>
      </w:r>
      <w:proofErr w:type="spellStart"/>
      <w:r w:rsidRPr="00AE3C19">
        <w:rPr>
          <w:sz w:val="18"/>
        </w:rPr>
        <w:t>Vuković</w:t>
      </w:r>
      <w:proofErr w:type="spellEnd"/>
      <w:r w:rsidRPr="00AE3C19">
        <w:rPr>
          <w:sz w:val="18"/>
        </w:rPr>
        <w:t xml:space="preserve">, </w:t>
      </w:r>
      <w:proofErr w:type="spellStart"/>
      <w:r w:rsidRPr="00AE3C19">
        <w:rPr>
          <w:sz w:val="18"/>
        </w:rPr>
        <w:t>Krisjanis</w:t>
      </w:r>
      <w:proofErr w:type="spellEnd"/>
      <w:r w:rsidRPr="00AE3C19">
        <w:rPr>
          <w:sz w:val="18"/>
        </w:rPr>
        <w:t xml:space="preserve"> Smits, </w:t>
      </w:r>
      <w:proofErr w:type="spellStart"/>
      <w:r w:rsidRPr="00AE3C19">
        <w:rPr>
          <w:sz w:val="18"/>
        </w:rPr>
        <w:t>Dragana</w:t>
      </w:r>
      <w:proofErr w:type="spellEnd"/>
      <w:r w:rsidRPr="00AE3C19">
        <w:rPr>
          <w:sz w:val="18"/>
        </w:rPr>
        <w:t xml:space="preserve"> J. Jovanović, Miroslav D. </w:t>
      </w:r>
      <w:proofErr w:type="spellStart"/>
      <w:r w:rsidRPr="00AE3C19">
        <w:rPr>
          <w:sz w:val="18"/>
        </w:rPr>
        <w:t>Dramićanin</w:t>
      </w:r>
      <w:proofErr w:type="spellEnd"/>
      <w:r w:rsidR="00D64C7E">
        <w:rPr>
          <w:sz w:val="18"/>
        </w:rPr>
        <w:t xml:space="preserve"> </w:t>
      </w:r>
      <w:r w:rsidR="00D64C7E" w:rsidRPr="00AE3C19">
        <w:rPr>
          <w:sz w:val="18"/>
        </w:rPr>
        <w:t>(2018)</w:t>
      </w:r>
      <w:r w:rsidR="00D64C7E">
        <w:rPr>
          <w:sz w:val="18"/>
        </w:rPr>
        <w:t xml:space="preserve"> </w:t>
      </w:r>
      <w:r w:rsidRPr="00AE3C19">
        <w:rPr>
          <w:sz w:val="18"/>
        </w:rPr>
        <w:t>Particle size effects on the structure and emission of Eu</w:t>
      </w:r>
      <w:r w:rsidRPr="00D64C7E">
        <w:rPr>
          <w:sz w:val="18"/>
          <w:vertAlign w:val="superscript"/>
        </w:rPr>
        <w:t>3</w:t>
      </w:r>
      <w:proofErr w:type="gramStart"/>
      <w:r w:rsidRPr="00D64C7E">
        <w:rPr>
          <w:sz w:val="18"/>
          <w:vertAlign w:val="superscript"/>
        </w:rPr>
        <w:t>+</w:t>
      </w:r>
      <w:r w:rsidRPr="00AE3C19">
        <w:rPr>
          <w:sz w:val="18"/>
        </w:rPr>
        <w:t>:LaPO</w:t>
      </w:r>
      <w:proofErr w:type="gramEnd"/>
      <w:r w:rsidRPr="00D64C7E">
        <w:rPr>
          <w:sz w:val="18"/>
          <w:vertAlign w:val="subscript"/>
        </w:rPr>
        <w:t>4</w:t>
      </w:r>
      <w:r w:rsidRPr="00AE3C19">
        <w:rPr>
          <w:sz w:val="18"/>
        </w:rPr>
        <w:t xml:space="preserve"> and EuPO</w:t>
      </w:r>
      <w:r w:rsidRPr="00D64C7E">
        <w:rPr>
          <w:sz w:val="18"/>
          <w:vertAlign w:val="subscript"/>
        </w:rPr>
        <w:t xml:space="preserve">4 </w:t>
      </w:r>
      <w:r w:rsidRPr="00AE3C19">
        <w:rPr>
          <w:sz w:val="18"/>
        </w:rPr>
        <w:t>phosphors</w:t>
      </w:r>
      <w:r w:rsidR="00D64C7E">
        <w:rPr>
          <w:sz w:val="18"/>
        </w:rPr>
        <w:t>.</w:t>
      </w:r>
      <w:r w:rsidRPr="00AE3C19">
        <w:rPr>
          <w:sz w:val="18"/>
        </w:rPr>
        <w:t xml:space="preserve"> Journal of Luminescence</w:t>
      </w:r>
      <w:r w:rsidR="00D64C7E">
        <w:rPr>
          <w:sz w:val="18"/>
        </w:rPr>
        <w:t xml:space="preserve"> </w:t>
      </w:r>
      <w:r w:rsidRPr="00AE3C19">
        <w:rPr>
          <w:sz w:val="18"/>
        </w:rPr>
        <w:t>195</w:t>
      </w:r>
      <w:r w:rsidR="00D64C7E">
        <w:rPr>
          <w:sz w:val="18"/>
        </w:rPr>
        <w:t>:</w:t>
      </w:r>
      <w:r w:rsidRPr="00AE3C19">
        <w:rPr>
          <w:sz w:val="18"/>
        </w:rPr>
        <w:t xml:space="preserve">420–429. </w:t>
      </w:r>
    </w:p>
    <w:p w14:paraId="2A49E0E1" w14:textId="3DEAC841" w:rsidR="00AE3C19" w:rsidRDefault="00E41CE8" w:rsidP="00AE3C19">
      <w:pPr>
        <w:pStyle w:val="Sarakstarindkopa"/>
        <w:numPr>
          <w:ilvl w:val="0"/>
          <w:numId w:val="3"/>
        </w:numPr>
        <w:tabs>
          <w:tab w:val="left" w:pos="384"/>
        </w:tabs>
        <w:spacing w:before="103" w:line="216" w:lineRule="exact"/>
        <w:ind w:right="138" w:hanging="283"/>
        <w:rPr>
          <w:sz w:val="18"/>
        </w:rPr>
      </w:pPr>
      <w:r w:rsidRPr="00AE3C19">
        <w:rPr>
          <w:sz w:val="18"/>
        </w:rPr>
        <w:t xml:space="preserve">Tamara V. </w:t>
      </w:r>
      <w:proofErr w:type="spellStart"/>
      <w:r w:rsidRPr="00AE3C19">
        <w:rPr>
          <w:sz w:val="18"/>
        </w:rPr>
        <w:t>Gavrilović</w:t>
      </w:r>
      <w:proofErr w:type="spellEnd"/>
      <w:r w:rsidRPr="00AE3C19">
        <w:rPr>
          <w:sz w:val="18"/>
        </w:rPr>
        <w:t xml:space="preserve">, </w:t>
      </w:r>
      <w:proofErr w:type="spellStart"/>
      <w:r w:rsidRPr="00AE3C19">
        <w:rPr>
          <w:sz w:val="18"/>
        </w:rPr>
        <w:t>Dragana</w:t>
      </w:r>
      <w:proofErr w:type="spellEnd"/>
      <w:r w:rsidRPr="00AE3C19">
        <w:rPr>
          <w:sz w:val="18"/>
        </w:rPr>
        <w:t xml:space="preserve"> J. Jovanović, </w:t>
      </w:r>
      <w:proofErr w:type="spellStart"/>
      <w:r w:rsidRPr="00AE3C19">
        <w:rPr>
          <w:sz w:val="18"/>
        </w:rPr>
        <w:t>Lidija</w:t>
      </w:r>
      <w:proofErr w:type="spellEnd"/>
      <w:r w:rsidRPr="00AE3C19">
        <w:rPr>
          <w:sz w:val="18"/>
        </w:rPr>
        <w:t xml:space="preserve"> V. </w:t>
      </w:r>
      <w:proofErr w:type="spellStart"/>
      <w:r w:rsidRPr="00AE3C19">
        <w:rPr>
          <w:sz w:val="18"/>
        </w:rPr>
        <w:t>Trandafilović</w:t>
      </w:r>
      <w:proofErr w:type="spellEnd"/>
      <w:r w:rsidRPr="00AE3C19">
        <w:rPr>
          <w:sz w:val="18"/>
        </w:rPr>
        <w:t xml:space="preserve">, Miroslav D.  </w:t>
      </w:r>
      <w:proofErr w:type="spellStart"/>
      <w:r w:rsidRPr="00AE3C19">
        <w:rPr>
          <w:sz w:val="18"/>
        </w:rPr>
        <w:t>Dramićanin</w:t>
      </w:r>
      <w:proofErr w:type="spellEnd"/>
      <w:r w:rsidR="00B013F4">
        <w:rPr>
          <w:sz w:val="18"/>
        </w:rPr>
        <w:t xml:space="preserve"> </w:t>
      </w:r>
      <w:r w:rsidR="00B013F4" w:rsidRPr="00AE3C19">
        <w:rPr>
          <w:sz w:val="18"/>
        </w:rPr>
        <w:t>(2015)</w:t>
      </w:r>
      <w:r w:rsidR="00B013F4">
        <w:rPr>
          <w:sz w:val="18"/>
        </w:rPr>
        <w:t xml:space="preserve"> </w:t>
      </w:r>
      <w:r w:rsidRPr="00AE3C19">
        <w:rPr>
          <w:sz w:val="18"/>
        </w:rPr>
        <w:t>Effects of Ho</w:t>
      </w:r>
      <w:r w:rsidRPr="00B013F4">
        <w:rPr>
          <w:sz w:val="18"/>
          <w:vertAlign w:val="superscript"/>
        </w:rPr>
        <w:t>3+</w:t>
      </w:r>
      <w:r w:rsidRPr="00AE3C19">
        <w:rPr>
          <w:sz w:val="18"/>
        </w:rPr>
        <w:t xml:space="preserve"> and Yb</w:t>
      </w:r>
      <w:r w:rsidRPr="00B013F4">
        <w:rPr>
          <w:sz w:val="18"/>
          <w:vertAlign w:val="superscript"/>
        </w:rPr>
        <w:t>3+</w:t>
      </w:r>
      <w:r w:rsidRPr="00AE3C19">
        <w:rPr>
          <w:sz w:val="18"/>
        </w:rPr>
        <w:t xml:space="preserve"> doping concentrations and Li</w:t>
      </w:r>
      <w:r w:rsidRPr="00B013F4">
        <w:rPr>
          <w:sz w:val="18"/>
          <w:vertAlign w:val="superscript"/>
        </w:rPr>
        <w:t>+</w:t>
      </w:r>
      <w:r w:rsidRPr="00AE3C19">
        <w:rPr>
          <w:sz w:val="18"/>
        </w:rPr>
        <w:t xml:space="preserve"> co-doping on the luminescence of GdVO</w:t>
      </w:r>
      <w:r w:rsidRPr="00B013F4">
        <w:rPr>
          <w:sz w:val="18"/>
          <w:vertAlign w:val="subscript"/>
        </w:rPr>
        <w:t>4</w:t>
      </w:r>
      <w:r w:rsidRPr="00AE3C19">
        <w:rPr>
          <w:sz w:val="18"/>
        </w:rPr>
        <w:t xml:space="preserve"> powders</w:t>
      </w:r>
      <w:r w:rsidR="00B013F4">
        <w:rPr>
          <w:sz w:val="18"/>
        </w:rPr>
        <w:t xml:space="preserve">. </w:t>
      </w:r>
      <w:r w:rsidRPr="00AE3C19">
        <w:rPr>
          <w:sz w:val="18"/>
        </w:rPr>
        <w:t>Optical Materials</w:t>
      </w:r>
      <w:r w:rsidR="00B013F4">
        <w:rPr>
          <w:sz w:val="18"/>
        </w:rPr>
        <w:t xml:space="preserve"> </w:t>
      </w:r>
      <w:r w:rsidRPr="00AE3C19">
        <w:rPr>
          <w:sz w:val="18"/>
        </w:rPr>
        <w:t>45</w:t>
      </w:r>
      <w:r w:rsidR="00B013F4">
        <w:rPr>
          <w:sz w:val="18"/>
        </w:rPr>
        <w:t>:</w:t>
      </w:r>
      <w:r w:rsidRPr="00AE3C19">
        <w:rPr>
          <w:sz w:val="18"/>
        </w:rPr>
        <w:t>76–81.</w:t>
      </w:r>
    </w:p>
    <w:p w14:paraId="12ABE748" w14:textId="51B0A484" w:rsidR="00AE3E37" w:rsidRDefault="00E41CE8" w:rsidP="008720E3">
      <w:pPr>
        <w:pStyle w:val="Sarakstarindkopa"/>
        <w:numPr>
          <w:ilvl w:val="0"/>
          <w:numId w:val="3"/>
        </w:numPr>
        <w:tabs>
          <w:tab w:val="left" w:pos="384"/>
        </w:tabs>
        <w:spacing w:before="103" w:line="216" w:lineRule="exact"/>
        <w:ind w:right="138" w:hanging="283"/>
        <w:rPr>
          <w:sz w:val="18"/>
        </w:rPr>
      </w:pPr>
      <w:r w:rsidRPr="00322FC1">
        <w:rPr>
          <w:sz w:val="18"/>
        </w:rPr>
        <w:t xml:space="preserve">Tamara </w:t>
      </w:r>
      <w:proofErr w:type="spellStart"/>
      <w:r w:rsidRPr="00322FC1">
        <w:rPr>
          <w:sz w:val="18"/>
        </w:rPr>
        <w:t>Gavrilović</w:t>
      </w:r>
      <w:proofErr w:type="spellEnd"/>
      <w:r w:rsidRPr="00322FC1">
        <w:rPr>
          <w:sz w:val="18"/>
        </w:rPr>
        <w:t xml:space="preserve">, </w:t>
      </w:r>
      <w:proofErr w:type="spellStart"/>
      <w:r w:rsidRPr="00322FC1">
        <w:rPr>
          <w:sz w:val="18"/>
        </w:rPr>
        <w:t>Katrīna</w:t>
      </w:r>
      <w:proofErr w:type="spellEnd"/>
      <w:r w:rsidRPr="00322FC1">
        <w:rPr>
          <w:sz w:val="18"/>
        </w:rPr>
        <w:t xml:space="preserve"> </w:t>
      </w:r>
      <w:proofErr w:type="spellStart"/>
      <w:r w:rsidRPr="00322FC1">
        <w:rPr>
          <w:sz w:val="18"/>
        </w:rPr>
        <w:t>Laganovska</w:t>
      </w:r>
      <w:proofErr w:type="spellEnd"/>
      <w:r w:rsidRPr="00322FC1">
        <w:rPr>
          <w:sz w:val="18"/>
        </w:rPr>
        <w:t xml:space="preserve">, </w:t>
      </w:r>
      <w:proofErr w:type="spellStart"/>
      <w:r w:rsidRPr="00322FC1">
        <w:rPr>
          <w:sz w:val="18"/>
        </w:rPr>
        <w:t>Aleksejs</w:t>
      </w:r>
      <w:proofErr w:type="spellEnd"/>
      <w:r w:rsidRPr="00322FC1">
        <w:rPr>
          <w:sz w:val="18"/>
        </w:rPr>
        <w:t xml:space="preserve"> </w:t>
      </w:r>
      <w:proofErr w:type="spellStart"/>
      <w:r w:rsidRPr="00322FC1">
        <w:rPr>
          <w:sz w:val="18"/>
        </w:rPr>
        <w:t>Zolotarjovs</w:t>
      </w:r>
      <w:proofErr w:type="spellEnd"/>
      <w:r w:rsidRPr="00322FC1">
        <w:rPr>
          <w:sz w:val="18"/>
        </w:rPr>
        <w:t xml:space="preserve">, </w:t>
      </w:r>
      <w:proofErr w:type="spellStart"/>
      <w:r w:rsidRPr="00322FC1">
        <w:rPr>
          <w:sz w:val="18"/>
        </w:rPr>
        <w:t>Krisjanis</w:t>
      </w:r>
      <w:proofErr w:type="spellEnd"/>
      <w:r w:rsidRPr="00322FC1">
        <w:rPr>
          <w:sz w:val="18"/>
        </w:rPr>
        <w:t xml:space="preserve"> Smits, </w:t>
      </w:r>
      <w:proofErr w:type="spellStart"/>
      <w:r w:rsidRPr="00322FC1">
        <w:rPr>
          <w:sz w:val="18"/>
        </w:rPr>
        <w:t>Dragana</w:t>
      </w:r>
      <w:proofErr w:type="spellEnd"/>
      <w:r w:rsidRPr="00322FC1">
        <w:rPr>
          <w:sz w:val="18"/>
        </w:rPr>
        <w:t xml:space="preserve"> J. Jovanović, Miroslav D. </w:t>
      </w:r>
      <w:proofErr w:type="spellStart"/>
      <w:r w:rsidRPr="00322FC1">
        <w:rPr>
          <w:sz w:val="18"/>
        </w:rPr>
        <w:t>Dramićanin</w:t>
      </w:r>
      <w:proofErr w:type="spellEnd"/>
      <w:r w:rsidR="0028396A">
        <w:rPr>
          <w:sz w:val="18"/>
        </w:rPr>
        <w:t xml:space="preserve"> </w:t>
      </w:r>
      <w:r w:rsidR="0028396A" w:rsidRPr="00322FC1">
        <w:rPr>
          <w:sz w:val="18"/>
        </w:rPr>
        <w:t xml:space="preserve">(2018) </w:t>
      </w:r>
      <w:r w:rsidRPr="00322FC1">
        <w:rPr>
          <w:sz w:val="18"/>
        </w:rPr>
        <w:t>High resolution luminescence spectroscopy and thermoluminescence of different size LaPO</w:t>
      </w:r>
      <w:r w:rsidRPr="0028396A">
        <w:rPr>
          <w:sz w:val="18"/>
          <w:vertAlign w:val="subscript"/>
        </w:rPr>
        <w:t>4</w:t>
      </w:r>
      <w:r w:rsidRPr="00322FC1">
        <w:rPr>
          <w:sz w:val="18"/>
        </w:rPr>
        <w:t>:Eu</w:t>
      </w:r>
      <w:r w:rsidRPr="0028396A">
        <w:rPr>
          <w:sz w:val="18"/>
          <w:vertAlign w:val="superscript"/>
        </w:rPr>
        <w:t>3+</w:t>
      </w:r>
      <w:r w:rsidRPr="00322FC1">
        <w:rPr>
          <w:sz w:val="18"/>
        </w:rPr>
        <w:t xml:space="preserve"> nanoparticles</w:t>
      </w:r>
      <w:r w:rsidR="0028396A">
        <w:rPr>
          <w:sz w:val="18"/>
        </w:rPr>
        <w:t xml:space="preserve">. </w:t>
      </w:r>
      <w:r w:rsidRPr="00322FC1">
        <w:rPr>
          <w:sz w:val="18"/>
        </w:rPr>
        <w:t>Optical Materials</w:t>
      </w:r>
      <w:r w:rsidR="0028396A">
        <w:rPr>
          <w:sz w:val="18"/>
        </w:rPr>
        <w:t xml:space="preserve"> </w:t>
      </w:r>
      <w:r w:rsidRPr="00322FC1">
        <w:rPr>
          <w:sz w:val="18"/>
        </w:rPr>
        <w:t>82</w:t>
      </w:r>
      <w:r w:rsidR="0028396A">
        <w:rPr>
          <w:sz w:val="18"/>
        </w:rPr>
        <w:t>:</w:t>
      </w:r>
      <w:r w:rsidRPr="00322FC1">
        <w:rPr>
          <w:sz w:val="18"/>
        </w:rPr>
        <w:t xml:space="preserve">39–46. </w:t>
      </w:r>
    </w:p>
    <w:p w14:paraId="00A42E01" w14:textId="77777777" w:rsidR="00EE121A" w:rsidRDefault="00EE121A" w:rsidP="00EE121A">
      <w:pPr>
        <w:pStyle w:val="Sarakstarindkopa"/>
        <w:tabs>
          <w:tab w:val="left" w:pos="384"/>
        </w:tabs>
        <w:spacing w:before="103" w:line="216" w:lineRule="exact"/>
        <w:ind w:right="138" w:firstLine="0"/>
        <w:rPr>
          <w:sz w:val="18"/>
        </w:rPr>
      </w:pPr>
    </w:p>
    <w:p w14:paraId="7F994553" w14:textId="77777777" w:rsidR="008720E3" w:rsidRPr="008720E3" w:rsidRDefault="008720E3" w:rsidP="008720E3">
      <w:pPr>
        <w:pStyle w:val="Sarakstarindkopa"/>
        <w:tabs>
          <w:tab w:val="left" w:pos="384"/>
        </w:tabs>
        <w:spacing w:before="103" w:line="216" w:lineRule="exact"/>
        <w:ind w:right="138" w:firstLine="0"/>
        <w:rPr>
          <w:sz w:val="18"/>
        </w:rPr>
      </w:pPr>
    </w:p>
    <w:p w14:paraId="67D469D4" w14:textId="77777777" w:rsidR="00AE3E37" w:rsidRDefault="00292ED9">
      <w:pPr>
        <w:pStyle w:val="Pamatteksts"/>
        <w:spacing w:line="40" w:lineRule="exact"/>
        <w:ind w:left="2202"/>
        <w:rPr>
          <w:rFonts w:ascii="Calibri"/>
          <w:sz w:val="4"/>
        </w:rPr>
      </w:pPr>
      <w:r>
        <w:rPr>
          <w:rFonts w:ascii="Calibri"/>
          <w:noProof/>
          <w:sz w:val="4"/>
          <w:lang w:val="en-IN" w:eastAsia="en-IN"/>
        </w:rPr>
        <mc:AlternateContent>
          <mc:Choice Requires="wpg">
            <w:drawing>
              <wp:inline distT="0" distB="0" distL="0" distR="0" wp14:anchorId="152C2390" wp14:editId="595CF8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D0C7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AECDE74" w14:textId="76826FE2" w:rsidR="00AE3E37" w:rsidRDefault="008756E6" w:rsidP="00404E5B">
      <w:pPr>
        <w:spacing w:before="92"/>
        <w:ind w:right="4234"/>
        <w:rPr>
          <w:rFonts w:ascii="Arial"/>
        </w:rPr>
      </w:pPr>
      <w:r>
        <w:rPr>
          <w:noProof/>
        </w:rPr>
        <w:t xml:space="preserve">    </w:t>
      </w:r>
      <w:r w:rsidR="005E24B9">
        <w:rPr>
          <w:noProof/>
        </w:rPr>
        <w:drawing>
          <wp:inline distT="0" distB="0" distL="0" distR="0" wp14:anchorId="33AAAD8E" wp14:editId="34EFF0FF">
            <wp:extent cx="501650" cy="633095"/>
            <wp:effectExtent l="0" t="0" r="0" b="0"/>
            <wp:docPr id="275" name="Attēls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1485" cy="670748"/>
                    </a:xfrm>
                    <a:prstGeom prst="rect">
                      <a:avLst/>
                    </a:prstGeom>
                    <a:noFill/>
                    <a:ln>
                      <a:noFill/>
                    </a:ln>
                  </pic:spPr>
                </pic:pic>
              </a:graphicData>
            </a:graphic>
          </wp:inline>
        </w:drawing>
      </w:r>
    </w:p>
    <w:p w14:paraId="0E03F5CE" w14:textId="35858BDE" w:rsidR="00355396" w:rsidRDefault="00355396">
      <w:pPr>
        <w:spacing w:before="41" w:line="154" w:lineRule="exact"/>
        <w:ind w:left="213" w:right="231"/>
        <w:jc w:val="both"/>
        <w:rPr>
          <w:rFonts w:ascii="Arial"/>
          <w:sz w:val="14"/>
        </w:rPr>
      </w:pPr>
      <w:r w:rsidRPr="00A860A7">
        <w:rPr>
          <w:rFonts w:ascii="Arial"/>
          <w:sz w:val="14"/>
        </w:rPr>
        <w:t xml:space="preserve">Tamara </w:t>
      </w:r>
      <w:proofErr w:type="spellStart"/>
      <w:r w:rsidRPr="00A860A7">
        <w:rPr>
          <w:rFonts w:ascii="Arial"/>
          <w:sz w:val="14"/>
        </w:rPr>
        <w:t>Gavrilovi</w:t>
      </w:r>
      <w:r w:rsidRPr="00A860A7">
        <w:rPr>
          <w:rFonts w:ascii="Arial" w:hAnsi="Arial" w:cs="Arial"/>
          <w:sz w:val="14"/>
        </w:rPr>
        <w:t>ć</w:t>
      </w:r>
      <w:proofErr w:type="spellEnd"/>
      <w:r w:rsidRPr="00A860A7">
        <w:rPr>
          <w:rFonts w:ascii="Arial"/>
          <w:sz w:val="14"/>
        </w:rPr>
        <w:t xml:space="preserve"> has completed her PhD from Belgrade University</w:t>
      </w:r>
      <w:r w:rsidR="00A860A7" w:rsidRPr="00A860A7">
        <w:rPr>
          <w:rFonts w:ascii="Arial"/>
          <w:sz w:val="14"/>
        </w:rPr>
        <w:t>, Serbia.</w:t>
      </w:r>
      <w:r w:rsidRPr="00A860A7">
        <w:rPr>
          <w:rFonts w:ascii="Arial"/>
          <w:sz w:val="14"/>
        </w:rPr>
        <w:t xml:space="preserve"> She is the Lead Researcher of the department of Institute of </w:t>
      </w:r>
      <w:proofErr w:type="gramStart"/>
      <w:r w:rsidRPr="00A860A7">
        <w:rPr>
          <w:rFonts w:ascii="Arial"/>
          <w:sz w:val="14"/>
        </w:rPr>
        <w:t>Solid State</w:t>
      </w:r>
      <w:proofErr w:type="gramEnd"/>
      <w:r w:rsidRPr="00A860A7">
        <w:rPr>
          <w:rFonts w:ascii="Arial"/>
          <w:sz w:val="14"/>
        </w:rPr>
        <w:t xml:space="preserve"> Physics, University of Latvia, a premier research organization. She has published more than 10 papers in reputed journals</w:t>
      </w:r>
      <w:r w:rsidR="00154380">
        <w:rPr>
          <w:rFonts w:ascii="Arial"/>
          <w:sz w:val="14"/>
        </w:rPr>
        <w:t>, book chapter</w:t>
      </w:r>
      <w:r w:rsidRPr="00A860A7">
        <w:rPr>
          <w:rFonts w:ascii="Arial"/>
          <w:sz w:val="14"/>
        </w:rPr>
        <w:t xml:space="preserve"> and has been serving as an outstanding review member. The winner of Individual Marie </w:t>
      </w:r>
      <w:proofErr w:type="spellStart"/>
      <w:r w:rsidRPr="00A860A7">
        <w:rPr>
          <w:rFonts w:ascii="Arial"/>
          <w:sz w:val="14"/>
        </w:rPr>
        <w:t>Sklodowska</w:t>
      </w:r>
      <w:proofErr w:type="spellEnd"/>
      <w:r w:rsidRPr="00A860A7">
        <w:rPr>
          <w:rFonts w:ascii="Arial"/>
          <w:sz w:val="14"/>
        </w:rPr>
        <w:t>-Curie postdoc fellowship.</w:t>
      </w:r>
      <w:r w:rsidR="00A860A7" w:rsidRPr="00A860A7">
        <w:rPr>
          <w:rFonts w:ascii="Arial"/>
          <w:sz w:val="14"/>
        </w:rPr>
        <w:t xml:space="preserve"> Has an expertise in synthetic chemistry of innovative optical materials, examination an</w:t>
      </w:r>
      <w:r w:rsidR="008D2A5E">
        <w:rPr>
          <w:rFonts w:ascii="Arial"/>
          <w:sz w:val="14"/>
        </w:rPr>
        <w:t>d</w:t>
      </w:r>
      <w:r w:rsidR="00A860A7" w:rsidRPr="00A860A7">
        <w:rPr>
          <w:rFonts w:ascii="Arial"/>
          <w:sz w:val="14"/>
        </w:rPr>
        <w:t xml:space="preserve"> </w:t>
      </w:r>
      <w:r w:rsidR="00A3142E" w:rsidRPr="00A3142E">
        <w:rPr>
          <w:rFonts w:ascii="Arial"/>
          <w:sz w:val="14"/>
        </w:rPr>
        <w:t xml:space="preserve">enhancement of </w:t>
      </w:r>
      <w:r w:rsidR="0096703A">
        <w:rPr>
          <w:rFonts w:ascii="Arial"/>
          <w:sz w:val="14"/>
        </w:rPr>
        <w:t xml:space="preserve">their </w:t>
      </w:r>
      <w:proofErr w:type="gramStart"/>
      <w:r w:rsidR="0096703A">
        <w:rPr>
          <w:rFonts w:ascii="Arial"/>
          <w:sz w:val="14"/>
        </w:rPr>
        <w:t>properties.</w:t>
      </w:r>
      <w:proofErr w:type="gramEnd"/>
    </w:p>
    <w:p w14:paraId="595CDA02" w14:textId="23BD47DF" w:rsidR="00AE3E37" w:rsidRPr="00A860A7" w:rsidRDefault="00A9710C">
      <w:pPr>
        <w:spacing w:before="62"/>
        <w:ind w:left="4217" w:right="4235"/>
        <w:jc w:val="center"/>
        <w:rPr>
          <w:rFonts w:ascii="Arial"/>
          <w:sz w:val="14"/>
        </w:rPr>
      </w:pPr>
      <w:r w:rsidRPr="00A860A7">
        <w:rPr>
          <w:rFonts w:ascii="Arial"/>
          <w:sz w:val="14"/>
        </w:rPr>
        <w:t xml:space="preserve">Email: </w:t>
      </w:r>
      <w:hyperlink r:id="rId13" w:history="1">
        <w:r w:rsidR="008720E3" w:rsidRPr="00A860A7">
          <w:rPr>
            <w:rStyle w:val="Hipersaite"/>
            <w:rFonts w:ascii="Arial"/>
            <w:sz w:val="14"/>
          </w:rPr>
          <w:t>tashichica@gmail.com</w:t>
        </w:r>
      </w:hyperlink>
    </w:p>
    <w:p w14:paraId="5A245EDC" w14:textId="77777777" w:rsidR="00AE3E37" w:rsidRDefault="00292ED9">
      <w:pPr>
        <w:pStyle w:val="Pamatteksts"/>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F7FB484" wp14:editId="013CEC9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7BF2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057F97C" w14:textId="77777777" w:rsidR="00AE3E37" w:rsidRDefault="00AE3E37">
      <w:pPr>
        <w:pStyle w:val="Pamatteksts"/>
        <w:rPr>
          <w:rFonts w:ascii="Arial"/>
          <w:sz w:val="20"/>
        </w:rPr>
      </w:pPr>
    </w:p>
    <w:p w14:paraId="0A0AE28A" w14:textId="77777777" w:rsidR="00AE3E37" w:rsidRDefault="00AE3E37">
      <w:pPr>
        <w:pStyle w:val="Pamatteksts"/>
        <w:rPr>
          <w:rFonts w:ascii="Arial"/>
          <w:sz w:val="20"/>
        </w:rPr>
      </w:pPr>
    </w:p>
    <w:p w14:paraId="5EA18F77" w14:textId="77777777" w:rsidR="00AE3E37" w:rsidRDefault="00AE3E37">
      <w:pPr>
        <w:pStyle w:val="Pamatteksts"/>
        <w:spacing w:before="7"/>
        <w:rPr>
          <w:rFonts w:ascii="Arial"/>
          <w:sz w:val="29"/>
        </w:rPr>
      </w:pPr>
    </w:p>
    <w:p w14:paraId="310B441A" w14:textId="77777777" w:rsidR="005E24B9" w:rsidRPr="00A860A7" w:rsidRDefault="00A9710C" w:rsidP="005E24B9">
      <w:pPr>
        <w:spacing w:before="39"/>
        <w:ind w:left="100"/>
        <w:rPr>
          <w:rFonts w:ascii="Minion Pro"/>
          <w:b/>
          <w:sz w:val="20"/>
        </w:rPr>
      </w:pPr>
      <w:r w:rsidRPr="00A860A7">
        <w:rPr>
          <w:rFonts w:ascii="Minion Pro"/>
          <w:b/>
          <w:sz w:val="20"/>
        </w:rPr>
        <w:t>Notes/Comments:</w:t>
      </w:r>
    </w:p>
    <w:p w14:paraId="6DBDA38D" w14:textId="77777777" w:rsidR="005E24B9" w:rsidRPr="00A860A7" w:rsidRDefault="005E24B9" w:rsidP="005E24B9">
      <w:pPr>
        <w:spacing w:before="39"/>
        <w:ind w:left="100"/>
        <w:rPr>
          <w:rFonts w:ascii="Minion Pro"/>
          <w:b/>
          <w:sz w:val="20"/>
        </w:rPr>
      </w:pPr>
      <w:r w:rsidRPr="00A860A7">
        <w:rPr>
          <w:rFonts w:ascii="Minion Pro"/>
          <w:sz w:val="20"/>
          <w:szCs w:val="20"/>
        </w:rPr>
        <w:t xml:space="preserve">Category: (Poster presentation) </w:t>
      </w:r>
    </w:p>
    <w:p w14:paraId="61DFD110" w14:textId="77777777" w:rsidR="005E24B9" w:rsidRPr="00A860A7" w:rsidRDefault="005E24B9" w:rsidP="005E24B9">
      <w:pPr>
        <w:spacing w:before="39"/>
        <w:ind w:left="100"/>
        <w:rPr>
          <w:rFonts w:ascii="Minion Pro"/>
          <w:b/>
          <w:sz w:val="20"/>
        </w:rPr>
      </w:pPr>
      <w:r w:rsidRPr="00A860A7">
        <w:rPr>
          <w:rFonts w:ascii="Minion Pro"/>
          <w:sz w:val="20"/>
          <w:szCs w:val="20"/>
        </w:rPr>
        <w:t xml:space="preserve">Session name: Materials Characterization and Applications </w:t>
      </w:r>
    </w:p>
    <w:p w14:paraId="5A12B47D" w14:textId="77777777" w:rsidR="005E24B9" w:rsidRDefault="005E24B9" w:rsidP="005E24B9">
      <w:pPr>
        <w:spacing w:before="39"/>
        <w:ind w:left="100"/>
        <w:rPr>
          <w:rFonts w:ascii="Minion Pro"/>
          <w:sz w:val="20"/>
          <w:szCs w:val="20"/>
        </w:rPr>
      </w:pPr>
      <w:r w:rsidRPr="00A860A7">
        <w:rPr>
          <w:rFonts w:ascii="Minion Pro"/>
          <w:sz w:val="20"/>
          <w:szCs w:val="20"/>
        </w:rPr>
        <w:t xml:space="preserve">Research interest: Materials Science  </w:t>
      </w:r>
    </w:p>
    <w:p w14:paraId="40DD1C6A" w14:textId="77777777" w:rsidR="007F410F" w:rsidRDefault="007F410F" w:rsidP="007F410F">
      <w:pPr>
        <w:spacing w:before="39"/>
        <w:rPr>
          <w:rFonts w:ascii="Minion Pro"/>
          <w:b/>
          <w:sz w:val="20"/>
        </w:rPr>
      </w:pPr>
    </w:p>
    <w:p w14:paraId="4893E62D" w14:textId="77777777" w:rsidR="007F410F" w:rsidRDefault="007F410F" w:rsidP="007F410F">
      <w:pPr>
        <w:spacing w:before="39"/>
        <w:rPr>
          <w:rFonts w:ascii="Minion Pro"/>
          <w:b/>
          <w:sz w:val="20"/>
        </w:rPr>
      </w:pPr>
    </w:p>
    <w:p w14:paraId="47286362" w14:textId="7D97EE0A" w:rsidR="007F410F" w:rsidRPr="00A860A7" w:rsidRDefault="007F410F" w:rsidP="007F410F">
      <w:pPr>
        <w:spacing w:before="39"/>
        <w:rPr>
          <w:rFonts w:ascii="Minion Pro"/>
          <w:b/>
          <w:sz w:val="20"/>
        </w:rPr>
        <w:sectPr w:rsidR="007F410F" w:rsidRPr="00A860A7" w:rsidSect="007D3A55">
          <w:type w:val="continuous"/>
          <w:pgSz w:w="11910" w:h="16840"/>
          <w:pgMar w:top="1740" w:right="600" w:bottom="840" w:left="620" w:header="720" w:footer="720" w:gutter="0"/>
          <w:cols w:space="720"/>
        </w:sectPr>
      </w:pPr>
    </w:p>
    <w:p w14:paraId="73798B87" w14:textId="77777777" w:rsidR="00AE3E37" w:rsidRDefault="00AE3E37">
      <w:pPr>
        <w:pStyle w:val="Pamatteksts"/>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36926" w14:textId="77777777" w:rsidR="00553386" w:rsidRDefault="00553386">
      <w:r>
        <w:separator/>
      </w:r>
    </w:p>
  </w:endnote>
  <w:endnote w:type="continuationSeparator" w:id="0">
    <w:p w14:paraId="5106A0F9" w14:textId="77777777" w:rsidR="00553386" w:rsidRDefault="0055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Impact">
    <w:panose1 w:val="020B080603090205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AC40E" w14:textId="77777777" w:rsidR="00AE3E37" w:rsidRDefault="00292ED9">
    <w:pPr>
      <w:pStyle w:val="Pamatteksts"/>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F8E1474" wp14:editId="18B3780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2F2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E832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E1474" id="_x0000_t202" coordsize="21600,21600" o:spt="202" path="m,l,21600r21600,l21600,xe">
              <v:stroke joinstyle="miter"/>
              <v:path gradientshapeok="t" o:connecttype="rect"/>
            </v:shapetype>
            <v:shape id="Text Box 3" o:spid="_x0000_s104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E12F25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E8322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810DF91" wp14:editId="7A5D7F8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BF26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D05F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0DF91" id="Text Box 2" o:spid="_x0000_s104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13BF26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D05F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FF29E02" wp14:editId="49A49A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021C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8D881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29E02" id="Text Box 1" o:spid="_x0000_s104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83021C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8D881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17B84" w14:textId="77777777" w:rsidR="00553386" w:rsidRDefault="00553386">
      <w:r>
        <w:separator/>
      </w:r>
    </w:p>
  </w:footnote>
  <w:footnote w:type="continuationSeparator" w:id="0">
    <w:p w14:paraId="5FB520D1" w14:textId="77777777" w:rsidR="00553386" w:rsidRDefault="00553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7160D" w14:textId="78634B8B" w:rsidR="00AE3E37" w:rsidRDefault="00D9247A">
    <w:pPr>
      <w:pStyle w:val="Pamatteksts"/>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0DC39896" wp14:editId="00D46841">
              <wp:simplePos x="0" y="0"/>
              <wp:positionH relativeFrom="page">
                <wp:posOffset>38100</wp:posOffset>
              </wp:positionH>
              <wp:positionV relativeFrom="page">
                <wp:posOffset>219075</wp:posOffset>
              </wp:positionV>
              <wp:extent cx="7496175" cy="1099820"/>
              <wp:effectExtent l="0" t="0" r="952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6175" cy="1099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3E1A7" w14:textId="01009396" w:rsidR="00AE3E37" w:rsidRPr="005B3A56" w:rsidRDefault="00D9247A">
                          <w:pPr>
                            <w:spacing w:line="614" w:lineRule="exact"/>
                            <w:ind w:left="20" w:right="-10"/>
                            <w:rPr>
                              <w:rFonts w:ascii="Minion Pro"/>
                              <w:color w:val="FFFFFF" w:themeColor="background1"/>
                              <w:sz w:val="24"/>
                            </w:rPr>
                          </w:pPr>
                          <w:r>
                            <w:rPr>
                              <w:noProof/>
                            </w:rPr>
                            <w:drawing>
                              <wp:inline distT="0" distB="0" distL="0" distR="0" wp14:anchorId="2A47FD49" wp14:editId="52EE58C5">
                                <wp:extent cx="7496175" cy="9720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6175" cy="972031"/>
                                        </a:xfrm>
                                        <a:prstGeom prst="rect">
                                          <a:avLst/>
                                        </a:prstGeom>
                                        <a:noFill/>
                                        <a:ln>
                                          <a:noFill/>
                                        </a:ln>
                                      </pic:spPr>
                                    </pic:pic>
                                  </a:graphicData>
                                </a:graphic>
                              </wp:inline>
                            </w:drawing>
                          </w:r>
                          <w:r>
                            <w:rPr>
                              <w:rFonts w:ascii="Minion Pro"/>
                              <w:noProof/>
                              <w:color w:val="FFFFFF" w:themeColor="background1"/>
                              <w:sz w:val="24"/>
                            </w:rPr>
                            <w:drawing>
                              <wp:inline distT="0" distB="0" distL="0" distR="0" wp14:anchorId="0E2A86F6" wp14:editId="3F7DE598">
                                <wp:extent cx="7478882" cy="77089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merging Materials Congress 2019.jpg"/>
                                        <pic:cNvPicPr/>
                                      </pic:nvPicPr>
                                      <pic:blipFill>
                                        <a:blip r:embed="rId1">
                                          <a:extLst>
                                            <a:ext uri="{28A0092B-C50C-407E-A947-70E740481C1C}">
                                              <a14:useLocalDpi xmlns:a14="http://schemas.microsoft.com/office/drawing/2010/main" val="0"/>
                                            </a:ext>
                                          </a:extLst>
                                        </a:blip>
                                        <a:stretch>
                                          <a:fillRect/>
                                        </a:stretch>
                                      </pic:blipFill>
                                      <pic:spPr>
                                        <a:xfrm>
                                          <a:off x="0" y="0"/>
                                          <a:ext cx="7494295" cy="772479"/>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C39896" id="_x0000_t202" coordsize="21600,21600" o:spt="202" path="m,l,21600r21600,l21600,xe">
              <v:stroke joinstyle="miter"/>
              <v:path gradientshapeok="t" o:connecttype="rect"/>
            </v:shapetype>
            <v:shape id="Text Box 4" o:spid="_x0000_s1040" type="#_x0000_t202" style="position:absolute;margin-left:3pt;margin-top:17.25pt;width:590.25pt;height:86.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IcMrgIAAKs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" filled="f" stroked="f">
              <v:textbox inset="0,0,0,0">
                <w:txbxContent>
                  <w:p w14:paraId="4843E1A7" w14:textId="01009396" w:rsidR="00AE3E37" w:rsidRPr="005B3A56" w:rsidRDefault="00D9247A">
                    <w:pPr>
                      <w:spacing w:line="614" w:lineRule="exact"/>
                      <w:ind w:left="20" w:right="-10"/>
                      <w:rPr>
                        <w:rFonts w:ascii="Minion Pro"/>
                        <w:color w:val="FFFFFF" w:themeColor="background1"/>
                        <w:sz w:val="24"/>
                      </w:rPr>
                    </w:pPr>
                    <w:r>
                      <w:rPr>
                        <w:noProof/>
                      </w:rPr>
                      <w:drawing>
                        <wp:inline distT="0" distB="0" distL="0" distR="0" wp14:anchorId="2A47FD49" wp14:editId="52EE58C5">
                          <wp:extent cx="7496175" cy="9720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6175" cy="972031"/>
                                  </a:xfrm>
                                  <a:prstGeom prst="rect">
                                    <a:avLst/>
                                  </a:prstGeom>
                                  <a:noFill/>
                                  <a:ln>
                                    <a:noFill/>
                                  </a:ln>
                                </pic:spPr>
                              </pic:pic>
                            </a:graphicData>
                          </a:graphic>
                        </wp:inline>
                      </w:drawing>
                    </w:r>
                    <w:r>
                      <w:rPr>
                        <w:rFonts w:ascii="Minion Pro"/>
                        <w:noProof/>
                        <w:color w:val="FFFFFF" w:themeColor="background1"/>
                        <w:sz w:val="24"/>
                      </w:rPr>
                      <w:drawing>
                        <wp:inline distT="0" distB="0" distL="0" distR="0" wp14:anchorId="0E2A86F6" wp14:editId="3F7DE598">
                          <wp:extent cx="7478882" cy="77089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merging Materials Congress 2019.jpg"/>
                                  <pic:cNvPicPr/>
                                </pic:nvPicPr>
                                <pic:blipFill>
                                  <a:blip r:embed="rId1">
                                    <a:extLst>
                                      <a:ext uri="{28A0092B-C50C-407E-A947-70E740481C1C}">
                                        <a14:useLocalDpi xmlns:a14="http://schemas.microsoft.com/office/drawing/2010/main" val="0"/>
                                      </a:ext>
                                    </a:extLst>
                                  </a:blip>
                                  <a:stretch>
                                    <a:fillRect/>
                                  </a:stretch>
                                </pic:blipFill>
                                <pic:spPr>
                                  <a:xfrm>
                                    <a:off x="0" y="0"/>
                                    <a:ext cx="7494295" cy="772479"/>
                                  </a:xfrm>
                                  <a:prstGeom prst="rect">
                                    <a:avLst/>
                                  </a:prstGeom>
                                </pic:spPr>
                              </pic:pic>
                            </a:graphicData>
                          </a:graphic>
                        </wp:inline>
                      </w:drawing>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57216" behindDoc="1" locked="0" layoutInCell="1" allowOverlap="1" wp14:anchorId="47286082" wp14:editId="3D4AA3E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CDD01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Pr="005B3A56">
                            <w:rPr>
                              <w:rFonts w:ascii="Arial"/>
                              <w:color w:val="FFFFFF" w:themeColor="background1"/>
                              <w:sz w:val="14"/>
                            </w:rPr>
                            <w:t xml:space="preserve">Furuta et al., J Pai n Relief 2016, 5:3(Suppl) </w:t>
                          </w:r>
                          <w:hyperlink r:id="rId2">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86082" id="Text Box 5" o:spid="_x0000_s1041" type="#_x0000_t202" style="position:absolute;margin-left:416pt;margin-top:26.05pt;width:144.3pt;height:17.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14:paraId="4ACDD01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r w:rsidRPr="005B3A56">
                      <w:rPr>
                        <w:rFonts w:ascii="Arial"/>
                        <w:color w:val="FFFFFF" w:themeColor="background1"/>
                        <w:sz w:val="14"/>
                      </w:rPr>
                      <w:t xml:space="preserve">Furuta et al., J Pai n Relief 2016, 5:3(Suppl) </w:t>
                    </w:r>
                    <w:hyperlink r:id="rId3">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D44F0"/>
    <w:rsid w:val="000E2911"/>
    <w:rsid w:val="001019AC"/>
    <w:rsid w:val="001263DF"/>
    <w:rsid w:val="00154380"/>
    <w:rsid w:val="001B129B"/>
    <w:rsid w:val="001E752F"/>
    <w:rsid w:val="0023086C"/>
    <w:rsid w:val="002374A4"/>
    <w:rsid w:val="0028396A"/>
    <w:rsid w:val="00292ED9"/>
    <w:rsid w:val="00322FC1"/>
    <w:rsid w:val="00355396"/>
    <w:rsid w:val="00404E5B"/>
    <w:rsid w:val="00414F7B"/>
    <w:rsid w:val="004355DC"/>
    <w:rsid w:val="00437211"/>
    <w:rsid w:val="00450E8B"/>
    <w:rsid w:val="004749B4"/>
    <w:rsid w:val="00494130"/>
    <w:rsid w:val="004F3523"/>
    <w:rsid w:val="00553386"/>
    <w:rsid w:val="00564018"/>
    <w:rsid w:val="005973B9"/>
    <w:rsid w:val="005B3A56"/>
    <w:rsid w:val="005E24B9"/>
    <w:rsid w:val="006046E7"/>
    <w:rsid w:val="006060CE"/>
    <w:rsid w:val="0063497F"/>
    <w:rsid w:val="00770E30"/>
    <w:rsid w:val="007A60E8"/>
    <w:rsid w:val="007D3A55"/>
    <w:rsid w:val="007F410F"/>
    <w:rsid w:val="008720E3"/>
    <w:rsid w:val="00873DF0"/>
    <w:rsid w:val="008756E6"/>
    <w:rsid w:val="008D2A5E"/>
    <w:rsid w:val="0096703A"/>
    <w:rsid w:val="00983618"/>
    <w:rsid w:val="009B2D44"/>
    <w:rsid w:val="00A07E82"/>
    <w:rsid w:val="00A3142E"/>
    <w:rsid w:val="00A3614C"/>
    <w:rsid w:val="00A527E3"/>
    <w:rsid w:val="00A860A7"/>
    <w:rsid w:val="00A9710C"/>
    <w:rsid w:val="00AE3C19"/>
    <w:rsid w:val="00AE3E37"/>
    <w:rsid w:val="00B013F4"/>
    <w:rsid w:val="00B21A57"/>
    <w:rsid w:val="00BF4A3F"/>
    <w:rsid w:val="00C33602"/>
    <w:rsid w:val="00CD6F55"/>
    <w:rsid w:val="00D64C7E"/>
    <w:rsid w:val="00D9247A"/>
    <w:rsid w:val="00DE3104"/>
    <w:rsid w:val="00DF2868"/>
    <w:rsid w:val="00E41CE8"/>
    <w:rsid w:val="00E92544"/>
    <w:rsid w:val="00EE121A"/>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EBB96"/>
  <w15:docId w15:val="{CC90FCA0-58CF-4BF0-8F68-2C3AF01EA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uiPriority w:val="1"/>
    <w:qFormat/>
    <w:rsid w:val="00CD6F55"/>
    <w:rPr>
      <w:rFonts w:ascii="Tw Cen MT" w:eastAsia="Tw Cen MT" w:hAnsi="Tw Cen MT" w:cs="Tw Cen MT"/>
    </w:rPr>
  </w:style>
  <w:style w:type="paragraph" w:styleId="Virsraksts1">
    <w:name w:val="heading 1"/>
    <w:basedOn w:val="Parasts"/>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Virsraksts2">
    <w:name w:val="heading 2"/>
    <w:basedOn w:val="Parasts"/>
    <w:uiPriority w:val="1"/>
    <w:qFormat/>
    <w:rsid w:val="00CD6F55"/>
    <w:pPr>
      <w:ind w:left="100"/>
      <w:outlineLvl w:val="1"/>
    </w:pPr>
    <w:rPr>
      <w:rFonts w:ascii="Minion Pro" w:eastAsia="Minion Pro" w:hAnsi="Minion Pro" w:cs="Minion Pro"/>
      <w:sz w:val="24"/>
      <w:szCs w:val="24"/>
    </w:rPr>
  </w:style>
  <w:style w:type="paragraph" w:styleId="Virsraksts3">
    <w:name w:val="heading 3"/>
    <w:basedOn w:val="Parasts"/>
    <w:uiPriority w:val="1"/>
    <w:qFormat/>
    <w:rsid w:val="00CD6F55"/>
    <w:pPr>
      <w:ind w:left="100"/>
      <w:outlineLvl w:val="2"/>
    </w:pPr>
    <w:rPr>
      <w:rFonts w:ascii="Arial" w:eastAsia="Arial" w:hAnsi="Arial" w:cs="Arial"/>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uiPriority w:val="1"/>
    <w:qFormat/>
    <w:rsid w:val="00CD6F55"/>
    <w:rPr>
      <w:sz w:val="18"/>
      <w:szCs w:val="18"/>
    </w:rPr>
  </w:style>
  <w:style w:type="paragraph" w:styleId="Sarakstarindkopa">
    <w:name w:val="List Paragraph"/>
    <w:basedOn w:val="Parasts"/>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Parasts"/>
    <w:uiPriority w:val="1"/>
    <w:qFormat/>
    <w:rsid w:val="00CD6F55"/>
  </w:style>
  <w:style w:type="paragraph" w:styleId="Galvene">
    <w:name w:val="header"/>
    <w:basedOn w:val="Parasts"/>
    <w:link w:val="GalveneRakstz"/>
    <w:uiPriority w:val="99"/>
    <w:unhideWhenUsed/>
    <w:rsid w:val="005B3A56"/>
    <w:pPr>
      <w:tabs>
        <w:tab w:val="center" w:pos="4513"/>
        <w:tab w:val="right" w:pos="9026"/>
      </w:tabs>
    </w:pPr>
  </w:style>
  <w:style w:type="character" w:customStyle="1" w:styleId="GalveneRakstz">
    <w:name w:val="Galvene Rakstz."/>
    <w:basedOn w:val="Noklusjumarindkopasfonts"/>
    <w:link w:val="Galvene"/>
    <w:uiPriority w:val="99"/>
    <w:rsid w:val="005B3A56"/>
    <w:rPr>
      <w:rFonts w:ascii="Tw Cen MT" w:eastAsia="Tw Cen MT" w:hAnsi="Tw Cen MT" w:cs="Tw Cen MT"/>
    </w:rPr>
  </w:style>
  <w:style w:type="paragraph" w:styleId="Kjene">
    <w:name w:val="footer"/>
    <w:basedOn w:val="Parasts"/>
    <w:link w:val="KjeneRakstz"/>
    <w:uiPriority w:val="99"/>
    <w:unhideWhenUsed/>
    <w:rsid w:val="005B3A56"/>
    <w:pPr>
      <w:tabs>
        <w:tab w:val="center" w:pos="4513"/>
        <w:tab w:val="right" w:pos="9026"/>
      </w:tabs>
    </w:pPr>
  </w:style>
  <w:style w:type="character" w:customStyle="1" w:styleId="KjeneRakstz">
    <w:name w:val="Kājene Rakstz."/>
    <w:basedOn w:val="Noklusjumarindkopasfonts"/>
    <w:link w:val="Kjene"/>
    <w:uiPriority w:val="99"/>
    <w:rsid w:val="005B3A56"/>
    <w:rPr>
      <w:rFonts w:ascii="Tw Cen MT" w:eastAsia="Tw Cen MT" w:hAnsi="Tw Cen MT" w:cs="Tw Cen MT"/>
    </w:rPr>
  </w:style>
  <w:style w:type="paragraph" w:styleId="Balonteksts">
    <w:name w:val="Balloon Text"/>
    <w:basedOn w:val="Parasts"/>
    <w:link w:val="BalontekstsRakstz"/>
    <w:uiPriority w:val="99"/>
    <w:semiHidden/>
    <w:unhideWhenUsed/>
    <w:rsid w:val="004F352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4F3523"/>
    <w:rPr>
      <w:rFonts w:ascii="Tahoma" w:eastAsia="Tw Cen MT" w:hAnsi="Tahoma" w:cs="Tahoma"/>
      <w:sz w:val="16"/>
      <w:szCs w:val="16"/>
    </w:rPr>
  </w:style>
  <w:style w:type="character" w:styleId="Hipersaite">
    <w:name w:val="Hyperlink"/>
    <w:basedOn w:val="Noklusjumarindkopasfonts"/>
    <w:uiPriority w:val="99"/>
    <w:unhideWhenUsed/>
    <w:rsid w:val="008756E6"/>
    <w:rPr>
      <w:color w:val="0000FF" w:themeColor="hyperlink"/>
      <w:u w:val="single"/>
    </w:rPr>
  </w:style>
  <w:style w:type="character" w:customStyle="1" w:styleId="PamattekstsRakstz">
    <w:name w:val="Pamatteksts Rakstz."/>
    <w:basedOn w:val="Noklusjumarindkopasfonts"/>
    <w:link w:val="Pamatteksts"/>
    <w:uiPriority w:val="1"/>
    <w:rsid w:val="005973B9"/>
    <w:rPr>
      <w:rFonts w:ascii="Tw Cen MT" w:eastAsia="Tw Cen MT" w:hAnsi="Tw Cen MT" w:cs="Tw Cen MT"/>
      <w:sz w:val="18"/>
      <w:szCs w:val="18"/>
    </w:rPr>
  </w:style>
  <w:style w:type="character" w:styleId="Neatrisintapieminana">
    <w:name w:val="Unresolved Mention"/>
    <w:basedOn w:val="Noklusjumarindkopasfonts"/>
    <w:uiPriority w:val="99"/>
    <w:semiHidden/>
    <w:unhideWhenUsed/>
    <w:rsid w:val="00872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7794066">
      <w:bodyDiv w:val="1"/>
      <w:marLeft w:val="0"/>
      <w:marRight w:val="0"/>
      <w:marTop w:val="0"/>
      <w:marBottom w:val="0"/>
      <w:divBdr>
        <w:top w:val="none" w:sz="0" w:space="0" w:color="auto"/>
        <w:left w:val="none" w:sz="0" w:space="0" w:color="auto"/>
        <w:bottom w:val="none" w:sz="0" w:space="0" w:color="auto"/>
        <w:right w:val="none" w:sz="0" w:space="0" w:color="auto"/>
      </w:divBdr>
      <w:divsChild>
        <w:div w:id="1619022991">
          <w:marLeft w:val="0"/>
          <w:marRight w:val="0"/>
          <w:marTop w:val="90"/>
          <w:marBottom w:val="9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ashichic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0D506-FFD5-4953-8DAB-9B61D7FCD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3254</Words>
  <Characters>1856</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6</cp:revision>
  <dcterms:created xsi:type="dcterms:W3CDTF">2019-01-22T13:58:00Z</dcterms:created>
  <dcterms:modified xsi:type="dcterms:W3CDTF">2019-01-22T14:28:00Z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