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86E" w:rsidRDefault="004B28D7">
      <w:pPr>
        <w:rPr>
          <w:b/>
          <w:sz w:val="36"/>
          <w:szCs w:val="36"/>
          <w:u w:val="single"/>
        </w:rPr>
      </w:pPr>
      <w:r w:rsidRPr="004B28D7">
        <w:rPr>
          <w:sz w:val="36"/>
          <w:szCs w:val="36"/>
        </w:rPr>
        <w:t xml:space="preserve">      </w:t>
      </w:r>
      <w:r w:rsidR="0006119A">
        <w:rPr>
          <w:sz w:val="36"/>
          <w:szCs w:val="36"/>
        </w:rPr>
        <w:t xml:space="preserve"> </w:t>
      </w:r>
      <w:r w:rsidRPr="004B28D7">
        <w:rPr>
          <w:b/>
          <w:sz w:val="36"/>
          <w:szCs w:val="36"/>
          <w:u w:val="single"/>
        </w:rPr>
        <w:t>ABSTRACT FOR INDUSTRIAL JOURNAL OF PSYCHIATRY</w:t>
      </w:r>
    </w:p>
    <w:p w:rsidR="0006119A" w:rsidRDefault="0006119A">
      <w:pPr>
        <w:rPr>
          <w:b/>
          <w:sz w:val="36"/>
          <w:szCs w:val="36"/>
          <w:u w:val="single"/>
        </w:rPr>
      </w:pPr>
      <w:r>
        <w:rPr>
          <w:b/>
          <w:sz w:val="36"/>
          <w:szCs w:val="36"/>
          <w:u w:val="single"/>
        </w:rPr>
        <w:t>CASE OF DELUSIONAL DISORDER LEADING TO WEIGHT LOSS</w:t>
      </w:r>
    </w:p>
    <w:p w:rsidR="004B28D7" w:rsidRPr="005C2C8C" w:rsidRDefault="005C2C8C" w:rsidP="005C2C8C">
      <w:pPr>
        <w:jc w:val="both"/>
        <w:rPr>
          <w:sz w:val="36"/>
          <w:szCs w:val="36"/>
        </w:rPr>
      </w:pPr>
      <w:r w:rsidRPr="0006119A">
        <w:rPr>
          <w:sz w:val="36"/>
          <w:szCs w:val="36"/>
        </w:rPr>
        <w:t xml:space="preserve">47 </w:t>
      </w:r>
      <w:r>
        <w:rPr>
          <w:sz w:val="36"/>
          <w:szCs w:val="36"/>
        </w:rPr>
        <w:t>year old serving armed forces personnel initially reported to Gastroenterologist with c</w:t>
      </w:r>
      <w:r w:rsidR="0061476E">
        <w:rPr>
          <w:sz w:val="36"/>
          <w:szCs w:val="36"/>
        </w:rPr>
        <w:t>omplaints of constipation and we</w:t>
      </w:r>
      <w:r>
        <w:rPr>
          <w:sz w:val="36"/>
          <w:szCs w:val="36"/>
        </w:rPr>
        <w:t xml:space="preserve">ight loss of 05 kg in 06 months duration. During evaluation by gastroenterologist patient </w:t>
      </w:r>
      <w:r w:rsidR="00352349">
        <w:rPr>
          <w:sz w:val="36"/>
          <w:szCs w:val="36"/>
        </w:rPr>
        <w:t xml:space="preserve">reported </w:t>
      </w:r>
      <w:r>
        <w:rPr>
          <w:sz w:val="36"/>
          <w:szCs w:val="36"/>
        </w:rPr>
        <w:t>his belief that his intestines have been damaged and surgical resection is the only modality of treatment. After repeated requests for multiple colonoscopy patient was referred for psychiatry evaluation. Initial evaluation in psychiatry ward revealed a thin built individual</w:t>
      </w:r>
      <w:r w:rsidR="00352349">
        <w:rPr>
          <w:sz w:val="36"/>
          <w:szCs w:val="36"/>
        </w:rPr>
        <w:t xml:space="preserve"> (wt 42 kg)</w:t>
      </w:r>
      <w:r w:rsidR="0061476E">
        <w:rPr>
          <w:sz w:val="36"/>
          <w:szCs w:val="36"/>
        </w:rPr>
        <w:t xml:space="preserve"> </w:t>
      </w:r>
      <w:r>
        <w:rPr>
          <w:sz w:val="36"/>
          <w:szCs w:val="36"/>
        </w:rPr>
        <w:t xml:space="preserve">with </w:t>
      </w:r>
      <w:r w:rsidR="00352349">
        <w:rPr>
          <w:sz w:val="36"/>
          <w:szCs w:val="36"/>
        </w:rPr>
        <w:t xml:space="preserve">low mood, </w:t>
      </w:r>
      <w:r>
        <w:rPr>
          <w:sz w:val="36"/>
          <w:szCs w:val="36"/>
        </w:rPr>
        <w:t xml:space="preserve">anxious affect </w:t>
      </w:r>
      <w:r w:rsidR="00352349">
        <w:rPr>
          <w:sz w:val="36"/>
          <w:szCs w:val="36"/>
        </w:rPr>
        <w:t xml:space="preserve">and firm belief that </w:t>
      </w:r>
      <w:r>
        <w:rPr>
          <w:sz w:val="36"/>
          <w:szCs w:val="36"/>
        </w:rPr>
        <w:t xml:space="preserve"> his intestines have been damaged as a result he had reduced his dietary intake leading to weight loss.</w:t>
      </w:r>
      <w:r w:rsidR="00352349">
        <w:rPr>
          <w:sz w:val="36"/>
          <w:szCs w:val="36"/>
        </w:rPr>
        <w:t xml:space="preserve"> During stay in ward patient made multiple attempts to contact civil surgeons telephonically for surgical resection of intestines. </w:t>
      </w:r>
      <w:r w:rsidR="0061476E">
        <w:rPr>
          <w:sz w:val="36"/>
          <w:szCs w:val="36"/>
        </w:rPr>
        <w:t xml:space="preserve">Patient was managed as a case of delusional disorder. </w:t>
      </w:r>
      <w:r w:rsidR="00352349">
        <w:rPr>
          <w:sz w:val="36"/>
          <w:szCs w:val="36"/>
        </w:rPr>
        <w:t>Multiple investigations and assurances failed to challenge his belief. His dietary intake was carefully monitored and patient’s belief was gently challenged in multiple</w:t>
      </w:r>
      <w:r w:rsidR="0061476E">
        <w:rPr>
          <w:sz w:val="36"/>
          <w:szCs w:val="36"/>
        </w:rPr>
        <w:t xml:space="preserve"> settings and repeated interview</w:t>
      </w:r>
      <w:r w:rsidR="00352349">
        <w:rPr>
          <w:sz w:val="36"/>
          <w:szCs w:val="36"/>
        </w:rPr>
        <w:t xml:space="preserve">. </w:t>
      </w:r>
      <w:proofErr w:type="gramStart"/>
      <w:r w:rsidR="00352349">
        <w:rPr>
          <w:sz w:val="36"/>
          <w:szCs w:val="36"/>
        </w:rPr>
        <w:t>Antipsychotics was</w:t>
      </w:r>
      <w:proofErr w:type="gramEnd"/>
      <w:r w:rsidR="00352349">
        <w:rPr>
          <w:sz w:val="36"/>
          <w:szCs w:val="36"/>
        </w:rPr>
        <w:t xml:space="preserve"> added for delusional</w:t>
      </w:r>
      <w:r w:rsidR="0061476E">
        <w:rPr>
          <w:sz w:val="36"/>
          <w:szCs w:val="36"/>
        </w:rPr>
        <w:t xml:space="preserve"> belief</w:t>
      </w:r>
      <w:r w:rsidR="0006119A">
        <w:rPr>
          <w:sz w:val="36"/>
          <w:szCs w:val="36"/>
        </w:rPr>
        <w:t xml:space="preserve"> </w:t>
      </w:r>
      <w:r w:rsidR="00352349">
        <w:rPr>
          <w:sz w:val="36"/>
          <w:szCs w:val="36"/>
        </w:rPr>
        <w:t xml:space="preserve">(Tab </w:t>
      </w:r>
      <w:proofErr w:type="spellStart"/>
      <w:r w:rsidR="00352349">
        <w:rPr>
          <w:sz w:val="36"/>
          <w:szCs w:val="36"/>
        </w:rPr>
        <w:t>Quetiapine</w:t>
      </w:r>
      <w:proofErr w:type="spellEnd"/>
      <w:r w:rsidR="00352349">
        <w:rPr>
          <w:sz w:val="36"/>
          <w:szCs w:val="36"/>
        </w:rPr>
        <w:t xml:space="preserve"> in increasing doses).</w:t>
      </w:r>
      <w:r w:rsidR="0006119A">
        <w:rPr>
          <w:sz w:val="36"/>
          <w:szCs w:val="36"/>
        </w:rPr>
        <w:t xml:space="preserve"> </w:t>
      </w:r>
      <w:r w:rsidR="00352349">
        <w:rPr>
          <w:sz w:val="36"/>
          <w:szCs w:val="36"/>
        </w:rPr>
        <w:t>Ant</w:t>
      </w:r>
      <w:r w:rsidR="0006119A">
        <w:rPr>
          <w:sz w:val="36"/>
          <w:szCs w:val="36"/>
        </w:rPr>
        <w:t>i</w:t>
      </w:r>
      <w:r w:rsidR="00352349">
        <w:rPr>
          <w:sz w:val="36"/>
          <w:szCs w:val="36"/>
        </w:rPr>
        <w:t xml:space="preserve"> </w:t>
      </w:r>
      <w:proofErr w:type="gramStart"/>
      <w:r w:rsidR="00352349">
        <w:rPr>
          <w:sz w:val="36"/>
          <w:szCs w:val="36"/>
        </w:rPr>
        <w:t>depressant</w:t>
      </w:r>
      <w:r w:rsidR="0006119A">
        <w:rPr>
          <w:sz w:val="36"/>
          <w:szCs w:val="36"/>
        </w:rPr>
        <w:t>(</w:t>
      </w:r>
      <w:proofErr w:type="gramEnd"/>
      <w:r w:rsidR="0006119A">
        <w:rPr>
          <w:sz w:val="36"/>
          <w:szCs w:val="36"/>
        </w:rPr>
        <w:t xml:space="preserve">Tab </w:t>
      </w:r>
      <w:proofErr w:type="spellStart"/>
      <w:r w:rsidR="0006119A">
        <w:rPr>
          <w:sz w:val="36"/>
          <w:szCs w:val="36"/>
        </w:rPr>
        <w:t>Mitrazipine</w:t>
      </w:r>
      <w:proofErr w:type="spellEnd"/>
      <w:r w:rsidR="0006119A">
        <w:rPr>
          <w:sz w:val="36"/>
          <w:szCs w:val="36"/>
        </w:rPr>
        <w:t xml:space="preserve"> 45 mg per day)</w:t>
      </w:r>
      <w:r w:rsidR="00352349">
        <w:rPr>
          <w:sz w:val="36"/>
          <w:szCs w:val="36"/>
        </w:rPr>
        <w:t xml:space="preserve"> was added </w:t>
      </w:r>
      <w:r w:rsidR="0006119A">
        <w:rPr>
          <w:sz w:val="36"/>
          <w:szCs w:val="36"/>
        </w:rPr>
        <w:t xml:space="preserve">in view of persistent low mood. </w:t>
      </w:r>
      <w:r w:rsidR="0061476E">
        <w:rPr>
          <w:sz w:val="36"/>
          <w:szCs w:val="36"/>
        </w:rPr>
        <w:t>Successive</w:t>
      </w:r>
      <w:r w:rsidR="0006119A">
        <w:rPr>
          <w:sz w:val="36"/>
          <w:szCs w:val="36"/>
        </w:rPr>
        <w:t xml:space="preserve"> weight recording showed </w:t>
      </w:r>
      <w:proofErr w:type="gramStart"/>
      <w:r w:rsidR="0006119A">
        <w:rPr>
          <w:sz w:val="36"/>
          <w:szCs w:val="36"/>
        </w:rPr>
        <w:t>a</w:t>
      </w:r>
      <w:proofErr w:type="gramEnd"/>
      <w:r w:rsidR="0006119A">
        <w:rPr>
          <w:sz w:val="36"/>
          <w:szCs w:val="36"/>
        </w:rPr>
        <w:t xml:space="preserve"> initial dip in weight to 39 kg. Dietary intake was more closely monitored and his belief was challenged further. </w:t>
      </w:r>
      <w:r w:rsidR="0061476E">
        <w:rPr>
          <w:sz w:val="36"/>
          <w:szCs w:val="36"/>
        </w:rPr>
        <w:t xml:space="preserve">During stay in ward he expressed suicidal </w:t>
      </w:r>
      <w:r w:rsidR="0061476E">
        <w:rPr>
          <w:sz w:val="36"/>
          <w:szCs w:val="36"/>
        </w:rPr>
        <w:lastRenderedPageBreak/>
        <w:t xml:space="preserve">ideation following which his antidepressant was increased.  </w:t>
      </w:r>
      <w:r w:rsidR="0006119A">
        <w:rPr>
          <w:sz w:val="36"/>
          <w:szCs w:val="36"/>
        </w:rPr>
        <w:t>After 02 months of treatment</w:t>
      </w:r>
      <w:r w:rsidR="0061476E">
        <w:rPr>
          <w:sz w:val="36"/>
          <w:szCs w:val="36"/>
        </w:rPr>
        <w:t xml:space="preserve"> with antipsychotics and repeated psycho education regarding human digestive system</w:t>
      </w:r>
      <w:r w:rsidR="0006119A">
        <w:rPr>
          <w:sz w:val="36"/>
          <w:szCs w:val="36"/>
        </w:rPr>
        <w:t xml:space="preserve"> there was </w:t>
      </w:r>
      <w:proofErr w:type="gramStart"/>
      <w:r w:rsidR="0006119A">
        <w:rPr>
          <w:sz w:val="36"/>
          <w:szCs w:val="36"/>
        </w:rPr>
        <w:t>a  gradual</w:t>
      </w:r>
      <w:proofErr w:type="gramEnd"/>
      <w:r w:rsidR="0006119A">
        <w:rPr>
          <w:sz w:val="36"/>
          <w:szCs w:val="36"/>
        </w:rPr>
        <w:t xml:space="preserve"> improvement</w:t>
      </w:r>
      <w:r w:rsidR="0061476E">
        <w:rPr>
          <w:sz w:val="36"/>
          <w:szCs w:val="36"/>
        </w:rPr>
        <w:t xml:space="preserve"> in mood</w:t>
      </w:r>
      <w:r w:rsidR="0006119A">
        <w:rPr>
          <w:sz w:val="36"/>
          <w:szCs w:val="36"/>
        </w:rPr>
        <w:t xml:space="preserve"> and fragmentation of belief. His wt improved and patient was discharged when his weight increased to 52 kg. Patient was counselled for regular follow up and compliance with medications. </w:t>
      </w:r>
    </w:p>
    <w:sectPr w:rsidR="004B28D7" w:rsidRPr="005C2C8C" w:rsidSect="00CD786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4B28D7"/>
    <w:rsid w:val="0006119A"/>
    <w:rsid w:val="00352349"/>
    <w:rsid w:val="004B28D7"/>
    <w:rsid w:val="005C2C8C"/>
    <w:rsid w:val="0061476E"/>
    <w:rsid w:val="00CD786E"/>
    <w:rsid w:val="00DA496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8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2018-10-01T20:13:00Z</dcterms:created>
  <dcterms:modified xsi:type="dcterms:W3CDTF">2018-10-02T07:49:00Z</dcterms:modified>
</cp:coreProperties>
</file>