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124" w:rsidRPr="00183AA8" w:rsidRDefault="004A2C30" w:rsidP="002D43D6">
      <w:pPr>
        <w:pStyle w:val="NormalWeb"/>
        <w:rPr>
          <w:color w:val="000000"/>
          <w:lang w:val="en-US"/>
        </w:rPr>
      </w:pPr>
      <w:r>
        <w:rPr>
          <w:noProof/>
          <w:color w:val="000000"/>
          <w:lang w:val="es-ES" w:eastAsia="es-ES"/>
        </w:rPr>
        <w:drawing>
          <wp:anchor distT="0" distB="0" distL="114300" distR="114300" simplePos="0" relativeHeight="251658240" behindDoc="0" locked="0" layoutInCell="1" allowOverlap="1" wp14:anchorId="3B7139BE" wp14:editId="01C0FD74">
            <wp:simplePos x="0" y="0"/>
            <wp:positionH relativeFrom="column">
              <wp:posOffset>4358640</wp:posOffset>
            </wp:positionH>
            <wp:positionV relativeFrom="paragraph">
              <wp:posOffset>-566420</wp:posOffset>
            </wp:positionV>
            <wp:extent cx="1200150" cy="1381125"/>
            <wp:effectExtent l="0" t="0" r="0" b="9525"/>
            <wp:wrapNone/>
            <wp:docPr id="1" name="Imagen 1" descr="C:\Users\Otorrino\AppData\Local\Temp\Rar$DI01.855\fotobn car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torrino\AppData\Local\Temp\Rar$DI01.855\fotobn carlo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3608" cy="1385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2C30" w:rsidRDefault="004A2C30" w:rsidP="002D43D6">
      <w:pPr>
        <w:pStyle w:val="NormalWeb"/>
        <w:rPr>
          <w:color w:val="000000"/>
          <w:lang w:val="en-US"/>
        </w:rPr>
      </w:pPr>
    </w:p>
    <w:p w:rsidR="004A2C30" w:rsidRDefault="004A2C30" w:rsidP="002D43D6">
      <w:pPr>
        <w:pStyle w:val="NormalWeb"/>
        <w:rPr>
          <w:color w:val="000000"/>
          <w:lang w:val="en-US"/>
        </w:rPr>
      </w:pPr>
    </w:p>
    <w:p w:rsidR="005A4124" w:rsidRPr="004A2C30" w:rsidRDefault="005A4124" w:rsidP="004A2C30">
      <w:pPr>
        <w:pStyle w:val="NormalWeb"/>
        <w:spacing w:before="0" w:beforeAutospacing="0" w:after="0" w:afterAutospacing="0"/>
        <w:rPr>
          <w:b/>
          <w:color w:val="000000"/>
          <w:lang w:val="en-US"/>
        </w:rPr>
      </w:pPr>
      <w:r w:rsidRPr="004A2C30">
        <w:rPr>
          <w:b/>
          <w:color w:val="000000"/>
          <w:lang w:val="en-US"/>
        </w:rPr>
        <w:t xml:space="preserve">Title: </w:t>
      </w:r>
    </w:p>
    <w:p w:rsidR="00183AA8" w:rsidRDefault="002D43D6" w:rsidP="004A2C30">
      <w:pPr>
        <w:pStyle w:val="NormalWeb"/>
        <w:spacing w:before="0" w:beforeAutospacing="0" w:after="0" w:afterAutospacing="0"/>
        <w:jc w:val="center"/>
        <w:rPr>
          <w:b/>
          <w:color w:val="000000"/>
          <w:sz w:val="36"/>
          <w:lang w:val="en-US"/>
        </w:rPr>
      </w:pPr>
      <w:r w:rsidRPr="00183AA8">
        <w:rPr>
          <w:b/>
          <w:color w:val="000000"/>
          <w:sz w:val="36"/>
          <w:lang w:val="en-US"/>
        </w:rPr>
        <w:t>Neurocysticercosis in Casanare, Case report.</w:t>
      </w:r>
    </w:p>
    <w:p w:rsidR="005A4124" w:rsidRPr="00E804D8" w:rsidRDefault="00183AA8" w:rsidP="004A2C30">
      <w:pPr>
        <w:pStyle w:val="HTMLconformatoprevio"/>
        <w:shd w:val="clear" w:color="auto" w:fill="FFFFFF"/>
        <w:rPr>
          <w:rFonts w:ascii="Times New Roman" w:hAnsi="Times New Roman" w:cs="Times New Roman"/>
          <w:color w:val="212121"/>
          <w:sz w:val="24"/>
          <w:szCs w:val="24"/>
          <w:lang w:val="en-US"/>
        </w:rPr>
      </w:pPr>
      <w:r w:rsidRPr="00183AA8">
        <w:rPr>
          <w:rFonts w:ascii="Times New Roman" w:hAnsi="Times New Roman" w:cs="Times New Roman"/>
          <w:color w:val="000000"/>
          <w:sz w:val="24"/>
          <w:szCs w:val="24"/>
        </w:rPr>
        <w:t xml:space="preserve">Carlos </w:t>
      </w:r>
      <w:r w:rsidR="004A2C30" w:rsidRPr="00183AA8">
        <w:rPr>
          <w:rFonts w:ascii="Times New Roman" w:hAnsi="Times New Roman" w:cs="Times New Roman"/>
          <w:color w:val="000000"/>
          <w:sz w:val="24"/>
          <w:szCs w:val="24"/>
        </w:rPr>
        <w:t>Iván</w:t>
      </w:r>
      <w:r w:rsidRPr="00183AA8">
        <w:rPr>
          <w:rFonts w:ascii="Times New Roman" w:hAnsi="Times New Roman" w:cs="Times New Roman"/>
          <w:color w:val="000000"/>
          <w:sz w:val="24"/>
          <w:szCs w:val="24"/>
        </w:rPr>
        <w:t xml:space="preserve"> Díaz Solano, </w:t>
      </w:r>
      <w:r w:rsidRPr="00183AA8">
        <w:rPr>
          <w:rFonts w:ascii="Times New Roman" w:hAnsi="Times New Roman" w:cs="Times New Roman"/>
          <w:color w:val="212121"/>
          <w:sz w:val="24"/>
          <w:szCs w:val="24"/>
        </w:rPr>
        <w:t xml:space="preserve">Regional Hospital of </w:t>
      </w:r>
      <w:proofErr w:type="spellStart"/>
      <w:r w:rsidRPr="00183AA8">
        <w:rPr>
          <w:rFonts w:ascii="Times New Roman" w:hAnsi="Times New Roman" w:cs="Times New Roman"/>
          <w:color w:val="212121"/>
          <w:sz w:val="24"/>
          <w:szCs w:val="24"/>
        </w:rPr>
        <w:t>the</w:t>
      </w:r>
      <w:proofErr w:type="spellEnd"/>
      <w:r w:rsidRPr="00183AA8">
        <w:rPr>
          <w:rFonts w:ascii="Times New Roman" w:hAnsi="Times New Roman" w:cs="Times New Roman"/>
          <w:color w:val="212121"/>
          <w:sz w:val="24"/>
          <w:szCs w:val="24"/>
        </w:rPr>
        <w:t xml:space="preserve"> Orinoquia. Yopal. </w:t>
      </w:r>
      <w:proofErr w:type="gramStart"/>
      <w:r w:rsidRPr="00E804D8">
        <w:rPr>
          <w:rFonts w:ascii="Times New Roman" w:hAnsi="Times New Roman" w:cs="Times New Roman"/>
          <w:color w:val="212121"/>
          <w:sz w:val="24"/>
          <w:szCs w:val="24"/>
          <w:lang w:val="en-US"/>
        </w:rPr>
        <w:t>Casanare.</w:t>
      </w:r>
      <w:proofErr w:type="gramEnd"/>
      <w:r w:rsidRPr="00E804D8">
        <w:rPr>
          <w:rFonts w:ascii="Times New Roman" w:hAnsi="Times New Roman" w:cs="Times New Roman"/>
          <w:color w:val="212121"/>
          <w:sz w:val="24"/>
          <w:szCs w:val="24"/>
          <w:lang w:val="en-US"/>
        </w:rPr>
        <w:t xml:space="preserve"> Colombia</w:t>
      </w:r>
    </w:p>
    <w:p w:rsidR="004A2C30" w:rsidRPr="00E804D8" w:rsidRDefault="004A2C30" w:rsidP="004A2C30">
      <w:pPr>
        <w:pStyle w:val="HTMLconformatoprevio"/>
        <w:shd w:val="clear" w:color="auto" w:fill="FFFFFF"/>
        <w:spacing w:after="240"/>
        <w:rPr>
          <w:rFonts w:ascii="Times New Roman" w:hAnsi="Times New Roman" w:cs="Times New Roman"/>
          <w:color w:val="212121"/>
          <w:sz w:val="24"/>
          <w:szCs w:val="24"/>
          <w:lang w:val="en-US"/>
        </w:rPr>
      </w:pPr>
    </w:p>
    <w:p w:rsidR="004A2C30" w:rsidRDefault="002D43D6" w:rsidP="004A2C30">
      <w:pPr>
        <w:pStyle w:val="NormalWeb"/>
        <w:spacing w:before="0" w:beforeAutospacing="0" w:after="0" w:afterAutospacing="0"/>
        <w:jc w:val="both"/>
        <w:rPr>
          <w:color w:val="000000"/>
          <w:lang w:val="en-US"/>
        </w:rPr>
      </w:pPr>
      <w:r w:rsidRPr="00183AA8">
        <w:rPr>
          <w:color w:val="000000"/>
          <w:lang w:val="en-US"/>
        </w:rPr>
        <w:t xml:space="preserve">The </w:t>
      </w:r>
      <w:proofErr w:type="spellStart"/>
      <w:r w:rsidRPr="00183AA8">
        <w:rPr>
          <w:color w:val="000000"/>
          <w:lang w:val="en-US"/>
        </w:rPr>
        <w:t>Neurocysticercosis</w:t>
      </w:r>
      <w:proofErr w:type="spellEnd"/>
      <w:r w:rsidRPr="00183AA8">
        <w:rPr>
          <w:color w:val="000000"/>
          <w:lang w:val="en-US"/>
        </w:rPr>
        <w:t xml:space="preserve"> is an emergent disease in industrialized countries due to the population migration from the endemic regions, becoming a public health disease. (º). Even though the neurocysticercosis is the most frequent parasitic disease affecting the human Central Nervous System in Colombia (1), there are not descriptions of cases in Casanare.</w:t>
      </w:r>
    </w:p>
    <w:p w:rsidR="004A2C30" w:rsidRPr="00183AA8" w:rsidRDefault="004A2C30" w:rsidP="004A2C30">
      <w:pPr>
        <w:pStyle w:val="NormalWeb"/>
        <w:spacing w:before="0" w:beforeAutospacing="0" w:after="0" w:afterAutospacing="0"/>
        <w:jc w:val="both"/>
        <w:rPr>
          <w:color w:val="000000"/>
          <w:lang w:val="en-US"/>
        </w:rPr>
      </w:pPr>
    </w:p>
    <w:p w:rsidR="004A2C30" w:rsidRDefault="002D43D6" w:rsidP="004A2C30">
      <w:pPr>
        <w:pStyle w:val="NormalWeb"/>
        <w:spacing w:before="0" w:beforeAutospacing="0" w:after="0" w:afterAutospacing="0"/>
        <w:jc w:val="both"/>
        <w:rPr>
          <w:color w:val="000000"/>
          <w:lang w:val="en-US"/>
        </w:rPr>
      </w:pPr>
      <w:r w:rsidRPr="00183AA8">
        <w:rPr>
          <w:color w:val="000000"/>
          <w:lang w:val="en-US"/>
        </w:rPr>
        <w:t>A case is presented of a female patient, 43 years old from the Monterrey, Casanare city who joins the Yopal Hospital transferred for presenting a generalized tonic-clonic movement chart. During the systematic checking declares headache of 2-month evolution with antecedent of epilepsy diagnosed when she was 12 without medication. The findings of the axial tomography show subarachnoid and extraxial neurocysticercosis which is resolved with oral albendazole. Because this is the first case described in Casa</w:t>
      </w:r>
      <w:r w:rsidR="005A4124" w:rsidRPr="00183AA8">
        <w:rPr>
          <w:color w:val="000000"/>
          <w:lang w:val="en-US"/>
        </w:rPr>
        <w:t>nare, we decided to document it</w:t>
      </w:r>
      <w:r w:rsidR="004A2C30">
        <w:rPr>
          <w:color w:val="000000"/>
          <w:lang w:val="en-US"/>
        </w:rPr>
        <w:t>.</w:t>
      </w:r>
    </w:p>
    <w:p w:rsidR="00363A72" w:rsidRDefault="00D03CCD" w:rsidP="004A2C30">
      <w:pPr>
        <w:pStyle w:val="NormalWeb"/>
        <w:spacing w:before="0" w:beforeAutospacing="0" w:after="0" w:afterAutospacing="0"/>
        <w:jc w:val="both"/>
        <w:rPr>
          <w:color w:val="000000"/>
          <w:lang w:val="en-US"/>
        </w:rPr>
      </w:pPr>
      <w:r w:rsidRPr="00183AA8">
        <w:rPr>
          <w:lang w:val="en-US"/>
        </w:rPr>
        <w:t>Most scrutinized literature was collected from different sources including PubMed</w:t>
      </w:r>
      <w:r w:rsidR="002D43D6" w:rsidRPr="00183AA8">
        <w:rPr>
          <w:lang w:val="en-US"/>
        </w:rPr>
        <w:t>, MEDLINE plus</w:t>
      </w:r>
      <w:r w:rsidR="00F24B79" w:rsidRPr="00183AA8">
        <w:rPr>
          <w:lang w:val="en-US"/>
        </w:rPr>
        <w:t xml:space="preserve">; </w:t>
      </w:r>
      <w:r w:rsidR="004A2C30">
        <w:rPr>
          <w:lang w:val="en-US"/>
        </w:rPr>
        <w:t xml:space="preserve">searching </w:t>
      </w:r>
      <w:r w:rsidR="004A2C30" w:rsidRPr="00183AA8">
        <w:rPr>
          <w:lang w:val="en-US"/>
        </w:rPr>
        <w:t>the</w:t>
      </w:r>
      <w:r w:rsidR="00F24B79" w:rsidRPr="00183AA8">
        <w:rPr>
          <w:lang w:val="en-US"/>
        </w:rPr>
        <w:t xml:space="preserve"> database is through drug name, </w:t>
      </w:r>
      <w:r w:rsidR="00F24B79" w:rsidRPr="00183AA8">
        <w:rPr>
          <w:color w:val="000000"/>
          <w:lang w:val="en-US"/>
        </w:rPr>
        <w:t>Key word</w:t>
      </w:r>
    </w:p>
    <w:p w:rsidR="004A2C30" w:rsidRPr="00183AA8" w:rsidRDefault="004A2C30" w:rsidP="00183AA8">
      <w:pPr>
        <w:pStyle w:val="NormalWeb"/>
        <w:jc w:val="both"/>
        <w:rPr>
          <w:color w:val="000000"/>
          <w:lang w:val="en-US"/>
        </w:rPr>
      </w:pPr>
    </w:p>
    <w:p w:rsidR="00F24B79" w:rsidRPr="004A2C30" w:rsidRDefault="004A2C30" w:rsidP="004A2C30">
      <w:pPr>
        <w:jc w:val="both"/>
        <w:rPr>
          <w:rFonts w:ascii="Times New Roman" w:hAnsi="Times New Roman" w:cs="Times New Roman"/>
          <w:b/>
          <w:sz w:val="24"/>
          <w:szCs w:val="24"/>
          <w:lang w:val="en-US"/>
        </w:rPr>
      </w:pPr>
      <w:r w:rsidRPr="004A2C30">
        <w:rPr>
          <w:rFonts w:ascii="Times New Roman" w:hAnsi="Times New Roman" w:cs="Times New Roman"/>
          <w:b/>
          <w:color w:val="000000"/>
          <w:sz w:val="27"/>
          <w:szCs w:val="27"/>
          <w:lang w:val="en-US"/>
        </w:rPr>
        <w:t>Biography</w:t>
      </w:r>
    </w:p>
    <w:p w:rsidR="00F24B79" w:rsidRPr="00183AA8" w:rsidRDefault="00F24B79" w:rsidP="004A2C30">
      <w:pPr>
        <w:pStyle w:val="HTMLconformatoprevio"/>
        <w:jc w:val="both"/>
        <w:rPr>
          <w:rFonts w:ascii="Times New Roman" w:hAnsi="Times New Roman" w:cs="Times New Roman"/>
          <w:color w:val="212121"/>
          <w:sz w:val="24"/>
          <w:szCs w:val="24"/>
          <w:lang w:val="en-US"/>
        </w:rPr>
      </w:pPr>
      <w:r w:rsidRPr="00183AA8">
        <w:rPr>
          <w:rFonts w:ascii="Times New Roman" w:hAnsi="Times New Roman" w:cs="Times New Roman"/>
          <w:sz w:val="24"/>
          <w:szCs w:val="24"/>
          <w:lang w:val="en-US"/>
        </w:rPr>
        <w:t xml:space="preserve">CARLOS IVAN DIAZ </w:t>
      </w:r>
      <w:r w:rsidR="004A2C30" w:rsidRPr="00183AA8">
        <w:rPr>
          <w:rFonts w:ascii="Times New Roman" w:hAnsi="Times New Roman" w:cs="Times New Roman"/>
          <w:sz w:val="24"/>
          <w:szCs w:val="24"/>
          <w:lang w:val="en-US"/>
        </w:rPr>
        <w:t>SOLANO has</w:t>
      </w:r>
      <w:r w:rsidRPr="00183AA8">
        <w:rPr>
          <w:rFonts w:ascii="Times New Roman" w:hAnsi="Times New Roman" w:cs="Times New Roman"/>
          <w:sz w:val="24"/>
          <w:szCs w:val="24"/>
          <w:lang w:val="en-US"/>
        </w:rPr>
        <w:t xml:space="preserve"> completed his studies from </w:t>
      </w:r>
      <w:r w:rsidR="004A2C30" w:rsidRPr="00183AA8">
        <w:rPr>
          <w:rFonts w:ascii="Times New Roman" w:hAnsi="Times New Roman" w:cs="Times New Roman"/>
          <w:sz w:val="24"/>
          <w:szCs w:val="24"/>
          <w:lang w:val="en-US"/>
        </w:rPr>
        <w:t>Cooperative University</w:t>
      </w:r>
      <w:r w:rsidRPr="00183AA8">
        <w:rPr>
          <w:rFonts w:ascii="Times New Roman" w:hAnsi="Times New Roman" w:cs="Times New Roman"/>
          <w:sz w:val="24"/>
          <w:szCs w:val="24"/>
          <w:lang w:val="en-US"/>
        </w:rPr>
        <w:t xml:space="preserve"> School of Medicine. </w:t>
      </w:r>
      <w:r w:rsidRPr="00183AA8">
        <w:rPr>
          <w:rFonts w:ascii="Times New Roman" w:hAnsi="Times New Roman" w:cs="Times New Roman"/>
          <w:color w:val="212121"/>
          <w:sz w:val="24"/>
          <w:szCs w:val="24"/>
          <w:lang w:val="en"/>
        </w:rPr>
        <w:t xml:space="preserve">He is the medical coordinator and the emergency area of ​​the </w:t>
      </w:r>
      <w:r w:rsidR="004A2C30">
        <w:rPr>
          <w:rFonts w:ascii="Times New Roman" w:hAnsi="Times New Roman" w:cs="Times New Roman"/>
          <w:color w:val="212121"/>
          <w:sz w:val="24"/>
          <w:szCs w:val="24"/>
          <w:lang w:val="en"/>
        </w:rPr>
        <w:t>R</w:t>
      </w:r>
      <w:r w:rsidRPr="00183AA8">
        <w:rPr>
          <w:rFonts w:ascii="Times New Roman" w:hAnsi="Times New Roman" w:cs="Times New Roman"/>
          <w:color w:val="212121"/>
          <w:sz w:val="24"/>
          <w:szCs w:val="24"/>
          <w:lang w:val="en"/>
        </w:rPr>
        <w:t xml:space="preserve">egional </w:t>
      </w:r>
      <w:r w:rsidR="004A2C30">
        <w:rPr>
          <w:rFonts w:ascii="Times New Roman" w:hAnsi="Times New Roman" w:cs="Times New Roman"/>
          <w:color w:val="212121"/>
          <w:sz w:val="24"/>
          <w:szCs w:val="24"/>
          <w:lang w:val="en"/>
        </w:rPr>
        <w:t>H</w:t>
      </w:r>
      <w:r w:rsidRPr="00183AA8">
        <w:rPr>
          <w:rFonts w:ascii="Times New Roman" w:hAnsi="Times New Roman" w:cs="Times New Roman"/>
          <w:color w:val="212121"/>
          <w:sz w:val="24"/>
          <w:szCs w:val="24"/>
          <w:lang w:val="en"/>
        </w:rPr>
        <w:t xml:space="preserve">ospital of the </w:t>
      </w:r>
      <w:r w:rsidR="004A2C30">
        <w:rPr>
          <w:rFonts w:ascii="Times New Roman" w:hAnsi="Times New Roman" w:cs="Times New Roman"/>
          <w:color w:val="212121"/>
          <w:sz w:val="24"/>
          <w:szCs w:val="24"/>
          <w:lang w:val="en"/>
        </w:rPr>
        <w:t>O</w:t>
      </w:r>
      <w:r w:rsidRPr="00183AA8">
        <w:rPr>
          <w:rFonts w:ascii="Times New Roman" w:hAnsi="Times New Roman" w:cs="Times New Roman"/>
          <w:color w:val="212121"/>
          <w:sz w:val="24"/>
          <w:szCs w:val="24"/>
          <w:lang w:val="en"/>
        </w:rPr>
        <w:t xml:space="preserve">rinoquia in Yopal Casanare. He has had recognition for his medical and academic work. He has published in the area </w:t>
      </w:r>
      <w:r w:rsidR="004A2C30" w:rsidRPr="00183AA8">
        <w:rPr>
          <w:rFonts w:ascii="Times New Roman" w:hAnsi="Times New Roman" w:cs="Times New Roman"/>
          <w:color w:val="212121"/>
          <w:sz w:val="24"/>
          <w:szCs w:val="24"/>
          <w:lang w:val="en"/>
        </w:rPr>
        <w:t>of neurology</w:t>
      </w:r>
    </w:p>
    <w:p w:rsidR="00F24B79" w:rsidRPr="00183AA8" w:rsidRDefault="00F24B79" w:rsidP="00F24B79">
      <w:pPr>
        <w:rPr>
          <w:rFonts w:ascii="Times New Roman" w:hAnsi="Times New Roman" w:cs="Times New Roman"/>
          <w:sz w:val="24"/>
          <w:szCs w:val="24"/>
          <w:lang w:val="en-US"/>
        </w:rPr>
      </w:pPr>
    </w:p>
    <w:p w:rsidR="005A4124" w:rsidRPr="00E804D8" w:rsidRDefault="005A4124" w:rsidP="005A4124">
      <w:pPr>
        <w:pStyle w:val="NormalWeb"/>
        <w:spacing w:before="0" w:beforeAutospacing="0" w:after="0" w:afterAutospacing="0"/>
        <w:rPr>
          <w:color w:val="000000"/>
          <w:lang w:val="en-US"/>
        </w:rPr>
      </w:pPr>
      <w:r w:rsidRPr="00E804D8">
        <w:rPr>
          <w:color w:val="000000"/>
          <w:lang w:val="en-US"/>
        </w:rPr>
        <w:t xml:space="preserve">Carlos </w:t>
      </w:r>
      <w:proofErr w:type="spellStart"/>
      <w:r w:rsidR="004A2C30" w:rsidRPr="00E804D8">
        <w:rPr>
          <w:color w:val="000000"/>
          <w:lang w:val="en-US"/>
        </w:rPr>
        <w:t>Iván</w:t>
      </w:r>
      <w:proofErr w:type="spellEnd"/>
      <w:r w:rsidRPr="00E804D8">
        <w:rPr>
          <w:color w:val="000000"/>
          <w:lang w:val="en-US"/>
        </w:rPr>
        <w:t xml:space="preserve"> </w:t>
      </w:r>
      <w:proofErr w:type="spellStart"/>
      <w:r w:rsidR="004A2C30" w:rsidRPr="00E804D8">
        <w:rPr>
          <w:color w:val="000000"/>
          <w:lang w:val="en-US"/>
        </w:rPr>
        <w:t>Díaz</w:t>
      </w:r>
      <w:proofErr w:type="spellEnd"/>
      <w:r w:rsidRPr="00E804D8">
        <w:rPr>
          <w:color w:val="000000"/>
          <w:lang w:val="en-US"/>
        </w:rPr>
        <w:t xml:space="preserve"> Solano</w:t>
      </w:r>
    </w:p>
    <w:p w:rsidR="005A4124" w:rsidRPr="00183AA8" w:rsidRDefault="000046B8" w:rsidP="005A4124">
      <w:pPr>
        <w:pStyle w:val="NormalWeb"/>
        <w:spacing w:before="0" w:beforeAutospacing="0" w:after="0" w:afterAutospacing="0"/>
        <w:rPr>
          <w:color w:val="000000"/>
        </w:rPr>
      </w:pPr>
      <w:r>
        <w:rPr>
          <w:color w:val="000000"/>
        </w:rPr>
        <w:t xml:space="preserve">+57 </w:t>
      </w:r>
      <w:bookmarkStart w:id="0" w:name="_GoBack"/>
      <w:bookmarkEnd w:id="0"/>
      <w:r w:rsidR="005A4124" w:rsidRPr="00183AA8">
        <w:rPr>
          <w:color w:val="000000"/>
        </w:rPr>
        <w:t>3212728722</w:t>
      </w:r>
    </w:p>
    <w:p w:rsidR="005A4124" w:rsidRDefault="005A4124" w:rsidP="005A4124">
      <w:pPr>
        <w:pStyle w:val="NormalWeb"/>
        <w:spacing w:before="0" w:beforeAutospacing="0" w:after="0" w:afterAutospacing="0"/>
        <w:rPr>
          <w:color w:val="000000"/>
        </w:rPr>
      </w:pPr>
      <w:r w:rsidRPr="00E804D8">
        <w:rPr>
          <w:color w:val="000000"/>
        </w:rPr>
        <w:t>Carlos.ids@hotmail.com</w:t>
      </w:r>
    </w:p>
    <w:p w:rsidR="004A2C30" w:rsidRPr="004A2C30" w:rsidRDefault="004A2C30" w:rsidP="005A4124">
      <w:pPr>
        <w:pStyle w:val="NormalWeb"/>
        <w:spacing w:before="0" w:beforeAutospacing="0" w:after="0" w:afterAutospacing="0"/>
        <w:rPr>
          <w:color w:val="000000"/>
        </w:rPr>
      </w:pPr>
      <w:r w:rsidRPr="004A2C30">
        <w:rPr>
          <w:color w:val="000000"/>
        </w:rPr>
        <w:t>Calle 14 # 13 – 58 Monterrey, Casanare. Colombia</w:t>
      </w:r>
    </w:p>
    <w:p w:rsidR="005A4124" w:rsidRPr="004A2C30" w:rsidRDefault="005A4124" w:rsidP="005A4124">
      <w:pPr>
        <w:pStyle w:val="NormalWeb"/>
        <w:spacing w:before="0" w:beforeAutospacing="0" w:after="0" w:afterAutospacing="0"/>
        <w:rPr>
          <w:color w:val="000000"/>
        </w:rPr>
      </w:pPr>
      <w:r w:rsidRPr="004A2C30">
        <w:rPr>
          <w:color w:val="000000"/>
        </w:rPr>
        <w:t>Category: Oral presentation</w:t>
      </w:r>
    </w:p>
    <w:p w:rsidR="005A4124" w:rsidRPr="004A2C30" w:rsidRDefault="005A4124" w:rsidP="00D03CCD"/>
    <w:p w:rsidR="00183AA8" w:rsidRPr="004A2C30" w:rsidRDefault="00183AA8" w:rsidP="00D03CCD"/>
    <w:sectPr w:rsidR="00183AA8" w:rsidRPr="004A2C3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DC5" w:rsidRDefault="00D83DC5" w:rsidP="004A2C30">
      <w:pPr>
        <w:spacing w:after="0" w:line="240" w:lineRule="auto"/>
      </w:pPr>
      <w:r>
        <w:separator/>
      </w:r>
    </w:p>
  </w:endnote>
  <w:endnote w:type="continuationSeparator" w:id="0">
    <w:p w:rsidR="00D83DC5" w:rsidRDefault="00D83DC5" w:rsidP="004A2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DC5" w:rsidRDefault="00D83DC5" w:rsidP="004A2C30">
      <w:pPr>
        <w:spacing w:after="0" w:line="240" w:lineRule="auto"/>
      </w:pPr>
      <w:r>
        <w:separator/>
      </w:r>
    </w:p>
  </w:footnote>
  <w:footnote w:type="continuationSeparator" w:id="0">
    <w:p w:rsidR="00D83DC5" w:rsidRDefault="00D83DC5" w:rsidP="004A2C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A72"/>
    <w:rsid w:val="000046B8"/>
    <w:rsid w:val="00183AA8"/>
    <w:rsid w:val="002D43D6"/>
    <w:rsid w:val="002E36AC"/>
    <w:rsid w:val="00363A72"/>
    <w:rsid w:val="004A2C30"/>
    <w:rsid w:val="00550F99"/>
    <w:rsid w:val="005A4124"/>
    <w:rsid w:val="009E46EB"/>
    <w:rsid w:val="00D03CCD"/>
    <w:rsid w:val="00D760D3"/>
    <w:rsid w:val="00D83DC5"/>
    <w:rsid w:val="00E804D8"/>
    <w:rsid w:val="00F24B7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D43D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HTMLconformatoprevio">
    <w:name w:val="HTML Preformatted"/>
    <w:basedOn w:val="Normal"/>
    <w:link w:val="HTMLconformatoprevioCar"/>
    <w:uiPriority w:val="99"/>
    <w:unhideWhenUsed/>
    <w:rsid w:val="00F24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rsid w:val="00F24B79"/>
    <w:rPr>
      <w:rFonts w:ascii="Courier New" w:eastAsia="Times New Roman" w:hAnsi="Courier New" w:cs="Courier New"/>
      <w:sz w:val="20"/>
      <w:szCs w:val="20"/>
      <w:lang w:eastAsia="es-CO"/>
    </w:rPr>
  </w:style>
  <w:style w:type="character" w:styleId="Hipervnculo">
    <w:name w:val="Hyperlink"/>
    <w:basedOn w:val="Fuentedeprrafopredeter"/>
    <w:uiPriority w:val="99"/>
    <w:unhideWhenUsed/>
    <w:rsid w:val="005A4124"/>
    <w:rPr>
      <w:color w:val="0000FF" w:themeColor="hyperlink"/>
      <w:u w:val="single"/>
    </w:rPr>
  </w:style>
  <w:style w:type="paragraph" w:styleId="Encabezado">
    <w:name w:val="header"/>
    <w:basedOn w:val="Normal"/>
    <w:link w:val="EncabezadoCar"/>
    <w:uiPriority w:val="99"/>
    <w:unhideWhenUsed/>
    <w:rsid w:val="004A2C3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2C30"/>
  </w:style>
  <w:style w:type="paragraph" w:styleId="Piedepgina">
    <w:name w:val="footer"/>
    <w:basedOn w:val="Normal"/>
    <w:link w:val="PiedepginaCar"/>
    <w:uiPriority w:val="99"/>
    <w:unhideWhenUsed/>
    <w:rsid w:val="004A2C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2C30"/>
  </w:style>
  <w:style w:type="paragraph" w:styleId="Textodeglobo">
    <w:name w:val="Balloon Text"/>
    <w:basedOn w:val="Normal"/>
    <w:link w:val="TextodegloboCar"/>
    <w:uiPriority w:val="99"/>
    <w:semiHidden/>
    <w:unhideWhenUsed/>
    <w:rsid w:val="004A2C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A2C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D43D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HTMLconformatoprevio">
    <w:name w:val="HTML Preformatted"/>
    <w:basedOn w:val="Normal"/>
    <w:link w:val="HTMLconformatoprevioCar"/>
    <w:uiPriority w:val="99"/>
    <w:unhideWhenUsed/>
    <w:rsid w:val="00F24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O"/>
    </w:rPr>
  </w:style>
  <w:style w:type="character" w:customStyle="1" w:styleId="HTMLconformatoprevioCar">
    <w:name w:val="HTML con formato previo Car"/>
    <w:basedOn w:val="Fuentedeprrafopredeter"/>
    <w:link w:val="HTMLconformatoprevio"/>
    <w:uiPriority w:val="99"/>
    <w:rsid w:val="00F24B79"/>
    <w:rPr>
      <w:rFonts w:ascii="Courier New" w:eastAsia="Times New Roman" w:hAnsi="Courier New" w:cs="Courier New"/>
      <w:sz w:val="20"/>
      <w:szCs w:val="20"/>
      <w:lang w:eastAsia="es-CO"/>
    </w:rPr>
  </w:style>
  <w:style w:type="character" w:styleId="Hipervnculo">
    <w:name w:val="Hyperlink"/>
    <w:basedOn w:val="Fuentedeprrafopredeter"/>
    <w:uiPriority w:val="99"/>
    <w:unhideWhenUsed/>
    <w:rsid w:val="005A4124"/>
    <w:rPr>
      <w:color w:val="0000FF" w:themeColor="hyperlink"/>
      <w:u w:val="single"/>
    </w:rPr>
  </w:style>
  <w:style w:type="paragraph" w:styleId="Encabezado">
    <w:name w:val="header"/>
    <w:basedOn w:val="Normal"/>
    <w:link w:val="EncabezadoCar"/>
    <w:uiPriority w:val="99"/>
    <w:unhideWhenUsed/>
    <w:rsid w:val="004A2C3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2C30"/>
  </w:style>
  <w:style w:type="paragraph" w:styleId="Piedepgina">
    <w:name w:val="footer"/>
    <w:basedOn w:val="Normal"/>
    <w:link w:val="PiedepginaCar"/>
    <w:uiPriority w:val="99"/>
    <w:unhideWhenUsed/>
    <w:rsid w:val="004A2C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2C30"/>
  </w:style>
  <w:style w:type="paragraph" w:styleId="Textodeglobo">
    <w:name w:val="Balloon Text"/>
    <w:basedOn w:val="Normal"/>
    <w:link w:val="TextodegloboCar"/>
    <w:uiPriority w:val="99"/>
    <w:semiHidden/>
    <w:unhideWhenUsed/>
    <w:rsid w:val="004A2C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A2C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298839">
      <w:bodyDiv w:val="1"/>
      <w:marLeft w:val="0"/>
      <w:marRight w:val="0"/>
      <w:marTop w:val="0"/>
      <w:marBottom w:val="0"/>
      <w:divBdr>
        <w:top w:val="none" w:sz="0" w:space="0" w:color="auto"/>
        <w:left w:val="none" w:sz="0" w:space="0" w:color="auto"/>
        <w:bottom w:val="none" w:sz="0" w:space="0" w:color="auto"/>
        <w:right w:val="none" w:sz="0" w:space="0" w:color="auto"/>
      </w:divBdr>
    </w:div>
    <w:div w:id="957369356">
      <w:bodyDiv w:val="1"/>
      <w:marLeft w:val="0"/>
      <w:marRight w:val="0"/>
      <w:marTop w:val="0"/>
      <w:marBottom w:val="0"/>
      <w:divBdr>
        <w:top w:val="none" w:sz="0" w:space="0" w:color="auto"/>
        <w:left w:val="none" w:sz="0" w:space="0" w:color="auto"/>
        <w:bottom w:val="none" w:sz="0" w:space="0" w:color="auto"/>
        <w:right w:val="none" w:sz="0" w:space="0" w:color="auto"/>
      </w:divBdr>
    </w:div>
    <w:div w:id="1354917205">
      <w:bodyDiv w:val="1"/>
      <w:marLeft w:val="0"/>
      <w:marRight w:val="0"/>
      <w:marTop w:val="0"/>
      <w:marBottom w:val="0"/>
      <w:divBdr>
        <w:top w:val="none" w:sz="0" w:space="0" w:color="auto"/>
        <w:left w:val="none" w:sz="0" w:space="0" w:color="auto"/>
        <w:bottom w:val="none" w:sz="0" w:space="0" w:color="auto"/>
        <w:right w:val="none" w:sz="0" w:space="0" w:color="auto"/>
      </w:divBdr>
    </w:div>
    <w:div w:id="1784112012">
      <w:bodyDiv w:val="1"/>
      <w:marLeft w:val="0"/>
      <w:marRight w:val="0"/>
      <w:marTop w:val="0"/>
      <w:marBottom w:val="0"/>
      <w:divBdr>
        <w:top w:val="none" w:sz="0" w:space="0" w:color="auto"/>
        <w:left w:val="none" w:sz="0" w:space="0" w:color="auto"/>
        <w:bottom w:val="none" w:sz="0" w:space="0" w:color="auto"/>
        <w:right w:val="none" w:sz="0" w:space="0" w:color="auto"/>
      </w:divBdr>
    </w:div>
    <w:div w:id="1835797100">
      <w:bodyDiv w:val="1"/>
      <w:marLeft w:val="0"/>
      <w:marRight w:val="0"/>
      <w:marTop w:val="0"/>
      <w:marBottom w:val="0"/>
      <w:divBdr>
        <w:top w:val="none" w:sz="0" w:space="0" w:color="auto"/>
        <w:left w:val="none" w:sz="0" w:space="0" w:color="auto"/>
        <w:bottom w:val="none" w:sz="0" w:space="0" w:color="auto"/>
        <w:right w:val="none" w:sz="0" w:space="0" w:color="auto"/>
      </w:divBdr>
    </w:div>
    <w:div w:id="211820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255</Words>
  <Characters>1404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pc</cp:lastModifiedBy>
  <cp:revision>4</cp:revision>
  <dcterms:created xsi:type="dcterms:W3CDTF">2018-05-23T15:40:00Z</dcterms:created>
  <dcterms:modified xsi:type="dcterms:W3CDTF">2018-09-05T02:18:00Z</dcterms:modified>
</cp:coreProperties>
</file>