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542F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86AA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6BA" w:rsidRDefault="002846BA">
      <w:r>
        <w:separator/>
      </w:r>
    </w:p>
  </w:endnote>
  <w:endnote w:type="continuationSeparator" w:id="0">
    <w:p w:rsidR="002846BA" w:rsidRDefault="00284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6BA" w:rsidRDefault="002846BA">
      <w:r>
        <w:separator/>
      </w:r>
    </w:p>
  </w:footnote>
  <w:footnote w:type="continuationSeparator" w:id="0">
    <w:p w:rsidR="002846BA" w:rsidRDefault="00284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846BA"/>
    <w:rsid w:val="00292ED9"/>
    <w:rsid w:val="00314AFB"/>
    <w:rsid w:val="003B76D9"/>
    <w:rsid w:val="00404E5B"/>
    <w:rsid w:val="00414F7B"/>
    <w:rsid w:val="004355DC"/>
    <w:rsid w:val="004749B4"/>
    <w:rsid w:val="00494130"/>
    <w:rsid w:val="004F3523"/>
    <w:rsid w:val="00593CAE"/>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5F9C2F-68E9-476A-A497-551A83E3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vascualconference</cp:lastModifiedBy>
  <cp:revision>2</cp:revision>
  <dcterms:created xsi:type="dcterms:W3CDTF">2018-06-01T12:42:00Z</dcterms:created>
  <dcterms:modified xsi:type="dcterms:W3CDTF">2018-06-01T12:42:00Z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