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814891" w14:textId="1B58D6F0" w:rsidR="00AE3E37" w:rsidRDefault="00B87F43" w:rsidP="00494130">
      <w:pPr>
        <w:pStyle w:val="Heading1"/>
        <w:spacing w:before="170"/>
        <w:ind w:left="0"/>
      </w:pPr>
      <w:r>
        <w:rPr>
          <w:color w:val="337AB7"/>
        </w:rPr>
        <w:t>Title: XYZ</w:t>
      </w:r>
    </w:p>
    <w:p w14:paraId="5BC9C8CD" w14:textId="759F5A3D" w:rsidR="0078738A" w:rsidRDefault="00B87F43" w:rsidP="005973B9">
      <w:pPr>
        <w:pStyle w:val="BodyText"/>
        <w:spacing w:before="73" w:line="198" w:lineRule="exact"/>
        <w:ind w:left="100" w:right="5987"/>
        <w:rPr>
          <w:rFonts w:ascii="Arial"/>
        </w:rPr>
      </w:pPr>
      <w:r>
        <w:rPr>
          <w:rFonts w:ascii="Arial"/>
        </w:rPr>
        <w:t xml:space="preserve">Affiliation : </w:t>
      </w:r>
      <w:r w:rsidR="0078738A">
        <w:rPr>
          <w:rFonts w:ascii="Arial"/>
        </w:rPr>
        <w:t>Dr ABC</w:t>
      </w:r>
      <w:r w:rsidR="005973B9">
        <w:rPr>
          <w:rFonts w:ascii="Arial"/>
        </w:rPr>
        <w:t xml:space="preserve">, RN PhD, TLI Foundation, USA </w:t>
      </w:r>
    </w:p>
    <w:p w14:paraId="6729506A" w14:textId="28A8FA84" w:rsidR="005973B9" w:rsidRDefault="00B87F43" w:rsidP="005973B9">
      <w:pPr>
        <w:pStyle w:val="BodyText"/>
        <w:spacing w:before="73" w:line="198" w:lineRule="exact"/>
        <w:ind w:left="100" w:right="5987"/>
        <w:rPr>
          <w:rFonts w:ascii="Arial"/>
        </w:rPr>
      </w:pPr>
      <w:r>
        <w:rPr>
          <w:rFonts w:ascii="Arial"/>
        </w:rPr>
        <w:t xml:space="preserve">Co Author if any : </w:t>
      </w:r>
      <w:r w:rsidR="0078738A">
        <w:rPr>
          <w:rFonts w:ascii="Arial"/>
        </w:rPr>
        <w:t>Dr ABC</w:t>
      </w:r>
      <w:r w:rsidR="005973B9">
        <w:rPr>
          <w:rFonts w:ascii="Arial"/>
        </w:rPr>
        <w:t>, RN PhD, TLI Foundation, USA</w:t>
      </w:r>
    </w:p>
    <w:p w14:paraId="36FEDA96" w14:textId="77777777" w:rsidR="00AE3E37" w:rsidRDefault="00AE3E37">
      <w:pPr>
        <w:pStyle w:val="BodyText"/>
        <w:rPr>
          <w:rFonts w:ascii="Arial"/>
          <w:sz w:val="20"/>
        </w:rPr>
      </w:pPr>
    </w:p>
    <w:p w14:paraId="6A146B6E" w14:textId="77777777" w:rsidR="00AE3E37" w:rsidRDefault="00AE3E37">
      <w:pPr>
        <w:pStyle w:val="BodyText"/>
        <w:spacing w:before="3"/>
        <w:rPr>
          <w:rFonts w:ascii="Arial"/>
          <w:sz w:val="21"/>
        </w:rPr>
      </w:pPr>
    </w:p>
    <w:p w14:paraId="2C6A4AFB"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04CB47DE" w14:textId="77777777" w:rsidR="00AE3E37" w:rsidRDefault="00A9710C">
      <w:pPr>
        <w:pStyle w:val="Heading3"/>
        <w:spacing w:before="147"/>
        <w:jc w:val="both"/>
      </w:pPr>
      <w:r>
        <w:rPr>
          <w:color w:val="BF5A14"/>
        </w:rPr>
        <w:t>Abstract</w:t>
      </w:r>
      <w:r w:rsidR="00404E5B">
        <w:rPr>
          <w:color w:val="BF5A14"/>
        </w:rPr>
        <w:t xml:space="preserve"> (300 word limit)</w:t>
      </w:r>
    </w:p>
    <w:p w14:paraId="0590CA79" w14:textId="77777777" w:rsidR="00AE3E37" w:rsidRDefault="00A9710C">
      <w:pPr>
        <w:pStyle w:val="BodyText"/>
        <w:spacing w:before="90" w:line="280" w:lineRule="auto"/>
        <w:ind w:left="100"/>
        <w:jc w:val="both"/>
      </w:pPr>
      <w:r>
        <w:t>Statement of the Problem: Women who have experienced intimate partner</w:t>
      </w:r>
      <w:r w:rsidR="0078738A">
        <w:t xml:space="preserve"> </w:t>
      </w:r>
      <w:r>
        <w:t>violence</w:t>
      </w:r>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78738A">
        <w:t xml:space="preserve">y &amp; Theoretical Orientation: An </w:t>
      </w:r>
      <w:r>
        <w:t>inter</w:t>
      </w:r>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14:paraId="1EB427A0" w14:textId="77777777" w:rsidR="00AE3E37" w:rsidRDefault="00A9710C">
      <w:pPr>
        <w:pStyle w:val="Heading3"/>
        <w:spacing w:before="74"/>
      </w:pPr>
      <w:r>
        <w:rPr>
          <w:b w:val="0"/>
        </w:rPr>
        <w:br w:type="column"/>
      </w:r>
      <w:r>
        <w:rPr>
          <w:color w:val="BF5A14"/>
        </w:rPr>
        <w:t>Image</w:t>
      </w:r>
    </w:p>
    <w:p w14:paraId="0060EA4A" w14:textId="77777777"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14:anchorId="6D02E7CE" wp14:editId="2383B1EA">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9" cstate="print"/>
                    <a:stretch>
                      <a:fillRect/>
                    </a:stretch>
                  </pic:blipFill>
                  <pic:spPr>
                    <a:xfrm>
                      <a:off x="0" y="0"/>
                      <a:ext cx="3235655" cy="1609725"/>
                    </a:xfrm>
                    <a:prstGeom prst="rect">
                      <a:avLst/>
                    </a:prstGeom>
                  </pic:spPr>
                </pic:pic>
              </a:graphicData>
            </a:graphic>
          </wp:anchor>
        </w:drawing>
      </w:r>
    </w:p>
    <w:p w14:paraId="2108BF19" w14:textId="77777777" w:rsidR="005973B9" w:rsidRDefault="005973B9" w:rsidP="005973B9">
      <w:pPr>
        <w:spacing w:line="204" w:lineRule="exact"/>
        <w:rPr>
          <w:rFonts w:ascii="Arial"/>
          <w:b/>
          <w:sz w:val="20"/>
        </w:rPr>
      </w:pPr>
      <w:r>
        <w:rPr>
          <w:rFonts w:ascii="Arial"/>
          <w:b/>
          <w:color w:val="BF5A14"/>
          <w:sz w:val="20"/>
        </w:rPr>
        <w:br/>
        <w:t>Recent Publications (minimum 5)</w:t>
      </w:r>
    </w:p>
    <w:p w14:paraId="6797EDFC" w14:textId="77777777"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r w:rsidRPr="005973B9">
        <w:rPr>
          <w:sz w:val="18"/>
        </w:rPr>
        <w:t xml:space="preserve">The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14:paraId="4A91C4D9" w14:textId="77777777" w:rsidR="005973B9" w:rsidRDefault="005973B9" w:rsidP="005973B9">
      <w:pPr>
        <w:pStyle w:val="ListParagraph"/>
        <w:numPr>
          <w:ilvl w:val="0"/>
          <w:numId w:val="3"/>
        </w:numPr>
        <w:tabs>
          <w:tab w:val="left" w:pos="384"/>
        </w:tabs>
        <w:spacing w:line="216" w:lineRule="exact"/>
        <w:ind w:right="137" w:hanging="283"/>
        <w:rPr>
          <w:sz w:val="18"/>
        </w:rPr>
      </w:pPr>
      <w:r>
        <w:rPr>
          <w:sz w:val="18"/>
        </w:rPr>
        <w:t xml:space="preserve">Heilig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14:paraId="55398CAD" w14:textId="77777777"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spellStart"/>
      <w:r>
        <w:rPr>
          <w:sz w:val="18"/>
        </w:rPr>
        <w:t>Acutealcohol</w:t>
      </w:r>
      <w:proofErr w:type="spellEnd"/>
      <w:r>
        <w:rPr>
          <w:sz w:val="18"/>
        </w:rPr>
        <w:t xml:space="preserve"> intoxication potentiates neutrophil-mediated intestinal tissue damage after burn injury. Shock 29:377.</w:t>
      </w:r>
    </w:p>
    <w:p w14:paraId="1BD6AC81" w14:textId="77777777"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r>
        <w:rPr>
          <w:sz w:val="18"/>
        </w:rPr>
        <w:t xml:space="preserve">Rehm J (2005) </w:t>
      </w:r>
      <w:r w:rsidRPr="005973B9">
        <w:rPr>
          <w:sz w:val="18"/>
        </w:rPr>
        <w:t>Alcohol and public health. Lancet</w:t>
      </w:r>
    </w:p>
    <w:p w14:paraId="15A49AAC" w14:textId="77777777" w:rsidR="005973B9" w:rsidRDefault="005973B9" w:rsidP="005973B9">
      <w:pPr>
        <w:pStyle w:val="BodyText"/>
        <w:spacing w:line="218" w:lineRule="exact"/>
        <w:ind w:left="383"/>
        <w:rPr>
          <w:rFonts w:ascii="Calibri"/>
        </w:rPr>
      </w:pPr>
      <w:r w:rsidRPr="005973B9">
        <w:rPr>
          <w:rFonts w:ascii="Calibri"/>
        </w:rPr>
        <w:t>365: 519-530.</w:t>
      </w:r>
    </w:p>
    <w:p w14:paraId="66CE68BC" w14:textId="77777777"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Neuroinflammation as a neurotoxic mechanism in  alcoholism:  Commentary  on  “Increased  MCP-    1 and microglia in various regions of human alcoholic </w:t>
      </w:r>
      <w:r>
        <w:rPr>
          <w:rFonts w:ascii="Calibri" w:hAnsi="Calibri"/>
          <w:spacing w:val="-4"/>
        </w:rPr>
        <w:t xml:space="preserve">brain”. </w:t>
      </w:r>
      <w:r>
        <w:rPr>
          <w:rFonts w:ascii="Calibri" w:hAnsi="Calibri"/>
        </w:rPr>
        <w:t>Experimental neurology 213:10-17.</w:t>
      </w:r>
    </w:p>
    <w:p w14:paraId="1794F39A" w14:textId="77777777" w:rsidR="00AE3E37" w:rsidRPr="008756E6" w:rsidRDefault="00AE3E37" w:rsidP="008756E6">
      <w:pPr>
        <w:tabs>
          <w:tab w:val="left" w:pos="384"/>
        </w:tabs>
        <w:ind w:right="117"/>
      </w:pPr>
    </w:p>
    <w:p w14:paraId="485225B9" w14:textId="3D300E4A"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14:paraId="55953EC4" w14:textId="77777777" w:rsidR="00B87F43" w:rsidRDefault="00B87F43" w:rsidP="00B87F43">
      <w:pPr>
        <w:spacing w:before="62"/>
        <w:ind w:right="4235"/>
        <w:rPr>
          <w:rFonts w:ascii="Arial"/>
          <w:sz w:val="14"/>
        </w:rPr>
      </w:pPr>
    </w:p>
    <w:p w14:paraId="64AEF1D8" w14:textId="7D0F78AB" w:rsidR="00B87F43" w:rsidRPr="00B87F43" w:rsidRDefault="00B87F43" w:rsidP="00B87F43">
      <w:pPr>
        <w:spacing w:before="62"/>
        <w:ind w:right="4235"/>
        <w:rPr>
          <w:rFonts w:ascii="Arial"/>
          <w:sz w:val="20"/>
          <w:szCs w:val="20"/>
        </w:rPr>
      </w:pPr>
      <w:r w:rsidRPr="00B87F43">
        <w:rPr>
          <w:rFonts w:ascii="Arial"/>
          <w:sz w:val="20"/>
          <w:szCs w:val="20"/>
        </w:rPr>
        <w:t xml:space="preserve">Email: </w:t>
      </w:r>
      <w:hyperlink r:id="rId10" w:history="1">
        <w:r w:rsidRPr="00B87F43">
          <w:rPr>
            <w:rStyle w:val="Hyperlink"/>
            <w:rFonts w:ascii="Arial"/>
            <w:sz w:val="20"/>
            <w:szCs w:val="20"/>
          </w:rPr>
          <w:t>drXXXXXXX@xxxmail.com</w:t>
        </w:r>
      </w:hyperlink>
    </w:p>
    <w:p w14:paraId="4C1E11C6" w14:textId="2680E335" w:rsidR="00B87F43" w:rsidRDefault="00B87F43" w:rsidP="00B87F43">
      <w:pPr>
        <w:pStyle w:val="BodyText"/>
        <w:rPr>
          <w:rFonts w:ascii="Calibri"/>
          <w:sz w:val="20"/>
        </w:rPr>
      </w:pPr>
    </w:p>
    <w:p w14:paraId="127E0EB0" w14:textId="3849CC87" w:rsidR="00AE3E37" w:rsidRPr="00D62425" w:rsidRDefault="00D62425">
      <w:pPr>
        <w:pStyle w:val="BodyText"/>
        <w:rPr>
          <w:rFonts w:ascii="Calibri"/>
          <w:b/>
          <w:sz w:val="20"/>
        </w:rPr>
      </w:pPr>
      <w:r w:rsidRPr="00D62425">
        <w:rPr>
          <w:rFonts w:ascii="Calibri"/>
          <w:b/>
          <w:sz w:val="20"/>
        </w:rPr>
        <w:t>Photograph</w:t>
      </w:r>
    </w:p>
    <w:p w14:paraId="09063FAC" w14:textId="5755A3CB" w:rsidR="00AE3E37" w:rsidRDefault="00AE3E37">
      <w:pPr>
        <w:pStyle w:val="BodyText"/>
        <w:spacing w:line="40" w:lineRule="exact"/>
        <w:ind w:left="2202"/>
        <w:rPr>
          <w:rFonts w:ascii="Calibri"/>
          <w:sz w:val="4"/>
        </w:rPr>
      </w:pPr>
    </w:p>
    <w:p w14:paraId="7066158E" w14:textId="3E97DAA4" w:rsidR="00B87F43" w:rsidRDefault="008756E6" w:rsidP="00404E5B">
      <w:pPr>
        <w:spacing w:before="92"/>
        <w:ind w:right="4234"/>
        <w:rPr>
          <w:noProof/>
        </w:rPr>
      </w:pPr>
      <w:r>
        <w:rPr>
          <w:noProof/>
        </w:rPr>
        <w:t xml:space="preserve">              </w:t>
      </w:r>
      <w:r>
        <w:rPr>
          <w:noProof/>
          <w:lang w:val="en-IN" w:eastAsia="en-IN"/>
        </w:rPr>
        <w:drawing>
          <wp:inline distT="0" distB="0" distL="0" distR="0" wp14:anchorId="441F8665" wp14:editId="0873B240">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p>
    <w:p w14:paraId="62AB9A05" w14:textId="77777777" w:rsidR="00B87F43" w:rsidRDefault="00B87F43" w:rsidP="00404E5B">
      <w:pPr>
        <w:spacing w:before="92"/>
        <w:ind w:right="4234"/>
        <w:rPr>
          <w:noProof/>
        </w:rPr>
      </w:pPr>
    </w:p>
    <w:p w14:paraId="4FC552C5" w14:textId="492B9A84" w:rsidR="00AE3E37" w:rsidRDefault="00A9710C" w:rsidP="00404E5B">
      <w:pPr>
        <w:spacing w:before="92"/>
        <w:ind w:right="4234"/>
        <w:rPr>
          <w:rFonts w:ascii="Arial"/>
        </w:rPr>
      </w:pPr>
      <w:r>
        <w:rPr>
          <w:rFonts w:ascii="Arial"/>
          <w:color w:val="BF5A14"/>
        </w:rPr>
        <w:t>Biography</w:t>
      </w:r>
      <w:r w:rsidR="00404E5B">
        <w:rPr>
          <w:rFonts w:ascii="Arial"/>
          <w:color w:val="BF5A14"/>
        </w:rPr>
        <w:t xml:space="preserve"> (</w:t>
      </w:r>
      <w:r w:rsidR="00B87F43">
        <w:rPr>
          <w:rFonts w:ascii="Arial"/>
          <w:color w:val="BF5A14"/>
        </w:rPr>
        <w:t>150-word</w:t>
      </w:r>
      <w:r w:rsidR="00404E5B">
        <w:rPr>
          <w:rFonts w:ascii="Arial"/>
          <w:color w:val="BF5A14"/>
        </w:rPr>
        <w:t xml:space="preserve"> limit)</w:t>
      </w:r>
    </w:p>
    <w:p w14:paraId="511075C2" w14:textId="77777777" w:rsidR="00B87F43" w:rsidRDefault="00B87F43">
      <w:pPr>
        <w:spacing w:before="41" w:line="154" w:lineRule="exact"/>
        <w:ind w:left="213" w:right="231"/>
        <w:jc w:val="both"/>
        <w:rPr>
          <w:rFonts w:ascii="Arial"/>
          <w:sz w:val="14"/>
        </w:rPr>
      </w:pPr>
    </w:p>
    <w:p w14:paraId="60052CA0" w14:textId="1755C919" w:rsidR="00AE3E37" w:rsidRDefault="00A9710C">
      <w:pPr>
        <w:spacing w:before="41" w:line="154" w:lineRule="exact"/>
        <w:ind w:left="213" w:right="231"/>
        <w:jc w:val="both"/>
        <w:rPr>
          <w:rFonts w:ascii="Arial"/>
          <w:sz w:val="14"/>
        </w:rPr>
      </w:pPr>
      <w:r>
        <w:rPr>
          <w:rFonts w:ascii="Arial"/>
          <w:sz w:val="14"/>
        </w:rPr>
        <w:t>D</w:t>
      </w:r>
      <w:r w:rsidR="0078738A">
        <w:rPr>
          <w:rFonts w:ascii="Arial"/>
          <w:sz w:val="14"/>
        </w:rPr>
        <w:t xml:space="preserve">r </w:t>
      </w:r>
      <w:r>
        <w:rPr>
          <w:rFonts w:ascii="Arial"/>
          <w:sz w:val="14"/>
        </w:rPr>
        <w:t>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r>
        <w:rPr>
          <w:rFonts w:ascii="Arial"/>
          <w:sz w:val="14"/>
        </w:rPr>
        <w:t xml:space="preserve">administration </w:t>
      </w:r>
      <w:r w:rsidR="000E2911">
        <w:rPr>
          <w:rFonts w:ascii="Arial"/>
          <w:sz w:val="14"/>
        </w:rPr>
        <w:t xml:space="preserve"> </w:t>
      </w:r>
      <w:r>
        <w:rPr>
          <w:rFonts w:ascii="Arial"/>
          <w:sz w:val="14"/>
        </w:rPr>
        <w:t>both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14:paraId="7BDFA0D3" w14:textId="568EB7B0" w:rsidR="00AE3E37" w:rsidRDefault="00AE3E37">
      <w:pPr>
        <w:pStyle w:val="BodyText"/>
        <w:spacing w:before="2"/>
        <w:rPr>
          <w:rFonts w:ascii="Arial"/>
          <w:sz w:val="19"/>
        </w:rPr>
      </w:pPr>
    </w:p>
    <w:p w14:paraId="4D29C35A" w14:textId="77777777" w:rsidR="00AE3E37" w:rsidRDefault="00AE3E37">
      <w:pPr>
        <w:pStyle w:val="BodyText"/>
        <w:rPr>
          <w:rFonts w:ascii="Arial"/>
          <w:sz w:val="20"/>
        </w:rPr>
      </w:pPr>
    </w:p>
    <w:p w14:paraId="5638218B" w14:textId="77777777" w:rsidR="00AE3E37" w:rsidRDefault="00AE3E37">
      <w:pPr>
        <w:pStyle w:val="BodyText"/>
        <w:rPr>
          <w:rFonts w:ascii="Arial"/>
          <w:sz w:val="20"/>
        </w:rPr>
      </w:pPr>
    </w:p>
    <w:p w14:paraId="4D1206D5"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479CFF82"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B60E58" w14:textId="77777777" w:rsidR="00497EDB" w:rsidRDefault="00497EDB">
      <w:r>
        <w:separator/>
      </w:r>
    </w:p>
  </w:endnote>
  <w:endnote w:type="continuationSeparator" w:id="0">
    <w:p w14:paraId="33776BC7" w14:textId="77777777" w:rsidR="00497EDB" w:rsidRDefault="00497E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CECFBD"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6B664F92" wp14:editId="4F078016">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896EC4"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056B49DF"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B664F92"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" filled="f" stroked="f">
              <v:textbox inset="0,0,0,0">
                <w:txbxContent>
                  <w:p w14:paraId="7A896EC4"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056B49DF"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6DC9A322" wp14:editId="6B8432B4">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67903D"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315514D"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C9A322"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" filled="f" stroked="f">
              <v:textbox inset="0,0,0,0">
                <w:txbxContent>
                  <w:p w14:paraId="3F67903D"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315514D"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499A1E33" wp14:editId="38855947">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3EFE11"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65A5A186"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9A1E33"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" filled="f" stroked="f">
              <v:textbox inset="0,0,0,0">
                <w:txbxContent>
                  <w:p w14:paraId="223EFE11"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65A5A186"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B2DA44" w14:textId="77777777" w:rsidR="00497EDB" w:rsidRDefault="00497EDB">
      <w:r>
        <w:separator/>
      </w:r>
    </w:p>
  </w:footnote>
  <w:footnote w:type="continuationSeparator" w:id="0">
    <w:p w14:paraId="34CAB3A6" w14:textId="77777777" w:rsidR="00497EDB" w:rsidRDefault="00497E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7A42EE"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592E7F8D" wp14:editId="67E03AC2">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BECEF5"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92E7F8D"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" filled="f" stroked="f">
              <v:textbox inset="0,0,0,0">
                <w:txbxContent>
                  <w:p w14:paraId="6EBECEF5"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203B0BF4" wp14:editId="14466390">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8D4380"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26636EB4"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3B0BF4"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" filled="f" stroked="f">
              <v:textbox inset="0,0,0,0">
                <w:txbxContent>
                  <w:p w14:paraId="608D4380"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26636EB4"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16cid:durableId="1474525262">
    <w:abstractNumId w:val="0"/>
  </w:num>
  <w:num w:numId="2" w16cid:durableId="347147579">
    <w:abstractNumId w:val="1"/>
  </w:num>
  <w:num w:numId="3" w16cid:durableId="961886825">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E2911"/>
    <w:rsid w:val="001263DF"/>
    <w:rsid w:val="001E763C"/>
    <w:rsid w:val="00292ED9"/>
    <w:rsid w:val="00314AFB"/>
    <w:rsid w:val="003B76D9"/>
    <w:rsid w:val="00404E5B"/>
    <w:rsid w:val="00414F7B"/>
    <w:rsid w:val="004355DC"/>
    <w:rsid w:val="004749B4"/>
    <w:rsid w:val="00494130"/>
    <w:rsid w:val="00497EDB"/>
    <w:rsid w:val="004F3523"/>
    <w:rsid w:val="005973B9"/>
    <w:rsid w:val="005B3A56"/>
    <w:rsid w:val="006060CE"/>
    <w:rsid w:val="0063497F"/>
    <w:rsid w:val="0078738A"/>
    <w:rsid w:val="00873DF0"/>
    <w:rsid w:val="008756E6"/>
    <w:rsid w:val="009B2D44"/>
    <w:rsid w:val="00A07E82"/>
    <w:rsid w:val="00A9710C"/>
    <w:rsid w:val="00AE3E37"/>
    <w:rsid w:val="00B21A57"/>
    <w:rsid w:val="00B87F43"/>
    <w:rsid w:val="00C33602"/>
    <w:rsid w:val="00CD6F55"/>
    <w:rsid w:val="00D62425"/>
    <w:rsid w:val="00DE3104"/>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55924F"/>
  <w15:docId w15:val="{09C1B00C-32C2-4925-829A-1B556FDD57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jpeg"/><Relationship Id="rId5" Type="http://schemas.openxmlformats.org/officeDocument/2006/relationships/footnotes" Target="footnotes.xml"/><Relationship Id="rId10" Type="http://schemas.openxmlformats.org/officeDocument/2006/relationships/hyperlink" Target="mailto:drXXXXXXX@xxxmail.com" TargetMode="External"/><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1</Pages>
  <Words>534</Words>
  <Characters>3047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mentalhealthconfro@gmail.com</cp:lastModifiedBy>
  <cp:revision>5</cp:revision>
  <dcterms:created xsi:type="dcterms:W3CDTF">2016-08-31T13:10:00Z</dcterms:created>
  <dcterms:modified xsi:type="dcterms:W3CDTF">2023-03-21T12:50:00Z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