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4E091" w14:textId="4F99C5D0" w:rsidR="00513240" w:rsidRDefault="00513240" w:rsidP="00513240">
      <w:pPr>
        <w:jc w:val="center"/>
        <w:rPr>
          <w:rStyle w:val="IntenseReference"/>
          <w:rFonts w:ascii="Arial" w:hAnsi="Arial" w:cs="Arial"/>
          <w:color w:val="auto"/>
        </w:rPr>
      </w:pPr>
      <w:r w:rsidRPr="00513240">
        <w:rPr>
          <w:rStyle w:val="IntenseReference"/>
          <w:rFonts w:ascii="Arial" w:hAnsi="Arial" w:cs="Arial"/>
          <w:color w:val="auto"/>
        </w:rPr>
        <w:t>SINONASAL UNDIFFERENTIATED CARCINOMA: A CASE REPORT AND BRIEF LITERATURE REVIEW</w:t>
      </w:r>
    </w:p>
    <w:p w14:paraId="594694C0" w14:textId="77777777" w:rsidR="00513240" w:rsidRPr="00513240" w:rsidRDefault="00513240" w:rsidP="00513240">
      <w:pPr>
        <w:jc w:val="center"/>
        <w:rPr>
          <w:rFonts w:ascii="Arial" w:eastAsia="Calibri" w:hAnsi="Arial" w:cs="Arial"/>
          <w:b/>
          <w:bCs/>
        </w:rPr>
      </w:pPr>
    </w:p>
    <w:p w14:paraId="0297F09F" w14:textId="77777777" w:rsidR="00513240" w:rsidRPr="00513240" w:rsidRDefault="00513240" w:rsidP="00513240">
      <w:pPr>
        <w:jc w:val="center"/>
        <w:rPr>
          <w:rFonts w:ascii="Arial" w:hAnsi="Arial" w:cs="Arial"/>
        </w:rPr>
      </w:pPr>
      <w:r w:rsidRPr="00513240">
        <w:rPr>
          <w:rFonts w:ascii="Arial" w:hAnsi="Arial" w:cs="Arial"/>
          <w:b/>
          <w:bCs/>
        </w:rPr>
        <w:t>Name:</w:t>
      </w:r>
      <w:r w:rsidRPr="00513240">
        <w:rPr>
          <w:rFonts w:ascii="Arial" w:hAnsi="Arial" w:cs="Arial"/>
        </w:rPr>
        <w:t xml:space="preserve"> Lashitha Reddy Konda</w:t>
      </w:r>
    </w:p>
    <w:p w14:paraId="19F6C45A" w14:textId="77777777" w:rsidR="00513240" w:rsidRPr="00513240" w:rsidRDefault="00513240" w:rsidP="00513240">
      <w:pPr>
        <w:jc w:val="center"/>
        <w:rPr>
          <w:rFonts w:ascii="Arial" w:hAnsi="Arial" w:cs="Arial"/>
        </w:rPr>
      </w:pPr>
      <w:r w:rsidRPr="00513240">
        <w:rPr>
          <w:rFonts w:ascii="Arial" w:hAnsi="Arial" w:cs="Arial"/>
          <w:b/>
          <w:bCs/>
        </w:rPr>
        <w:t>Affiliation:</w:t>
      </w:r>
      <w:r w:rsidRPr="00513240">
        <w:rPr>
          <w:rFonts w:ascii="Arial" w:hAnsi="Arial" w:cs="Arial"/>
        </w:rPr>
        <w:t xml:space="preserve"> Medical student at University of Buckingham</w:t>
      </w:r>
    </w:p>
    <w:p w14:paraId="43F689D0" w14:textId="77777777" w:rsidR="001F1383" w:rsidRPr="00513240" w:rsidRDefault="001F1383" w:rsidP="00513240">
      <w:pPr>
        <w:rPr>
          <w:rFonts w:ascii="Arial" w:hAnsi="Arial" w:cs="Arial"/>
        </w:rPr>
      </w:pPr>
    </w:p>
    <w:p w14:paraId="6411D976" w14:textId="45BAD355" w:rsidR="00E37BD1" w:rsidRPr="00513240" w:rsidRDefault="00E37BD1" w:rsidP="00513240">
      <w:pPr>
        <w:rPr>
          <w:rFonts w:ascii="Arial" w:hAnsi="Arial" w:cs="Arial"/>
          <w:b/>
        </w:rPr>
      </w:pPr>
      <w:r w:rsidRPr="00513240">
        <w:rPr>
          <w:rFonts w:ascii="Arial" w:hAnsi="Arial" w:cs="Arial"/>
          <w:b/>
        </w:rPr>
        <w:t>Abstract</w:t>
      </w:r>
      <w:r w:rsidR="009215E3" w:rsidRPr="00513240">
        <w:rPr>
          <w:rFonts w:ascii="Arial" w:hAnsi="Arial" w:cs="Arial"/>
          <w:b/>
        </w:rPr>
        <w:t xml:space="preserve"> </w:t>
      </w:r>
    </w:p>
    <w:p w14:paraId="5A2ABBF0" w14:textId="77777777" w:rsidR="00513240" w:rsidRPr="00513240" w:rsidRDefault="00513240" w:rsidP="00513240">
      <w:pPr>
        <w:rPr>
          <w:rFonts w:ascii="Arial" w:hAnsi="Arial" w:cs="Arial"/>
        </w:rPr>
      </w:pPr>
      <w:r w:rsidRPr="00513240">
        <w:rPr>
          <w:rFonts w:ascii="Arial" w:hAnsi="Arial" w:cs="Arial"/>
          <w:shd w:val="clear" w:color="auto" w:fill="FFFFFF"/>
        </w:rPr>
        <w:t xml:space="preserve">Sinonasal undifferentiated carcinoma is a rare malignancy, </w:t>
      </w:r>
      <w:r w:rsidRPr="00513240">
        <w:rPr>
          <w:rFonts w:ascii="Arial" w:eastAsia="Calibri" w:hAnsi="Arial" w:cs="Arial"/>
        </w:rPr>
        <w:t>of the nasal cavity and/ or paranasal sinuses</w:t>
      </w:r>
      <w:r w:rsidRPr="00513240">
        <w:rPr>
          <w:rFonts w:ascii="Arial" w:hAnsi="Arial" w:cs="Arial"/>
        </w:rPr>
        <w:t xml:space="preserve"> accounting to be less than 1% of all malignancies. </w:t>
      </w:r>
      <w:r w:rsidRPr="00513240">
        <w:rPr>
          <w:rFonts w:ascii="Arial" w:eastAsia="Calibri" w:hAnsi="Arial" w:cs="Arial"/>
        </w:rPr>
        <w:t xml:space="preserve">This case report will discuss a young male patient diagnosed with poorly differentiated carcinoma in the lateral wall of the nasal cavity, who has subsequently undergone endoscopic excision and adjuvant chemotherapy. He is currently undergoing radiotherapy. The report will further review the literature to find the best management. </w:t>
      </w:r>
      <w:r w:rsidRPr="00513240">
        <w:rPr>
          <w:rFonts w:ascii="Arial" w:hAnsi="Arial" w:cs="Arial"/>
          <w:shd w:val="clear" w:color="auto" w:fill="FFFFFF"/>
        </w:rPr>
        <w:t xml:space="preserve">Overall, it's concluded that multimodality treatment (surgery and chemoradiotherapy) is shown to be most effective but considering chemoradiotherapy toxicity the decision should be made on an individual basis. This also raised the need for </w:t>
      </w:r>
      <w:r w:rsidRPr="00513240">
        <w:rPr>
          <w:rFonts w:ascii="Arial" w:hAnsi="Arial" w:cs="Arial"/>
        </w:rPr>
        <w:t>research and standardization through evidence-based medicine while considering each patient as an individual and providing personalized care.</w:t>
      </w:r>
    </w:p>
    <w:p w14:paraId="6E76A05E" w14:textId="77777777" w:rsidR="00E37BD1" w:rsidRPr="00513240" w:rsidRDefault="00E37BD1" w:rsidP="00513240">
      <w:pPr>
        <w:rPr>
          <w:rFonts w:ascii="Arial" w:hAnsi="Arial" w:cs="Arial"/>
        </w:rPr>
      </w:pPr>
    </w:p>
    <w:p w14:paraId="57F316F4" w14:textId="77777777" w:rsidR="00E37BD1" w:rsidRPr="00513240" w:rsidRDefault="00E37BD1" w:rsidP="00513240">
      <w:pPr>
        <w:rPr>
          <w:rFonts w:ascii="Arial" w:hAnsi="Arial" w:cs="Arial"/>
        </w:rPr>
      </w:pPr>
    </w:p>
    <w:p w14:paraId="23C4828F" w14:textId="77777777" w:rsidR="00CE6677" w:rsidRPr="00513240" w:rsidRDefault="00B8710A" w:rsidP="00513240">
      <w:pPr>
        <w:rPr>
          <w:rFonts w:ascii="Arial" w:hAnsi="Arial" w:cs="Arial"/>
          <w:b/>
        </w:rPr>
      </w:pPr>
      <w:r w:rsidRPr="00513240">
        <w:rPr>
          <w:rFonts w:ascii="Arial" w:hAnsi="Arial" w:cs="Arial"/>
          <w:b/>
        </w:rPr>
        <w:t>Biography</w:t>
      </w:r>
      <w:r w:rsidR="009215E3" w:rsidRPr="00513240">
        <w:rPr>
          <w:rFonts w:ascii="Arial" w:hAnsi="Arial" w:cs="Arial"/>
          <w:b/>
        </w:rPr>
        <w:t xml:space="preserve"> (upto 150 words)</w:t>
      </w:r>
    </w:p>
    <w:p w14:paraId="2EAA5666" w14:textId="21B5356E" w:rsidR="007D233A" w:rsidRPr="00513240" w:rsidRDefault="00513240" w:rsidP="00513240">
      <w:pPr>
        <w:rPr>
          <w:rFonts w:ascii="Arial" w:hAnsi="Arial" w:cs="Arial"/>
        </w:rPr>
      </w:pPr>
      <w:r w:rsidRPr="00513240">
        <w:rPr>
          <w:rFonts w:ascii="Arial" w:hAnsi="Arial" w:cs="Arial"/>
          <w:iCs/>
        </w:rPr>
        <w:t xml:space="preserve">Lashitha Reddy Konda is currently a second-year medical student at </w:t>
      </w:r>
      <w:r w:rsidRPr="00513240">
        <w:rPr>
          <w:rFonts w:ascii="Arial" w:hAnsi="Arial" w:cs="Arial"/>
          <w:bCs/>
          <w:iCs/>
        </w:rPr>
        <w:t>University of Buckingham, Buckingham, United Kingdom</w:t>
      </w:r>
      <w:r w:rsidRPr="00513240">
        <w:rPr>
          <w:rFonts w:ascii="Arial" w:hAnsi="Arial" w:cs="Arial"/>
          <w:iCs/>
        </w:rPr>
        <w:t xml:space="preserve"> of a 4.5-year undergraduate program. She is passionate about medical education and surgery. And this is her first abstract.</w:t>
      </w:r>
    </w:p>
    <w:p w14:paraId="4FC63C8A" w14:textId="77777777" w:rsidR="00513240" w:rsidRPr="00513240" w:rsidRDefault="00513240" w:rsidP="00513240">
      <w:pPr>
        <w:jc w:val="right"/>
        <w:rPr>
          <w:rFonts w:ascii="Arial" w:hAnsi="Arial" w:cs="Arial"/>
        </w:rPr>
      </w:pPr>
    </w:p>
    <w:p w14:paraId="2FDFDA34" w14:textId="77777777" w:rsidR="00513240" w:rsidRPr="00513240" w:rsidRDefault="00513240" w:rsidP="00513240">
      <w:pPr>
        <w:jc w:val="right"/>
        <w:rPr>
          <w:rFonts w:ascii="Arial" w:hAnsi="Arial" w:cs="Arial"/>
        </w:rPr>
      </w:pPr>
    </w:p>
    <w:p w14:paraId="57C16490" w14:textId="7DEA5652" w:rsidR="005B7D07" w:rsidRDefault="000F6C4B" w:rsidP="00513240">
      <w:pPr>
        <w:jc w:val="right"/>
        <w:rPr>
          <w:rFonts w:ascii="Arial" w:hAnsi="Arial" w:cs="Arial"/>
        </w:rPr>
      </w:pPr>
      <w:r w:rsidRPr="00513240">
        <w:rPr>
          <w:rFonts w:ascii="Arial" w:hAnsi="Arial" w:cs="Arial"/>
        </w:rPr>
        <w:t xml:space="preserve">Email ID: </w:t>
      </w:r>
      <w:hyperlink r:id="rId7" w:history="1">
        <w:r w:rsidR="00513240" w:rsidRPr="00C54ABF">
          <w:rPr>
            <w:rStyle w:val="Hyperlink"/>
            <w:rFonts w:ascii="Arial" w:hAnsi="Arial" w:cs="Arial"/>
          </w:rPr>
          <w:t>2004713@buckingham.ac.uk</w:t>
        </w:r>
      </w:hyperlink>
    </w:p>
    <w:p w14:paraId="2C636DE4" w14:textId="232D0F9A" w:rsidR="00513240" w:rsidRPr="00513240" w:rsidRDefault="00513240" w:rsidP="00513240">
      <w:pPr>
        <w:jc w:val="right"/>
        <w:rPr>
          <w:rFonts w:ascii="Arial" w:hAnsi="Arial" w:cs="Arial"/>
        </w:rPr>
      </w:pPr>
    </w:p>
    <w:p w14:paraId="313BDC87" w14:textId="06ADAB85" w:rsidR="007D233A" w:rsidRPr="00513240" w:rsidRDefault="00513240" w:rsidP="00513240">
      <w:pPr>
        <w:rPr>
          <w:rFonts w:ascii="Arial" w:hAnsi="Arial" w:cs="Arial"/>
        </w:rPr>
      </w:pPr>
      <w:r w:rsidRPr="00513240">
        <w:rPr>
          <w:rFonts w:ascii="Arial" w:hAnsi="Arial" w:cs="Arial"/>
          <w:noProof/>
        </w:rPr>
        <w:drawing>
          <wp:anchor distT="0" distB="0" distL="114300" distR="114300" simplePos="0" relativeHeight="251663872" behindDoc="0" locked="0" layoutInCell="1" allowOverlap="1" wp14:anchorId="7CD807B3" wp14:editId="523C63E5">
            <wp:simplePos x="0" y="0"/>
            <wp:positionH relativeFrom="margin">
              <wp:posOffset>3620135</wp:posOffset>
            </wp:positionH>
            <wp:positionV relativeFrom="margin">
              <wp:posOffset>4829683</wp:posOffset>
            </wp:positionV>
            <wp:extent cx="2247900" cy="339471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8">
                      <a:extLst>
                        <a:ext uri="{28A0092B-C50C-407E-A947-70E740481C1C}">
                          <a14:useLocalDpi xmlns:a14="http://schemas.microsoft.com/office/drawing/2010/main" val="0"/>
                        </a:ext>
                      </a:extLst>
                    </a:blip>
                    <a:srcRect t="4642" b="24934"/>
                    <a:stretch/>
                  </pic:blipFill>
                  <pic:spPr bwMode="auto">
                    <a:xfrm>
                      <a:off x="0" y="0"/>
                      <a:ext cx="2247900" cy="33947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EAC352E" w14:textId="62CDA7DD" w:rsidR="00513240" w:rsidRPr="00513240" w:rsidRDefault="00513240" w:rsidP="00513240">
      <w:pPr>
        <w:rPr>
          <w:rFonts w:ascii="Arial" w:hAnsi="Arial" w:cs="Arial"/>
        </w:rPr>
      </w:pPr>
      <w:r w:rsidRPr="00513240">
        <w:rPr>
          <w:rFonts w:ascii="Arial" w:hAnsi="Arial" w:cs="Arial"/>
          <w:b/>
          <w:bCs/>
        </w:rPr>
        <w:t>Presenter Name:</w:t>
      </w:r>
      <w:r w:rsidRPr="00513240">
        <w:rPr>
          <w:rFonts w:ascii="Arial" w:hAnsi="Arial" w:cs="Arial"/>
        </w:rPr>
        <w:t xml:space="preserve"> Lashitha Reddy Konda</w:t>
      </w:r>
    </w:p>
    <w:p w14:paraId="5F811DE5" w14:textId="5105C4A1" w:rsidR="00513240" w:rsidRPr="00513240" w:rsidRDefault="00513240" w:rsidP="00513240">
      <w:pPr>
        <w:rPr>
          <w:rFonts w:ascii="Arial" w:hAnsi="Arial" w:cs="Arial"/>
          <w:noProof/>
        </w:rPr>
      </w:pPr>
      <w:r w:rsidRPr="00513240">
        <w:rPr>
          <w:rFonts w:ascii="Arial" w:hAnsi="Arial" w:cs="Arial"/>
          <w:b/>
          <w:bCs/>
        </w:rPr>
        <w:t>Mode of Presentation:</w:t>
      </w:r>
      <w:r w:rsidRPr="00513240">
        <w:rPr>
          <w:rFonts w:ascii="Arial" w:hAnsi="Arial" w:cs="Arial"/>
        </w:rPr>
        <w:t xml:space="preserve"> Poster</w:t>
      </w:r>
    </w:p>
    <w:p w14:paraId="7764C184" w14:textId="4C49B567" w:rsidR="00513240" w:rsidRPr="00513240" w:rsidRDefault="00513240" w:rsidP="00513240">
      <w:pPr>
        <w:rPr>
          <w:rFonts w:ascii="Arial" w:hAnsi="Arial" w:cs="Arial"/>
        </w:rPr>
      </w:pPr>
      <w:r w:rsidRPr="00513240">
        <w:rPr>
          <w:rFonts w:ascii="Arial" w:hAnsi="Arial" w:cs="Arial"/>
          <w:b/>
          <w:bCs/>
        </w:rPr>
        <w:t>Contact number:</w:t>
      </w:r>
      <w:r w:rsidRPr="00513240">
        <w:rPr>
          <w:rFonts w:ascii="Arial" w:hAnsi="Arial" w:cs="Arial"/>
        </w:rPr>
        <w:t xml:space="preserve"> +44 7871958211</w:t>
      </w:r>
    </w:p>
    <w:p w14:paraId="7AC3A36C" w14:textId="01E30996" w:rsidR="000F6C4B" w:rsidRPr="00513240" w:rsidRDefault="000F6C4B" w:rsidP="00513240">
      <w:pPr>
        <w:rPr>
          <w:rFonts w:ascii="Arial" w:hAnsi="Arial" w:cs="Arial"/>
        </w:rPr>
      </w:pPr>
    </w:p>
    <w:p w14:paraId="3E61562D" w14:textId="7E7CF28D" w:rsidR="000F6C4B" w:rsidRPr="00513240" w:rsidRDefault="000F6C4B" w:rsidP="00513240">
      <w:pPr>
        <w:rPr>
          <w:rFonts w:ascii="Arial" w:hAnsi="Arial" w:cs="Arial"/>
        </w:rPr>
      </w:pPr>
    </w:p>
    <w:p w14:paraId="3733E493" w14:textId="77777777" w:rsidR="000F6C4B" w:rsidRPr="00513240" w:rsidRDefault="000F6C4B" w:rsidP="00513240">
      <w:pPr>
        <w:rPr>
          <w:rFonts w:ascii="Arial" w:hAnsi="Arial" w:cs="Arial"/>
        </w:rPr>
      </w:pPr>
    </w:p>
    <w:p w14:paraId="5CD4A847" w14:textId="77777777" w:rsidR="000F6C4B" w:rsidRPr="00513240" w:rsidRDefault="000F6C4B" w:rsidP="00513240">
      <w:pPr>
        <w:rPr>
          <w:rFonts w:ascii="Arial" w:hAnsi="Arial" w:cs="Arial"/>
        </w:rPr>
      </w:pPr>
    </w:p>
    <w:sectPr w:rsidR="000F6C4B" w:rsidRPr="00513240" w:rsidSect="00A72842">
      <w:headerReference w:type="default" r:id="rId9"/>
      <w:footerReference w:type="default" r:id="rId10"/>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F6169A" w14:textId="77777777" w:rsidR="00A45F97" w:rsidRDefault="00A45F97" w:rsidP="00BD61DA">
      <w:r>
        <w:separator/>
      </w:r>
    </w:p>
  </w:endnote>
  <w:endnote w:type="continuationSeparator" w:id="0">
    <w:p w14:paraId="44318BD0" w14:textId="77777777" w:rsidR="00A45F97" w:rsidRDefault="00A45F97"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FF66F" w14:textId="77777777" w:rsidR="006758A2" w:rsidRDefault="006758A2" w:rsidP="006758A2">
    <w:pPr>
      <w:pStyle w:val="Footer"/>
      <w:jc w:val="right"/>
    </w:pPr>
    <w:r w:rsidRPr="006758A2">
      <w:t>http://3dprinting-medical.alliedacademies.com/</w:t>
    </w:r>
  </w:p>
  <w:p w14:paraId="6A7DD07F" w14:textId="77777777" w:rsidR="006758A2" w:rsidRDefault="006758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58BD26" w14:textId="77777777" w:rsidR="00A45F97" w:rsidRDefault="00A45F97" w:rsidP="00BD61DA">
      <w:r>
        <w:separator/>
      </w:r>
    </w:p>
  </w:footnote>
  <w:footnote w:type="continuationSeparator" w:id="0">
    <w:p w14:paraId="26433DE6" w14:textId="77777777" w:rsidR="00A45F97" w:rsidRDefault="00A45F97" w:rsidP="00BD6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C4584" w14:textId="77777777" w:rsidR="006758A2" w:rsidRDefault="006758A2" w:rsidP="006758A2">
    <w:pPr>
      <w:pStyle w:val="Header"/>
      <w:jc w:val="right"/>
      <w:rPr>
        <w:sz w:val="30"/>
        <w:szCs w:val="30"/>
      </w:rPr>
    </w:pPr>
    <w:r w:rsidRPr="006758A2">
      <w:rPr>
        <w:sz w:val="30"/>
        <w:szCs w:val="30"/>
      </w:rPr>
      <w:t>3D Printing and Medicine Annual Congress</w:t>
    </w:r>
  </w:p>
  <w:p w14:paraId="7613C658" w14:textId="77777777" w:rsidR="006758A2" w:rsidRPr="006758A2" w:rsidRDefault="006758A2" w:rsidP="006758A2">
    <w:pPr>
      <w:pStyle w:val="Header"/>
      <w:jc w:val="right"/>
      <w:rPr>
        <w:sz w:val="20"/>
        <w:szCs w:val="20"/>
      </w:rPr>
    </w:pPr>
    <w:r w:rsidRPr="006758A2">
      <w:rPr>
        <w:sz w:val="20"/>
        <w:szCs w:val="20"/>
      </w:rPr>
      <w:t>Las Vegas, Nevada, USA | October 5-6, 2017</w:t>
    </w:r>
  </w:p>
  <w:p w14:paraId="6FAD25A9" w14:textId="77777777" w:rsidR="00BD61DA" w:rsidRPr="00BD61DA" w:rsidRDefault="00BD61DA">
    <w:pPr>
      <w:pStyle w:val="Header"/>
      <w:rPr>
        <w:lang w:val="en-I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2"/>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05F8"/>
    <w:rsid w:val="0002392A"/>
    <w:rsid w:val="00074C9C"/>
    <w:rsid w:val="000D6718"/>
    <w:rsid w:val="000F6C4B"/>
    <w:rsid w:val="001B06AE"/>
    <w:rsid w:val="001F1383"/>
    <w:rsid w:val="0023795B"/>
    <w:rsid w:val="00265E72"/>
    <w:rsid w:val="002C359D"/>
    <w:rsid w:val="002C3D9B"/>
    <w:rsid w:val="003057DC"/>
    <w:rsid w:val="0031455A"/>
    <w:rsid w:val="00344E4B"/>
    <w:rsid w:val="00363668"/>
    <w:rsid w:val="00384441"/>
    <w:rsid w:val="003A3C5A"/>
    <w:rsid w:val="003B78DC"/>
    <w:rsid w:val="00437503"/>
    <w:rsid w:val="00441F91"/>
    <w:rsid w:val="004D7813"/>
    <w:rsid w:val="004E62DD"/>
    <w:rsid w:val="004F0441"/>
    <w:rsid w:val="00513240"/>
    <w:rsid w:val="005B4B32"/>
    <w:rsid w:val="005B7D07"/>
    <w:rsid w:val="00654259"/>
    <w:rsid w:val="006758A2"/>
    <w:rsid w:val="007341F9"/>
    <w:rsid w:val="0078229D"/>
    <w:rsid w:val="007B0D32"/>
    <w:rsid w:val="007D00E7"/>
    <w:rsid w:val="007D233A"/>
    <w:rsid w:val="007D5AD0"/>
    <w:rsid w:val="007D65C7"/>
    <w:rsid w:val="0080430B"/>
    <w:rsid w:val="008747F9"/>
    <w:rsid w:val="008E2F78"/>
    <w:rsid w:val="008E737B"/>
    <w:rsid w:val="00912F54"/>
    <w:rsid w:val="009215E3"/>
    <w:rsid w:val="009E52D9"/>
    <w:rsid w:val="00A4183E"/>
    <w:rsid w:val="00A45F97"/>
    <w:rsid w:val="00A50C1E"/>
    <w:rsid w:val="00A67093"/>
    <w:rsid w:val="00A72842"/>
    <w:rsid w:val="00AA5A30"/>
    <w:rsid w:val="00AC5543"/>
    <w:rsid w:val="00AF61EB"/>
    <w:rsid w:val="00B03DB8"/>
    <w:rsid w:val="00B057F9"/>
    <w:rsid w:val="00B17C38"/>
    <w:rsid w:val="00B44878"/>
    <w:rsid w:val="00B8710A"/>
    <w:rsid w:val="00BA2068"/>
    <w:rsid w:val="00BA6511"/>
    <w:rsid w:val="00BD61DA"/>
    <w:rsid w:val="00C07C5B"/>
    <w:rsid w:val="00C578FF"/>
    <w:rsid w:val="00C828BF"/>
    <w:rsid w:val="00CE6677"/>
    <w:rsid w:val="00D605F8"/>
    <w:rsid w:val="00D624F3"/>
    <w:rsid w:val="00D734FE"/>
    <w:rsid w:val="00D841B1"/>
    <w:rsid w:val="00DC433A"/>
    <w:rsid w:val="00E37BD1"/>
    <w:rsid w:val="00E63452"/>
    <w:rsid w:val="00ED2B89"/>
    <w:rsid w:val="00F26034"/>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C79F7D"/>
  <w15:docId w15:val="{4D328809-D491-43BD-AE78-2DCB97417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 w:type="character" w:styleId="IntenseReference">
    <w:name w:val="Intense Reference"/>
    <w:basedOn w:val="DefaultParagraphFont"/>
    <w:uiPriority w:val="32"/>
    <w:qFormat/>
    <w:rsid w:val="00513240"/>
    <w:rPr>
      <w:b/>
      <w:bCs/>
      <w:smallCaps/>
      <w:color w:val="4F81BD" w:themeColor="accent1"/>
      <w:spacing w:val="5"/>
    </w:rPr>
  </w:style>
  <w:style w:type="character" w:styleId="UnresolvedMention">
    <w:name w:val="Unresolved Mention"/>
    <w:basedOn w:val="DefaultParagraphFont"/>
    <w:uiPriority w:val="99"/>
    <w:semiHidden/>
    <w:unhideWhenUsed/>
    <w:rsid w:val="005132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hyperlink" Target="mailto:2004713@buckingham.ac.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38AB61-BDE4-48BF-9214-6365493F3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225</Words>
  <Characters>1283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Lashitha Reddy Konda</cp:lastModifiedBy>
  <cp:revision>4</cp:revision>
  <dcterms:created xsi:type="dcterms:W3CDTF">2017-02-28T14:32:00Z</dcterms:created>
  <dcterms:modified xsi:type="dcterms:W3CDTF">2022-11-19T16:22:00Z</dcterms:modified>
</cp:coreProperties>
</file>