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FEA3A" w14:textId="3E512AB1" w:rsidR="003646C9" w:rsidRPr="00923596" w:rsidRDefault="003646C9" w:rsidP="007D37F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23596">
        <w:rPr>
          <w:rFonts w:ascii="Times New Roman" w:hAnsi="Times New Roman" w:cs="Times New Roman"/>
          <w:bCs/>
          <w:sz w:val="24"/>
          <w:szCs w:val="24"/>
        </w:rPr>
        <w:t>Prof. Inga</w:t>
      </w:r>
      <w:r w:rsidR="009235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23596">
        <w:rPr>
          <w:rFonts w:ascii="Times New Roman" w:hAnsi="Times New Roman" w:cs="Times New Roman"/>
          <w:bCs/>
          <w:sz w:val="24"/>
          <w:szCs w:val="24"/>
        </w:rPr>
        <w:t xml:space="preserve">Thorsdottir, Board Member in “FENS” Federation of European Nutritrition Societies. Dean of the School of Health Sciences, University of Iceland </w:t>
      </w:r>
      <w:r w:rsidRPr="0092359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2012, Professor in Human Nutrition, University of Iceland, School of Health Sciences (affiliation: Faculty of Food Science and Nutrition (formerly Department of Food Science, Faculty of Science) and Faculty of Nursing).  Dean of the Faculty of Food Science and Nutrition from 2008-2012.</w:t>
      </w:r>
    </w:p>
    <w:p w14:paraId="0E7FAC2B" w14:textId="292FEA2D" w:rsidR="003646C9" w:rsidRPr="003646C9" w:rsidRDefault="003646C9" w:rsidP="003646C9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en-IN"/>
        </w:rPr>
      </w:pPr>
      <w:r w:rsidRPr="003646C9">
        <w:rPr>
          <w:rFonts w:ascii="Helvetica" w:eastAsia="Times New Roman" w:hAnsi="Helvetica" w:cs="Helvetica"/>
          <w:color w:val="333333"/>
          <w:sz w:val="27"/>
          <w:szCs w:val="27"/>
          <w:lang w:eastAsia="en-IN"/>
        </w:rPr>
        <w:t xml:space="preserve">            </w:t>
      </w:r>
    </w:p>
    <w:p w14:paraId="13A1C575" w14:textId="4B7ADA01" w:rsidR="003646C9" w:rsidRPr="00923596" w:rsidRDefault="00923596" w:rsidP="003646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IN"/>
        </w:rPr>
      </w:pPr>
      <w:bookmarkStart w:id="0" w:name="_GoBack"/>
      <w:r w:rsidRPr="009235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Research studies on</w:t>
      </w:r>
      <w:r w:rsidRPr="009235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9235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Pr="009235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nfant nutrition</w:t>
      </w:r>
      <w:r w:rsidRPr="009235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infection, asthma and ADHD</w:t>
      </w:r>
    </w:p>
    <w:bookmarkEnd w:id="0"/>
    <w:p w14:paraId="4405DAA2" w14:textId="77777777" w:rsidR="003646C9" w:rsidRDefault="003646C9" w:rsidP="003646C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IN"/>
        </w:rPr>
      </w:pPr>
    </w:p>
    <w:p w14:paraId="5B781BC3" w14:textId="77777777" w:rsidR="003646C9" w:rsidRDefault="003646C9" w:rsidP="003646C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IN"/>
        </w:rPr>
      </w:pPr>
    </w:p>
    <w:p w14:paraId="2AA98AA0" w14:textId="02EE8599" w:rsidR="002E1F5B" w:rsidRPr="002E1F5B" w:rsidRDefault="002E1F5B" w:rsidP="003646C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IN"/>
        </w:rPr>
      </w:pPr>
      <w:r w:rsidRPr="002E1F5B">
        <w:rPr>
          <w:rFonts w:ascii="Helvetica" w:eastAsia="Times New Roman" w:hAnsi="Helvetica" w:cs="Helvetica"/>
          <w:color w:val="333333"/>
          <w:sz w:val="21"/>
          <w:szCs w:val="21"/>
          <w:lang w:eastAsia="en-IN"/>
        </w:rPr>
        <w:t>.</w:t>
      </w:r>
    </w:p>
    <w:p w14:paraId="592064CD" w14:textId="77777777" w:rsidR="003646C9" w:rsidRPr="002E1F5B" w:rsidRDefault="003646C9" w:rsidP="003646C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n-IN"/>
        </w:rPr>
      </w:pPr>
    </w:p>
    <w:p w14:paraId="3CB8F8AA" w14:textId="40C90D8A" w:rsidR="002E1F5B" w:rsidRPr="002E1F5B" w:rsidRDefault="002E1F5B" w:rsidP="003646C9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en-IN"/>
        </w:rPr>
      </w:pPr>
    </w:p>
    <w:p w14:paraId="12820661" w14:textId="77777777" w:rsidR="003A4B1B" w:rsidRPr="002E1F5B" w:rsidRDefault="003A4B1B" w:rsidP="002E1F5B"/>
    <w:sectPr w:rsidR="003A4B1B" w:rsidRPr="002E1F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E48878" w14:textId="77777777" w:rsidR="00064FB6" w:rsidRDefault="00064FB6" w:rsidP="003646C9">
      <w:pPr>
        <w:spacing w:after="0" w:line="240" w:lineRule="auto"/>
      </w:pPr>
      <w:r>
        <w:separator/>
      </w:r>
    </w:p>
  </w:endnote>
  <w:endnote w:type="continuationSeparator" w:id="0">
    <w:p w14:paraId="2C1E8D7A" w14:textId="77777777" w:rsidR="00064FB6" w:rsidRDefault="00064FB6" w:rsidP="00364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BDD93" w14:textId="77777777" w:rsidR="00064FB6" w:rsidRDefault="00064FB6" w:rsidP="003646C9">
      <w:pPr>
        <w:spacing w:after="0" w:line="240" w:lineRule="auto"/>
      </w:pPr>
      <w:r>
        <w:separator/>
      </w:r>
    </w:p>
  </w:footnote>
  <w:footnote w:type="continuationSeparator" w:id="0">
    <w:p w14:paraId="5CDF00DA" w14:textId="77777777" w:rsidR="00064FB6" w:rsidRDefault="00064FB6" w:rsidP="00364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C59F9"/>
    <w:multiLevelType w:val="multilevel"/>
    <w:tmpl w:val="E1868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14C08"/>
    <w:multiLevelType w:val="multilevel"/>
    <w:tmpl w:val="1E44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F5B"/>
    <w:rsid w:val="00064FB6"/>
    <w:rsid w:val="002E1F5B"/>
    <w:rsid w:val="003646C9"/>
    <w:rsid w:val="003A4B1B"/>
    <w:rsid w:val="007D37F5"/>
    <w:rsid w:val="00923596"/>
    <w:rsid w:val="00BB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0E47B"/>
  <w15:chartTrackingRefBased/>
  <w15:docId w15:val="{662D821C-FB02-4408-B075-02D59ACF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E1F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E1F5B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2E1F5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E1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2E1F5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E1F5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646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6C9"/>
  </w:style>
  <w:style w:type="paragraph" w:styleId="Footer">
    <w:name w:val="footer"/>
    <w:basedOn w:val="Normal"/>
    <w:link w:val="FooterChar"/>
    <w:uiPriority w:val="99"/>
    <w:unhideWhenUsed/>
    <w:rsid w:val="003646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MicrosoftOffice</dc:creator>
  <cp:keywords/>
  <dc:description/>
  <cp:lastModifiedBy>MicrosoftOffice</cp:lastModifiedBy>
  <cp:revision>5</cp:revision>
  <dcterms:created xsi:type="dcterms:W3CDTF">2018-02-22T05:44:00Z</dcterms:created>
  <dcterms:modified xsi:type="dcterms:W3CDTF">2018-02-22T06:44:00Z</dcterms:modified>
</cp:coreProperties>
</file>