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A4021">
        <w:rPr>
          <w:rFonts w:ascii="Times New Roman" w:hAnsi="Times New Roman" w:cs="Times New Roman"/>
          <w:sz w:val="24"/>
          <w:szCs w:val="24"/>
        </w:rPr>
        <w:t>Wounds that would have put dogs down</w:t>
      </w:r>
      <w:r w:rsidR="00AF0D31">
        <w:rPr>
          <w:rFonts w:ascii="Times New Roman" w:hAnsi="Times New Roman" w:cs="Times New Roman"/>
          <w:sz w:val="24"/>
          <w:szCs w:val="24"/>
        </w:rPr>
        <w:t xml:space="preserve">, how </w:t>
      </w:r>
      <w:r w:rsidR="00D70127">
        <w:rPr>
          <w:rFonts w:ascii="Times New Roman" w:hAnsi="Times New Roman" w:cs="Times New Roman"/>
          <w:sz w:val="24"/>
          <w:szCs w:val="24"/>
        </w:rPr>
        <w:t xml:space="preserve">did </w:t>
      </w:r>
      <w:r w:rsidR="00AF0D31">
        <w:rPr>
          <w:rFonts w:ascii="Times New Roman" w:hAnsi="Times New Roman" w:cs="Times New Roman"/>
          <w:sz w:val="24"/>
          <w:szCs w:val="24"/>
        </w:rPr>
        <w:t>we save them?</w:t>
      </w:r>
      <w:r w:rsidR="00DA40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04E3" w:rsidRPr="00D70127" w:rsidRDefault="00DA4021" w:rsidP="00DF04E3">
      <w:pPr>
        <w:pStyle w:val="HTMLconformatoprevio"/>
        <w:jc w:val="center"/>
        <w:rPr>
          <w:rFonts w:ascii="Times New Roman" w:hAnsi="Times New Roman" w:cs="Times New Roman"/>
          <w:sz w:val="24"/>
          <w:lang w:val="es-CR" w:eastAsia="zh-TW"/>
        </w:rPr>
      </w:pPr>
      <w:r w:rsidRPr="00D70127">
        <w:rPr>
          <w:rFonts w:ascii="Times New Roman" w:hAnsi="Times New Roman" w:cs="Times New Roman"/>
          <w:sz w:val="24"/>
          <w:u w:val="single"/>
          <w:lang w:val="es-CR"/>
        </w:rPr>
        <w:t>Priscilla Ortiz Porras</w:t>
      </w:r>
    </w:p>
    <w:p w:rsidR="0028059F" w:rsidRPr="00D70127" w:rsidRDefault="0028059F" w:rsidP="00DF04E3">
      <w:pPr>
        <w:pStyle w:val="HTMLconformatoprevio"/>
        <w:rPr>
          <w:rFonts w:ascii="Times New Roman" w:hAnsi="Times New Roman" w:cs="Times New Roman"/>
          <w:i/>
          <w:iCs/>
          <w:sz w:val="24"/>
          <w:vertAlign w:val="superscript"/>
          <w:lang w:val="es-CR"/>
        </w:rPr>
      </w:pPr>
    </w:p>
    <w:p w:rsidR="00DF04E3" w:rsidRPr="00DA4021" w:rsidRDefault="00DF04E3" w:rsidP="00435234">
      <w:pPr>
        <w:pStyle w:val="HTMLconformatoprevio"/>
        <w:rPr>
          <w:rFonts w:ascii="Times New Roman" w:hAnsi="Times New Roman" w:cs="Times New Roman"/>
          <w:i/>
          <w:iCs/>
          <w:sz w:val="24"/>
          <w:lang w:val="es-CR"/>
        </w:rPr>
      </w:pPr>
      <w:r w:rsidRPr="00DA4021">
        <w:rPr>
          <w:rFonts w:ascii="Times New Roman" w:hAnsi="Times New Roman" w:cs="Times New Roman"/>
          <w:i/>
          <w:iCs/>
          <w:sz w:val="24"/>
          <w:vertAlign w:val="superscript"/>
          <w:lang w:val="es-CR"/>
        </w:rPr>
        <w:t>1</w:t>
      </w:r>
      <w:r w:rsidR="00435234" w:rsidRPr="00DA4021">
        <w:rPr>
          <w:rFonts w:ascii="Times New Roman" w:hAnsi="Times New Roman" w:cs="Times New Roman"/>
          <w:i/>
          <w:iCs/>
          <w:sz w:val="24"/>
          <w:vertAlign w:val="superscript"/>
          <w:lang w:val="es-CR"/>
        </w:rPr>
        <w:t xml:space="preserve"> </w:t>
      </w:r>
      <w:r w:rsidR="00DA4021" w:rsidRPr="00DA4021">
        <w:rPr>
          <w:rFonts w:ascii="Times New Roman" w:hAnsi="Times New Roman" w:cs="Times New Roman"/>
          <w:i/>
          <w:iCs/>
          <w:sz w:val="24"/>
          <w:lang w:val="es-CR"/>
        </w:rPr>
        <w:t>Priscilla Ortiz Porras</w:t>
      </w:r>
      <w:r w:rsidR="00435234" w:rsidRPr="00DA4021">
        <w:rPr>
          <w:rFonts w:ascii="Times New Roman" w:hAnsi="Times New Roman" w:cs="Times New Roman"/>
          <w:i/>
          <w:iCs/>
          <w:sz w:val="24"/>
          <w:lang w:val="es-CR"/>
        </w:rPr>
        <w:t xml:space="preserve"> (</w:t>
      </w:r>
      <w:r w:rsidR="00DA4021" w:rsidRPr="00DA4021">
        <w:rPr>
          <w:rFonts w:ascii="Times New Roman" w:hAnsi="Times New Roman" w:cs="Times New Roman"/>
          <w:i/>
          <w:iCs/>
          <w:sz w:val="24"/>
          <w:lang w:val="es-CR"/>
        </w:rPr>
        <w:t>ICM</w:t>
      </w:r>
      <w:r w:rsidRPr="00DA4021">
        <w:rPr>
          <w:rFonts w:ascii="Times New Roman" w:hAnsi="Times New Roman" w:cs="Times New Roman"/>
          <w:i/>
          <w:iCs/>
          <w:sz w:val="24"/>
          <w:lang w:val="es-CR"/>
        </w:rPr>
        <w:t xml:space="preserve">, </w:t>
      </w:r>
      <w:r w:rsidR="00DA4021" w:rsidRPr="00DA4021">
        <w:rPr>
          <w:rFonts w:ascii="Times New Roman" w:hAnsi="Times New Roman" w:cs="Times New Roman"/>
          <w:i/>
          <w:iCs/>
          <w:sz w:val="24"/>
          <w:lang w:val="es-CR"/>
        </w:rPr>
        <w:t>Costa Rica</w:t>
      </w:r>
      <w:r w:rsidR="00435234" w:rsidRPr="00DA4021">
        <w:rPr>
          <w:rFonts w:ascii="Times New Roman" w:hAnsi="Times New Roman" w:cs="Times New Roman"/>
          <w:i/>
          <w:iCs/>
          <w:sz w:val="24"/>
          <w:lang w:val="es-CR"/>
        </w:rPr>
        <w:t>)</w:t>
      </w:r>
    </w:p>
    <w:p w:rsidR="00DF04E3" w:rsidRPr="00D70127" w:rsidRDefault="00DF04E3" w:rsidP="00DF04E3">
      <w:pPr>
        <w:pStyle w:val="HTMLconformatoprevio"/>
        <w:rPr>
          <w:rFonts w:ascii="Times New Roman" w:hAnsi="Times New Roman" w:cs="Times New Roman"/>
          <w:i/>
          <w:iCs/>
          <w:sz w:val="24"/>
          <w:lang w:val="es-CR"/>
        </w:rPr>
      </w:pPr>
    </w:p>
    <w:p w:rsidR="00DF04E3" w:rsidRP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conformatoprevio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AF0D31" w:rsidRDefault="00D70127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</w:t>
      </w:r>
      <w:r w:rsidR="00AF0D31"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</w:rPr>
        <w:t>ese</w:t>
      </w:r>
      <w:r w:rsidR="00AF0D31">
        <w:rPr>
          <w:rFonts w:ascii="Times New Roman" w:hAnsi="Times New Roman" w:cs="Times New Roman"/>
          <w:sz w:val="24"/>
        </w:rPr>
        <w:t xml:space="preserve"> cases are two examples of </w:t>
      </w:r>
      <w:r w:rsidR="008438C4">
        <w:rPr>
          <w:rFonts w:ascii="Times New Roman" w:hAnsi="Times New Roman" w:cs="Times New Roman"/>
          <w:sz w:val="24"/>
        </w:rPr>
        <w:t xml:space="preserve">severe wounds in canine </w:t>
      </w:r>
      <w:r w:rsidR="00AF0D31">
        <w:rPr>
          <w:rFonts w:ascii="Times New Roman" w:hAnsi="Times New Roman" w:cs="Times New Roman"/>
          <w:sz w:val="24"/>
        </w:rPr>
        <w:t>patients</w:t>
      </w:r>
      <w:r w:rsidR="00B606FA">
        <w:rPr>
          <w:rFonts w:ascii="Times New Roman" w:hAnsi="Times New Roman" w:cs="Times New Roman"/>
          <w:sz w:val="24"/>
        </w:rPr>
        <w:t xml:space="preserve"> treated with growth </w:t>
      </w:r>
      <w:proofErr w:type="gramStart"/>
      <w:r w:rsidR="00B606FA">
        <w:rPr>
          <w:rFonts w:ascii="Times New Roman" w:hAnsi="Times New Roman" w:cs="Times New Roman"/>
          <w:sz w:val="24"/>
        </w:rPr>
        <w:t>factors.</w:t>
      </w:r>
      <w:r w:rsidR="008438C4">
        <w:rPr>
          <w:rFonts w:ascii="Times New Roman" w:hAnsi="Times New Roman" w:cs="Times New Roman"/>
          <w:sz w:val="24"/>
        </w:rPr>
        <w:t>.</w:t>
      </w:r>
      <w:proofErr w:type="gramEnd"/>
      <w:r w:rsidR="00AF0D31">
        <w:rPr>
          <w:rFonts w:ascii="Times New Roman" w:hAnsi="Times New Roman" w:cs="Times New Roman"/>
          <w:sz w:val="24"/>
        </w:rPr>
        <w:t xml:space="preserve"> </w:t>
      </w:r>
    </w:p>
    <w:p w:rsidR="00D9271B" w:rsidRDefault="00AF0D31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first one is a dog that was hit by a car, </w:t>
      </w:r>
      <w:r w:rsidR="00D70127">
        <w:rPr>
          <w:rFonts w:ascii="Times New Roman" w:hAnsi="Times New Roman" w:cs="Times New Roman"/>
          <w:sz w:val="24"/>
        </w:rPr>
        <w:t>the accident left it without</w:t>
      </w:r>
      <w:r>
        <w:rPr>
          <w:rFonts w:ascii="Times New Roman" w:hAnsi="Times New Roman" w:cs="Times New Roman"/>
          <w:sz w:val="24"/>
        </w:rPr>
        <w:t xml:space="preserve"> </w:t>
      </w:r>
      <w:r w:rsidR="00CC2A6B">
        <w:rPr>
          <w:rFonts w:ascii="Times New Roman" w:hAnsi="Times New Roman" w:cs="Times New Roman"/>
          <w:sz w:val="24"/>
        </w:rPr>
        <w:t>an impressive amount of tissue</w:t>
      </w:r>
      <w:r w:rsidR="00D9271B">
        <w:rPr>
          <w:rFonts w:ascii="Times New Roman" w:hAnsi="Times New Roman" w:cs="Times New Roman"/>
          <w:sz w:val="24"/>
        </w:rPr>
        <w:t xml:space="preserve"> on his head</w:t>
      </w:r>
      <w:r w:rsidR="00CC2A6B">
        <w:rPr>
          <w:rFonts w:ascii="Times New Roman" w:hAnsi="Times New Roman" w:cs="Times New Roman"/>
          <w:sz w:val="24"/>
        </w:rPr>
        <w:t>, making us believe</w:t>
      </w:r>
      <w:r w:rsidR="00B606FA">
        <w:rPr>
          <w:rFonts w:ascii="Times New Roman" w:hAnsi="Times New Roman" w:cs="Times New Roman"/>
          <w:sz w:val="24"/>
        </w:rPr>
        <w:t xml:space="preserve"> at the beginning</w:t>
      </w:r>
      <w:r w:rsidR="00CC2A6B">
        <w:rPr>
          <w:rFonts w:ascii="Times New Roman" w:hAnsi="Times New Roman" w:cs="Times New Roman"/>
          <w:sz w:val="24"/>
        </w:rPr>
        <w:t xml:space="preserve"> he had lost his eye and even part of his sculp. </w:t>
      </w:r>
    </w:p>
    <w:p w:rsidR="00CC2A6B" w:rsidRDefault="00D9271B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When we did X rays, they showed there were no fractures, because of its anatomy, it only </w:t>
      </w:r>
      <w:r w:rsidR="008438C4">
        <w:rPr>
          <w:rFonts w:ascii="Times New Roman" w:hAnsi="Times New Roman" w:cs="Times New Roman"/>
          <w:sz w:val="24"/>
        </w:rPr>
        <w:t xml:space="preserve">lost skin </w:t>
      </w:r>
      <w:r>
        <w:rPr>
          <w:rFonts w:ascii="Times New Roman" w:hAnsi="Times New Roman" w:cs="Times New Roman"/>
          <w:sz w:val="24"/>
        </w:rPr>
        <w:t>and</w:t>
      </w:r>
      <w:r w:rsidR="00AA20D0">
        <w:rPr>
          <w:rFonts w:ascii="Times New Roman" w:hAnsi="Times New Roman" w:cs="Times New Roman"/>
          <w:sz w:val="24"/>
        </w:rPr>
        <w:t xml:space="preserve"> most of the</w:t>
      </w:r>
      <w:r>
        <w:rPr>
          <w:rFonts w:ascii="Times New Roman" w:hAnsi="Times New Roman" w:cs="Times New Roman"/>
          <w:sz w:val="24"/>
        </w:rPr>
        <w:t xml:space="preserve"> temporalis muscle. </w:t>
      </w:r>
      <w:r w:rsidR="00AA20D0">
        <w:rPr>
          <w:rFonts w:ascii="Times New Roman" w:hAnsi="Times New Roman" w:cs="Times New Roman"/>
          <w:sz w:val="24"/>
        </w:rPr>
        <w:t>To treat the wound we used, non-steroidal anti-inflammatories, antibiotics until there was no infection, and</w:t>
      </w:r>
      <w:r w:rsidR="00CC2A6B">
        <w:rPr>
          <w:rFonts w:ascii="Times New Roman" w:hAnsi="Times New Roman" w:cs="Times New Roman"/>
          <w:sz w:val="24"/>
        </w:rPr>
        <w:t xml:space="preserve"> </w:t>
      </w:r>
      <w:r w:rsidR="00AA20D0">
        <w:rPr>
          <w:rFonts w:ascii="Times New Roman" w:hAnsi="Times New Roman" w:cs="Times New Roman"/>
          <w:sz w:val="24"/>
        </w:rPr>
        <w:t>gel-</w:t>
      </w:r>
      <w:r w:rsidR="00CC2A6B">
        <w:rPr>
          <w:rFonts w:ascii="Times New Roman" w:hAnsi="Times New Roman" w:cs="Times New Roman"/>
          <w:sz w:val="24"/>
        </w:rPr>
        <w:t>growth factors once a month for three months</w:t>
      </w:r>
      <w:r w:rsidR="00AA20D0">
        <w:rPr>
          <w:rFonts w:ascii="Times New Roman" w:hAnsi="Times New Roman" w:cs="Times New Roman"/>
          <w:sz w:val="24"/>
        </w:rPr>
        <w:t xml:space="preserve"> (closing time of the wound)</w:t>
      </w:r>
      <w:r w:rsidR="00CC2A6B">
        <w:rPr>
          <w:rFonts w:ascii="Times New Roman" w:hAnsi="Times New Roman" w:cs="Times New Roman"/>
          <w:sz w:val="24"/>
        </w:rPr>
        <w:t xml:space="preserve">, collagen, </w:t>
      </w:r>
      <w:proofErr w:type="spellStart"/>
      <w:r w:rsidR="00CC2A6B">
        <w:rPr>
          <w:rFonts w:ascii="Times New Roman" w:hAnsi="Times New Roman" w:cs="Times New Roman"/>
          <w:sz w:val="24"/>
        </w:rPr>
        <w:t>plurionic</w:t>
      </w:r>
      <w:proofErr w:type="spellEnd"/>
      <w:r w:rsidR="00CC2A6B">
        <w:rPr>
          <w:rFonts w:ascii="Times New Roman" w:hAnsi="Times New Roman" w:cs="Times New Roman"/>
          <w:sz w:val="24"/>
        </w:rPr>
        <w:t xml:space="preserve"> gel </w:t>
      </w:r>
      <w:r w:rsidR="00AA20D0">
        <w:rPr>
          <w:rFonts w:ascii="Times New Roman" w:hAnsi="Times New Roman" w:cs="Times New Roman"/>
          <w:sz w:val="24"/>
        </w:rPr>
        <w:t xml:space="preserve">once a day to keep it hydrated </w:t>
      </w:r>
      <w:r w:rsidR="00CC2A6B">
        <w:rPr>
          <w:rFonts w:ascii="Times New Roman" w:hAnsi="Times New Roman" w:cs="Times New Roman"/>
          <w:sz w:val="24"/>
        </w:rPr>
        <w:t>and even one session of laser therapy</w:t>
      </w:r>
      <w:r w:rsidR="00AA20D0">
        <w:rPr>
          <w:rFonts w:ascii="Times New Roman" w:hAnsi="Times New Roman" w:cs="Times New Roman"/>
          <w:sz w:val="24"/>
        </w:rPr>
        <w:t>,</w:t>
      </w:r>
      <w:r w:rsidR="00CC2A6B">
        <w:rPr>
          <w:rFonts w:ascii="Times New Roman" w:hAnsi="Times New Roman" w:cs="Times New Roman"/>
          <w:sz w:val="24"/>
        </w:rPr>
        <w:t xml:space="preserve"> the wound </w:t>
      </w:r>
      <w:r w:rsidR="00AA20D0">
        <w:rPr>
          <w:rFonts w:ascii="Times New Roman" w:hAnsi="Times New Roman" w:cs="Times New Roman"/>
          <w:sz w:val="24"/>
        </w:rPr>
        <w:t xml:space="preserve">healed </w:t>
      </w:r>
      <w:r w:rsidR="00CC2A6B">
        <w:rPr>
          <w:rFonts w:ascii="Times New Roman" w:hAnsi="Times New Roman" w:cs="Times New Roman"/>
          <w:sz w:val="24"/>
        </w:rPr>
        <w:t>regenerat</w:t>
      </w:r>
      <w:r w:rsidR="00AA20D0">
        <w:rPr>
          <w:rFonts w:ascii="Times New Roman" w:hAnsi="Times New Roman" w:cs="Times New Roman"/>
          <w:sz w:val="24"/>
        </w:rPr>
        <w:t xml:space="preserve">ing most of the muscular </w:t>
      </w:r>
      <w:r w:rsidR="00CC2A6B">
        <w:rPr>
          <w:rFonts w:ascii="Times New Roman" w:hAnsi="Times New Roman" w:cs="Times New Roman"/>
          <w:sz w:val="24"/>
        </w:rPr>
        <w:t>tissue</w:t>
      </w:r>
      <w:r w:rsidR="00AA20D0">
        <w:rPr>
          <w:rFonts w:ascii="Times New Roman" w:hAnsi="Times New Roman" w:cs="Times New Roman"/>
          <w:sz w:val="24"/>
        </w:rPr>
        <w:t xml:space="preserve"> and skin</w:t>
      </w:r>
      <w:r w:rsidR="008438C4">
        <w:rPr>
          <w:rFonts w:ascii="Times New Roman" w:hAnsi="Times New Roman" w:cs="Times New Roman"/>
          <w:sz w:val="24"/>
        </w:rPr>
        <w:t>, even hair was growing in most of the wounded area</w:t>
      </w:r>
      <w:r w:rsidR="00CC2A6B">
        <w:rPr>
          <w:rFonts w:ascii="Times New Roman" w:hAnsi="Times New Roman" w:cs="Times New Roman"/>
          <w:sz w:val="24"/>
        </w:rPr>
        <w:t>.</w:t>
      </w:r>
    </w:p>
    <w:p w:rsidR="007F5836" w:rsidRDefault="00CC2A6B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second case is a dog </w:t>
      </w:r>
      <w:r w:rsidR="00C16B4E">
        <w:rPr>
          <w:rFonts w:ascii="Times New Roman" w:hAnsi="Times New Roman" w:cs="Times New Roman"/>
          <w:sz w:val="24"/>
        </w:rPr>
        <w:t xml:space="preserve">that was </w:t>
      </w:r>
      <w:r>
        <w:rPr>
          <w:rFonts w:ascii="Times New Roman" w:hAnsi="Times New Roman" w:cs="Times New Roman"/>
          <w:sz w:val="24"/>
        </w:rPr>
        <w:t xml:space="preserve">bitten by a very venomous snake, </w:t>
      </w:r>
      <w:proofErr w:type="spellStart"/>
      <w:r w:rsidRPr="00AA20D0">
        <w:rPr>
          <w:rFonts w:ascii="Times New Roman" w:hAnsi="Times New Roman" w:cs="Times New Roman"/>
          <w:i/>
          <w:sz w:val="24"/>
        </w:rPr>
        <w:t>Bothrops</w:t>
      </w:r>
      <w:proofErr w:type="spellEnd"/>
      <w:r w:rsidRPr="00AA20D0">
        <w:rPr>
          <w:rFonts w:ascii="Times New Roman" w:hAnsi="Times New Roman" w:cs="Times New Roman"/>
          <w:i/>
          <w:sz w:val="24"/>
        </w:rPr>
        <w:t xml:space="preserve"> asper</w:t>
      </w:r>
      <w:r>
        <w:rPr>
          <w:rFonts w:ascii="Times New Roman" w:hAnsi="Times New Roman" w:cs="Times New Roman"/>
          <w:sz w:val="24"/>
        </w:rPr>
        <w:t xml:space="preserve">, </w:t>
      </w:r>
      <w:r w:rsidR="00AA20D0">
        <w:rPr>
          <w:rFonts w:ascii="Times New Roman" w:hAnsi="Times New Roman" w:cs="Times New Roman"/>
          <w:sz w:val="24"/>
        </w:rPr>
        <w:t>which</w:t>
      </w:r>
      <w:r>
        <w:rPr>
          <w:rFonts w:ascii="Times New Roman" w:hAnsi="Times New Roman" w:cs="Times New Roman"/>
          <w:sz w:val="24"/>
        </w:rPr>
        <w:t xml:space="preserve"> made her lose half of her</w:t>
      </w:r>
      <w:r w:rsidR="007F5836">
        <w:rPr>
          <w:rFonts w:ascii="Times New Roman" w:hAnsi="Times New Roman" w:cs="Times New Roman"/>
          <w:sz w:val="24"/>
        </w:rPr>
        <w:t xml:space="preserve"> face</w:t>
      </w:r>
      <w:r>
        <w:rPr>
          <w:rFonts w:ascii="Times New Roman" w:hAnsi="Times New Roman" w:cs="Times New Roman"/>
          <w:sz w:val="24"/>
        </w:rPr>
        <w:t xml:space="preserve"> skin in two days, </w:t>
      </w:r>
      <w:r w:rsidR="007F5836">
        <w:rPr>
          <w:rFonts w:ascii="Times New Roman" w:hAnsi="Times New Roman" w:cs="Times New Roman"/>
          <w:sz w:val="24"/>
        </w:rPr>
        <w:t xml:space="preserve">it was dramatic and painful, </w:t>
      </w:r>
      <w:r w:rsidR="00B606FA">
        <w:rPr>
          <w:rFonts w:ascii="Times New Roman" w:hAnsi="Times New Roman" w:cs="Times New Roman"/>
          <w:sz w:val="24"/>
        </w:rPr>
        <w:t xml:space="preserve">but </w:t>
      </w:r>
      <w:r>
        <w:rPr>
          <w:rFonts w:ascii="Times New Roman" w:hAnsi="Times New Roman" w:cs="Times New Roman"/>
          <w:sz w:val="24"/>
        </w:rPr>
        <w:t>the owner wa</w:t>
      </w:r>
      <w:r w:rsidR="00C16B4E">
        <w:rPr>
          <w:rFonts w:ascii="Times New Roman" w:hAnsi="Times New Roman" w:cs="Times New Roman"/>
          <w:sz w:val="24"/>
        </w:rPr>
        <w:t>nted to do everything in his hands to save it</w:t>
      </w:r>
      <w:r>
        <w:rPr>
          <w:rFonts w:ascii="Times New Roman" w:hAnsi="Times New Roman" w:cs="Times New Roman"/>
          <w:sz w:val="24"/>
        </w:rPr>
        <w:t xml:space="preserve">, so we helped them with growth factors </w:t>
      </w:r>
      <w:r w:rsidR="007F5836">
        <w:rPr>
          <w:rFonts w:ascii="Times New Roman" w:hAnsi="Times New Roman" w:cs="Times New Roman"/>
          <w:sz w:val="24"/>
        </w:rPr>
        <w:t xml:space="preserve">and collagen </w:t>
      </w:r>
      <w:r>
        <w:rPr>
          <w:rFonts w:ascii="Times New Roman" w:hAnsi="Times New Roman" w:cs="Times New Roman"/>
          <w:sz w:val="24"/>
        </w:rPr>
        <w:t xml:space="preserve">every </w:t>
      </w:r>
      <w:r w:rsidR="007F5836">
        <w:rPr>
          <w:rFonts w:ascii="Times New Roman" w:hAnsi="Times New Roman" w:cs="Times New Roman"/>
          <w:sz w:val="24"/>
        </w:rPr>
        <w:t>three</w:t>
      </w:r>
      <w:r>
        <w:rPr>
          <w:rFonts w:ascii="Times New Roman" w:hAnsi="Times New Roman" w:cs="Times New Roman"/>
          <w:sz w:val="24"/>
        </w:rPr>
        <w:t xml:space="preserve"> weeks, and</w:t>
      </w:r>
      <w:r w:rsidR="00C16B4E">
        <w:rPr>
          <w:rFonts w:ascii="Times New Roman" w:hAnsi="Times New Roman" w:cs="Times New Roman"/>
          <w:sz w:val="24"/>
        </w:rPr>
        <w:t xml:space="preserve"> also applied pure</w:t>
      </w:r>
      <w:r>
        <w:rPr>
          <w:rFonts w:ascii="Times New Roman" w:hAnsi="Times New Roman" w:cs="Times New Roman"/>
          <w:sz w:val="24"/>
        </w:rPr>
        <w:t xml:space="preserve"> honey</w:t>
      </w:r>
      <w:r w:rsidR="00AA20D0">
        <w:rPr>
          <w:rFonts w:ascii="Times New Roman" w:hAnsi="Times New Roman" w:cs="Times New Roman"/>
          <w:sz w:val="24"/>
        </w:rPr>
        <w:t xml:space="preserve"> every day</w:t>
      </w:r>
      <w:r w:rsidR="00C16B4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C16B4E">
        <w:rPr>
          <w:rFonts w:ascii="Times New Roman" w:hAnsi="Times New Roman" w:cs="Times New Roman"/>
          <w:sz w:val="24"/>
        </w:rPr>
        <w:t>it</w:t>
      </w:r>
      <w:r>
        <w:rPr>
          <w:rFonts w:ascii="Times New Roman" w:hAnsi="Times New Roman" w:cs="Times New Roman"/>
          <w:sz w:val="24"/>
        </w:rPr>
        <w:t xml:space="preserve"> re</w:t>
      </w:r>
      <w:r w:rsidR="00AA20D0">
        <w:rPr>
          <w:rFonts w:ascii="Times New Roman" w:hAnsi="Times New Roman" w:cs="Times New Roman"/>
          <w:sz w:val="24"/>
        </w:rPr>
        <w:t>generated</w:t>
      </w:r>
      <w:r>
        <w:rPr>
          <w:rFonts w:ascii="Times New Roman" w:hAnsi="Times New Roman" w:cs="Times New Roman"/>
          <w:sz w:val="24"/>
        </w:rPr>
        <w:t xml:space="preserve"> the tissue</w:t>
      </w:r>
      <w:r w:rsidR="008438C4">
        <w:rPr>
          <w:rFonts w:ascii="Times New Roman" w:hAnsi="Times New Roman" w:cs="Times New Roman"/>
          <w:sz w:val="24"/>
        </w:rPr>
        <w:t>, when it was closed it</w:t>
      </w:r>
      <w:r>
        <w:rPr>
          <w:rFonts w:ascii="Times New Roman" w:hAnsi="Times New Roman" w:cs="Times New Roman"/>
          <w:sz w:val="24"/>
        </w:rPr>
        <w:t xml:space="preserve"> went home six weeks</w:t>
      </w:r>
      <w:r w:rsidR="008438C4">
        <w:rPr>
          <w:rFonts w:ascii="Times New Roman" w:hAnsi="Times New Roman" w:cs="Times New Roman"/>
          <w:sz w:val="24"/>
        </w:rPr>
        <w:t xml:space="preserve"> after, after 12 months most of his hair grew and it  was having a great life</w:t>
      </w:r>
      <w:r>
        <w:rPr>
          <w:rFonts w:ascii="Times New Roman" w:hAnsi="Times New Roman" w:cs="Times New Roman"/>
          <w:sz w:val="24"/>
        </w:rPr>
        <w:t>.</w:t>
      </w:r>
    </w:p>
    <w:p w:rsidR="00CC2A6B" w:rsidRDefault="00766C0E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Overall these affordable therapies not only activate wound healing and induce tissue regeneration, but also significantly accelerate recovery and should therefore be integrated at first-line treatments in cases of severe tissue injuries</w:t>
      </w:r>
      <w:r w:rsidR="002C513A">
        <w:rPr>
          <w:rFonts w:ascii="Times New Roman" w:hAnsi="Times New Roman" w:cs="Times New Roman"/>
          <w:sz w:val="24"/>
        </w:rPr>
        <w:t>.</w:t>
      </w:r>
    </w:p>
    <w:p w:rsidR="005C7EEE" w:rsidRDefault="005C7EEE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Case 1</w:t>
      </w:r>
    </w:p>
    <w:p w:rsidR="005C7EEE" w:rsidRDefault="005C7EEE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5C7EEE" w:rsidRDefault="005C7EEE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5C7EEE">
        <w:rPr>
          <w:rFonts w:ascii="Times New Roman" w:hAnsi="Times New Roman" w:cs="Times New Roman"/>
          <w:noProof/>
          <w:sz w:val="24"/>
          <w:lang w:val="en-IN"/>
        </w:rPr>
        <w:drawing>
          <wp:inline distT="0" distB="0" distL="0" distR="0" wp14:anchorId="74A34CC2" wp14:editId="3D49C528">
            <wp:extent cx="2733675" cy="2733675"/>
            <wp:effectExtent l="0" t="0" r="9525" b="9525"/>
            <wp:docPr id="4" name="Picture 3" descr="1510920326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1510920326035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59F" w:rsidRDefault="005C7EEE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Case 2</w:t>
      </w:r>
    </w:p>
    <w:p w:rsidR="005C7EEE" w:rsidRDefault="005C7EEE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CC2A6B" w:rsidRDefault="00CC2A6B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CC2A6B">
        <w:rPr>
          <w:rFonts w:ascii="Times New Roman" w:hAnsi="Times New Roman" w:cs="Times New Roman"/>
          <w:noProof/>
          <w:sz w:val="24"/>
          <w:lang w:val="en-IN"/>
        </w:rPr>
        <w:drawing>
          <wp:inline distT="0" distB="0" distL="0" distR="0" wp14:anchorId="2A2A4DC2" wp14:editId="29A5C4C4">
            <wp:extent cx="2723274" cy="2044698"/>
            <wp:effectExtent l="0" t="0" r="1270" b="0"/>
            <wp:docPr id="1" name="Marcador de contenido 4">
              <a:extLst xmlns:a="http://schemas.openxmlformats.org/drawingml/2006/main">
                <a:ext uri="{FF2B5EF4-FFF2-40B4-BE49-F238E27FC236}">
                  <a16:creationId xmlns:a16="http://schemas.microsoft.com/office/drawing/2014/main" id="{B1C9A251-CDA6-4646-9EB1-9D77895A1C4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arcador de contenido 4">
                      <a:extLst>
                        <a:ext uri="{FF2B5EF4-FFF2-40B4-BE49-F238E27FC236}">
                          <a16:creationId xmlns:a16="http://schemas.microsoft.com/office/drawing/2014/main" id="{B1C9A251-CDA6-4646-9EB1-9D77895A1C4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56" r="2449"/>
                    <a:stretch/>
                  </pic:blipFill>
                  <pic:spPr bwMode="auto">
                    <a:xfrm>
                      <a:off x="0" y="0"/>
                      <a:ext cx="2735412" cy="2053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50BC" w:rsidRDefault="002350BC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conformatoprevio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C2A6B">
        <w:rPr>
          <w:rFonts w:ascii="Times New Roman" w:hAnsi="Times New Roman" w:cs="Times New Roman"/>
          <w:i/>
          <w:sz w:val="24"/>
        </w:rPr>
        <w:t>face wounds, deep wounds, extensive wounds, dog wounds</w:t>
      </w:r>
      <w:r w:rsidR="005C7EEE">
        <w:rPr>
          <w:rFonts w:ascii="Times New Roman" w:hAnsi="Times New Roman" w:cs="Times New Roman"/>
          <w:i/>
          <w:sz w:val="24"/>
        </w:rPr>
        <w:t>, tissue regeneration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</w:p>
    <w:p w:rsidR="008A379C" w:rsidRDefault="008A379C" w:rsidP="008A379C">
      <w:pPr>
        <w:autoSpaceDE w:val="0"/>
        <w:autoSpaceDN w:val="0"/>
        <w:adjustRightInd w:val="0"/>
        <w:spacing w:line="312" w:lineRule="auto"/>
        <w:jc w:val="both"/>
        <w:rPr>
          <w:rFonts w:cs="Arial"/>
          <w:color w:val="262626"/>
        </w:rPr>
      </w:pPr>
      <w:r w:rsidRPr="0047258C">
        <w:rPr>
          <w:rFonts w:cs="Arial"/>
          <w:b/>
          <w:color w:val="262626"/>
        </w:rPr>
        <w:t>Priscilla Ortiz Porras, DVM</w:t>
      </w:r>
      <w:r>
        <w:rPr>
          <w:rFonts w:cs="Arial"/>
          <w:b/>
          <w:color w:val="262626"/>
        </w:rPr>
        <w:t xml:space="preserve"> </w:t>
      </w:r>
    </w:p>
    <w:p w:rsidR="00B3082B" w:rsidRPr="009D6D9D" w:rsidRDefault="008A379C" w:rsidP="009D6D9D">
      <w:pPr>
        <w:autoSpaceDE w:val="0"/>
        <w:autoSpaceDN w:val="0"/>
        <w:adjustRightInd w:val="0"/>
        <w:spacing w:line="312" w:lineRule="auto"/>
        <w:jc w:val="both"/>
      </w:pPr>
      <w:r>
        <w:rPr>
          <w:rFonts w:cs="Arial"/>
          <w:color w:val="262626"/>
        </w:rPr>
        <w:t>Well-known international speaker regarding cellular therapies and regenerative m</w:t>
      </w:r>
      <w:r w:rsidRPr="0047258C">
        <w:rPr>
          <w:rFonts w:cs="Arial"/>
          <w:color w:val="262626"/>
        </w:rPr>
        <w:t>edicine</w:t>
      </w:r>
      <w:r>
        <w:rPr>
          <w:rFonts w:cs="Arial"/>
          <w:color w:val="262626"/>
        </w:rPr>
        <w:t xml:space="preserve"> in world class events like</w:t>
      </w:r>
      <w:r w:rsidRPr="0047258C">
        <w:rPr>
          <w:rFonts w:cs="Arial"/>
          <w:color w:val="262626"/>
        </w:rPr>
        <w:t xml:space="preserve"> </w:t>
      </w:r>
      <w:r>
        <w:rPr>
          <w:rFonts w:cs="Arial"/>
          <w:color w:val="262626"/>
        </w:rPr>
        <w:t xml:space="preserve">2016 </w:t>
      </w:r>
      <w:r w:rsidRPr="0047258C">
        <w:rPr>
          <w:rFonts w:cs="Arial"/>
          <w:color w:val="262626"/>
        </w:rPr>
        <w:t>World Stem Cel</w:t>
      </w:r>
      <w:r>
        <w:rPr>
          <w:rFonts w:cs="Arial"/>
          <w:color w:val="262626"/>
        </w:rPr>
        <w:t>l</w:t>
      </w:r>
      <w:r w:rsidRPr="0047258C">
        <w:rPr>
          <w:rFonts w:cs="Arial"/>
          <w:color w:val="262626"/>
        </w:rPr>
        <w:t xml:space="preserve"> Summit</w:t>
      </w:r>
      <w:r>
        <w:rPr>
          <w:rFonts w:cs="Arial"/>
          <w:color w:val="262626"/>
        </w:rPr>
        <w:t xml:space="preserve"> in Palm Beach, FL, MSC Conference 2017 from Case Western University, Cleveland, OH, among other international meetings. Organized</w:t>
      </w:r>
      <w:r w:rsidRPr="0047258C">
        <w:rPr>
          <w:rFonts w:cs="Arial"/>
          <w:color w:val="262626"/>
        </w:rPr>
        <w:t xml:space="preserve"> the First</w:t>
      </w:r>
      <w:r>
        <w:rPr>
          <w:rFonts w:cs="Arial"/>
          <w:color w:val="262626"/>
        </w:rPr>
        <w:t xml:space="preserve"> and Second</w:t>
      </w:r>
      <w:r w:rsidRPr="0047258C">
        <w:rPr>
          <w:rFonts w:cs="Arial"/>
          <w:color w:val="262626"/>
        </w:rPr>
        <w:t xml:space="preserve"> International Congress of Regenerative Medicine in Costa Rica</w:t>
      </w:r>
      <w:r>
        <w:t xml:space="preserve">.  </w:t>
      </w:r>
      <w:r>
        <w:rPr>
          <w:rFonts w:cs="Arial"/>
          <w:color w:val="262626"/>
        </w:rPr>
        <w:t xml:space="preserve">Graduated in </w:t>
      </w:r>
      <w:r w:rsidRPr="0047258C">
        <w:rPr>
          <w:rFonts w:cs="Arial"/>
          <w:color w:val="262626"/>
        </w:rPr>
        <w:t>Veterinary</w:t>
      </w:r>
      <w:r>
        <w:rPr>
          <w:rFonts w:cs="Arial"/>
          <w:color w:val="262626"/>
        </w:rPr>
        <w:t xml:space="preserve"> Medicine and</w:t>
      </w:r>
      <w:r w:rsidRPr="0047258C">
        <w:rPr>
          <w:rFonts w:cs="Arial"/>
          <w:color w:val="262626"/>
        </w:rPr>
        <w:t xml:space="preserve"> Surgery at the </w:t>
      </w:r>
      <w:r>
        <w:rPr>
          <w:rFonts w:cs="Arial"/>
          <w:color w:val="262626"/>
        </w:rPr>
        <w:t xml:space="preserve">ESFA University, </w:t>
      </w:r>
      <w:proofErr w:type="spellStart"/>
      <w:r>
        <w:rPr>
          <w:rFonts w:cs="Arial"/>
          <w:color w:val="262626"/>
        </w:rPr>
        <w:t>Véritas</w:t>
      </w:r>
      <w:proofErr w:type="spellEnd"/>
      <w:r>
        <w:rPr>
          <w:rFonts w:cs="Arial"/>
          <w:color w:val="262626"/>
        </w:rPr>
        <w:t>, Costa Rica and has regularly attended</w:t>
      </w:r>
      <w:r w:rsidRPr="0047258C">
        <w:rPr>
          <w:rFonts w:cs="Arial"/>
          <w:color w:val="262626"/>
        </w:rPr>
        <w:t xml:space="preserve"> </w:t>
      </w:r>
      <w:r>
        <w:rPr>
          <w:rFonts w:cs="Arial"/>
          <w:color w:val="262626"/>
        </w:rPr>
        <w:t xml:space="preserve">regenerative medicine </w:t>
      </w:r>
      <w:r w:rsidRPr="0047258C">
        <w:rPr>
          <w:rFonts w:cs="Arial"/>
          <w:color w:val="262626"/>
        </w:rPr>
        <w:t>events worldwide</w:t>
      </w:r>
      <w:r>
        <w:rPr>
          <w:rFonts w:cs="Arial"/>
          <w:color w:val="262626"/>
        </w:rPr>
        <w:t>,</w:t>
      </w:r>
      <w:r w:rsidRPr="0047258C">
        <w:rPr>
          <w:rFonts w:cs="Arial"/>
          <w:color w:val="262626"/>
        </w:rPr>
        <w:t xml:space="preserve"> </w:t>
      </w:r>
      <w:r>
        <w:rPr>
          <w:rFonts w:cs="Arial"/>
          <w:color w:val="262626"/>
        </w:rPr>
        <w:t xml:space="preserve">including: </w:t>
      </w:r>
      <w:proofErr w:type="gramStart"/>
      <w:r>
        <w:rPr>
          <w:rFonts w:cs="Arial"/>
          <w:color w:val="262626"/>
        </w:rPr>
        <w:t>the</w:t>
      </w:r>
      <w:proofErr w:type="gramEnd"/>
      <w:r>
        <w:rPr>
          <w:rFonts w:cs="Arial"/>
          <w:color w:val="262626"/>
        </w:rPr>
        <w:t xml:space="preserve"> </w:t>
      </w:r>
      <w:r w:rsidRPr="0047258C">
        <w:rPr>
          <w:rFonts w:cs="Arial"/>
          <w:color w:val="262626"/>
        </w:rPr>
        <w:t>World Stem Cell Summit</w:t>
      </w:r>
      <w:r>
        <w:rPr>
          <w:rFonts w:cs="Arial"/>
          <w:color w:val="262626"/>
        </w:rPr>
        <w:t xml:space="preserve"> (</w:t>
      </w:r>
      <w:r w:rsidRPr="0047258C">
        <w:rPr>
          <w:rFonts w:cs="Arial"/>
          <w:color w:val="262626"/>
        </w:rPr>
        <w:t>2012, 2013, 2015 and 2016</w:t>
      </w:r>
      <w:r>
        <w:rPr>
          <w:rFonts w:cs="Arial"/>
          <w:color w:val="262626"/>
        </w:rPr>
        <w:t xml:space="preserve">); and </w:t>
      </w:r>
      <w:r w:rsidRPr="0047258C">
        <w:rPr>
          <w:rFonts w:cs="Arial"/>
          <w:color w:val="262626"/>
        </w:rPr>
        <w:t xml:space="preserve">the Harvard MSC Colloquium Road to Translation by Harvard Stem Cell </w:t>
      </w:r>
      <w:r>
        <w:rPr>
          <w:rFonts w:cs="Arial"/>
          <w:color w:val="262626"/>
        </w:rPr>
        <w:t>Institute held in Boston in 2016) among other meetings in USA, Chile and other countries. Has extensive</w:t>
      </w:r>
      <w:r w:rsidRPr="0047258C">
        <w:rPr>
          <w:rFonts w:cs="Arial"/>
          <w:color w:val="262626"/>
        </w:rPr>
        <w:t xml:space="preserve"> </w:t>
      </w:r>
      <w:r>
        <w:rPr>
          <w:rFonts w:cs="Arial"/>
          <w:color w:val="262626"/>
        </w:rPr>
        <w:t>clinical</w:t>
      </w:r>
      <w:r w:rsidRPr="0047258C">
        <w:rPr>
          <w:rFonts w:cs="Arial"/>
          <w:color w:val="262626"/>
        </w:rPr>
        <w:t xml:space="preserve"> </w:t>
      </w:r>
      <w:r>
        <w:rPr>
          <w:rFonts w:cs="Arial"/>
          <w:color w:val="262626"/>
        </w:rPr>
        <w:t>experience</w:t>
      </w:r>
      <w:r w:rsidRPr="0047258C">
        <w:rPr>
          <w:rFonts w:cs="Arial"/>
          <w:color w:val="262626"/>
        </w:rPr>
        <w:t xml:space="preserve"> </w:t>
      </w:r>
      <w:r>
        <w:rPr>
          <w:rFonts w:cs="Arial"/>
          <w:color w:val="262626"/>
        </w:rPr>
        <w:t xml:space="preserve">treating over 200 animals with MSCs </w:t>
      </w:r>
      <w:r w:rsidRPr="0047258C">
        <w:rPr>
          <w:rFonts w:cs="Arial"/>
          <w:color w:val="262626"/>
        </w:rPr>
        <w:t>derived from adipose tissue</w:t>
      </w:r>
      <w:r>
        <w:rPr>
          <w:rFonts w:cs="Arial"/>
          <w:color w:val="262626"/>
        </w:rPr>
        <w:t xml:space="preserve"> and growth factors</w:t>
      </w:r>
      <w:r w:rsidR="009D6D9D">
        <w:rPr>
          <w:rFonts w:cs="Arial"/>
          <w:color w:val="262626"/>
        </w:rPr>
        <w:t xml:space="preserve"> and some successful cases performed first time worldwide</w:t>
      </w:r>
      <w:r>
        <w:rPr>
          <w:rFonts w:cs="Arial"/>
          <w:color w:val="262626"/>
        </w:rPr>
        <w:t>.</w:t>
      </w:r>
      <w:r w:rsidRPr="0047258C">
        <w:rPr>
          <w:rFonts w:cs="Arial"/>
          <w:color w:val="262626"/>
        </w:rPr>
        <w:t xml:space="preserve"> </w:t>
      </w:r>
      <w:r>
        <w:rPr>
          <w:rFonts w:cs="Arial"/>
          <w:color w:val="262626"/>
        </w:rPr>
        <w:t xml:space="preserve"> </w:t>
      </w:r>
    </w:p>
    <w:p w:rsidR="00B3082B" w:rsidRDefault="008A379C" w:rsidP="00B3082B">
      <w:pPr>
        <w:pStyle w:val="HTMLconformatoprevio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inline distT="0" distB="0" distL="0" distR="0">
            <wp:extent cx="1028519" cy="1067775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Pr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272" cy="108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conformatoprevio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conformatoprevio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D6D9D">
        <w:rPr>
          <w:rFonts w:ascii="Times New Roman" w:hAnsi="Times New Roman" w:cs="Times New Roman"/>
          <w:iCs/>
          <w:sz w:val="24"/>
        </w:rPr>
        <w:t>drapriscillaortiz@gmail.com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CC2A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7708">
        <w:rPr>
          <w:rFonts w:ascii="Times New Roman" w:hAnsi="Times New Roman" w:cs="Times New Roman"/>
          <w:b/>
          <w:sz w:val="24"/>
          <w:szCs w:val="24"/>
        </w:rPr>
        <w:t>I have other cases in dogs, cats riding bulls and horses treated with adipose derived MSCs I could present, and also please d</w:t>
      </w:r>
      <w:bookmarkStart w:id="0" w:name="_GoBack"/>
      <w:bookmarkEnd w:id="0"/>
      <w:r w:rsidR="00CC2A6B">
        <w:rPr>
          <w:rFonts w:ascii="Times New Roman" w:hAnsi="Times New Roman" w:cs="Times New Roman"/>
          <w:b/>
          <w:sz w:val="24"/>
          <w:szCs w:val="24"/>
        </w:rPr>
        <w:t>o not use or publish the images</w:t>
      </w:r>
      <w:r w:rsidR="005C7EEE">
        <w:rPr>
          <w:rFonts w:ascii="Times New Roman" w:hAnsi="Times New Roman" w:cs="Times New Roman"/>
          <w:b/>
          <w:sz w:val="24"/>
          <w:szCs w:val="24"/>
        </w:rPr>
        <w:t xml:space="preserve"> attached</w:t>
      </w:r>
      <w:r w:rsidR="00CC2A6B">
        <w:rPr>
          <w:rFonts w:ascii="Times New Roman" w:hAnsi="Times New Roman" w:cs="Times New Roman"/>
          <w:b/>
          <w:sz w:val="24"/>
          <w:szCs w:val="24"/>
        </w:rPr>
        <w:t xml:space="preserve"> without </w:t>
      </w:r>
      <w:r w:rsidR="00537708">
        <w:rPr>
          <w:rFonts w:ascii="Times New Roman" w:hAnsi="Times New Roman" w:cs="Times New Roman"/>
          <w:b/>
          <w:sz w:val="24"/>
          <w:szCs w:val="24"/>
        </w:rPr>
        <w:t>Dr Ortiz</w:t>
      </w:r>
      <w:r w:rsidR="005C7E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2A6B">
        <w:rPr>
          <w:rFonts w:ascii="Times New Roman" w:hAnsi="Times New Roman" w:cs="Times New Roman"/>
          <w:b/>
          <w:sz w:val="24"/>
          <w:szCs w:val="24"/>
        </w:rPr>
        <w:t>permission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4570" w:rsidRDefault="00464570" w:rsidP="00495C76">
      <w:pPr>
        <w:spacing w:after="0" w:line="240" w:lineRule="auto"/>
      </w:pPr>
      <w:r>
        <w:separator/>
      </w:r>
    </w:p>
  </w:endnote>
  <w:endnote w:type="continuationSeparator" w:id="0">
    <w:p w:rsidR="00464570" w:rsidRDefault="00464570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4570" w:rsidRDefault="00464570" w:rsidP="00495C76">
      <w:pPr>
        <w:spacing w:after="0" w:line="240" w:lineRule="auto"/>
      </w:pPr>
      <w:r>
        <w:separator/>
      </w:r>
    </w:p>
  </w:footnote>
  <w:footnote w:type="continuationSeparator" w:id="0">
    <w:p w:rsidR="00464570" w:rsidRDefault="00464570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cabezado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50BC"/>
    <w:rsid w:val="0028059F"/>
    <w:rsid w:val="002C513A"/>
    <w:rsid w:val="002F4DF0"/>
    <w:rsid w:val="00333E31"/>
    <w:rsid w:val="0038483D"/>
    <w:rsid w:val="00435234"/>
    <w:rsid w:val="00464570"/>
    <w:rsid w:val="00495C76"/>
    <w:rsid w:val="00537708"/>
    <w:rsid w:val="005C7EEE"/>
    <w:rsid w:val="00627419"/>
    <w:rsid w:val="00734CA4"/>
    <w:rsid w:val="00766C0E"/>
    <w:rsid w:val="007F5836"/>
    <w:rsid w:val="008438C4"/>
    <w:rsid w:val="008A379C"/>
    <w:rsid w:val="009D6D9D"/>
    <w:rsid w:val="009E3A38"/>
    <w:rsid w:val="00AA20D0"/>
    <w:rsid w:val="00AF0D31"/>
    <w:rsid w:val="00B3082B"/>
    <w:rsid w:val="00B606FA"/>
    <w:rsid w:val="00B6703B"/>
    <w:rsid w:val="00BA654F"/>
    <w:rsid w:val="00C16B4E"/>
    <w:rsid w:val="00CC2A6B"/>
    <w:rsid w:val="00CE511D"/>
    <w:rsid w:val="00D70127"/>
    <w:rsid w:val="00D9271B"/>
    <w:rsid w:val="00DA4021"/>
    <w:rsid w:val="00DF04E3"/>
    <w:rsid w:val="00E9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787804"/>
  <w15:docId w15:val="{42F43FDA-9DB7-4204-8924-C276DF9C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95C76"/>
  </w:style>
  <w:style w:type="paragraph" w:styleId="Piedepgina">
    <w:name w:val="footer"/>
    <w:basedOn w:val="Normal"/>
    <w:link w:val="Piedepgina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95C76"/>
  </w:style>
  <w:style w:type="paragraph" w:styleId="HTMLconformatoprevio">
    <w:name w:val="HTML Preformatted"/>
    <w:basedOn w:val="Normal"/>
    <w:link w:val="HTMLconformatoprevio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onformatoprevioCar">
    <w:name w:val="HTML con formato previo Car"/>
    <w:basedOn w:val="Fuentedeprrafopredeter"/>
    <w:link w:val="HTMLconformatoprevio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2</Pages>
  <Words>481</Words>
  <Characters>2648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Priscilla</cp:lastModifiedBy>
  <cp:revision>7</cp:revision>
  <dcterms:created xsi:type="dcterms:W3CDTF">2018-12-06T04:20:00Z</dcterms:created>
  <dcterms:modified xsi:type="dcterms:W3CDTF">2018-12-07T22:10:00Z</dcterms:modified>
</cp:coreProperties>
</file>