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lang w:eastAsia="ko-KR"/>
        </w:rPr>
      </w:pPr>
      <w:r>
        <w:rPr>
          <w:rFonts w:ascii="Times New Roman" w:hAnsi="Times New Roman" w:cs="Times New Roman"/>
          <w:b/>
          <w:sz w:val="24"/>
          <w:szCs w:val="24"/>
        </w:rPr>
        <w:t xml:space="preserve">Abstract Title: </w:t>
      </w:r>
      <w:proofErr w:type="spellStart"/>
      <w:r w:rsidR="00447DB8">
        <w:rPr>
          <w:rFonts w:ascii="Times New Roman" w:hAnsi="Times New Roman" w:cs="Times New Roman" w:hint="eastAsia"/>
          <w:b/>
          <w:sz w:val="24"/>
          <w:szCs w:val="24"/>
          <w:lang w:eastAsia="ko-KR"/>
        </w:rPr>
        <w:t>Antiadipogenic</w:t>
      </w:r>
      <w:proofErr w:type="spellEnd"/>
      <w:r w:rsidR="00447DB8">
        <w:rPr>
          <w:rFonts w:ascii="Times New Roman" w:hAnsi="Times New Roman" w:cs="Times New Roman" w:hint="eastAsia"/>
          <w:b/>
          <w:sz w:val="24"/>
          <w:szCs w:val="24"/>
          <w:lang w:eastAsia="ko-KR"/>
        </w:rPr>
        <w:t xml:space="preserve"> effects of st</w:t>
      </w:r>
      <w:r w:rsidR="00447DB8">
        <w:rPr>
          <w:rFonts w:ascii="Times New Roman" w:hAnsi="Times New Roman" w:cs="Times New Roman"/>
          <w:b/>
          <w:sz w:val="24"/>
          <w:szCs w:val="24"/>
          <w:lang w:eastAsia="ko-KR"/>
        </w:rPr>
        <w:t>eamed ginger in 3T3-L1 preadipocytes and diet induced obese mice</w:t>
      </w:r>
    </w:p>
    <w:p w:rsidR="00DF04E3" w:rsidRDefault="00447DB8" w:rsidP="00DF04E3">
      <w:pPr>
        <w:pStyle w:val="HTML"/>
        <w:jc w:val="center"/>
        <w:rPr>
          <w:rFonts w:ascii="Times New Roman" w:hAnsi="Times New Roman" w:cs="Times New Roman"/>
          <w:sz w:val="24"/>
          <w:lang w:eastAsia="zh-TW"/>
        </w:rPr>
      </w:pPr>
      <w:r>
        <w:rPr>
          <w:rFonts w:ascii="Times New Roman" w:hAnsi="Times New Roman" w:cs="Times New Roman" w:hint="eastAsia"/>
          <w:sz w:val="24"/>
          <w:u w:val="single"/>
          <w:lang w:eastAsia="ko-KR"/>
        </w:rPr>
        <w:t>Bohkyung Kim</w:t>
      </w:r>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Hee-Jeong</w:t>
      </w:r>
      <w:proofErr w:type="spellEnd"/>
      <w:r>
        <w:rPr>
          <w:rFonts w:ascii="Times New Roman" w:hAnsi="Times New Roman" w:cs="Times New Roman"/>
          <w:sz w:val="24"/>
          <w:u w:val="single"/>
        </w:rPr>
        <w:t xml:space="preserve"> Kim</w:t>
      </w:r>
      <w:r w:rsidR="0028059F" w:rsidRPr="0028059F">
        <w:rPr>
          <w:rFonts w:ascii="Times New Roman" w:hAnsi="Times New Roman" w:cs="Times New Roman"/>
          <w:sz w:val="24"/>
          <w:u w:val="single"/>
        </w:rPr>
        <w:t xml:space="preserve">, </w:t>
      </w:r>
      <w:r w:rsidR="0007421D">
        <w:rPr>
          <w:rFonts w:ascii="Times New Roman" w:hAnsi="Times New Roman" w:cs="Times New Roman"/>
          <w:sz w:val="24"/>
          <w:u w:val="single"/>
        </w:rPr>
        <w:t xml:space="preserve">Jung </w:t>
      </w:r>
      <w:proofErr w:type="spellStart"/>
      <w:r w:rsidR="0007421D">
        <w:rPr>
          <w:rFonts w:ascii="Times New Roman" w:hAnsi="Times New Roman" w:cs="Times New Roman"/>
          <w:sz w:val="24"/>
          <w:u w:val="single"/>
        </w:rPr>
        <w:t>Eun</w:t>
      </w:r>
      <w:proofErr w:type="spellEnd"/>
      <w:r w:rsidR="0007421D">
        <w:rPr>
          <w:rFonts w:ascii="Times New Roman" w:hAnsi="Times New Roman" w:cs="Times New Roman"/>
          <w:sz w:val="24"/>
          <w:u w:val="single"/>
        </w:rPr>
        <w:t xml:space="preserve"> Park</w:t>
      </w:r>
      <w:bookmarkStart w:id="0" w:name="_GoBack"/>
      <w:bookmarkEnd w:id="0"/>
      <w:r>
        <w:rPr>
          <w:rFonts w:ascii="Times New Roman" w:hAnsi="Times New Roman" w:cs="Times New Roman"/>
          <w:sz w:val="24"/>
          <w:u w:val="single"/>
        </w:rPr>
        <w:t xml:space="preserve">, </w:t>
      </w:r>
      <w:proofErr w:type="spellStart"/>
      <w:r>
        <w:rPr>
          <w:rFonts w:ascii="Times New Roman" w:hAnsi="Times New Roman" w:cs="Times New Roman"/>
          <w:sz w:val="24"/>
          <w:u w:val="single"/>
        </w:rPr>
        <w:t>Youn</w:t>
      </w:r>
      <w:proofErr w:type="spellEnd"/>
      <w:r>
        <w:rPr>
          <w:rFonts w:ascii="Times New Roman" w:hAnsi="Times New Roman" w:cs="Times New Roman"/>
          <w:sz w:val="24"/>
          <w:u w:val="single"/>
        </w:rPr>
        <w:t xml:space="preserve">-Soo Cha </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 xml:space="preserve"> </w:t>
      </w:r>
      <w:r w:rsidR="00447DB8" w:rsidRPr="00447DB8">
        <w:rPr>
          <w:rFonts w:ascii="Times New Roman" w:hAnsi="Times New Roman" w:cs="Times New Roman"/>
          <w:i/>
          <w:iCs/>
          <w:sz w:val="24"/>
        </w:rPr>
        <w:t>Department</w:t>
      </w:r>
      <w:proofErr w:type="gramEnd"/>
      <w:r w:rsidR="00447DB8" w:rsidRPr="00447DB8">
        <w:rPr>
          <w:rFonts w:ascii="Times New Roman" w:hAnsi="Times New Roman" w:cs="Times New Roman"/>
          <w:i/>
          <w:iCs/>
          <w:sz w:val="24"/>
        </w:rPr>
        <w:t xml:space="preserve"> of Food Science and Nutrition</w:t>
      </w:r>
      <w:r w:rsidR="00447DB8">
        <w:rPr>
          <w:rFonts w:ascii="Times New Roman" w:hAnsi="Times New Roman" w:cs="Times New Roman"/>
          <w:i/>
          <w:iCs/>
          <w:sz w:val="24"/>
        </w:rPr>
        <w:t xml:space="preserve"> (</w:t>
      </w:r>
      <w:r w:rsidR="00447DB8" w:rsidRPr="00447DB8">
        <w:rPr>
          <w:rFonts w:ascii="Times New Roman" w:hAnsi="Times New Roman" w:cs="Times New Roman"/>
          <w:i/>
          <w:iCs/>
          <w:sz w:val="24"/>
        </w:rPr>
        <w:t>P</w:t>
      </w:r>
      <w:r w:rsidR="00447DB8">
        <w:rPr>
          <w:rFonts w:ascii="Times New Roman" w:hAnsi="Times New Roman" w:cs="Times New Roman"/>
          <w:i/>
          <w:iCs/>
          <w:sz w:val="24"/>
        </w:rPr>
        <w:t xml:space="preserve">usan National University, Busan, </w:t>
      </w:r>
      <w:r w:rsidR="00447DB8" w:rsidRPr="00447DB8">
        <w:rPr>
          <w:rFonts w:ascii="Times New Roman" w:hAnsi="Times New Roman" w:cs="Times New Roman"/>
          <w:i/>
          <w:iCs/>
          <w:sz w:val="24"/>
        </w:rPr>
        <w:t>Korea</w:t>
      </w:r>
      <w:r w:rsidR="00435234" w:rsidRPr="00435234">
        <w:rPr>
          <w:rFonts w:ascii="Times New Roman" w:hAnsi="Times New Roman" w:cs="Times New Roman"/>
          <w:i/>
          <w:iCs/>
          <w:sz w:val="24"/>
        </w:rPr>
        <w:t>)</w:t>
      </w:r>
    </w:p>
    <w:p w:rsidR="00DF04E3" w:rsidRPr="00435234"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447DB8">
        <w:rPr>
          <w:rFonts w:ascii="Times New Roman" w:hAnsi="Times New Roman" w:cs="Times New Roman"/>
          <w:i/>
          <w:iCs/>
          <w:sz w:val="24"/>
          <w:vertAlign w:val="superscript"/>
        </w:rPr>
        <w:t xml:space="preserve"> </w:t>
      </w:r>
      <w:r w:rsidR="00447DB8" w:rsidRPr="00447DB8">
        <w:rPr>
          <w:rFonts w:ascii="Times New Roman" w:hAnsi="Times New Roman" w:cs="Times New Roman"/>
          <w:i/>
          <w:iCs/>
          <w:sz w:val="24"/>
        </w:rPr>
        <w:t xml:space="preserve">Department of Food Science and Human Nutrition </w:t>
      </w:r>
      <w:r w:rsidR="00435234" w:rsidRPr="00435234">
        <w:rPr>
          <w:rFonts w:ascii="Times New Roman" w:hAnsi="Times New Roman" w:cs="Times New Roman"/>
          <w:i/>
          <w:iCs/>
          <w:sz w:val="24"/>
        </w:rPr>
        <w:t>(</w:t>
      </w:r>
      <w:proofErr w:type="spellStart"/>
      <w:r w:rsidR="00447DB8">
        <w:rPr>
          <w:rFonts w:ascii="Times New Roman" w:hAnsi="Times New Roman" w:cs="Times New Roman"/>
          <w:i/>
          <w:iCs/>
          <w:sz w:val="24"/>
        </w:rPr>
        <w:t>Chonbuk</w:t>
      </w:r>
      <w:proofErr w:type="spellEnd"/>
      <w:r w:rsidR="00447DB8" w:rsidRPr="00447DB8">
        <w:rPr>
          <w:rFonts w:ascii="Times New Roman" w:hAnsi="Times New Roman" w:cs="Times New Roman"/>
          <w:i/>
          <w:iCs/>
          <w:sz w:val="24"/>
        </w:rPr>
        <w:t xml:space="preserve"> National University, </w:t>
      </w:r>
      <w:proofErr w:type="spellStart"/>
      <w:r w:rsidR="00447DB8">
        <w:rPr>
          <w:rFonts w:ascii="Times New Roman" w:hAnsi="Times New Roman" w:cs="Times New Roman"/>
          <w:i/>
          <w:iCs/>
          <w:sz w:val="24"/>
        </w:rPr>
        <w:t>Jeonju</w:t>
      </w:r>
      <w:proofErr w:type="spellEnd"/>
      <w:r w:rsidR="00447DB8" w:rsidRPr="00447DB8">
        <w:rPr>
          <w:rFonts w:ascii="Times New Roman" w:hAnsi="Times New Roman" w:cs="Times New Roman"/>
          <w:i/>
          <w:iCs/>
          <w:sz w:val="24"/>
        </w:rPr>
        <w:t>,</w:t>
      </w:r>
      <w:r w:rsidR="00447DB8">
        <w:rPr>
          <w:rFonts w:ascii="Times New Roman" w:hAnsi="Times New Roman" w:cs="Times New Roman"/>
          <w:i/>
          <w:iCs/>
          <w:sz w:val="24"/>
        </w:rPr>
        <w:t xml:space="preserve"> </w:t>
      </w:r>
      <w:proofErr w:type="spellStart"/>
      <w:r w:rsidR="00447DB8">
        <w:rPr>
          <w:rFonts w:ascii="Times New Roman" w:hAnsi="Times New Roman" w:cs="Times New Roman"/>
          <w:i/>
          <w:iCs/>
          <w:sz w:val="24"/>
        </w:rPr>
        <w:t>Jeonbuk</w:t>
      </w:r>
      <w:proofErr w:type="spellEnd"/>
      <w:r w:rsidR="00447DB8">
        <w:rPr>
          <w:rFonts w:ascii="Times New Roman" w:hAnsi="Times New Roman" w:cs="Times New Roman"/>
          <w:i/>
          <w:iCs/>
          <w:sz w:val="24"/>
        </w:rPr>
        <w:t>.,</w:t>
      </w:r>
      <w:r w:rsidR="00447DB8" w:rsidRPr="00447DB8">
        <w:rPr>
          <w:rFonts w:ascii="Times New Roman" w:hAnsi="Times New Roman" w:cs="Times New Roman"/>
          <w:i/>
          <w:iCs/>
          <w:sz w:val="24"/>
        </w:rPr>
        <w:t xml:space="preserve"> Korea</w:t>
      </w:r>
      <w:r w:rsidR="00435234" w:rsidRPr="00435234">
        <w:rPr>
          <w:rFonts w:ascii="Times New Roman" w:hAnsi="Times New Roman" w:cs="Times New Roman"/>
          <w:i/>
          <w:iCs/>
          <w:sz w:val="24"/>
        </w:rPr>
        <w:t>)</w:t>
      </w:r>
    </w:p>
    <w:p w:rsidR="0028059F" w:rsidRDefault="0028059F" w:rsidP="0028059F">
      <w:pPr>
        <w:pStyle w:val="HTML"/>
        <w:rPr>
          <w:rFonts w:ascii="Times New Roman" w:hAnsi="Times New Roman" w:cs="Times New Roman"/>
          <w:i/>
          <w:iCs/>
          <w:sz w:val="24"/>
        </w:rPr>
      </w:pPr>
      <w:r w:rsidRPr="0028059F">
        <w:rPr>
          <w:rFonts w:ascii="Times New Roman" w:hAnsi="Times New Roman" w:cs="Times New Roman"/>
          <w:i/>
          <w:iCs/>
          <w:sz w:val="24"/>
          <w:vertAlign w:val="superscript"/>
        </w:rPr>
        <w:t>3</w:t>
      </w:r>
      <w:r w:rsidR="00447DB8" w:rsidRPr="00447DB8">
        <w:rPr>
          <w:rFonts w:ascii="Times New Roman" w:hAnsi="Times New Roman" w:cs="Times New Roman"/>
          <w:i/>
          <w:iCs/>
          <w:sz w:val="24"/>
        </w:rPr>
        <w:t>Department of Food Science and Human Nutrition (</w:t>
      </w:r>
      <w:proofErr w:type="spellStart"/>
      <w:r w:rsidR="00447DB8" w:rsidRPr="00447DB8">
        <w:rPr>
          <w:rFonts w:ascii="Times New Roman" w:hAnsi="Times New Roman" w:cs="Times New Roman"/>
          <w:i/>
          <w:iCs/>
          <w:sz w:val="24"/>
        </w:rPr>
        <w:t>Chonbuk</w:t>
      </w:r>
      <w:proofErr w:type="spellEnd"/>
      <w:r w:rsidR="00447DB8" w:rsidRPr="00447DB8">
        <w:rPr>
          <w:rFonts w:ascii="Times New Roman" w:hAnsi="Times New Roman" w:cs="Times New Roman"/>
          <w:i/>
          <w:iCs/>
          <w:sz w:val="24"/>
        </w:rPr>
        <w:t xml:space="preserve"> National University, </w:t>
      </w:r>
      <w:proofErr w:type="spellStart"/>
      <w:r w:rsidR="00447DB8" w:rsidRPr="00447DB8">
        <w:rPr>
          <w:rFonts w:ascii="Times New Roman" w:hAnsi="Times New Roman" w:cs="Times New Roman"/>
          <w:i/>
          <w:iCs/>
          <w:sz w:val="24"/>
        </w:rPr>
        <w:t>Jeonju</w:t>
      </w:r>
      <w:proofErr w:type="spellEnd"/>
      <w:r w:rsidR="00447DB8" w:rsidRPr="00447DB8">
        <w:rPr>
          <w:rFonts w:ascii="Times New Roman" w:hAnsi="Times New Roman" w:cs="Times New Roman"/>
          <w:i/>
          <w:iCs/>
          <w:sz w:val="24"/>
        </w:rPr>
        <w:t xml:space="preserve">, </w:t>
      </w:r>
      <w:proofErr w:type="spellStart"/>
      <w:r w:rsidR="00447DB8" w:rsidRPr="00447DB8">
        <w:rPr>
          <w:rFonts w:ascii="Times New Roman" w:hAnsi="Times New Roman" w:cs="Times New Roman"/>
          <w:i/>
          <w:iCs/>
          <w:sz w:val="24"/>
        </w:rPr>
        <w:t>Jeonbuk</w:t>
      </w:r>
      <w:proofErr w:type="spellEnd"/>
      <w:r w:rsidR="00447DB8" w:rsidRPr="00447DB8">
        <w:rPr>
          <w:rFonts w:ascii="Times New Roman" w:hAnsi="Times New Roman" w:cs="Times New Roman"/>
          <w:i/>
          <w:iCs/>
          <w:sz w:val="24"/>
        </w:rPr>
        <w:t>., Korea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Default="004F21BE" w:rsidP="00DF04E3">
      <w:pPr>
        <w:pStyle w:val="HTML"/>
        <w:jc w:val="both"/>
        <w:rPr>
          <w:rFonts w:ascii="Times New Roman" w:hAnsi="Times New Roman" w:cs="Times New Roman"/>
          <w:sz w:val="24"/>
        </w:rPr>
      </w:pPr>
      <w:r w:rsidRPr="004F21BE">
        <w:rPr>
          <w:rFonts w:ascii="Times New Roman" w:hAnsi="Times New Roman" w:cs="Times New Roman"/>
          <w:sz w:val="24"/>
        </w:rPr>
        <w:t xml:space="preserve">Ginger, a </w:t>
      </w:r>
      <w:r>
        <w:rPr>
          <w:rFonts w:ascii="Times New Roman" w:hAnsi="Times New Roman" w:cs="Times New Roman"/>
          <w:sz w:val="24"/>
        </w:rPr>
        <w:t>popular</w:t>
      </w:r>
      <w:r w:rsidRPr="004F21BE">
        <w:rPr>
          <w:rFonts w:ascii="Times New Roman" w:hAnsi="Times New Roman" w:cs="Times New Roman"/>
          <w:sz w:val="24"/>
        </w:rPr>
        <w:t xml:space="preserve"> spice and root vegetable worldwide, is known to have effects on adipogenesis. Whether ginger is used as a spice or traditional medicine, it may undergo the steaming process. The steaming process can affect the composition </w:t>
      </w:r>
      <w:r>
        <w:rPr>
          <w:rFonts w:ascii="Times New Roman" w:hAnsi="Times New Roman" w:cs="Times New Roman"/>
          <w:sz w:val="24"/>
        </w:rPr>
        <w:t xml:space="preserve">and </w:t>
      </w:r>
      <w:r w:rsidRPr="004F21BE">
        <w:rPr>
          <w:rFonts w:ascii="Times New Roman" w:hAnsi="Times New Roman" w:cs="Times New Roman"/>
          <w:sz w:val="24"/>
        </w:rPr>
        <w:t>functional activities</w:t>
      </w:r>
      <w:r>
        <w:rPr>
          <w:rFonts w:ascii="Times New Roman" w:hAnsi="Times New Roman" w:cs="Times New Roman"/>
          <w:sz w:val="24"/>
        </w:rPr>
        <w:t xml:space="preserve"> of ginger</w:t>
      </w:r>
      <w:r w:rsidRPr="004F21BE">
        <w:rPr>
          <w:rFonts w:ascii="Times New Roman" w:hAnsi="Times New Roman" w:cs="Times New Roman"/>
          <w:sz w:val="24"/>
        </w:rPr>
        <w:t xml:space="preserve">. In the present study, we investigated the effects of steamed ginger (SGE) on the differentiation of 3T3-L1 preadipocytes and obesity induced by high-fat in mice. SGE significantly decreased lipid accumulation with concomitant downregulation of adipogenesis-related genes in 3T3-L1 cells. Male C57BL/6J mice were fed normal diet (ND, 10% fat by weight), high-fat diet (HFD, 60% fat by weight), HFD supplemented with either 40 mg/kg or 80 mg/kg of SGE by weight (SGED4 or SGED8, respectively) for 12 weeks. SGE supplementation significantly attenuated the HFD-induced body, liver and epididymal adipose tissue weight gain. In the SGED4 and SGED8 groups, the increased serum total cholesterol (TC), triglycerides (TG) and glucose levels by HFD were significantly decreased. SGE altered adipogenesis-related genes followed by decreases in the size of adipocytes in the adipose tissue. The high levels of hepatic TC and TG by HFD were significantly decreased by SGE </w:t>
      </w:r>
      <w:r>
        <w:rPr>
          <w:rFonts w:ascii="Times New Roman" w:hAnsi="Times New Roman" w:cs="Times New Roman"/>
          <w:sz w:val="24"/>
        </w:rPr>
        <w:t xml:space="preserve">with </w:t>
      </w:r>
      <w:r w:rsidRPr="004F21BE">
        <w:rPr>
          <w:rFonts w:ascii="Times New Roman" w:hAnsi="Times New Roman" w:cs="Times New Roman"/>
          <w:sz w:val="24"/>
        </w:rPr>
        <w:t xml:space="preserve">concomitant alteration of hepatic genes involved in lipid metabolism. In conclusion, steamed ginger may have anti-obesity effects by regulating the </w:t>
      </w:r>
      <w:proofErr w:type="spellStart"/>
      <w:r w:rsidRPr="004F21BE">
        <w:rPr>
          <w:rFonts w:ascii="Times New Roman" w:hAnsi="Times New Roman" w:cs="Times New Roman"/>
          <w:sz w:val="24"/>
        </w:rPr>
        <w:t>adipogenic</w:t>
      </w:r>
      <w:proofErr w:type="spellEnd"/>
      <w:r w:rsidRPr="004F21BE">
        <w:rPr>
          <w:rFonts w:ascii="Times New Roman" w:hAnsi="Times New Roman" w:cs="Times New Roman"/>
          <w:sz w:val="24"/>
        </w:rPr>
        <w:t xml:space="preserve"> genes in 3T3-L1 </w:t>
      </w:r>
      <w:r>
        <w:rPr>
          <w:rFonts w:ascii="Times New Roman" w:hAnsi="Times New Roman" w:cs="Times New Roman"/>
          <w:sz w:val="24"/>
        </w:rPr>
        <w:t>cell and obesity induced by HFD</w:t>
      </w:r>
      <w:r w:rsidR="00CE511D">
        <w:rPr>
          <w:rFonts w:ascii="Times New Roman" w:hAnsi="Times New Roman" w:cs="Times New Roman"/>
          <w:sz w:val="24"/>
        </w:rPr>
        <w:t>.</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4F21BE">
        <w:rPr>
          <w:rFonts w:ascii="Times New Roman" w:hAnsi="Times New Roman" w:cs="Times New Roman"/>
          <w:i/>
          <w:sz w:val="24"/>
        </w:rPr>
        <w:t>adipogenesis, high-fat diet, steamed ginger</w:t>
      </w:r>
      <w:r w:rsidRPr="0028059F">
        <w:rPr>
          <w:rFonts w:ascii="Times New Roman" w:hAnsi="Times New Roman" w:cs="Times New Roman"/>
          <w:i/>
          <w:sz w:val="24"/>
        </w:rPr>
        <w:t xml:space="preserve">, </w:t>
      </w:r>
      <w:r w:rsidR="004F21BE">
        <w:rPr>
          <w:rFonts w:ascii="Times New Roman" w:hAnsi="Times New Roman" w:cs="Times New Roman"/>
          <w:i/>
          <w:sz w:val="24"/>
        </w:rPr>
        <w:t>3T3-L1</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3D214D" w:rsidRDefault="003D214D" w:rsidP="00DF04E3">
      <w:pPr>
        <w:pStyle w:val="HTML"/>
        <w:jc w:val="both"/>
        <w:rPr>
          <w:rFonts w:ascii="함초롬바탕" w:eastAsia="함초롬바탕" w:hAnsi="함초롬바탕" w:cs="함초롬바탕"/>
          <w:b/>
          <w:iCs/>
          <w:sz w:val="24"/>
          <w:lang w:eastAsia="ko-KR"/>
        </w:rPr>
      </w:pPr>
    </w:p>
    <w:p w:rsidR="00DF04E3" w:rsidRDefault="00447DB8" w:rsidP="00DF04E3">
      <w:pPr>
        <w:pStyle w:val="HTML"/>
        <w:jc w:val="both"/>
        <w:rPr>
          <w:rFonts w:ascii="Times New Roman" w:hAnsi="Times New Roman" w:cs="Times New Roman"/>
          <w:iCs/>
          <w:sz w:val="24"/>
        </w:rPr>
      </w:pPr>
      <w:proofErr w:type="spellStart"/>
      <w:r>
        <w:rPr>
          <w:rFonts w:ascii="Times New Roman" w:hAnsi="Times New Roman" w:cs="Times New Roman"/>
          <w:iCs/>
          <w:sz w:val="24"/>
        </w:rPr>
        <w:t>Youn</w:t>
      </w:r>
      <w:proofErr w:type="spellEnd"/>
      <w:r>
        <w:rPr>
          <w:rFonts w:ascii="Times New Roman" w:hAnsi="Times New Roman" w:cs="Times New Roman"/>
          <w:iCs/>
          <w:sz w:val="24"/>
        </w:rPr>
        <w:t>-Soo Cha has completed her PhD</w:t>
      </w:r>
      <w:r w:rsidR="00DF04E3" w:rsidRPr="00DF04E3">
        <w:rPr>
          <w:rFonts w:ascii="Times New Roman" w:hAnsi="Times New Roman" w:cs="Times New Roman"/>
          <w:iCs/>
          <w:sz w:val="24"/>
        </w:rPr>
        <w:t xml:space="preserve"> from </w:t>
      </w:r>
      <w:r w:rsidR="00C75A91">
        <w:rPr>
          <w:rFonts w:ascii="Times New Roman" w:hAnsi="Times New Roman" w:cs="Times New Roman"/>
          <w:iCs/>
          <w:sz w:val="24"/>
        </w:rPr>
        <w:t>the University of Tennessee.</w:t>
      </w:r>
      <w:r w:rsidR="00DF04E3" w:rsidRPr="00DF04E3">
        <w:rPr>
          <w:rFonts w:ascii="Times New Roman" w:hAnsi="Times New Roman" w:cs="Times New Roman"/>
          <w:iCs/>
          <w:sz w:val="24"/>
        </w:rPr>
        <w:t xml:space="preserve"> </w:t>
      </w:r>
      <w:r w:rsidR="00C75A91">
        <w:rPr>
          <w:rFonts w:ascii="Times New Roman" w:hAnsi="Times New Roman" w:cs="Times New Roman"/>
          <w:iCs/>
          <w:sz w:val="24"/>
        </w:rPr>
        <w:t>C</w:t>
      </w:r>
      <w:r w:rsidR="00C75A91" w:rsidRPr="00C75A91">
        <w:rPr>
          <w:rFonts w:ascii="Times New Roman" w:hAnsi="Times New Roman" w:cs="Times New Roman"/>
          <w:iCs/>
          <w:sz w:val="24"/>
        </w:rPr>
        <w:t>urrently</w:t>
      </w:r>
      <w:r w:rsidR="00C75A91">
        <w:rPr>
          <w:rFonts w:ascii="Times New Roman" w:hAnsi="Times New Roman" w:cs="Times New Roman"/>
          <w:iCs/>
          <w:sz w:val="24"/>
        </w:rPr>
        <w:t>,</w:t>
      </w:r>
      <w:r w:rsidR="00C75A91" w:rsidRPr="00C75A91">
        <w:rPr>
          <w:rFonts w:ascii="Times New Roman" w:hAnsi="Times New Roman" w:cs="Times New Roman"/>
          <w:iCs/>
          <w:sz w:val="24"/>
        </w:rPr>
        <w:t xml:space="preserve"> </w:t>
      </w:r>
      <w:r w:rsidR="00C75A91">
        <w:rPr>
          <w:rFonts w:ascii="Times New Roman" w:hAnsi="Times New Roman" w:cs="Times New Roman"/>
          <w:iCs/>
          <w:sz w:val="24"/>
        </w:rPr>
        <w:t xml:space="preserve">she is a professor in the Dept. of Food Science and Human Nutrition at </w:t>
      </w:r>
      <w:proofErr w:type="spellStart"/>
      <w:r w:rsidR="00C75A91">
        <w:rPr>
          <w:rFonts w:ascii="Times New Roman" w:hAnsi="Times New Roman" w:cs="Times New Roman"/>
          <w:iCs/>
          <w:sz w:val="24"/>
        </w:rPr>
        <w:t>Chonbuk</w:t>
      </w:r>
      <w:proofErr w:type="spellEnd"/>
      <w:r w:rsidR="00C75A91">
        <w:rPr>
          <w:rFonts w:ascii="Times New Roman" w:hAnsi="Times New Roman" w:cs="Times New Roman"/>
          <w:iCs/>
          <w:sz w:val="24"/>
        </w:rPr>
        <w:t xml:space="preserve"> National University in </w:t>
      </w:r>
      <w:proofErr w:type="spellStart"/>
      <w:r w:rsidR="00C75A91">
        <w:rPr>
          <w:rFonts w:ascii="Times New Roman" w:hAnsi="Times New Roman" w:cs="Times New Roman"/>
          <w:iCs/>
          <w:sz w:val="24"/>
        </w:rPr>
        <w:t>S.Korea</w:t>
      </w:r>
      <w:proofErr w:type="spellEnd"/>
      <w:r w:rsidR="00C75A91">
        <w:rPr>
          <w:rFonts w:ascii="Times New Roman" w:hAnsi="Times New Roman" w:cs="Times New Roman"/>
          <w:iCs/>
          <w:sz w:val="24"/>
        </w:rPr>
        <w:t>. H</w:t>
      </w:r>
      <w:r w:rsidR="008753C5">
        <w:rPr>
          <w:rFonts w:ascii="Times New Roman" w:hAnsi="Times New Roman" w:cs="Times New Roman"/>
          <w:iCs/>
          <w:sz w:val="24"/>
        </w:rPr>
        <w:t>er research area includes analys</w:t>
      </w:r>
      <w:r w:rsidR="00C75A91">
        <w:rPr>
          <w:rFonts w:ascii="Times New Roman" w:hAnsi="Times New Roman" w:cs="Times New Roman"/>
          <w:iCs/>
          <w:sz w:val="24"/>
        </w:rPr>
        <w:t xml:space="preserve">ing </w:t>
      </w:r>
      <w:r w:rsidR="008753C5">
        <w:rPr>
          <w:rFonts w:ascii="Times New Roman" w:hAnsi="Times New Roman" w:cs="Times New Roman"/>
          <w:iCs/>
          <w:sz w:val="24"/>
        </w:rPr>
        <w:t>the health benefit of various foods</w:t>
      </w:r>
      <w:r w:rsidR="00C75A91">
        <w:rPr>
          <w:rFonts w:ascii="Times New Roman" w:hAnsi="Times New Roman" w:cs="Times New Roman"/>
          <w:iCs/>
          <w:sz w:val="24"/>
        </w:rPr>
        <w:t xml:space="preserve"> </w:t>
      </w:r>
      <w:r w:rsidR="008753C5">
        <w:rPr>
          <w:rFonts w:ascii="Times New Roman" w:hAnsi="Times New Roman" w:cs="Times New Roman"/>
          <w:iCs/>
          <w:sz w:val="24"/>
        </w:rPr>
        <w:t xml:space="preserve">including Korean traditional fermented foods and their </w:t>
      </w:r>
      <w:r w:rsidR="00C75A91">
        <w:rPr>
          <w:rFonts w:ascii="Times New Roman" w:hAnsi="Times New Roman" w:cs="Times New Roman"/>
          <w:iCs/>
          <w:sz w:val="24"/>
        </w:rPr>
        <w:t>bioactive compound</w:t>
      </w:r>
      <w:r w:rsidR="008753C5">
        <w:rPr>
          <w:rFonts w:ascii="Times New Roman" w:hAnsi="Times New Roman" w:cs="Times New Roman"/>
          <w:iCs/>
          <w:sz w:val="24"/>
        </w:rPr>
        <w:t>s,</w:t>
      </w:r>
      <w:r w:rsidR="00C75A91">
        <w:rPr>
          <w:rFonts w:ascii="Times New Roman" w:hAnsi="Times New Roman" w:cs="Times New Roman"/>
          <w:iCs/>
          <w:sz w:val="24"/>
        </w:rPr>
        <w:t xml:space="preserve"> </w:t>
      </w:r>
      <w:r w:rsidR="00F57045">
        <w:rPr>
          <w:rFonts w:ascii="Times New Roman" w:hAnsi="Times New Roman" w:cs="Times New Roman"/>
          <w:iCs/>
          <w:sz w:val="24"/>
        </w:rPr>
        <w:t>through cell</w:t>
      </w:r>
      <w:r w:rsidR="008753C5">
        <w:rPr>
          <w:rFonts w:ascii="Times New Roman" w:hAnsi="Times New Roman" w:cs="Times New Roman"/>
          <w:iCs/>
          <w:sz w:val="24"/>
        </w:rPr>
        <w:t xml:space="preserve"> line and animal studies</w:t>
      </w:r>
      <w:r w:rsidR="00F57045">
        <w:rPr>
          <w:rFonts w:ascii="Times New Roman" w:hAnsi="Times New Roman" w:cs="Times New Roman"/>
          <w:iCs/>
          <w:sz w:val="24"/>
        </w:rPr>
        <w:t xml:space="preserve"> and clinical trial. Especially, </w:t>
      </w:r>
      <w:r w:rsidR="008753C5">
        <w:rPr>
          <w:rFonts w:ascii="Times New Roman" w:hAnsi="Times New Roman" w:cs="Times New Roman"/>
          <w:iCs/>
          <w:sz w:val="24"/>
        </w:rPr>
        <w:t xml:space="preserve">her current focus is on providing a </w:t>
      </w:r>
      <w:r w:rsidR="00F57045">
        <w:rPr>
          <w:rFonts w:ascii="Times New Roman" w:hAnsi="Times New Roman" w:cs="Times New Roman"/>
          <w:iCs/>
          <w:sz w:val="24"/>
        </w:rPr>
        <w:t xml:space="preserve">scientific research to establish Korean paradox, based on an epidemiological observation that Korean people have low incidence of hypertension, CHD etc., even though they mainly consume Korean traditional fermented foods that contains high amount salt. </w:t>
      </w:r>
      <w:proofErr w:type="spellStart"/>
      <w:r w:rsidR="008753C5">
        <w:rPr>
          <w:rFonts w:ascii="Times New Roman" w:hAnsi="Times New Roman" w:cs="Times New Roman"/>
          <w:iCs/>
          <w:sz w:val="24"/>
        </w:rPr>
        <w:t>Dr.</w:t>
      </w:r>
      <w:proofErr w:type="spellEnd"/>
      <w:r w:rsidR="008753C5">
        <w:rPr>
          <w:rFonts w:ascii="Times New Roman" w:hAnsi="Times New Roman" w:cs="Times New Roman"/>
          <w:iCs/>
          <w:sz w:val="24"/>
        </w:rPr>
        <w:t xml:space="preserve"> Cha</w:t>
      </w:r>
      <w:r w:rsidR="00DF04E3" w:rsidRPr="00DF04E3">
        <w:rPr>
          <w:rFonts w:ascii="Times New Roman" w:hAnsi="Times New Roman" w:cs="Times New Roman"/>
          <w:iCs/>
          <w:sz w:val="24"/>
        </w:rPr>
        <w:t xml:space="preserve"> has published more than </w:t>
      </w:r>
      <w:r w:rsidR="00F57045">
        <w:rPr>
          <w:rFonts w:ascii="Times New Roman" w:hAnsi="Times New Roman" w:cs="Times New Roman"/>
          <w:iCs/>
          <w:sz w:val="24"/>
        </w:rPr>
        <w:t>190</w:t>
      </w:r>
      <w:r w:rsidR="00DF04E3" w:rsidRPr="00DF04E3">
        <w:rPr>
          <w:rFonts w:ascii="Times New Roman" w:hAnsi="Times New Roman" w:cs="Times New Roman"/>
          <w:iCs/>
          <w:sz w:val="24"/>
        </w:rPr>
        <w:t xml:space="preserve"> papers </w:t>
      </w:r>
      <w:r w:rsidR="00DF04E3" w:rsidRPr="00DF04E3">
        <w:rPr>
          <w:rFonts w:ascii="Times New Roman" w:hAnsi="Times New Roman" w:cs="Times New Roman"/>
          <w:iCs/>
          <w:sz w:val="24"/>
        </w:rPr>
        <w:lastRenderedPageBreak/>
        <w:t xml:space="preserve">in reputed journals and </w:t>
      </w:r>
      <w:r w:rsidR="00F57045">
        <w:rPr>
          <w:rFonts w:ascii="Times New Roman" w:hAnsi="Times New Roman" w:cs="Times New Roman"/>
          <w:iCs/>
          <w:sz w:val="24"/>
        </w:rPr>
        <w:t>is member of Korean Academy of Science. Now, she is the president of the Korean Nutrition Society</w:t>
      </w:r>
      <w:r w:rsidR="003D214D">
        <w:rPr>
          <w:rFonts w:ascii="Times New Roman" w:hAnsi="Times New Roman" w:cs="Times New Roman"/>
          <w:iCs/>
          <w:sz w:val="24"/>
        </w:rPr>
        <w:t xml:space="preserve"> (2018), the </w:t>
      </w:r>
      <w:proofErr w:type="spellStart"/>
      <w:r w:rsidR="003D214D">
        <w:rPr>
          <w:rFonts w:ascii="Times New Roman" w:hAnsi="Times New Roman" w:cs="Times New Roman"/>
          <w:iCs/>
          <w:sz w:val="24"/>
        </w:rPr>
        <w:t>AgroBioFood</w:t>
      </w:r>
      <w:proofErr w:type="spellEnd"/>
      <w:r w:rsidR="003D214D">
        <w:rPr>
          <w:rFonts w:ascii="Times New Roman" w:hAnsi="Times New Roman" w:cs="Times New Roman"/>
          <w:iCs/>
          <w:sz w:val="24"/>
        </w:rPr>
        <w:t xml:space="preserve"> R&amp;D Institute and the Obesity Research </w:t>
      </w:r>
      <w:proofErr w:type="spellStart"/>
      <w:r w:rsidR="003D214D">
        <w:rPr>
          <w:rFonts w:ascii="Times New Roman" w:hAnsi="Times New Roman" w:cs="Times New Roman"/>
          <w:iCs/>
          <w:sz w:val="24"/>
        </w:rPr>
        <w:t>Center</w:t>
      </w:r>
      <w:proofErr w:type="spellEnd"/>
      <w:r w:rsidR="003D214D">
        <w:rPr>
          <w:rFonts w:ascii="Times New Roman" w:hAnsi="Times New Roman" w:cs="Times New Roman"/>
          <w:iCs/>
          <w:sz w:val="24"/>
        </w:rPr>
        <w:t xml:space="preserve"> of </w:t>
      </w:r>
      <w:proofErr w:type="spellStart"/>
      <w:r w:rsidR="003D214D">
        <w:rPr>
          <w:rFonts w:ascii="Times New Roman" w:hAnsi="Times New Roman" w:cs="Times New Roman"/>
          <w:iCs/>
          <w:sz w:val="24"/>
        </w:rPr>
        <w:t>Chonbuk</w:t>
      </w:r>
      <w:proofErr w:type="spellEnd"/>
      <w:r w:rsidR="003D214D">
        <w:rPr>
          <w:rFonts w:ascii="Times New Roman" w:hAnsi="Times New Roman" w:cs="Times New Roman"/>
          <w:iCs/>
          <w:sz w:val="24"/>
        </w:rPr>
        <w:t xml:space="preserve"> National University.</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3D214D" w:rsidP="00B3082B">
      <w:pPr>
        <w:pStyle w:val="HTML"/>
        <w:jc w:val="both"/>
        <w:rPr>
          <w:rFonts w:ascii="Times New Roman" w:hAnsi="Times New Roman" w:cs="Times New Roman"/>
          <w:b/>
          <w:iCs/>
          <w:sz w:val="24"/>
        </w:rPr>
      </w:pPr>
      <w:r>
        <w:rPr>
          <w:noProof/>
          <w:lang w:val="en-US" w:eastAsia="ko-KR"/>
        </w:rPr>
        <w:drawing>
          <wp:inline distT="0" distB="0" distL="0" distR="0">
            <wp:extent cx="1171575" cy="1674587"/>
            <wp:effectExtent l="0" t="0" r="0" b="1905"/>
            <wp:docPr id="1" name="그림 1" descr="http://www.kns.or.kr/images/sub/greeting_1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ns.or.kr/images/sub/greeting_1_new.jpg"/>
                    <pic:cNvPicPr>
                      <a:picLocks noChangeAspect="1" noChangeArrowheads="1"/>
                    </pic:cNvPicPr>
                  </pic:nvPicPr>
                  <pic:blipFill rotWithShape="1">
                    <a:blip r:embed="rId6">
                      <a:extLst>
                        <a:ext uri="{28A0092B-C50C-407E-A947-70E740481C1C}">
                          <a14:useLocalDpi xmlns:a14="http://schemas.microsoft.com/office/drawing/2010/main" val="0"/>
                        </a:ext>
                      </a:extLst>
                    </a:blip>
                    <a:srcRect l="80371"/>
                    <a:stretch/>
                  </pic:blipFill>
                  <pic:spPr bwMode="auto">
                    <a:xfrm>
                      <a:off x="0" y="0"/>
                      <a:ext cx="1183270" cy="1691304"/>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D214D">
        <w:rPr>
          <w:rFonts w:ascii="Times New Roman" w:hAnsi="Times New Roman" w:cs="Times New Roman"/>
          <w:iCs/>
          <w:sz w:val="24"/>
        </w:rPr>
        <w:t>Cha8@jbnu.ac.kr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05EF" w:rsidRDefault="00E205EF" w:rsidP="00495C76">
      <w:pPr>
        <w:spacing w:after="0" w:line="240" w:lineRule="auto"/>
      </w:pPr>
      <w:r>
        <w:separator/>
      </w:r>
    </w:p>
  </w:endnote>
  <w:endnote w:type="continuationSeparator" w:id="0">
    <w:p w:rsidR="00E205EF" w:rsidRDefault="00E205E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함초롬바탕">
    <w:panose1 w:val="02030604000101010101"/>
    <w:charset w:val="81"/>
    <w:family w:val="roman"/>
    <w:pitch w:val="variable"/>
    <w:sig w:usb0="F7002EFF" w:usb1="19DFFFFF" w:usb2="001BFDD7" w:usb3="00000000" w:csb0="001F007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05EF" w:rsidRDefault="00E205EF" w:rsidP="00495C76">
      <w:pPr>
        <w:spacing w:after="0" w:line="240" w:lineRule="auto"/>
      </w:pPr>
      <w:r>
        <w:separator/>
      </w:r>
    </w:p>
  </w:footnote>
  <w:footnote w:type="continuationSeparator" w:id="0">
    <w:p w:rsidR="00E205EF" w:rsidRDefault="00E205EF"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xNzI0tDQwNbOwtDBS0lEKTi0uzszPAykwqgUAGCGMdSwAAAA="/>
  </w:docVars>
  <w:rsids>
    <w:rsidRoot w:val="00495C76"/>
    <w:rsid w:val="0007421D"/>
    <w:rsid w:val="000A4C22"/>
    <w:rsid w:val="000A6F42"/>
    <w:rsid w:val="002350BC"/>
    <w:rsid w:val="0028059F"/>
    <w:rsid w:val="002F4DF0"/>
    <w:rsid w:val="00333E31"/>
    <w:rsid w:val="0038483D"/>
    <w:rsid w:val="003D214D"/>
    <w:rsid w:val="0042074A"/>
    <w:rsid w:val="00435234"/>
    <w:rsid w:val="00447DB8"/>
    <w:rsid w:val="004651F1"/>
    <w:rsid w:val="00495C76"/>
    <w:rsid w:val="004F21BE"/>
    <w:rsid w:val="00627419"/>
    <w:rsid w:val="007C4225"/>
    <w:rsid w:val="008404CB"/>
    <w:rsid w:val="008753C5"/>
    <w:rsid w:val="00A90DC9"/>
    <w:rsid w:val="00B3082B"/>
    <w:rsid w:val="00B6703B"/>
    <w:rsid w:val="00BA654F"/>
    <w:rsid w:val="00C75A91"/>
    <w:rsid w:val="00CA08CC"/>
    <w:rsid w:val="00CE511D"/>
    <w:rsid w:val="00D91ED9"/>
    <w:rsid w:val="00DF04E3"/>
    <w:rsid w:val="00E205EF"/>
    <w:rsid w:val="00F57045"/>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460</Words>
  <Characters>2625</Characters>
  <Application>Microsoft Office Word</Application>
  <DocSecurity>0</DocSecurity>
  <Lines>21</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사용자</cp:lastModifiedBy>
  <cp:revision>5</cp:revision>
  <dcterms:created xsi:type="dcterms:W3CDTF">2018-11-15T09:04:00Z</dcterms:created>
  <dcterms:modified xsi:type="dcterms:W3CDTF">2018-11-19T02:25:00Z</dcterms:modified>
</cp:coreProperties>
</file>