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59498" w14:textId="77777777" w:rsidR="001E54C7" w:rsidRDefault="001E54C7"/>
    <w:p w14:paraId="56D26043" w14:textId="243CB6D5" w:rsidR="00AD331A" w:rsidRDefault="00CA3F3C" w:rsidP="004C3D60">
      <w:r>
        <w:t>T</w:t>
      </w:r>
      <w:r w:rsidR="00AD331A">
        <w:t xml:space="preserve">he effect of educational intervention based on PRECEDE Model for anxiety of nursing </w:t>
      </w:r>
      <w:proofErr w:type="gramStart"/>
      <w:r w:rsidR="00AD331A">
        <w:t xml:space="preserve">staff </w:t>
      </w:r>
      <w:r w:rsidR="00E5484B">
        <w:t xml:space="preserve"> </w:t>
      </w:r>
      <w:r w:rsidR="00AD331A">
        <w:t>of</w:t>
      </w:r>
      <w:proofErr w:type="gramEnd"/>
      <w:r w:rsidR="00AD331A">
        <w:t xml:space="preserve">  </w:t>
      </w:r>
      <w:proofErr w:type="spellStart"/>
      <w:r w:rsidR="00AD331A">
        <w:t>Al</w:t>
      </w:r>
      <w:r w:rsidR="0097515D">
        <w:t>zahra</w:t>
      </w:r>
      <w:proofErr w:type="spellEnd"/>
      <w:r w:rsidR="004C3D60">
        <w:t xml:space="preserve"> </w:t>
      </w:r>
      <w:r w:rsidR="00AD331A">
        <w:t xml:space="preserve"> Hospital in Rasht City, Iran </w:t>
      </w:r>
    </w:p>
    <w:p w14:paraId="62B4D984" w14:textId="4F09821B" w:rsidR="00CA3F3C" w:rsidRDefault="00CA3F3C"/>
    <w:p w14:paraId="3AD127E4" w14:textId="49BB8950" w:rsidR="00CA3F3C" w:rsidRDefault="00CA3F3C">
      <w:r>
        <w:t>Introduction</w:t>
      </w:r>
    </w:p>
    <w:p w14:paraId="3A8FA019" w14:textId="298849CD" w:rsidR="00CA3F3C" w:rsidRDefault="00CA3F3C" w:rsidP="00CA3F3C">
      <w:r>
        <w:t xml:space="preserve">Anxiety is a more common Mental Disorder in many countries. The global prevalence of </w:t>
      </w:r>
      <w:r w:rsidR="00E5484B">
        <w:t>anxiety has estimated 12%. Anxiety is in all of the occupation but it is more important in hospital staff particularly in nursing.</w:t>
      </w:r>
      <w:r w:rsidR="00232823">
        <w:t xml:space="preserve"> The prevalence of anxiety in nurses is higher than the other people.</w:t>
      </w:r>
      <w:r w:rsidR="00B62622">
        <w:t xml:space="preserve"> </w:t>
      </w:r>
    </w:p>
    <w:p w14:paraId="6C8402A1" w14:textId="50BBD950" w:rsidR="00B62622" w:rsidRDefault="00B62622" w:rsidP="00CA3F3C">
      <w:r>
        <w:t>Aim: the aim of this study is to carry out a survey of Relaxation Training based on PRECEDE Model to reduce anxiety among nursing staff.</w:t>
      </w:r>
    </w:p>
    <w:p w14:paraId="518CA2D6" w14:textId="1B4FBE3E" w:rsidR="00621167" w:rsidRDefault="00621167" w:rsidP="00CA3F3C"/>
    <w:p w14:paraId="5D420379" w14:textId="6793973B" w:rsidR="00621167" w:rsidRDefault="00621167" w:rsidP="00CA3F3C">
      <w:r>
        <w:t>Methods:</w:t>
      </w:r>
      <w:r w:rsidR="004450CE">
        <w:t xml:space="preserve"> Intervention studies was done in </w:t>
      </w:r>
      <w:proofErr w:type="spellStart"/>
      <w:r w:rsidR="004C3D60">
        <w:t>Alzahra</w:t>
      </w:r>
      <w:proofErr w:type="spellEnd"/>
      <w:r w:rsidR="004C3D60">
        <w:t xml:space="preserve"> hospital</w:t>
      </w:r>
      <w:r w:rsidR="002D31C8">
        <w:t xml:space="preserve"> on 64 members of the nursing staff according </w:t>
      </w:r>
      <w:r w:rsidR="00B678A1">
        <w:t>spiel Berger</w:t>
      </w:r>
      <w:r w:rsidR="002D31C8">
        <w:t xml:space="preserve"> </w:t>
      </w:r>
      <w:proofErr w:type="gramStart"/>
      <w:r w:rsidR="0016310A">
        <w:t xml:space="preserve">questionnaire </w:t>
      </w:r>
      <w:r w:rsidR="002D31C8">
        <w:t xml:space="preserve"> </w:t>
      </w:r>
      <w:r w:rsidR="009F0E4F">
        <w:t>with</w:t>
      </w:r>
      <w:proofErr w:type="gramEnd"/>
      <w:r w:rsidR="009F0E4F">
        <w:t xml:space="preserve"> high anxiety score. Individuals were divided randomly in two parts, intervention and c</w:t>
      </w:r>
      <w:r w:rsidR="00724D0E">
        <w:t>o</w:t>
      </w:r>
      <w:r w:rsidR="009F0E4F">
        <w:t>ntro</w:t>
      </w:r>
      <w:r w:rsidR="00724D0E">
        <w:t>l</w:t>
      </w:r>
      <w:r w:rsidR="009F0E4F">
        <w:t xml:space="preserve"> groups.</w:t>
      </w:r>
      <w:r w:rsidR="0016310A">
        <w:t xml:space="preserve"> Assessing of anxiety was done using spiel Berger questionnaire </w:t>
      </w:r>
      <w:r w:rsidR="001B5023">
        <w:t>and for assessing intervention designed questionnaire based on PRECEDE model was used.</w:t>
      </w:r>
      <w:r w:rsidR="000C0EE3">
        <w:t xml:space="preserve"> The educational training was done in four sessions between 45 to 60 minutes in intervention group. </w:t>
      </w:r>
      <w:r w:rsidR="00131245">
        <w:t xml:space="preserve">There was not any education in control group. Education was done according </w:t>
      </w:r>
      <w:proofErr w:type="gramStart"/>
      <w:r w:rsidR="00131245">
        <w:t>to  PRECEDE</w:t>
      </w:r>
      <w:proofErr w:type="gramEnd"/>
      <w:r w:rsidR="00131245">
        <w:t xml:space="preserve"> model </w:t>
      </w:r>
      <w:r w:rsidR="0016310A">
        <w:t xml:space="preserve"> </w:t>
      </w:r>
      <w:r w:rsidR="00A16F5B">
        <w:t>.</w:t>
      </w:r>
    </w:p>
    <w:p w14:paraId="241DAA2C" w14:textId="21161781" w:rsidR="00A16F5B" w:rsidRDefault="00A16F5B" w:rsidP="00CA3F3C"/>
    <w:p w14:paraId="67906835" w14:textId="3E6C28B2" w:rsidR="00A16F5B" w:rsidRDefault="00A16F5B" w:rsidP="00CA3F3C">
      <w:r>
        <w:t xml:space="preserve">Results: </w:t>
      </w:r>
      <w:r w:rsidR="003471C8">
        <w:t>The results of the study indicated that the mean of anxiety score and predisposing factors -enabling factors and reinforcing factors</w:t>
      </w:r>
      <w:r w:rsidR="00E57322">
        <w:t xml:space="preserve"> did not show any significant difference in two groups</w:t>
      </w:r>
      <w:r w:rsidR="003471C8">
        <w:t xml:space="preserve"> before intervention</w:t>
      </w:r>
      <w:r w:rsidR="00E57322">
        <w:t>.</w:t>
      </w:r>
      <w:r w:rsidR="000238B4">
        <w:t xml:space="preserve"> </w:t>
      </w:r>
      <w:r w:rsidR="00951075">
        <w:t xml:space="preserve">The findings of the study showed that after the intervention the amount of anxiety score was significantly decreased in </w:t>
      </w:r>
      <w:r w:rsidR="00A82A42">
        <w:t>int</w:t>
      </w:r>
      <w:r w:rsidR="00951075">
        <w:t xml:space="preserve">ervention group in comparison with control group. </w:t>
      </w:r>
      <w:r w:rsidR="003471C8">
        <w:t xml:space="preserve">  </w:t>
      </w:r>
      <w:r w:rsidR="00EE3B42">
        <w:t>The</w:t>
      </w:r>
      <w:r w:rsidR="00656B1B">
        <w:t xml:space="preserve"> findings of the study also indicated that after the intervention the amount of predisposing factors, enabling factors and reinforcing factors increased significantly in intervention group in comparison with the control group (P&lt;0/05)</w:t>
      </w:r>
      <w:r w:rsidR="00512221">
        <w:t>.</w:t>
      </w:r>
    </w:p>
    <w:p w14:paraId="56621698" w14:textId="0C09AE92" w:rsidR="00512221" w:rsidRDefault="00512221" w:rsidP="00CA3F3C"/>
    <w:p w14:paraId="6A7AD959" w14:textId="2CF603AB" w:rsidR="00512221" w:rsidRDefault="00512221" w:rsidP="00CA3F3C">
      <w:r>
        <w:t>Conclusion: The findings of the study conformed the effect of educational intervention based on PRECEDE model in reduction of anxiety among nursing staff. PRECEDE model is the most appropriate model in planning educational intervention.</w:t>
      </w:r>
      <w:bookmarkStart w:id="0" w:name="_GoBack"/>
      <w:bookmarkEnd w:id="0"/>
    </w:p>
    <w:p w14:paraId="5888D263" w14:textId="13FBF9BB" w:rsidR="00CA3F3C" w:rsidRDefault="00CA3F3C"/>
    <w:p w14:paraId="44A845A3" w14:textId="77777777" w:rsidR="00CA3F3C" w:rsidRDefault="00CA3F3C"/>
    <w:sectPr w:rsidR="00CA3F3C" w:rsidSect="00A53ACD">
      <w:pgSz w:w="16840" w:h="11907" w:orient="landscape" w:code="9"/>
      <w:pgMar w:top="562" w:right="562" w:bottom="230" w:left="56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31A"/>
    <w:rsid w:val="000238B4"/>
    <w:rsid w:val="000C0EE3"/>
    <w:rsid w:val="00131245"/>
    <w:rsid w:val="0016310A"/>
    <w:rsid w:val="001B5023"/>
    <w:rsid w:val="001E54C7"/>
    <w:rsid w:val="00232823"/>
    <w:rsid w:val="002D31C8"/>
    <w:rsid w:val="002F2C7A"/>
    <w:rsid w:val="003471C8"/>
    <w:rsid w:val="003762BB"/>
    <w:rsid w:val="004450CE"/>
    <w:rsid w:val="004C3D60"/>
    <w:rsid w:val="00512221"/>
    <w:rsid w:val="00621167"/>
    <w:rsid w:val="00656B1B"/>
    <w:rsid w:val="00724D0E"/>
    <w:rsid w:val="00951075"/>
    <w:rsid w:val="0097515D"/>
    <w:rsid w:val="009F0E4F"/>
    <w:rsid w:val="00A16F5B"/>
    <w:rsid w:val="00A53ACD"/>
    <w:rsid w:val="00A82A42"/>
    <w:rsid w:val="00AD331A"/>
    <w:rsid w:val="00B62622"/>
    <w:rsid w:val="00B678A1"/>
    <w:rsid w:val="00BB01C0"/>
    <w:rsid w:val="00CA3F3C"/>
    <w:rsid w:val="00E5484B"/>
    <w:rsid w:val="00E57322"/>
    <w:rsid w:val="00EE3B42"/>
    <w:rsid w:val="00F73DD9"/>
    <w:rsid w:val="00FA1D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C0155"/>
  <w15:chartTrackingRefBased/>
  <w15:docId w15:val="{B1B43463-F664-452B-B003-FD34EFA0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win10</cp:lastModifiedBy>
  <cp:revision>39</cp:revision>
  <dcterms:created xsi:type="dcterms:W3CDTF">2018-12-06T15:05:00Z</dcterms:created>
  <dcterms:modified xsi:type="dcterms:W3CDTF">2018-12-06T16:38:00Z</dcterms:modified>
</cp:coreProperties>
</file>