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6ED" w:rsidRDefault="005316ED" w:rsidP="00DB2FB3">
      <w:pPr>
        <w:rPr>
          <w:rFonts w:ascii="Tahoma" w:hAnsi="Tahoma"/>
          <w:b/>
          <w:i/>
          <w:snapToGrid w:val="0"/>
          <w:sz w:val="20"/>
        </w:rPr>
      </w:pPr>
    </w:p>
    <w:p w:rsidR="005316ED" w:rsidRDefault="005316ED" w:rsidP="00DB2FB3">
      <w:pPr>
        <w:rPr>
          <w:rFonts w:ascii="Tahoma" w:hAnsi="Tahoma"/>
          <w:b/>
          <w:i/>
          <w:snapToGrid w:val="0"/>
          <w:sz w:val="20"/>
        </w:rPr>
      </w:pPr>
    </w:p>
    <w:p w:rsidR="005316ED" w:rsidRDefault="005316ED" w:rsidP="00DB2FB3">
      <w:pPr>
        <w:rPr>
          <w:rFonts w:ascii="Tahoma" w:hAnsi="Tahoma"/>
          <w:b/>
          <w:i/>
          <w:snapToGrid w:val="0"/>
          <w:sz w:val="20"/>
        </w:rPr>
      </w:pPr>
    </w:p>
    <w:p w:rsidR="005316ED" w:rsidRPr="00653D97" w:rsidRDefault="005316ED" w:rsidP="005316ED">
      <w:pPr>
        <w:rPr>
          <w:b/>
          <w:sz w:val="20"/>
          <w:szCs w:val="20"/>
        </w:rPr>
      </w:pPr>
      <w:r w:rsidRPr="00DE1711">
        <w:rPr>
          <w:b/>
          <w:sz w:val="20"/>
          <w:szCs w:val="20"/>
        </w:rPr>
        <w:t>ABSTRACT:-</w:t>
      </w:r>
    </w:p>
    <w:p w:rsidR="005316ED" w:rsidRPr="00DE1711" w:rsidRDefault="005316ED" w:rsidP="005316ED">
      <w:pPr>
        <w:rPr>
          <w:sz w:val="20"/>
          <w:szCs w:val="20"/>
        </w:rPr>
      </w:pPr>
      <w:r w:rsidRPr="00DE1711">
        <w:rPr>
          <w:rFonts w:ascii="Book Antiqua" w:hAnsi="Book Antiqua"/>
          <w:b/>
          <w:sz w:val="20"/>
          <w:szCs w:val="20"/>
        </w:rPr>
        <w:t>TITLE</w:t>
      </w:r>
      <w:r w:rsidRPr="00DE1711">
        <w:rPr>
          <w:rFonts w:ascii="Book Antiqua" w:hAnsi="Book Antiqua"/>
          <w:sz w:val="20"/>
          <w:szCs w:val="20"/>
        </w:rPr>
        <w:t>: “The caesarian delivery in ante partum hemorrhage (APH) - conventional vs. modifications ‘’</w:t>
      </w:r>
    </w:p>
    <w:p w:rsidR="005316ED" w:rsidRPr="00DE1711" w:rsidRDefault="005316ED" w:rsidP="005316ED">
      <w:pPr>
        <w:rPr>
          <w:sz w:val="20"/>
          <w:szCs w:val="20"/>
        </w:rPr>
      </w:pPr>
      <w:r w:rsidRPr="00DE1711">
        <w:rPr>
          <w:b/>
          <w:sz w:val="20"/>
          <w:szCs w:val="20"/>
        </w:rPr>
        <w:t>Aims and Objectives</w:t>
      </w:r>
      <w:r w:rsidRPr="00DE1711">
        <w:rPr>
          <w:sz w:val="20"/>
          <w:szCs w:val="20"/>
        </w:rPr>
        <w:t xml:space="preserve">: With modification s during caesarean delivery minimized or control fatal obstetrics hemorrhage.  </w:t>
      </w:r>
    </w:p>
    <w:p w:rsidR="005316ED" w:rsidRPr="00DE1711" w:rsidRDefault="005316ED" w:rsidP="005316ED">
      <w:pPr>
        <w:rPr>
          <w:sz w:val="20"/>
          <w:szCs w:val="20"/>
        </w:rPr>
      </w:pPr>
      <w:r w:rsidRPr="00DE1711">
        <w:rPr>
          <w:b/>
          <w:sz w:val="20"/>
          <w:szCs w:val="20"/>
        </w:rPr>
        <w:t>Type of Study</w:t>
      </w:r>
      <w:r w:rsidRPr="00DE1711">
        <w:rPr>
          <w:sz w:val="20"/>
          <w:szCs w:val="20"/>
        </w:rPr>
        <w:t xml:space="preserve">: Clinical, interventional, prospective, randomized controlled Trial (RCT). </w:t>
      </w:r>
    </w:p>
    <w:p w:rsidR="005316ED" w:rsidRPr="00DE1711" w:rsidRDefault="005316ED" w:rsidP="005316ED">
      <w:pPr>
        <w:rPr>
          <w:sz w:val="20"/>
          <w:szCs w:val="20"/>
        </w:rPr>
      </w:pPr>
      <w:r w:rsidRPr="00DE1711">
        <w:rPr>
          <w:b/>
          <w:sz w:val="20"/>
          <w:szCs w:val="20"/>
        </w:rPr>
        <w:t>Place, Duration and Sample Size:-</w:t>
      </w:r>
      <w:r w:rsidRPr="00DE1711">
        <w:rPr>
          <w:sz w:val="20"/>
          <w:szCs w:val="20"/>
        </w:rPr>
        <w:t xml:space="preserve"> In the Dep’t of G and O, IPGME&amp;R-SSKM Hospital Kolkata, West Bengal, India, More than one(1) year.</w:t>
      </w:r>
    </w:p>
    <w:p w:rsidR="005316ED" w:rsidRPr="00DE1711" w:rsidRDefault="005316ED" w:rsidP="005316ED">
      <w:pPr>
        <w:rPr>
          <w:sz w:val="20"/>
          <w:szCs w:val="20"/>
        </w:rPr>
      </w:pPr>
      <w:r w:rsidRPr="00DE1711">
        <w:rPr>
          <w:sz w:val="20"/>
          <w:szCs w:val="20"/>
        </w:rPr>
        <w:t xml:space="preserve"> </w:t>
      </w:r>
      <w:r w:rsidRPr="00DE1711">
        <w:rPr>
          <w:b/>
          <w:sz w:val="20"/>
          <w:szCs w:val="20"/>
        </w:rPr>
        <w:t>Methods and Materials</w:t>
      </w:r>
      <w:r w:rsidRPr="00DE1711">
        <w:rPr>
          <w:sz w:val="20"/>
          <w:szCs w:val="20"/>
        </w:rPr>
        <w:t xml:space="preserve">: After getting ethics approval, more than one hundred (100 Cases) ante-partum hemorrhage patients selected, randomized and allowed into two groups for management point of view by Caesarean delivery like </w:t>
      </w:r>
      <w:proofErr w:type="spellStart"/>
      <w:r w:rsidRPr="00DE1711">
        <w:rPr>
          <w:sz w:val="20"/>
          <w:szCs w:val="20"/>
        </w:rPr>
        <w:t>Gr.A</w:t>
      </w:r>
      <w:proofErr w:type="spellEnd"/>
      <w:r w:rsidRPr="00DE1711">
        <w:rPr>
          <w:sz w:val="20"/>
          <w:szCs w:val="20"/>
        </w:rPr>
        <w:t xml:space="preserve"> (N=50)=CASES- MODIFICATIONS. Gr. B (N=50) =CONTROLS – CONVENTIONAL.</w:t>
      </w:r>
    </w:p>
    <w:p w:rsidR="005316ED" w:rsidRPr="00DE1711" w:rsidRDefault="005316ED" w:rsidP="005316ED">
      <w:pPr>
        <w:rPr>
          <w:sz w:val="20"/>
          <w:szCs w:val="20"/>
        </w:rPr>
      </w:pPr>
      <w:r w:rsidRPr="00DE1711">
        <w:rPr>
          <w:b/>
          <w:sz w:val="20"/>
          <w:szCs w:val="20"/>
        </w:rPr>
        <w:t xml:space="preserve"> Results and Analysis</w:t>
      </w:r>
      <w:r w:rsidRPr="00DE1711">
        <w:rPr>
          <w:sz w:val="20"/>
          <w:szCs w:val="20"/>
        </w:rPr>
        <w:t>: The results of individual group (</w:t>
      </w:r>
      <w:proofErr w:type="spellStart"/>
      <w:r w:rsidRPr="00DE1711">
        <w:rPr>
          <w:sz w:val="20"/>
          <w:szCs w:val="20"/>
        </w:rPr>
        <w:t>Gr.A&amp;Gr.B</w:t>
      </w:r>
      <w:proofErr w:type="spellEnd"/>
      <w:r w:rsidRPr="00DE1711">
        <w:rPr>
          <w:sz w:val="20"/>
          <w:szCs w:val="20"/>
        </w:rPr>
        <w:t>) assessed (Pry and Sec. outcomes), analyzed, and represented with statistical significant accordingly showed better in modifications (</w:t>
      </w:r>
      <w:proofErr w:type="spellStart"/>
      <w:r w:rsidRPr="00DE1711">
        <w:rPr>
          <w:sz w:val="20"/>
          <w:szCs w:val="20"/>
        </w:rPr>
        <w:t>Gr</w:t>
      </w:r>
      <w:proofErr w:type="spellEnd"/>
      <w:r w:rsidRPr="00DE1711">
        <w:rPr>
          <w:sz w:val="20"/>
          <w:szCs w:val="20"/>
        </w:rPr>
        <w:t>-A-CASES) which achieved 100% success to control fatal obstetric hemorrhage with zero mortality.</w:t>
      </w:r>
    </w:p>
    <w:p w:rsidR="005316ED" w:rsidRPr="00DE1711" w:rsidRDefault="005316ED" w:rsidP="005316ED">
      <w:pPr>
        <w:rPr>
          <w:sz w:val="20"/>
          <w:szCs w:val="20"/>
        </w:rPr>
      </w:pPr>
      <w:r w:rsidRPr="00DE1711">
        <w:rPr>
          <w:b/>
          <w:sz w:val="20"/>
          <w:szCs w:val="20"/>
        </w:rPr>
        <w:t xml:space="preserve"> Conclusion</w:t>
      </w:r>
      <w:r w:rsidRPr="00DE1711">
        <w:rPr>
          <w:sz w:val="20"/>
          <w:szCs w:val="20"/>
        </w:rPr>
        <w:t>: To minimize and or eliminate maternal and newborn mortality or morbidity during caesarean section in APH always perform by MODIFICATIONS techniques.</w:t>
      </w:r>
    </w:p>
    <w:p w:rsidR="005316ED" w:rsidRPr="00DE1711" w:rsidRDefault="005316ED" w:rsidP="005316ED">
      <w:pPr>
        <w:rPr>
          <w:sz w:val="20"/>
          <w:szCs w:val="20"/>
        </w:rPr>
      </w:pPr>
      <w:r w:rsidRPr="00DE1711">
        <w:rPr>
          <w:b/>
          <w:sz w:val="20"/>
          <w:szCs w:val="20"/>
        </w:rPr>
        <w:t xml:space="preserve"> Key Word</w:t>
      </w:r>
      <w:r w:rsidRPr="00DE1711">
        <w:rPr>
          <w:sz w:val="20"/>
          <w:szCs w:val="20"/>
        </w:rPr>
        <w:t xml:space="preserve">: APH-Caesarean Section- Modifications-Decreased-MMR&amp;IMR.  </w:t>
      </w:r>
    </w:p>
    <w:p w:rsidR="005316ED" w:rsidRDefault="005316ED"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C42907" w:rsidRDefault="00C42907" w:rsidP="00DB2FB3">
      <w:pPr>
        <w:rPr>
          <w:rFonts w:ascii="Tahoma" w:hAnsi="Tahoma"/>
          <w:b/>
          <w:i/>
          <w:snapToGrid w:val="0"/>
          <w:sz w:val="20"/>
        </w:rPr>
      </w:pPr>
    </w:p>
    <w:p w:rsidR="005316ED" w:rsidRDefault="005316ED" w:rsidP="00DB2FB3">
      <w:pPr>
        <w:rPr>
          <w:rFonts w:ascii="Tahoma" w:hAnsi="Tahoma"/>
          <w:b/>
          <w:i/>
          <w:snapToGrid w:val="0"/>
          <w:sz w:val="20"/>
        </w:rPr>
      </w:pPr>
    </w:p>
    <w:p w:rsidR="005316ED" w:rsidRDefault="005316ED" w:rsidP="00DB2FB3">
      <w:pPr>
        <w:rPr>
          <w:rFonts w:ascii="Tahoma" w:hAnsi="Tahoma"/>
          <w:b/>
          <w:i/>
          <w:snapToGrid w:val="0"/>
          <w:sz w:val="20"/>
        </w:rPr>
      </w:pPr>
    </w:p>
    <w:p w:rsidR="005316ED" w:rsidRDefault="005316ED" w:rsidP="00DB2FB3">
      <w:pPr>
        <w:rPr>
          <w:rFonts w:ascii="Tahoma" w:hAnsi="Tahoma"/>
          <w:b/>
          <w:i/>
          <w:snapToGrid w:val="0"/>
          <w:sz w:val="20"/>
        </w:rPr>
      </w:pPr>
    </w:p>
    <w:p w:rsidR="00575487" w:rsidRPr="00DB2FB3" w:rsidRDefault="00FF31CA" w:rsidP="00DB2FB3">
      <w:pPr>
        <w:rPr>
          <w:rFonts w:ascii="Tahoma" w:hAnsi="Tahoma"/>
          <w:snapToGrid w:val="0"/>
          <w:sz w:val="20"/>
        </w:rPr>
      </w:pPr>
      <w:r>
        <w:rPr>
          <w:rFonts w:ascii="Tahoma" w:hAnsi="Tahoma"/>
          <w:b/>
          <w:i/>
          <w:snapToGrid w:val="0"/>
          <w:sz w:val="20"/>
        </w:rPr>
        <w:t xml:space="preserve">           </w:t>
      </w:r>
      <w:r w:rsidR="00DA1851">
        <w:rPr>
          <w:rFonts w:ascii="Book Antiqua" w:hAnsi="Book Antiqua"/>
        </w:rPr>
        <w:t xml:space="preserve"> </w:t>
      </w:r>
    </w:p>
    <w:p w:rsidR="00F55D3B" w:rsidRPr="00DB2FB3" w:rsidRDefault="00F55D3B" w:rsidP="00F55D3B">
      <w:pPr>
        <w:spacing w:after="0" w:line="360" w:lineRule="auto"/>
        <w:jc w:val="both"/>
        <w:rPr>
          <w:rFonts w:ascii="Times New Roman" w:hAnsi="Times New Roman" w:cs="Times New Roman"/>
        </w:rPr>
      </w:pPr>
      <w:r w:rsidRPr="00DB2FB3">
        <w:rPr>
          <w:rFonts w:ascii="Times New Roman" w:hAnsi="Times New Roman" w:cs="Times New Roman"/>
        </w:rPr>
        <w:t xml:space="preserve">DATED: </w:t>
      </w:r>
      <w:r w:rsidR="00C42907">
        <w:rPr>
          <w:rFonts w:ascii="Times New Roman" w:hAnsi="Times New Roman" w:cs="Times New Roman"/>
        </w:rPr>
        <w:t>19.02.2020.</w:t>
      </w:r>
    </w:p>
    <w:p w:rsidR="00F55D3B" w:rsidRPr="00DB2FB3" w:rsidRDefault="00F55D3B" w:rsidP="00F55D3B">
      <w:pPr>
        <w:spacing w:after="0" w:line="360" w:lineRule="auto"/>
        <w:jc w:val="both"/>
        <w:rPr>
          <w:rFonts w:ascii="Times New Roman" w:hAnsi="Times New Roman" w:cs="Times New Roman"/>
        </w:rPr>
      </w:pPr>
    </w:p>
    <w:p w:rsidR="00CC0B3F" w:rsidRPr="00DB2FB3" w:rsidRDefault="00CC0B3F" w:rsidP="00CC0B3F">
      <w:pPr>
        <w:rPr>
          <w:rFonts w:ascii="Arial" w:hAnsi="Arial" w:cs="Arial"/>
        </w:rPr>
      </w:pPr>
      <w:r w:rsidRPr="00DB2FB3">
        <w:t>TO,</w:t>
      </w:r>
    </w:p>
    <w:p w:rsidR="00CC0B3F" w:rsidRPr="00DB2FB3" w:rsidRDefault="00CC0B3F" w:rsidP="00CC0B3F">
      <w:pPr>
        <w:rPr>
          <w:rFonts w:ascii="Arial" w:hAnsi="Arial" w:cs="Arial"/>
        </w:rPr>
      </w:pPr>
      <w:r w:rsidRPr="00DB2FB3">
        <w:t>The Program Director,</w:t>
      </w:r>
    </w:p>
    <w:p w:rsidR="00CC0B3F" w:rsidRPr="00DB2FB3" w:rsidRDefault="00CC0B3F" w:rsidP="00CC0B3F">
      <w:pPr>
        <w:rPr>
          <w:rFonts w:ascii="Arial" w:hAnsi="Arial" w:cs="Arial"/>
        </w:rPr>
      </w:pPr>
      <w:r w:rsidRPr="00DB2FB3">
        <w:t>Women Health 2020,</w:t>
      </w:r>
    </w:p>
    <w:p w:rsidR="00CC0B3F" w:rsidRPr="00DB2FB3" w:rsidRDefault="00CC0B3F" w:rsidP="00CC0B3F">
      <w:pPr>
        <w:rPr>
          <w:rFonts w:ascii="Calibri Light" w:hAnsi="Calibri Light" w:cs="Arial"/>
          <w:color w:val="000000"/>
        </w:rPr>
      </w:pPr>
      <w:r w:rsidRPr="00DB2FB3">
        <w:rPr>
          <w:rFonts w:ascii="Calibri Light" w:hAnsi="Calibri Light" w:cs="Arial"/>
          <w:color w:val="000000"/>
        </w:rPr>
        <w:t>E: </w:t>
      </w:r>
      <w:hyperlink r:id="rId6" w:tgtFrame="_blank" w:history="1">
        <w:r w:rsidRPr="00DB2FB3">
          <w:rPr>
            <w:rStyle w:val="Hyperlink"/>
            <w:rFonts w:ascii="Calibri Light" w:hAnsi="Calibri Light"/>
            <w:color w:val="1155CC"/>
          </w:rPr>
          <w:t>womenshealth@pulsusgathering.com</w:t>
        </w:r>
      </w:hyperlink>
      <w:r w:rsidRPr="00DB2FB3">
        <w:rPr>
          <w:rFonts w:ascii="Calibri Light" w:hAnsi="Calibri Light" w:cs="Arial"/>
          <w:color w:val="000000"/>
        </w:rPr>
        <w:br/>
        <w:t>W: +44 1495 654015.</w:t>
      </w:r>
    </w:p>
    <w:p w:rsidR="00CC0B3F" w:rsidRPr="00DB2FB3" w:rsidRDefault="00CC0B3F" w:rsidP="00CC0B3F">
      <w:pPr>
        <w:rPr>
          <w:rFonts w:ascii="Helvetica" w:hAnsi="Helvetica" w:cs="Helvetica"/>
          <w:b/>
          <w:bCs/>
          <w:color w:val="202124"/>
        </w:rPr>
      </w:pPr>
      <w:r w:rsidRPr="00DB2FB3">
        <w:rPr>
          <w:rFonts w:ascii="Cambria" w:hAnsi="Cambria"/>
          <w:spacing w:val="-1"/>
          <w:lang w:val="en-IN"/>
        </w:rPr>
        <w:t>Subject: </w:t>
      </w:r>
      <w:r w:rsidRPr="00DB2FB3">
        <w:rPr>
          <w:rFonts w:ascii="Helvetica" w:hAnsi="Helvetica" w:cs="Helvetica"/>
          <w:color w:val="202124"/>
        </w:rPr>
        <w:t>RE: Abstract submission from Womens Health 2020</w:t>
      </w:r>
      <w:r w:rsidRPr="00DB2FB3">
        <w:rPr>
          <w:rFonts w:ascii="Helvetica" w:hAnsi="Helvetica" w:cs="Helvetica"/>
          <w:b/>
          <w:bCs/>
          <w:color w:val="202124"/>
        </w:rPr>
        <w:t>.</w:t>
      </w:r>
    </w:p>
    <w:p w:rsidR="00F55D3B" w:rsidRPr="00DB2FB3" w:rsidRDefault="00F55D3B" w:rsidP="00F55D3B">
      <w:pPr>
        <w:spacing w:after="0" w:line="360" w:lineRule="auto"/>
        <w:jc w:val="both"/>
        <w:rPr>
          <w:rFonts w:ascii="Times New Roman" w:eastAsia="Times New Roman" w:hAnsi="Times New Roman" w:cs="Times New Roman"/>
          <w:color w:val="333333"/>
          <w:shd w:val="clear" w:color="auto" w:fill="FFFFFF"/>
          <w:lang w:eastAsia="en-IN"/>
        </w:rPr>
      </w:pPr>
      <w:r w:rsidRPr="00DB2FB3">
        <w:rPr>
          <w:rFonts w:ascii="Times New Roman" w:eastAsia="Times New Roman" w:hAnsi="Times New Roman" w:cs="Times New Roman"/>
          <w:color w:val="333333"/>
          <w:shd w:val="clear" w:color="auto" w:fill="FFFFFF"/>
          <w:lang w:eastAsia="en-IN"/>
        </w:rPr>
        <w:t xml:space="preserve">Dear Sir, </w:t>
      </w:r>
    </w:p>
    <w:p w:rsidR="00F55D3B" w:rsidRPr="00DB2FB3" w:rsidRDefault="00F55D3B" w:rsidP="00F93551">
      <w:pPr>
        <w:pStyle w:val="NoSpacing"/>
        <w:rPr>
          <w:rFonts w:ascii="Book Antiqua" w:hAnsi="Book Antiqua"/>
        </w:rPr>
      </w:pPr>
      <w:r w:rsidRPr="00DB2FB3">
        <w:rPr>
          <w:rFonts w:ascii="Times New Roman" w:eastAsia="Times New Roman" w:hAnsi="Times New Roman" w:cs="Times New Roman"/>
          <w:color w:val="333333"/>
          <w:shd w:val="clear" w:color="auto" w:fill="FFFFFF"/>
          <w:lang w:eastAsia="en-IN"/>
        </w:rPr>
        <w:t xml:space="preserve">I would like to submit our original research article </w:t>
      </w:r>
      <w:r w:rsidR="00F93551" w:rsidRPr="00DB2FB3">
        <w:rPr>
          <w:rFonts w:ascii="Book Antiqua" w:hAnsi="Book Antiqua"/>
          <w:b/>
        </w:rPr>
        <w:t>TITLE</w:t>
      </w:r>
      <w:r w:rsidR="00F93551" w:rsidRPr="00DB2FB3">
        <w:rPr>
          <w:rFonts w:ascii="Book Antiqua" w:hAnsi="Book Antiqua"/>
        </w:rPr>
        <w:t>: “The caesarian delivery in ante partum hemorrhage (APH) - conventional vs. modifications ‘’</w:t>
      </w:r>
      <w:r w:rsidRPr="00DB2FB3">
        <w:rPr>
          <w:rFonts w:ascii="Times New Roman" w:hAnsi="Times New Roman" w:cs="Times New Roman"/>
        </w:rPr>
        <w:t xml:space="preserve"> for kind consideration of publication in your esteemed journal. </w:t>
      </w:r>
    </w:p>
    <w:p w:rsidR="00F55D3B" w:rsidRPr="00DB2FB3" w:rsidRDefault="00F55D3B" w:rsidP="00F55D3B">
      <w:pPr>
        <w:spacing w:after="0" w:line="360" w:lineRule="auto"/>
        <w:jc w:val="both"/>
        <w:rPr>
          <w:rFonts w:ascii="Times New Roman" w:hAnsi="Times New Roman" w:cs="Times New Roman"/>
        </w:rPr>
      </w:pPr>
      <w:r w:rsidRPr="00DB2FB3">
        <w:rPr>
          <w:rFonts w:ascii="Times New Roman" w:hAnsi="Times New Roman" w:cs="Times New Roman"/>
        </w:rPr>
        <w:t>Our study is a randomized controlled trial to compare the blood levels of nitric oxide metabolites in both the groups and cases managed by administering by nitrates.</w:t>
      </w:r>
    </w:p>
    <w:p w:rsidR="00F55D3B" w:rsidRPr="00DB2FB3" w:rsidRDefault="00F55D3B" w:rsidP="00F55D3B">
      <w:pPr>
        <w:spacing w:after="0" w:line="360" w:lineRule="auto"/>
        <w:jc w:val="both"/>
        <w:rPr>
          <w:rFonts w:ascii="Times New Roman" w:hAnsi="Times New Roman" w:cs="Times New Roman"/>
        </w:rPr>
      </w:pPr>
      <w:r w:rsidRPr="00DB2FB3">
        <w:rPr>
          <w:rFonts w:ascii="Times New Roman" w:hAnsi="Times New Roman" w:cs="Times New Roman"/>
        </w:rPr>
        <w:t xml:space="preserve"> Our study was duly approved by Institutional Ethics Committee.</w:t>
      </w:r>
    </w:p>
    <w:p w:rsidR="00F55D3B" w:rsidRPr="00DB2FB3" w:rsidRDefault="00F55D3B" w:rsidP="00F55D3B">
      <w:pPr>
        <w:spacing w:after="0" w:line="360" w:lineRule="auto"/>
        <w:jc w:val="both"/>
        <w:rPr>
          <w:rFonts w:ascii="Times New Roman" w:hAnsi="Times New Roman" w:cs="Times New Roman"/>
        </w:rPr>
      </w:pPr>
      <w:r w:rsidRPr="00DB2FB3">
        <w:rPr>
          <w:rFonts w:ascii="Times New Roman" w:hAnsi="Times New Roman" w:cs="Times New Roman"/>
        </w:rPr>
        <w:t>The word count of our submission is less than 2500 words.</w:t>
      </w:r>
    </w:p>
    <w:p w:rsidR="00F55D3B" w:rsidRPr="00DB2FB3" w:rsidRDefault="00F55D3B" w:rsidP="00F55D3B">
      <w:pPr>
        <w:spacing w:after="0" w:line="360" w:lineRule="auto"/>
        <w:jc w:val="both"/>
        <w:rPr>
          <w:rFonts w:ascii="Times New Roman" w:hAnsi="Times New Roman" w:cs="Times New Roman"/>
        </w:rPr>
      </w:pPr>
      <w:r w:rsidRPr="00DB2FB3">
        <w:rPr>
          <w:rFonts w:ascii="Times New Roman" w:hAnsi="Times New Roman" w:cs="Times New Roman"/>
        </w:rPr>
        <w:t xml:space="preserve">We hereby state that none of the authors have any conflict of </w:t>
      </w:r>
      <w:proofErr w:type="gramStart"/>
      <w:r w:rsidRPr="00DB2FB3">
        <w:rPr>
          <w:rFonts w:ascii="Times New Roman" w:hAnsi="Times New Roman" w:cs="Times New Roman"/>
        </w:rPr>
        <w:t>interest(</w:t>
      </w:r>
      <w:proofErr w:type="gramEnd"/>
      <w:r w:rsidRPr="00DB2FB3">
        <w:rPr>
          <w:rFonts w:ascii="Times New Roman" w:hAnsi="Times New Roman" w:cs="Times New Roman"/>
        </w:rPr>
        <w:t>COI) pertaining to this study.</w:t>
      </w:r>
    </w:p>
    <w:p w:rsidR="00F55D3B" w:rsidRPr="00DB2FB3" w:rsidRDefault="00F55D3B" w:rsidP="00F55D3B">
      <w:pPr>
        <w:spacing w:after="0" w:line="360" w:lineRule="auto"/>
        <w:jc w:val="both"/>
        <w:rPr>
          <w:rFonts w:ascii="Times New Roman" w:hAnsi="Times New Roman" w:cs="Times New Roman"/>
        </w:rPr>
      </w:pPr>
      <w:r w:rsidRPr="00DB2FB3">
        <w:rPr>
          <w:rFonts w:ascii="Times New Roman" w:hAnsi="Times New Roman" w:cs="Times New Roman"/>
        </w:rPr>
        <w:t>Thank you.</w:t>
      </w:r>
    </w:p>
    <w:p w:rsidR="00312E5B" w:rsidRPr="00DB2FB3" w:rsidRDefault="00F55D3B" w:rsidP="0097331B">
      <w:pPr>
        <w:spacing w:after="0" w:line="360" w:lineRule="auto"/>
        <w:jc w:val="both"/>
        <w:rPr>
          <w:rFonts w:ascii="Times New Roman" w:hAnsi="Times New Roman" w:cs="Times New Roman"/>
        </w:rPr>
      </w:pPr>
      <w:r w:rsidRPr="00DB2FB3">
        <w:rPr>
          <w:rFonts w:ascii="Times New Roman" w:hAnsi="Times New Roman" w:cs="Times New Roman"/>
        </w:rPr>
        <w:t>Sincerely yours,</w:t>
      </w:r>
    </w:p>
    <w:p w:rsidR="00DB2FB3" w:rsidRPr="00DB2FB3" w:rsidRDefault="00DB2FB3" w:rsidP="00DB2FB3">
      <w:pPr>
        <w:tabs>
          <w:tab w:val="left" w:pos="2430"/>
        </w:tabs>
        <w:rPr>
          <w:bCs/>
        </w:rPr>
      </w:pPr>
      <w:proofErr w:type="gramStart"/>
      <w:r w:rsidRPr="00DB2FB3">
        <w:rPr>
          <w:bCs/>
        </w:rPr>
        <w:t>DR. SARBESWAR MANDAL.</w:t>
      </w:r>
      <w:proofErr w:type="gramEnd"/>
    </w:p>
    <w:p w:rsidR="00DB2FB3" w:rsidRPr="00DB2FB3" w:rsidRDefault="00DB2FB3" w:rsidP="00DB2FB3">
      <w:pPr>
        <w:tabs>
          <w:tab w:val="left" w:pos="2430"/>
        </w:tabs>
        <w:rPr>
          <w:bCs/>
        </w:rPr>
      </w:pPr>
      <w:r w:rsidRPr="00DB2FB3">
        <w:rPr>
          <w:bCs/>
        </w:rPr>
        <w:t xml:space="preserve">ASSOCIATE PROFESSOR (G&amp;O), WEST BENGAL MEDICAL EDUCATION </w:t>
      </w:r>
      <w:proofErr w:type="gramStart"/>
      <w:r w:rsidRPr="00DB2FB3">
        <w:rPr>
          <w:bCs/>
        </w:rPr>
        <w:t>SERVICES(</w:t>
      </w:r>
      <w:proofErr w:type="gramEnd"/>
      <w:r w:rsidRPr="00DB2FB3">
        <w:rPr>
          <w:bCs/>
        </w:rPr>
        <w:t>WBMES)</w:t>
      </w:r>
    </w:p>
    <w:p w:rsidR="00DB2FB3" w:rsidRPr="00DB2FB3" w:rsidRDefault="00DB2FB3" w:rsidP="00DB2FB3">
      <w:pPr>
        <w:tabs>
          <w:tab w:val="left" w:pos="2430"/>
        </w:tabs>
        <w:rPr>
          <w:color w:val="222222"/>
        </w:rPr>
      </w:pPr>
      <w:r w:rsidRPr="00DB2FB3">
        <w:rPr>
          <w:color w:val="222222"/>
        </w:rPr>
        <w:t>DEPT OF OBSTETRICS &amp; GYNAECOLOGY</w:t>
      </w:r>
      <w:proofErr w:type="gramStart"/>
      <w:r w:rsidRPr="00DB2FB3">
        <w:rPr>
          <w:color w:val="222222"/>
        </w:rPr>
        <w:t>,INSTITUTE</w:t>
      </w:r>
      <w:proofErr w:type="gramEnd"/>
      <w:r w:rsidRPr="00DB2FB3">
        <w:rPr>
          <w:color w:val="222222"/>
        </w:rPr>
        <w:t xml:space="preserve"> OF POST GRADUATE MEDICAL EDUCATION &amp; RESEARCH, WEST BENGAL, INDIA,KOLKATA, 700020.</w:t>
      </w:r>
    </w:p>
    <w:p w:rsidR="00DB2FB3" w:rsidRPr="00DB2FB3" w:rsidRDefault="00DB2FB3" w:rsidP="00DB2FB3">
      <w:pPr>
        <w:spacing w:after="0" w:line="360" w:lineRule="auto"/>
        <w:jc w:val="both"/>
        <w:rPr>
          <w:rFonts w:ascii="Times New Roman" w:hAnsi="Times New Roman" w:cs="Times New Roman"/>
        </w:rPr>
      </w:pPr>
      <w:proofErr w:type="gramStart"/>
      <w:r w:rsidRPr="00DB2FB3">
        <w:rPr>
          <w:rFonts w:ascii="Times New Roman" w:hAnsi="Times New Roman"/>
        </w:rPr>
        <w:t>FIRST AUTHOR &amp; THE PRINCIPAL INVESTIGATOR.</w:t>
      </w:r>
      <w:proofErr w:type="gramEnd"/>
    </w:p>
    <w:p w:rsidR="00874120" w:rsidRPr="00DB2FB3" w:rsidRDefault="00874120" w:rsidP="00874120">
      <w:r w:rsidRPr="00DB2FB3">
        <w:t>Home Address</w:t>
      </w:r>
      <w:proofErr w:type="gramStart"/>
      <w:r w:rsidRPr="00DB2FB3">
        <w:t>:-</w:t>
      </w:r>
      <w:proofErr w:type="gramEnd"/>
      <w:r w:rsidRPr="00DB2FB3">
        <w:t xml:space="preserve">  FLAT NO-2C, 2</w:t>
      </w:r>
      <w:r w:rsidRPr="00DB2FB3">
        <w:rPr>
          <w:vertAlign w:val="superscript"/>
        </w:rPr>
        <w:t>nd</w:t>
      </w:r>
      <w:r w:rsidRPr="00DB2FB3">
        <w:t xml:space="preserve"> FLOOR,101- BEPIN BIHARY GANGULY STREET,BOWBAZAR,MUCHIPARA ,KOLKATA, WEST BENGAL . INDIA. KOLKATA=</w:t>
      </w:r>
      <w:proofErr w:type="gramStart"/>
      <w:r w:rsidRPr="00DB2FB3">
        <w:t>700012 .</w:t>
      </w:r>
      <w:proofErr w:type="gramEnd"/>
      <w:r w:rsidRPr="00DB2FB3">
        <w:t xml:space="preserve">   </w:t>
      </w:r>
      <w:hyperlink r:id="rId7" w:history="1">
        <w:r w:rsidRPr="00DB2FB3">
          <w:rPr>
            <w:rStyle w:val="Hyperlink"/>
            <w:rFonts w:ascii="Book Antiqua" w:hAnsi="Book Antiqua"/>
          </w:rPr>
          <w:t>E-mail-dr.sss.mandal@gmail.com</w:t>
        </w:r>
      </w:hyperlink>
      <w:r w:rsidRPr="00DB2FB3">
        <w:t xml:space="preserve">   E-mail </w:t>
      </w:r>
      <w:hyperlink r:id="rId8" w:history="1">
        <w:r w:rsidRPr="00DB2FB3">
          <w:rPr>
            <w:rStyle w:val="Hyperlink"/>
          </w:rPr>
          <w:t>i/d-drsarbeswarmandal1967@yahoo.com</w:t>
        </w:r>
      </w:hyperlink>
      <w:r w:rsidRPr="00DB2FB3">
        <w:t>*Skype:-dr_sssmandal@hotmail.com *</w:t>
      </w:r>
      <w:proofErr w:type="spellStart"/>
      <w:r w:rsidRPr="00DB2FB3">
        <w:t>Instagram</w:t>
      </w:r>
      <w:proofErr w:type="spellEnd"/>
      <w:proofErr w:type="gramStart"/>
      <w:r w:rsidRPr="00DB2FB3">
        <w:t>:-</w:t>
      </w:r>
      <w:proofErr w:type="gramEnd"/>
      <w:r w:rsidRPr="00DB2FB3">
        <w:t xml:space="preserve"> </w:t>
      </w:r>
      <w:proofErr w:type="spellStart"/>
      <w:r w:rsidRPr="00DB2FB3">
        <w:t>dr.sarbeswarmandal</w:t>
      </w:r>
      <w:proofErr w:type="spellEnd"/>
      <w:r w:rsidRPr="00DB2FB3">
        <w:t xml:space="preserve">  *</w:t>
      </w:r>
      <w:proofErr w:type="spellStart"/>
      <w:r w:rsidRPr="00DB2FB3">
        <w:t>Facebook</w:t>
      </w:r>
      <w:proofErr w:type="spellEnd"/>
      <w:r w:rsidRPr="00DB2FB3">
        <w:t xml:space="preserve">:- </w:t>
      </w:r>
      <w:proofErr w:type="spellStart"/>
      <w:r w:rsidRPr="00DB2FB3">
        <w:t>Drsarbeswar</w:t>
      </w:r>
      <w:proofErr w:type="spellEnd"/>
      <w:r w:rsidRPr="00DB2FB3">
        <w:t xml:space="preserve">   M=9474800252. </w:t>
      </w:r>
      <w:proofErr w:type="gramStart"/>
      <w:r w:rsidRPr="00DB2FB3">
        <w:t>LAND  PHONE</w:t>
      </w:r>
      <w:proofErr w:type="gramEnd"/>
      <w:r w:rsidRPr="00DB2FB3">
        <w:t>-03322360015.</w:t>
      </w:r>
    </w:p>
    <w:p w:rsidR="00874120" w:rsidRPr="00DB2FB3" w:rsidRDefault="00874120" w:rsidP="00874120">
      <w:r w:rsidRPr="00DB2FB3">
        <w:t>Office Address</w:t>
      </w:r>
      <w:proofErr w:type="gramStart"/>
      <w:r w:rsidRPr="00DB2FB3">
        <w:t>:-</w:t>
      </w:r>
      <w:proofErr w:type="gramEnd"/>
      <w:r w:rsidRPr="00DB2FB3">
        <w:rPr>
          <w:rFonts w:ascii="Arial" w:hAnsi="Arial"/>
          <w:i/>
        </w:rPr>
        <w:t xml:space="preserve"> </w:t>
      </w:r>
      <w:r w:rsidRPr="00DB2FB3">
        <w:t xml:space="preserve">DIRECTOR,IPGMER-SSKMH.AJC BOSE ROAD,KOLKATA,WEST </w:t>
      </w:r>
      <w:proofErr w:type="spellStart"/>
      <w:r w:rsidRPr="00DB2FB3">
        <w:t>BENGAL,INDIA.Fax</w:t>
      </w:r>
      <w:proofErr w:type="spellEnd"/>
      <w:r w:rsidRPr="00DB2FB3">
        <w:t xml:space="preserve">: Director 2223-4659  Website: </w:t>
      </w:r>
      <w:hyperlink r:id="rId9" w:history="1">
        <w:r w:rsidRPr="00DB2FB3">
          <w:rPr>
            <w:rStyle w:val="Hyperlink"/>
          </w:rPr>
          <w:t>http://www.ipgmer.gov.in</w:t>
        </w:r>
      </w:hyperlink>
      <w:r w:rsidRPr="00DB2FB3">
        <w:t xml:space="preserve">  Land No-03322041101. 03322235181.   E-mail </w:t>
      </w:r>
      <w:proofErr w:type="spellStart"/>
      <w:r w:rsidRPr="00DB2FB3">
        <w:t>i</w:t>
      </w:r>
      <w:proofErr w:type="spellEnd"/>
      <w:r w:rsidRPr="00DB2FB3">
        <w:t>/d-director.ipgmer@gmail.com</w:t>
      </w:r>
    </w:p>
    <w:p w:rsidR="007C514A" w:rsidRPr="00DB2FB3" w:rsidRDefault="007C514A" w:rsidP="0097331B">
      <w:pPr>
        <w:spacing w:after="0" w:line="360" w:lineRule="auto"/>
        <w:jc w:val="both"/>
        <w:rPr>
          <w:rFonts w:ascii="Times New Roman" w:hAnsi="Times New Roman" w:cs="Times New Roman"/>
        </w:rPr>
      </w:pPr>
    </w:p>
    <w:p w:rsidR="00F55D3B" w:rsidRPr="00DB2FB3" w:rsidRDefault="00F55D3B" w:rsidP="00F55D3B">
      <w:pPr>
        <w:spacing w:after="0" w:line="360" w:lineRule="auto"/>
        <w:jc w:val="both"/>
        <w:rPr>
          <w:rFonts w:ascii="Times New Roman" w:hAnsi="Times New Roman" w:cs="Times New Roman"/>
        </w:rPr>
      </w:pPr>
    </w:p>
    <w:p w:rsidR="00F55D3B" w:rsidRDefault="00F55D3B" w:rsidP="00F55D3B">
      <w:pPr>
        <w:spacing w:after="0" w:line="360" w:lineRule="auto"/>
        <w:jc w:val="both"/>
        <w:rPr>
          <w:rFonts w:ascii="Times New Roman" w:hAnsi="Times New Roman" w:cs="Times New Roman"/>
          <w:sz w:val="24"/>
          <w:szCs w:val="24"/>
        </w:rPr>
      </w:pPr>
    </w:p>
    <w:p w:rsidR="00F55D3B" w:rsidRDefault="00F55D3B" w:rsidP="00F55D3B">
      <w:pPr>
        <w:spacing w:after="0" w:line="360" w:lineRule="auto"/>
        <w:jc w:val="both"/>
        <w:rPr>
          <w:rFonts w:ascii="Times New Roman" w:hAnsi="Times New Roman" w:cs="Times New Roman"/>
          <w:sz w:val="24"/>
          <w:szCs w:val="24"/>
        </w:rPr>
      </w:pPr>
    </w:p>
    <w:p w:rsidR="00F55D3B" w:rsidRDefault="00F55D3B" w:rsidP="00F55D3B">
      <w:pPr>
        <w:spacing w:after="0" w:line="360" w:lineRule="auto"/>
        <w:jc w:val="both"/>
        <w:rPr>
          <w:rFonts w:ascii="Times New Roman" w:hAnsi="Times New Roman" w:cs="Times New Roman"/>
          <w:sz w:val="24"/>
          <w:szCs w:val="24"/>
        </w:rPr>
      </w:pPr>
    </w:p>
    <w:p w:rsidR="00F55D3B" w:rsidRDefault="00F55D3B" w:rsidP="00F55D3B">
      <w:pPr>
        <w:spacing w:after="0" w:line="360" w:lineRule="auto"/>
        <w:jc w:val="both"/>
        <w:rPr>
          <w:rFonts w:ascii="Times New Roman" w:hAnsi="Times New Roman" w:cs="Times New Roman"/>
          <w:sz w:val="24"/>
          <w:szCs w:val="24"/>
        </w:rPr>
      </w:pPr>
    </w:p>
    <w:p w:rsidR="00F55D3B" w:rsidRDefault="00F55D3B" w:rsidP="00F55D3B">
      <w:pPr>
        <w:spacing w:after="0" w:line="360" w:lineRule="auto"/>
        <w:jc w:val="both"/>
        <w:rPr>
          <w:rFonts w:ascii="Times New Roman" w:hAnsi="Times New Roman" w:cs="Times New Roman"/>
          <w:sz w:val="24"/>
          <w:szCs w:val="24"/>
        </w:rPr>
      </w:pPr>
    </w:p>
    <w:p w:rsidR="00F55D3B" w:rsidRDefault="00F55D3B" w:rsidP="00F55D3B">
      <w:pPr>
        <w:spacing w:after="0" w:line="360" w:lineRule="auto"/>
        <w:jc w:val="both"/>
        <w:rPr>
          <w:rFonts w:ascii="Times New Roman" w:hAnsi="Times New Roman" w:cs="Times New Roman"/>
          <w:sz w:val="24"/>
          <w:szCs w:val="24"/>
        </w:rPr>
      </w:pPr>
    </w:p>
    <w:p w:rsidR="00F93551" w:rsidRDefault="00F93551" w:rsidP="00F55D3B">
      <w:pPr>
        <w:spacing w:after="0" w:line="360" w:lineRule="auto"/>
        <w:jc w:val="both"/>
        <w:rPr>
          <w:rFonts w:ascii="Times New Roman" w:hAnsi="Times New Roman" w:cs="Times New Roman"/>
          <w:sz w:val="24"/>
          <w:szCs w:val="24"/>
        </w:rPr>
      </w:pPr>
    </w:p>
    <w:p w:rsidR="00F93551" w:rsidRDefault="00F93551" w:rsidP="00F55D3B">
      <w:pPr>
        <w:spacing w:after="0" w:line="360" w:lineRule="auto"/>
        <w:jc w:val="both"/>
        <w:rPr>
          <w:rFonts w:ascii="Times New Roman" w:hAnsi="Times New Roman" w:cs="Times New Roman"/>
          <w:sz w:val="24"/>
          <w:szCs w:val="24"/>
        </w:rPr>
      </w:pPr>
    </w:p>
    <w:p w:rsidR="00F93551" w:rsidRDefault="00F93551" w:rsidP="00F55D3B">
      <w:pPr>
        <w:spacing w:after="0" w:line="360" w:lineRule="auto"/>
        <w:jc w:val="both"/>
        <w:rPr>
          <w:rFonts w:ascii="Times New Roman" w:hAnsi="Times New Roman" w:cs="Times New Roman"/>
          <w:sz w:val="24"/>
          <w:szCs w:val="24"/>
        </w:rPr>
      </w:pPr>
    </w:p>
    <w:p w:rsidR="00AA257A" w:rsidRDefault="00AA257A" w:rsidP="00B9539F">
      <w:pPr>
        <w:pStyle w:val="NoSpacing"/>
        <w:rPr>
          <w:sz w:val="24"/>
          <w:szCs w:val="24"/>
        </w:rPr>
      </w:pPr>
    </w:p>
    <w:p w:rsidR="00814943" w:rsidRDefault="00814943" w:rsidP="00B9539F">
      <w:pPr>
        <w:pStyle w:val="NoSpacing"/>
        <w:rPr>
          <w:sz w:val="24"/>
          <w:szCs w:val="24"/>
        </w:rPr>
      </w:pPr>
    </w:p>
    <w:p w:rsidR="007C0AE1" w:rsidRDefault="007C0AE1" w:rsidP="00575487">
      <w:pPr>
        <w:pStyle w:val="NoSpacing"/>
        <w:rPr>
          <w:rFonts w:ascii="Book Antiqua" w:hAnsi="Book Antiqua"/>
        </w:rPr>
      </w:pPr>
    </w:p>
    <w:p w:rsidR="00A11B2C" w:rsidRDefault="00A11B2C" w:rsidP="00575487">
      <w:pPr>
        <w:pStyle w:val="NoSpacing"/>
        <w:rPr>
          <w:rFonts w:ascii="Book Antiqua" w:hAnsi="Book Antiqua"/>
        </w:rPr>
      </w:pPr>
    </w:p>
    <w:p w:rsidR="00575487" w:rsidRPr="008E5236" w:rsidRDefault="00D5523C" w:rsidP="00575487">
      <w:pPr>
        <w:pStyle w:val="NoSpacing"/>
        <w:rPr>
          <w:rFonts w:ascii="Book Antiqua" w:hAnsi="Book Antiqua"/>
          <w:sz w:val="24"/>
          <w:szCs w:val="24"/>
        </w:rPr>
      </w:pPr>
      <w:r w:rsidRPr="00A11B2C">
        <w:rPr>
          <w:rFonts w:ascii="Book Antiqua" w:hAnsi="Book Antiqua"/>
          <w:b/>
          <w:sz w:val="24"/>
          <w:szCs w:val="24"/>
        </w:rPr>
        <w:t>TITLE</w:t>
      </w:r>
      <w:r w:rsidRPr="00A11B2C">
        <w:rPr>
          <w:rFonts w:ascii="Book Antiqua" w:hAnsi="Book Antiqua"/>
          <w:sz w:val="24"/>
          <w:szCs w:val="24"/>
        </w:rPr>
        <w:t xml:space="preserve">: </w:t>
      </w:r>
      <w:r w:rsidRPr="00A11B2C">
        <w:rPr>
          <w:rFonts w:ascii="Book Antiqua" w:hAnsi="Book Antiqua"/>
        </w:rPr>
        <w:t>The</w:t>
      </w:r>
      <w:r w:rsidR="00575487" w:rsidRPr="00A11B2C">
        <w:rPr>
          <w:rFonts w:ascii="Book Antiqua" w:hAnsi="Book Antiqua"/>
        </w:rPr>
        <w:t xml:space="preserve"> caesarian delivery in </w:t>
      </w:r>
      <w:r w:rsidRPr="00A11B2C">
        <w:rPr>
          <w:rFonts w:ascii="Book Antiqua" w:hAnsi="Book Antiqua"/>
        </w:rPr>
        <w:t>ante partum</w:t>
      </w:r>
      <w:r w:rsidR="00575487" w:rsidRPr="00A11B2C">
        <w:rPr>
          <w:rFonts w:ascii="Book Antiqua" w:hAnsi="Book Antiqua"/>
        </w:rPr>
        <w:t xml:space="preserve"> </w:t>
      </w:r>
      <w:r w:rsidRPr="00A11B2C">
        <w:rPr>
          <w:rFonts w:ascii="Book Antiqua" w:hAnsi="Book Antiqua"/>
        </w:rPr>
        <w:t>hemorrhage</w:t>
      </w:r>
      <w:r w:rsidR="00575487" w:rsidRPr="00A11B2C">
        <w:rPr>
          <w:rFonts w:ascii="Book Antiqua" w:hAnsi="Book Antiqua"/>
        </w:rPr>
        <w:t xml:space="preserve"> (APH)</w:t>
      </w:r>
      <w:r w:rsidR="00FA3C25" w:rsidRPr="00A11B2C">
        <w:rPr>
          <w:rFonts w:ascii="Book Antiqua" w:hAnsi="Book Antiqua"/>
        </w:rPr>
        <w:t xml:space="preserve"> -</w:t>
      </w:r>
      <w:r w:rsidR="00575487" w:rsidRPr="00A11B2C">
        <w:rPr>
          <w:rFonts w:ascii="Book Antiqua" w:hAnsi="Book Antiqua"/>
        </w:rPr>
        <w:t xml:space="preserve"> conventional </w:t>
      </w:r>
      <w:r w:rsidRPr="00A11B2C">
        <w:rPr>
          <w:rFonts w:ascii="Book Antiqua" w:hAnsi="Book Antiqua"/>
        </w:rPr>
        <w:t>vs.</w:t>
      </w:r>
      <w:r w:rsidR="00575487" w:rsidRPr="00A11B2C">
        <w:rPr>
          <w:rFonts w:ascii="Book Antiqua" w:hAnsi="Book Antiqua"/>
        </w:rPr>
        <w:t xml:space="preserve"> </w:t>
      </w:r>
      <w:r w:rsidR="00AA257A" w:rsidRPr="00A11B2C">
        <w:rPr>
          <w:rFonts w:ascii="Book Antiqua" w:hAnsi="Book Antiqua"/>
        </w:rPr>
        <w:t>modifications</w:t>
      </w:r>
      <w:r w:rsidR="00AA257A" w:rsidRPr="008E5236">
        <w:rPr>
          <w:rFonts w:ascii="Book Antiqua" w:hAnsi="Book Antiqua"/>
          <w:sz w:val="24"/>
          <w:szCs w:val="24"/>
        </w:rPr>
        <w:t>.</w:t>
      </w:r>
    </w:p>
    <w:p w:rsidR="00575487" w:rsidRPr="008E5236" w:rsidRDefault="00575487" w:rsidP="00575487">
      <w:pPr>
        <w:pStyle w:val="NoSpacing"/>
        <w:rPr>
          <w:rFonts w:ascii="Book Antiqua" w:hAnsi="Book Antiqua"/>
          <w:sz w:val="24"/>
          <w:szCs w:val="24"/>
        </w:rPr>
      </w:pPr>
    </w:p>
    <w:p w:rsidR="00A11B2C" w:rsidRPr="00A11B2C" w:rsidRDefault="008E5236" w:rsidP="00575487">
      <w:pPr>
        <w:pStyle w:val="NoSpacing"/>
        <w:rPr>
          <w:rFonts w:ascii="Book Antiqua" w:hAnsi="Book Antiqua"/>
          <w:sz w:val="24"/>
          <w:szCs w:val="24"/>
        </w:rPr>
      </w:pPr>
      <w:r w:rsidRPr="00A11B2C">
        <w:rPr>
          <w:rFonts w:ascii="Book Antiqua" w:hAnsi="Book Antiqua"/>
          <w:b/>
          <w:sz w:val="24"/>
          <w:szCs w:val="24"/>
        </w:rPr>
        <w:t>AIMS &amp; OBJECTIVES</w:t>
      </w:r>
      <w:r w:rsidR="00575487" w:rsidRPr="00A11B2C">
        <w:rPr>
          <w:rFonts w:ascii="Book Antiqua" w:hAnsi="Book Antiqua"/>
          <w:sz w:val="24"/>
          <w:szCs w:val="24"/>
        </w:rPr>
        <w:t>:-</w:t>
      </w:r>
    </w:p>
    <w:p w:rsidR="00575487" w:rsidRPr="00A11B2C" w:rsidRDefault="00575487" w:rsidP="00575487">
      <w:pPr>
        <w:pStyle w:val="NoSpacing"/>
        <w:rPr>
          <w:rFonts w:ascii="Book Antiqua" w:hAnsi="Book Antiqua"/>
        </w:rPr>
      </w:pPr>
      <w:r w:rsidRPr="00A11B2C">
        <w:rPr>
          <w:rFonts w:ascii="Book Antiqua" w:hAnsi="Book Antiqua"/>
        </w:rPr>
        <w:t xml:space="preserve">With modification </w:t>
      </w:r>
      <w:r w:rsidR="00D5523C" w:rsidRPr="00A11B2C">
        <w:rPr>
          <w:rFonts w:ascii="Book Antiqua" w:hAnsi="Book Antiqua"/>
        </w:rPr>
        <w:t>s during</w:t>
      </w:r>
      <w:r w:rsidRPr="00A11B2C">
        <w:rPr>
          <w:rFonts w:ascii="Book Antiqua" w:hAnsi="Book Antiqua"/>
        </w:rPr>
        <w:t xml:space="preserve"> caesarean delivery minimized or control fatal obstetrics </w:t>
      </w:r>
      <w:r w:rsidR="00D5523C" w:rsidRPr="00A11B2C">
        <w:rPr>
          <w:rFonts w:ascii="Book Antiqua" w:hAnsi="Book Antiqua"/>
        </w:rPr>
        <w:t>hemorrhage.</w:t>
      </w:r>
    </w:p>
    <w:p w:rsidR="00575487" w:rsidRPr="00A11B2C" w:rsidRDefault="00575487" w:rsidP="00575487">
      <w:pPr>
        <w:pStyle w:val="NoSpacing"/>
        <w:rPr>
          <w:rFonts w:ascii="Book Antiqua" w:hAnsi="Book Antiqua"/>
        </w:rPr>
      </w:pPr>
    </w:p>
    <w:p w:rsidR="00A11B2C" w:rsidRPr="00A11B2C" w:rsidRDefault="008E5236" w:rsidP="00575487">
      <w:pPr>
        <w:pStyle w:val="NoSpacing"/>
        <w:rPr>
          <w:rFonts w:ascii="Book Antiqua" w:hAnsi="Book Antiqua"/>
          <w:sz w:val="24"/>
          <w:szCs w:val="24"/>
        </w:rPr>
      </w:pPr>
      <w:r w:rsidRPr="00A11B2C">
        <w:rPr>
          <w:rFonts w:ascii="Book Antiqua" w:hAnsi="Book Antiqua"/>
          <w:b/>
          <w:sz w:val="24"/>
          <w:szCs w:val="24"/>
        </w:rPr>
        <w:t>TYPE OF STUDY</w:t>
      </w:r>
      <w:r w:rsidR="00575487" w:rsidRPr="00A11B2C">
        <w:rPr>
          <w:rFonts w:ascii="Book Antiqua" w:hAnsi="Book Antiqua"/>
          <w:sz w:val="24"/>
          <w:szCs w:val="24"/>
        </w:rPr>
        <w:t>:-</w:t>
      </w:r>
    </w:p>
    <w:p w:rsidR="00575487" w:rsidRPr="00A11B2C" w:rsidRDefault="00575487" w:rsidP="00575487">
      <w:pPr>
        <w:pStyle w:val="NoSpacing"/>
        <w:rPr>
          <w:rFonts w:ascii="Book Antiqua" w:hAnsi="Book Antiqua"/>
        </w:rPr>
      </w:pPr>
      <w:r w:rsidRPr="00A11B2C">
        <w:rPr>
          <w:rFonts w:ascii="Book Antiqua" w:hAnsi="Book Antiqua"/>
        </w:rPr>
        <w:t xml:space="preserve">Clinical, </w:t>
      </w:r>
      <w:r w:rsidR="000A6A16" w:rsidRPr="00A11B2C">
        <w:rPr>
          <w:rFonts w:ascii="Book Antiqua" w:hAnsi="Book Antiqua"/>
        </w:rPr>
        <w:t>interventional, prospective, randomized</w:t>
      </w:r>
      <w:r w:rsidRPr="00A11B2C">
        <w:rPr>
          <w:rFonts w:ascii="Book Antiqua" w:hAnsi="Book Antiqua"/>
        </w:rPr>
        <w:t xml:space="preserve"> control</w:t>
      </w:r>
      <w:r w:rsidR="00FA3C25" w:rsidRPr="00A11B2C">
        <w:rPr>
          <w:rFonts w:ascii="Book Antiqua" w:hAnsi="Book Antiqua"/>
        </w:rPr>
        <w:t xml:space="preserve">led </w:t>
      </w:r>
      <w:r w:rsidR="000A6A16" w:rsidRPr="00A11B2C">
        <w:rPr>
          <w:rFonts w:ascii="Book Antiqua" w:hAnsi="Book Antiqua"/>
        </w:rPr>
        <w:t>Trial (</w:t>
      </w:r>
      <w:r w:rsidR="00FA3C25" w:rsidRPr="00A11B2C">
        <w:rPr>
          <w:rFonts w:ascii="Book Antiqua" w:hAnsi="Book Antiqua"/>
        </w:rPr>
        <w:t>RC</w:t>
      </w:r>
      <w:r w:rsidRPr="00A11B2C">
        <w:rPr>
          <w:rFonts w:ascii="Book Antiqua" w:hAnsi="Book Antiqua"/>
        </w:rPr>
        <w:t>T).</w:t>
      </w:r>
    </w:p>
    <w:p w:rsidR="00575487" w:rsidRPr="008E5236" w:rsidRDefault="00575487" w:rsidP="00575487">
      <w:pPr>
        <w:pStyle w:val="NoSpacing"/>
        <w:rPr>
          <w:rFonts w:ascii="Book Antiqua" w:hAnsi="Book Antiqua"/>
          <w:sz w:val="24"/>
          <w:szCs w:val="24"/>
        </w:rPr>
      </w:pPr>
    </w:p>
    <w:p w:rsidR="00A11B2C" w:rsidRPr="00A11B2C" w:rsidRDefault="008E5236" w:rsidP="00575487">
      <w:pPr>
        <w:pStyle w:val="NoSpacing"/>
        <w:rPr>
          <w:rFonts w:ascii="Book Antiqua" w:hAnsi="Book Antiqua"/>
          <w:sz w:val="24"/>
          <w:szCs w:val="24"/>
        </w:rPr>
      </w:pPr>
      <w:r w:rsidRPr="00A11B2C">
        <w:rPr>
          <w:rFonts w:ascii="Book Antiqua" w:hAnsi="Book Antiqua"/>
          <w:b/>
          <w:sz w:val="24"/>
          <w:szCs w:val="24"/>
        </w:rPr>
        <w:t>PLACE</w:t>
      </w:r>
      <w:r w:rsidR="00AA257A" w:rsidRPr="00A11B2C">
        <w:rPr>
          <w:rFonts w:ascii="Book Antiqua" w:hAnsi="Book Antiqua"/>
          <w:b/>
          <w:sz w:val="24"/>
          <w:szCs w:val="24"/>
        </w:rPr>
        <w:t>, DURATION</w:t>
      </w:r>
      <w:r w:rsidRPr="00A11B2C">
        <w:rPr>
          <w:rFonts w:ascii="Book Antiqua" w:hAnsi="Book Antiqua"/>
          <w:b/>
          <w:sz w:val="24"/>
          <w:szCs w:val="24"/>
        </w:rPr>
        <w:t xml:space="preserve"> &amp;SAMPLE SIZE</w:t>
      </w:r>
      <w:r w:rsidR="00575487" w:rsidRPr="00A11B2C">
        <w:rPr>
          <w:rFonts w:ascii="Book Antiqua" w:hAnsi="Book Antiqua"/>
          <w:sz w:val="24"/>
          <w:szCs w:val="24"/>
        </w:rPr>
        <w:t>:-</w:t>
      </w:r>
    </w:p>
    <w:p w:rsidR="00575487" w:rsidRPr="00A11B2C" w:rsidRDefault="00575487" w:rsidP="00575487">
      <w:pPr>
        <w:pStyle w:val="NoSpacing"/>
        <w:rPr>
          <w:rFonts w:ascii="Book Antiqua" w:hAnsi="Book Antiqua"/>
        </w:rPr>
      </w:pPr>
      <w:r w:rsidRPr="00A11B2C">
        <w:rPr>
          <w:rFonts w:ascii="Book Antiqua" w:hAnsi="Book Antiqua"/>
        </w:rPr>
        <w:t xml:space="preserve">In the </w:t>
      </w:r>
      <w:r w:rsidR="006C4A34" w:rsidRPr="00A11B2C">
        <w:rPr>
          <w:rFonts w:ascii="Book Antiqua" w:hAnsi="Book Antiqua"/>
        </w:rPr>
        <w:t>Dep’t</w:t>
      </w:r>
      <w:r w:rsidR="00FA3C25" w:rsidRPr="00A11B2C">
        <w:rPr>
          <w:rFonts w:ascii="Book Antiqua" w:hAnsi="Book Antiqua"/>
        </w:rPr>
        <w:t xml:space="preserve"> </w:t>
      </w:r>
      <w:r w:rsidRPr="00A11B2C">
        <w:rPr>
          <w:rFonts w:ascii="Book Antiqua" w:hAnsi="Book Antiqua"/>
        </w:rPr>
        <w:t xml:space="preserve"> of G &amp; O, IPGME&amp;R-SSKM Hospital Kolkata, West Bengal, India, More than one(1) year.</w:t>
      </w:r>
    </w:p>
    <w:p w:rsidR="00575487" w:rsidRPr="00A11B2C" w:rsidRDefault="00575487" w:rsidP="00575487">
      <w:pPr>
        <w:pStyle w:val="NoSpacing"/>
        <w:rPr>
          <w:rFonts w:ascii="Book Antiqua" w:hAnsi="Book Antiqua"/>
        </w:rPr>
      </w:pPr>
    </w:p>
    <w:p w:rsidR="00A11B2C" w:rsidRPr="00A11B2C" w:rsidRDefault="008E5236" w:rsidP="00575487">
      <w:pPr>
        <w:pStyle w:val="NoSpacing"/>
        <w:rPr>
          <w:rFonts w:ascii="Book Antiqua" w:hAnsi="Book Antiqua"/>
          <w:sz w:val="24"/>
          <w:szCs w:val="24"/>
        </w:rPr>
      </w:pPr>
      <w:r w:rsidRPr="00A11B2C">
        <w:rPr>
          <w:rFonts w:ascii="Book Antiqua" w:hAnsi="Book Antiqua"/>
          <w:b/>
          <w:sz w:val="24"/>
          <w:szCs w:val="24"/>
        </w:rPr>
        <w:t>METHODS &amp; MATERIALS</w:t>
      </w:r>
      <w:r w:rsidR="00575487" w:rsidRPr="00A11B2C">
        <w:rPr>
          <w:rFonts w:ascii="Book Antiqua" w:hAnsi="Book Antiqua"/>
          <w:sz w:val="24"/>
          <w:szCs w:val="24"/>
        </w:rPr>
        <w:t>:-</w:t>
      </w:r>
    </w:p>
    <w:p w:rsidR="00575487" w:rsidRPr="00A11B2C" w:rsidRDefault="00D5523C" w:rsidP="00575487">
      <w:pPr>
        <w:pStyle w:val="NoSpacing"/>
        <w:rPr>
          <w:rFonts w:ascii="Book Antiqua" w:hAnsi="Book Antiqua"/>
        </w:rPr>
      </w:pPr>
      <w:r w:rsidRPr="00A11B2C">
        <w:rPr>
          <w:rFonts w:ascii="Book Antiqua" w:hAnsi="Book Antiqua"/>
        </w:rPr>
        <w:t>After</w:t>
      </w:r>
      <w:r w:rsidR="00575487" w:rsidRPr="00A11B2C">
        <w:rPr>
          <w:rFonts w:ascii="Book Antiqua" w:hAnsi="Book Antiqua"/>
        </w:rPr>
        <w:t xml:space="preserve"> getting</w:t>
      </w:r>
      <w:r w:rsidR="00E254A1" w:rsidRPr="00A11B2C">
        <w:rPr>
          <w:rFonts w:ascii="Book Antiqua" w:hAnsi="Book Antiqua"/>
        </w:rPr>
        <w:t xml:space="preserve"> ethics approval, more than one hundred (100</w:t>
      </w:r>
      <w:r w:rsidR="000A6A16" w:rsidRPr="00A11B2C">
        <w:rPr>
          <w:rFonts w:ascii="Book Antiqua" w:hAnsi="Book Antiqua"/>
        </w:rPr>
        <w:t xml:space="preserve"> Cases) ante-partum</w:t>
      </w:r>
      <w:r w:rsidR="00575487" w:rsidRPr="00A11B2C">
        <w:rPr>
          <w:rFonts w:ascii="Book Antiqua" w:hAnsi="Book Antiqua"/>
        </w:rPr>
        <w:t xml:space="preserve"> hemorrhag</w:t>
      </w:r>
      <w:r w:rsidR="000A6A16" w:rsidRPr="00A11B2C">
        <w:rPr>
          <w:rFonts w:ascii="Book Antiqua" w:hAnsi="Book Antiqua"/>
        </w:rPr>
        <w:t xml:space="preserve">e patients </w:t>
      </w:r>
      <w:r w:rsidR="00E254A1" w:rsidRPr="00A11B2C">
        <w:rPr>
          <w:rFonts w:ascii="Book Antiqua" w:hAnsi="Book Antiqua"/>
        </w:rPr>
        <w:t xml:space="preserve"> selected,</w:t>
      </w:r>
      <w:r w:rsidR="00575487" w:rsidRPr="00A11B2C">
        <w:rPr>
          <w:rFonts w:ascii="Book Antiqua" w:hAnsi="Book Antiqua"/>
        </w:rPr>
        <w:t xml:space="preserve"> randomized and allowed into two groups for </w:t>
      </w:r>
      <w:r w:rsidRPr="00A11B2C">
        <w:rPr>
          <w:rFonts w:ascii="Book Antiqua" w:hAnsi="Book Antiqua"/>
        </w:rPr>
        <w:t>management point</w:t>
      </w:r>
      <w:r w:rsidR="00575487" w:rsidRPr="00A11B2C">
        <w:rPr>
          <w:rFonts w:ascii="Book Antiqua" w:hAnsi="Book Antiqua"/>
        </w:rPr>
        <w:t xml:space="preserve"> of view</w:t>
      </w:r>
      <w:r w:rsidR="000A6A16" w:rsidRPr="00A11B2C">
        <w:rPr>
          <w:rFonts w:ascii="Book Antiqua" w:hAnsi="Book Antiqua"/>
        </w:rPr>
        <w:t xml:space="preserve"> by Caesarean delivery </w:t>
      </w:r>
      <w:r w:rsidR="00575487" w:rsidRPr="00A11B2C">
        <w:rPr>
          <w:rFonts w:ascii="Book Antiqua" w:hAnsi="Book Antiqua"/>
        </w:rPr>
        <w:t xml:space="preserve"> like—</w:t>
      </w:r>
    </w:p>
    <w:p w:rsidR="00575487" w:rsidRPr="00A11B2C" w:rsidRDefault="00E254A1" w:rsidP="00575487">
      <w:pPr>
        <w:pStyle w:val="NoSpacing"/>
        <w:rPr>
          <w:rFonts w:ascii="Book Antiqua" w:hAnsi="Book Antiqua"/>
        </w:rPr>
      </w:pPr>
      <w:r w:rsidRPr="00A11B2C">
        <w:rPr>
          <w:rFonts w:ascii="Book Antiqua" w:hAnsi="Book Antiqua"/>
        </w:rPr>
        <w:t>Gr.A (N=50</w:t>
      </w:r>
      <w:proofErr w:type="gramStart"/>
      <w:r w:rsidRPr="00A11B2C">
        <w:rPr>
          <w:rFonts w:ascii="Book Antiqua" w:hAnsi="Book Antiqua"/>
        </w:rPr>
        <w:t>)=</w:t>
      </w:r>
      <w:proofErr w:type="gramEnd"/>
      <w:r w:rsidRPr="00A11B2C">
        <w:rPr>
          <w:rFonts w:ascii="Book Antiqua" w:hAnsi="Book Antiqua"/>
        </w:rPr>
        <w:t xml:space="preserve">CASES- </w:t>
      </w:r>
      <w:r w:rsidR="00575487" w:rsidRPr="00A11B2C">
        <w:rPr>
          <w:rFonts w:ascii="Book Antiqua" w:hAnsi="Book Antiqua"/>
        </w:rPr>
        <w:t xml:space="preserve"> </w:t>
      </w:r>
      <w:r w:rsidRPr="00A11B2C">
        <w:rPr>
          <w:rFonts w:ascii="Book Antiqua" w:hAnsi="Book Antiqua"/>
        </w:rPr>
        <w:t>MODIFICATIONS</w:t>
      </w:r>
      <w:r w:rsidR="00FA3C25" w:rsidRPr="00A11B2C">
        <w:rPr>
          <w:rFonts w:ascii="Book Antiqua" w:hAnsi="Book Antiqua"/>
        </w:rPr>
        <w:t>.</w:t>
      </w:r>
    </w:p>
    <w:p w:rsidR="008E5236" w:rsidRPr="00A11B2C" w:rsidRDefault="00E254A1" w:rsidP="00575487">
      <w:pPr>
        <w:pStyle w:val="NoSpacing"/>
        <w:rPr>
          <w:rFonts w:ascii="Book Antiqua" w:hAnsi="Book Antiqua"/>
        </w:rPr>
      </w:pPr>
      <w:proofErr w:type="spellStart"/>
      <w:r w:rsidRPr="00A11B2C">
        <w:rPr>
          <w:rFonts w:ascii="Book Antiqua" w:hAnsi="Book Antiqua"/>
        </w:rPr>
        <w:t>Gr.B</w:t>
      </w:r>
      <w:proofErr w:type="spellEnd"/>
      <w:r w:rsidRPr="00A11B2C">
        <w:rPr>
          <w:rFonts w:ascii="Book Antiqua" w:hAnsi="Book Antiqua"/>
        </w:rPr>
        <w:t xml:space="preserve"> (N=50</w:t>
      </w:r>
      <w:proofErr w:type="gramStart"/>
      <w:r w:rsidRPr="00A11B2C">
        <w:rPr>
          <w:rFonts w:ascii="Book Antiqua" w:hAnsi="Book Antiqua"/>
        </w:rPr>
        <w:t>)=</w:t>
      </w:r>
      <w:proofErr w:type="gramEnd"/>
      <w:r w:rsidRPr="00A11B2C">
        <w:rPr>
          <w:rFonts w:ascii="Book Antiqua" w:hAnsi="Book Antiqua"/>
        </w:rPr>
        <w:t>CONTROLS – CONVENTIONAL</w:t>
      </w:r>
      <w:r w:rsidR="00575487" w:rsidRPr="00A11B2C">
        <w:rPr>
          <w:rFonts w:ascii="Book Antiqua" w:hAnsi="Book Antiqua"/>
        </w:rPr>
        <w:t>.</w:t>
      </w:r>
    </w:p>
    <w:p w:rsidR="00575487" w:rsidRPr="008E5236" w:rsidRDefault="00575487" w:rsidP="00575487">
      <w:pPr>
        <w:pStyle w:val="NoSpacing"/>
        <w:rPr>
          <w:rFonts w:ascii="Book Antiqua" w:hAnsi="Book Antiqua"/>
          <w:sz w:val="24"/>
          <w:szCs w:val="24"/>
        </w:rPr>
      </w:pPr>
    </w:p>
    <w:p w:rsidR="00A11B2C" w:rsidRPr="00A11B2C" w:rsidRDefault="008E5236" w:rsidP="00575487">
      <w:pPr>
        <w:pStyle w:val="NoSpacing"/>
        <w:rPr>
          <w:rFonts w:ascii="Book Antiqua" w:hAnsi="Book Antiqua"/>
          <w:sz w:val="24"/>
          <w:szCs w:val="24"/>
        </w:rPr>
      </w:pPr>
      <w:r w:rsidRPr="00A11B2C">
        <w:rPr>
          <w:rFonts w:ascii="Book Antiqua" w:hAnsi="Book Antiqua"/>
          <w:b/>
          <w:sz w:val="24"/>
          <w:szCs w:val="24"/>
        </w:rPr>
        <w:t xml:space="preserve">RESULTS &amp; </w:t>
      </w:r>
      <w:r w:rsidR="004948F7" w:rsidRPr="00A11B2C">
        <w:rPr>
          <w:rFonts w:ascii="Book Antiqua" w:hAnsi="Book Antiqua"/>
          <w:b/>
          <w:sz w:val="24"/>
          <w:szCs w:val="24"/>
        </w:rPr>
        <w:t>ANALYSIS</w:t>
      </w:r>
      <w:r w:rsidR="004948F7" w:rsidRPr="00A11B2C">
        <w:rPr>
          <w:rFonts w:ascii="Book Antiqua" w:hAnsi="Book Antiqua"/>
          <w:sz w:val="24"/>
          <w:szCs w:val="24"/>
        </w:rPr>
        <w:t>:</w:t>
      </w:r>
      <w:r w:rsidR="00575487" w:rsidRPr="00A11B2C">
        <w:rPr>
          <w:rFonts w:ascii="Book Antiqua" w:hAnsi="Book Antiqua"/>
          <w:sz w:val="24"/>
          <w:szCs w:val="24"/>
        </w:rPr>
        <w:t>-</w:t>
      </w:r>
    </w:p>
    <w:p w:rsidR="00575487" w:rsidRDefault="00575487" w:rsidP="00575487">
      <w:pPr>
        <w:pStyle w:val="NoSpacing"/>
        <w:rPr>
          <w:rFonts w:ascii="Book Antiqua" w:hAnsi="Book Antiqua"/>
          <w:sz w:val="24"/>
          <w:szCs w:val="24"/>
        </w:rPr>
      </w:pPr>
      <w:r w:rsidRPr="00A11B2C">
        <w:rPr>
          <w:rFonts w:ascii="Book Antiqua" w:hAnsi="Book Antiqua"/>
        </w:rPr>
        <w:t xml:space="preserve">The results of </w:t>
      </w:r>
      <w:r w:rsidR="004948F7" w:rsidRPr="00A11B2C">
        <w:rPr>
          <w:rFonts w:ascii="Book Antiqua" w:hAnsi="Book Antiqua"/>
        </w:rPr>
        <w:t>individual group</w:t>
      </w:r>
      <w:r w:rsidR="000A6A16" w:rsidRPr="00A11B2C">
        <w:rPr>
          <w:rFonts w:ascii="Book Antiqua" w:hAnsi="Book Antiqua"/>
        </w:rPr>
        <w:t xml:space="preserve"> (Gr.A&amp;</w:t>
      </w:r>
      <w:r w:rsidR="006C4A34" w:rsidRPr="00A11B2C">
        <w:rPr>
          <w:rFonts w:ascii="Book Antiqua" w:hAnsi="Book Antiqua"/>
        </w:rPr>
        <w:t xml:space="preserve">Gr.B) </w:t>
      </w:r>
      <w:r w:rsidRPr="00A11B2C">
        <w:rPr>
          <w:rFonts w:ascii="Book Antiqua" w:hAnsi="Book Antiqua"/>
        </w:rPr>
        <w:t xml:space="preserve"> assessed (Pry &amp; Sec.</w:t>
      </w:r>
      <w:r w:rsidR="000A6A16" w:rsidRPr="00A11B2C">
        <w:rPr>
          <w:rFonts w:ascii="Book Antiqua" w:hAnsi="Book Antiqua"/>
        </w:rPr>
        <w:t xml:space="preserve"> </w:t>
      </w:r>
      <w:r w:rsidRPr="00A11B2C">
        <w:rPr>
          <w:rFonts w:ascii="Book Antiqua" w:hAnsi="Book Antiqua"/>
        </w:rPr>
        <w:t>outcome</w:t>
      </w:r>
      <w:r w:rsidR="000A6A16" w:rsidRPr="00A11B2C">
        <w:rPr>
          <w:rFonts w:ascii="Book Antiqua" w:hAnsi="Book Antiqua"/>
        </w:rPr>
        <w:t>s</w:t>
      </w:r>
      <w:r w:rsidRPr="00A11B2C">
        <w:rPr>
          <w:rFonts w:ascii="Book Antiqua" w:hAnsi="Book Antiqua"/>
        </w:rPr>
        <w:t xml:space="preserve">), </w:t>
      </w:r>
      <w:r w:rsidR="00D5523C" w:rsidRPr="00A11B2C">
        <w:rPr>
          <w:rFonts w:ascii="Book Antiqua" w:hAnsi="Book Antiqua"/>
        </w:rPr>
        <w:t>analyzed</w:t>
      </w:r>
      <w:r w:rsidRPr="00A11B2C">
        <w:rPr>
          <w:rFonts w:ascii="Book Antiqua" w:hAnsi="Book Antiqua"/>
        </w:rPr>
        <w:t>, and represented with statistical  significant accordingly</w:t>
      </w:r>
      <w:r w:rsidR="006C4A34" w:rsidRPr="00A11B2C">
        <w:rPr>
          <w:rFonts w:ascii="Book Antiqua" w:hAnsi="Book Antiqua"/>
        </w:rPr>
        <w:t xml:space="preserve">  showed better in modifications</w:t>
      </w:r>
      <w:r w:rsidR="004F5367" w:rsidRPr="00A11B2C">
        <w:rPr>
          <w:rFonts w:ascii="Book Antiqua" w:hAnsi="Book Antiqua"/>
        </w:rPr>
        <w:t xml:space="preserve"> (</w:t>
      </w:r>
      <w:proofErr w:type="spellStart"/>
      <w:r w:rsidR="004F5367" w:rsidRPr="00A11B2C">
        <w:rPr>
          <w:rFonts w:ascii="Book Antiqua" w:hAnsi="Book Antiqua"/>
        </w:rPr>
        <w:t>Gr</w:t>
      </w:r>
      <w:proofErr w:type="spellEnd"/>
      <w:r w:rsidR="004F5367" w:rsidRPr="00A11B2C">
        <w:rPr>
          <w:rFonts w:ascii="Book Antiqua" w:hAnsi="Book Antiqua"/>
        </w:rPr>
        <w:t>-A-CASES) which</w:t>
      </w:r>
      <w:r w:rsidR="006C4A34" w:rsidRPr="00A11B2C">
        <w:rPr>
          <w:rFonts w:ascii="Book Antiqua" w:hAnsi="Book Antiqua"/>
        </w:rPr>
        <w:t xml:space="preserve"> achieved 100% success to control fatal obstetric hemorrhage with zero mortality.</w:t>
      </w:r>
    </w:p>
    <w:p w:rsidR="00A11B2C" w:rsidRPr="00A11B2C" w:rsidRDefault="008E5236" w:rsidP="00575487">
      <w:pPr>
        <w:pStyle w:val="NoSpacing"/>
        <w:rPr>
          <w:rFonts w:ascii="Book Antiqua" w:hAnsi="Book Antiqua"/>
          <w:b/>
          <w:sz w:val="24"/>
          <w:szCs w:val="24"/>
        </w:rPr>
      </w:pPr>
      <w:r w:rsidRPr="00A11B2C">
        <w:rPr>
          <w:rFonts w:ascii="Book Antiqua" w:hAnsi="Book Antiqua"/>
          <w:b/>
          <w:sz w:val="24"/>
          <w:szCs w:val="24"/>
        </w:rPr>
        <w:t>CONCLUSION:-</w:t>
      </w:r>
    </w:p>
    <w:p w:rsidR="008E5236" w:rsidRPr="00A11B2C" w:rsidRDefault="0075432F" w:rsidP="00575487">
      <w:pPr>
        <w:pStyle w:val="NoSpacing"/>
        <w:rPr>
          <w:rFonts w:ascii="Book Antiqua" w:hAnsi="Book Antiqua"/>
        </w:rPr>
      </w:pPr>
      <w:r w:rsidRPr="00A11B2C">
        <w:rPr>
          <w:rFonts w:ascii="Book Antiqua" w:hAnsi="Book Antiqua"/>
        </w:rPr>
        <w:t xml:space="preserve">To minimize and or eliminate maternal and newborn mortality or morbidity during caesarean </w:t>
      </w:r>
      <w:r w:rsidR="003673E2" w:rsidRPr="00A11B2C">
        <w:rPr>
          <w:rFonts w:ascii="Book Antiqua" w:hAnsi="Book Antiqua"/>
        </w:rPr>
        <w:t>section in</w:t>
      </w:r>
      <w:r w:rsidR="00E254A1" w:rsidRPr="00A11B2C">
        <w:rPr>
          <w:rFonts w:ascii="Book Antiqua" w:hAnsi="Book Antiqua"/>
        </w:rPr>
        <w:t xml:space="preserve"> APH </w:t>
      </w:r>
      <w:r w:rsidR="000A6A16" w:rsidRPr="00A11B2C">
        <w:rPr>
          <w:rFonts w:ascii="Book Antiqua" w:hAnsi="Book Antiqua"/>
        </w:rPr>
        <w:t xml:space="preserve">always perform by </w:t>
      </w:r>
      <w:r w:rsidR="00AA257A" w:rsidRPr="00A11B2C">
        <w:rPr>
          <w:rFonts w:ascii="Book Antiqua" w:hAnsi="Book Antiqua"/>
        </w:rPr>
        <w:t>MODIFICATIONS techniques</w:t>
      </w:r>
      <w:r w:rsidRPr="00A11B2C">
        <w:rPr>
          <w:rFonts w:ascii="Book Antiqua" w:hAnsi="Book Antiqua"/>
        </w:rPr>
        <w:t>.</w:t>
      </w:r>
    </w:p>
    <w:p w:rsidR="008E5236" w:rsidRPr="00A11B2C" w:rsidRDefault="008E5236" w:rsidP="00575487">
      <w:pPr>
        <w:pStyle w:val="NoSpacing"/>
        <w:rPr>
          <w:rFonts w:ascii="Book Antiqua" w:hAnsi="Book Antiqua"/>
        </w:rPr>
      </w:pPr>
      <w:r w:rsidRPr="00A11B2C">
        <w:rPr>
          <w:rFonts w:ascii="Book Antiqua" w:hAnsi="Book Antiqua"/>
          <w:b/>
          <w:sz w:val="24"/>
          <w:szCs w:val="24"/>
        </w:rPr>
        <w:t>KEYWORDS:</w:t>
      </w:r>
      <w:r w:rsidRPr="00E535BE">
        <w:rPr>
          <w:rFonts w:ascii="Book Antiqua" w:hAnsi="Book Antiqua"/>
          <w:b/>
          <w:sz w:val="28"/>
          <w:szCs w:val="28"/>
        </w:rPr>
        <w:t>-</w:t>
      </w:r>
      <w:r w:rsidR="0075432F" w:rsidRPr="00A11B2C">
        <w:rPr>
          <w:rFonts w:ascii="Book Antiqua" w:hAnsi="Book Antiqua"/>
        </w:rPr>
        <w:t xml:space="preserve">APH-CAESAREAN SECTION- </w:t>
      </w:r>
      <w:r w:rsidR="000A6A16" w:rsidRPr="00A11B2C">
        <w:rPr>
          <w:rFonts w:ascii="Book Antiqua" w:hAnsi="Book Antiqua"/>
        </w:rPr>
        <w:t>MODIFICATIONS-</w:t>
      </w:r>
      <w:r w:rsidR="004948F7" w:rsidRPr="00A11B2C">
        <w:rPr>
          <w:rFonts w:ascii="Book Antiqua" w:hAnsi="Book Antiqua"/>
        </w:rPr>
        <w:t>DECREASED-MMR&amp;IMR.</w:t>
      </w:r>
    </w:p>
    <w:p w:rsidR="00575487" w:rsidRPr="00A11B2C" w:rsidRDefault="00575487" w:rsidP="00575487">
      <w:pPr>
        <w:pStyle w:val="NoSpacing"/>
        <w:rPr>
          <w:rFonts w:ascii="Book Antiqua" w:hAnsi="Book Antiqua"/>
          <w:b/>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6C4A34" w:rsidRDefault="006C4A34" w:rsidP="00575487">
      <w:pPr>
        <w:pStyle w:val="NoSpacing"/>
        <w:rPr>
          <w:rFonts w:ascii="Book Antiqua" w:hAnsi="Book Antiqua"/>
          <w:b/>
          <w:sz w:val="28"/>
          <w:szCs w:val="28"/>
        </w:rPr>
      </w:pPr>
    </w:p>
    <w:p w:rsidR="00AA5DD0" w:rsidRDefault="00AA5DD0" w:rsidP="00575487">
      <w:pPr>
        <w:pStyle w:val="NoSpacing"/>
        <w:rPr>
          <w:rFonts w:ascii="Book Antiqua" w:hAnsi="Book Antiqua"/>
          <w:b/>
          <w:sz w:val="28"/>
          <w:szCs w:val="28"/>
        </w:rPr>
      </w:pPr>
    </w:p>
    <w:p w:rsidR="006C4A34" w:rsidRPr="00E535BE" w:rsidRDefault="006C4A34" w:rsidP="00575487">
      <w:pPr>
        <w:pStyle w:val="NoSpacing"/>
        <w:rPr>
          <w:rFonts w:ascii="Book Antiqua" w:hAnsi="Book Antiqua"/>
          <w:b/>
          <w:sz w:val="28"/>
          <w:szCs w:val="28"/>
        </w:rPr>
      </w:pPr>
    </w:p>
    <w:p w:rsidR="00575487" w:rsidRPr="008E5236" w:rsidRDefault="00575487" w:rsidP="00575487">
      <w:pPr>
        <w:pStyle w:val="NoSpacing"/>
        <w:rPr>
          <w:rFonts w:ascii="Book Antiqua" w:hAnsi="Book Antiqua"/>
          <w:sz w:val="24"/>
          <w:szCs w:val="24"/>
        </w:rPr>
      </w:pPr>
    </w:p>
    <w:p w:rsidR="00575487" w:rsidRPr="00A11B2C" w:rsidRDefault="00575487" w:rsidP="00A11B2C">
      <w:pPr>
        <w:pStyle w:val="NoSpacing"/>
        <w:rPr>
          <w:rFonts w:ascii="Book Antiqua" w:hAnsi="Book Antiqua"/>
          <w:b/>
          <w:sz w:val="24"/>
          <w:szCs w:val="24"/>
        </w:rPr>
      </w:pPr>
      <w:r w:rsidRPr="00A11B2C">
        <w:rPr>
          <w:rFonts w:ascii="Book Antiqua" w:hAnsi="Book Antiqua"/>
          <w:b/>
          <w:sz w:val="24"/>
          <w:szCs w:val="24"/>
        </w:rPr>
        <w:t>INTRODUCTION</w:t>
      </w:r>
      <w:r w:rsidR="00A11B2C">
        <w:rPr>
          <w:rFonts w:ascii="Book Antiqua" w:hAnsi="Book Antiqua"/>
          <w:b/>
          <w:sz w:val="24"/>
          <w:szCs w:val="24"/>
        </w:rPr>
        <w:t>:-</w:t>
      </w:r>
    </w:p>
    <w:p w:rsidR="00575487" w:rsidRPr="00A11B2C" w:rsidRDefault="001C3861" w:rsidP="00891986">
      <w:pPr>
        <w:tabs>
          <w:tab w:val="left" w:pos="5220"/>
        </w:tabs>
      </w:pPr>
      <w:r w:rsidRPr="00A11B2C">
        <w:rPr>
          <w:rFonts w:ascii="Book Antiqua" w:hAnsi="Book Antiqua"/>
        </w:rPr>
        <w:t xml:space="preserve">The fatal obstetrics </w:t>
      </w:r>
      <w:r w:rsidR="00D5523C" w:rsidRPr="00A11B2C">
        <w:rPr>
          <w:rFonts w:ascii="Book Antiqua" w:hAnsi="Book Antiqua"/>
        </w:rPr>
        <w:t>hemorrhage</w:t>
      </w:r>
      <w:r w:rsidRPr="00A11B2C">
        <w:rPr>
          <w:rFonts w:ascii="Book Antiqua" w:hAnsi="Book Antiqua"/>
        </w:rPr>
        <w:t xml:space="preserve"> resulting from APH</w:t>
      </w:r>
      <w:r w:rsidR="00173904" w:rsidRPr="00A11B2C">
        <w:rPr>
          <w:rFonts w:ascii="Book Antiqua" w:hAnsi="Book Antiqua"/>
        </w:rPr>
        <w:t>(</w:t>
      </w:r>
      <w:r w:rsidR="00D5523C" w:rsidRPr="00A11B2C">
        <w:rPr>
          <w:rFonts w:ascii="Book Antiqua" w:hAnsi="Book Antiqua"/>
        </w:rPr>
        <w:t>placenta</w:t>
      </w:r>
      <w:r w:rsidR="00173904" w:rsidRPr="00A11B2C">
        <w:rPr>
          <w:rFonts w:ascii="Book Antiqua" w:hAnsi="Book Antiqua"/>
        </w:rPr>
        <w:t xml:space="preserve"> praevia-25%, abruption </w:t>
      </w:r>
      <w:r w:rsidR="00D5523C" w:rsidRPr="00A11B2C">
        <w:rPr>
          <w:rFonts w:ascii="Book Antiqua" w:hAnsi="Book Antiqua"/>
        </w:rPr>
        <w:t>placenta</w:t>
      </w:r>
      <w:r w:rsidR="00906759" w:rsidRPr="00A11B2C">
        <w:rPr>
          <w:rFonts w:ascii="Book Antiqua" w:hAnsi="Book Antiqua"/>
        </w:rPr>
        <w:t xml:space="preserve"> -40% ,ill-health</w:t>
      </w:r>
      <w:r w:rsidR="00173904" w:rsidRPr="00A11B2C">
        <w:rPr>
          <w:rFonts w:ascii="Book Antiqua" w:hAnsi="Book Antiqua"/>
        </w:rPr>
        <w:t>-60%)</w:t>
      </w:r>
      <w:r w:rsidRPr="00A11B2C">
        <w:rPr>
          <w:rFonts w:ascii="Book Antiqua" w:hAnsi="Book Antiqua"/>
        </w:rPr>
        <w:t xml:space="preserve"> blood loss more than 2.5</w:t>
      </w:r>
      <w:r w:rsidR="00173904" w:rsidRPr="00A11B2C">
        <w:rPr>
          <w:rFonts w:ascii="Book Antiqua" w:hAnsi="Book Antiqua"/>
        </w:rPr>
        <w:t xml:space="preserve"> </w:t>
      </w:r>
      <w:r w:rsidR="00D5523C" w:rsidRPr="00A11B2C">
        <w:rPr>
          <w:rFonts w:ascii="Book Antiqua" w:hAnsi="Book Antiqua"/>
        </w:rPr>
        <w:t>liters</w:t>
      </w:r>
      <w:r w:rsidR="00173904" w:rsidRPr="00A11B2C">
        <w:rPr>
          <w:rFonts w:ascii="Book Antiqua" w:hAnsi="Book Antiqua"/>
        </w:rPr>
        <w:t>(Blood transfusion-≥5units)</w:t>
      </w:r>
      <w:r w:rsidRPr="00A11B2C">
        <w:rPr>
          <w:rFonts w:ascii="Book Antiqua" w:hAnsi="Book Antiqua"/>
        </w:rPr>
        <w:t xml:space="preserve"> causes maternal mortality 6</w:t>
      </w:r>
      <w:r w:rsidR="00231CE6" w:rsidRPr="00A11B2C">
        <w:rPr>
          <w:rFonts w:ascii="Book Antiqua" w:hAnsi="Book Antiqua"/>
        </w:rPr>
        <w:t>%</w:t>
      </w:r>
      <w:r w:rsidRPr="00A11B2C">
        <w:rPr>
          <w:rFonts w:ascii="Book Antiqua" w:hAnsi="Book Antiqua"/>
        </w:rPr>
        <w:t>—7% and morbidity 40%</w:t>
      </w:r>
      <w:r w:rsidR="00173904" w:rsidRPr="00A11B2C">
        <w:rPr>
          <w:rFonts w:ascii="Book Antiqua" w:hAnsi="Book Antiqua"/>
        </w:rPr>
        <w:t>(1)(2)(3)</w:t>
      </w:r>
      <w:r w:rsidRPr="00A11B2C">
        <w:rPr>
          <w:rFonts w:ascii="Book Antiqua" w:hAnsi="Book Antiqua"/>
        </w:rPr>
        <w:t xml:space="preserve">. While danger of </w:t>
      </w:r>
      <w:r w:rsidR="00D5523C" w:rsidRPr="00A11B2C">
        <w:rPr>
          <w:rFonts w:ascii="Book Antiqua" w:hAnsi="Book Antiqua"/>
        </w:rPr>
        <w:t>ante partum</w:t>
      </w:r>
      <w:r w:rsidR="000F45A9" w:rsidRPr="00A11B2C">
        <w:rPr>
          <w:rFonts w:ascii="Book Antiqua" w:hAnsi="Book Antiqua"/>
        </w:rPr>
        <w:t xml:space="preserve"> and post –partum </w:t>
      </w:r>
      <w:r w:rsidR="00173904" w:rsidRPr="00A11B2C">
        <w:rPr>
          <w:rFonts w:ascii="Book Antiqua" w:hAnsi="Book Antiqua"/>
        </w:rPr>
        <w:t>hemorrhage</w:t>
      </w:r>
      <w:r w:rsidRPr="00A11B2C">
        <w:rPr>
          <w:rFonts w:ascii="Book Antiqua" w:hAnsi="Book Antiqua"/>
        </w:rPr>
        <w:t xml:space="preserve"> had been gr</w:t>
      </w:r>
      <w:r w:rsidR="00173904" w:rsidRPr="00A11B2C">
        <w:rPr>
          <w:rFonts w:ascii="Book Antiqua" w:hAnsi="Book Antiqua"/>
        </w:rPr>
        <w:t>eatly</w:t>
      </w:r>
      <w:r w:rsidRPr="00A11B2C">
        <w:rPr>
          <w:rFonts w:ascii="Book Antiqua" w:hAnsi="Book Antiqua"/>
        </w:rPr>
        <w:t xml:space="preserve"> reduce by modern method of treatment fatal </w:t>
      </w:r>
      <w:r w:rsidR="00173904" w:rsidRPr="00A11B2C">
        <w:rPr>
          <w:rFonts w:ascii="Book Antiqua" w:hAnsi="Book Antiqua"/>
        </w:rPr>
        <w:t>hemorrhage</w:t>
      </w:r>
      <w:r w:rsidRPr="00A11B2C">
        <w:rPr>
          <w:rFonts w:ascii="Book Antiqua" w:hAnsi="Book Antiqua"/>
        </w:rPr>
        <w:t xml:space="preserve"> during and following birth of placenta </w:t>
      </w:r>
      <w:r w:rsidR="003673E2" w:rsidRPr="00A11B2C">
        <w:rPr>
          <w:rFonts w:ascii="Book Antiqua" w:hAnsi="Book Antiqua"/>
        </w:rPr>
        <w:t>especially</w:t>
      </w:r>
      <w:r w:rsidRPr="00A11B2C">
        <w:rPr>
          <w:rFonts w:ascii="Book Antiqua" w:hAnsi="Book Antiqua"/>
        </w:rPr>
        <w:t xml:space="preserve"> duri</w:t>
      </w:r>
      <w:r w:rsidR="00173904" w:rsidRPr="00A11B2C">
        <w:rPr>
          <w:rFonts w:ascii="Book Antiqua" w:hAnsi="Book Antiqua"/>
        </w:rPr>
        <w:t xml:space="preserve">ng caesarean section remain a </w:t>
      </w:r>
      <w:r w:rsidRPr="00A11B2C">
        <w:rPr>
          <w:rFonts w:ascii="Book Antiqua" w:hAnsi="Book Antiqua"/>
        </w:rPr>
        <w:t>serious complication and in a patient already exsanguinated most serious and morbid</w:t>
      </w:r>
      <w:r w:rsidR="00891986" w:rsidRPr="00A11B2C">
        <w:t xml:space="preserve"> with hemorrhage &amp; shock(6-7%),alarming hemorrhage-(33.5%),admitted-good(38%),bad(60%),preterm(27%).,MMR(1.7% vs.4.4%),Hemorrhage-death(0.5%).</w:t>
      </w:r>
    </w:p>
    <w:p w:rsidR="00FB2EC6" w:rsidRPr="00A11B2C" w:rsidRDefault="001C3861" w:rsidP="006346CF">
      <w:pPr>
        <w:pStyle w:val="NoSpacing"/>
        <w:rPr>
          <w:rFonts w:ascii="Book Antiqua" w:hAnsi="Book Antiqua"/>
        </w:rPr>
      </w:pPr>
      <w:r w:rsidRPr="00A11B2C">
        <w:rPr>
          <w:rFonts w:ascii="Book Antiqua" w:hAnsi="Book Antiqua"/>
        </w:rPr>
        <w:t xml:space="preserve"> That is why this operation is acid test even in an experienced entitled and senior obstetrics surgeon. In this study it is our humble representation with modification of steps during caesarean operation in APH not only to decrease life threatening hemorrhagic complication but also reduce the maternal</w:t>
      </w:r>
      <w:r w:rsidR="00D5523C" w:rsidRPr="00A11B2C">
        <w:rPr>
          <w:rFonts w:ascii="Book Antiqua" w:hAnsi="Book Antiqua"/>
        </w:rPr>
        <w:t>,</w:t>
      </w:r>
      <w:r w:rsidR="003673E2" w:rsidRPr="00A11B2C">
        <w:rPr>
          <w:rFonts w:ascii="Book Antiqua" w:hAnsi="Book Antiqua"/>
        </w:rPr>
        <w:t xml:space="preserve"> newborn </w:t>
      </w:r>
      <w:r w:rsidRPr="00A11B2C">
        <w:rPr>
          <w:rFonts w:ascii="Book Antiqua" w:hAnsi="Book Antiqua"/>
        </w:rPr>
        <w:t xml:space="preserve"> mortality and morbidity</w:t>
      </w:r>
      <w:r w:rsidR="00E31866" w:rsidRPr="00A11B2C">
        <w:rPr>
          <w:rFonts w:ascii="Book Antiqua" w:hAnsi="Book Antiqua"/>
        </w:rPr>
        <w:t>(4)</w:t>
      </w:r>
      <w:r w:rsidRPr="00A11B2C">
        <w:rPr>
          <w:rFonts w:ascii="Book Antiqua" w:hAnsi="Book Antiqua"/>
        </w:rPr>
        <w:t>.</w:t>
      </w:r>
      <w:r w:rsidR="006346CF" w:rsidRPr="00A11B2C">
        <w:rPr>
          <w:rFonts w:ascii="Book Antiqua" w:hAnsi="Book Antiqua"/>
        </w:rPr>
        <w:t xml:space="preserve"> Impairments of placental circulation does not </w:t>
      </w:r>
      <w:r w:rsidR="00D5523C" w:rsidRPr="00A11B2C">
        <w:rPr>
          <w:rFonts w:ascii="Book Antiqua" w:hAnsi="Book Antiqua"/>
        </w:rPr>
        <w:t>negative influence</w:t>
      </w:r>
      <w:r w:rsidR="006346CF" w:rsidRPr="00A11B2C">
        <w:rPr>
          <w:rFonts w:ascii="Book Antiqua" w:hAnsi="Book Antiqua"/>
        </w:rPr>
        <w:t xml:space="preserve"> as on neonate and </w:t>
      </w:r>
      <w:r w:rsidR="00D5523C" w:rsidRPr="00A11B2C">
        <w:rPr>
          <w:rFonts w:ascii="Book Antiqua" w:hAnsi="Book Antiqua"/>
        </w:rPr>
        <w:t>mother, if</w:t>
      </w:r>
      <w:r w:rsidR="006346CF" w:rsidRPr="00A11B2C">
        <w:rPr>
          <w:rFonts w:ascii="Book Antiqua" w:hAnsi="Book Antiqua"/>
        </w:rPr>
        <w:t xml:space="preserve"> baby </w:t>
      </w:r>
      <w:proofErr w:type="gramStart"/>
      <w:r w:rsidR="00AA09FE" w:rsidRPr="00A11B2C">
        <w:rPr>
          <w:rFonts w:ascii="Book Antiqua" w:hAnsi="Book Antiqua"/>
        </w:rPr>
        <w:t>delivered  within</w:t>
      </w:r>
      <w:proofErr w:type="gramEnd"/>
      <w:r w:rsidR="00AA09FE" w:rsidRPr="00A11B2C">
        <w:rPr>
          <w:rFonts w:ascii="Book Antiqua" w:hAnsi="Book Antiqua"/>
        </w:rPr>
        <w:t xml:space="preserve"> 5</w:t>
      </w:r>
      <w:r w:rsidR="006346CF" w:rsidRPr="00A11B2C">
        <w:rPr>
          <w:rFonts w:ascii="Book Antiqua" w:hAnsi="Book Antiqua"/>
        </w:rPr>
        <w:t xml:space="preserve">(five) minutes in moribund and serious </w:t>
      </w:r>
      <w:r w:rsidR="00D5523C" w:rsidRPr="00A11B2C">
        <w:rPr>
          <w:rFonts w:ascii="Book Antiqua" w:hAnsi="Book Antiqua"/>
        </w:rPr>
        <w:t>condition (</w:t>
      </w:r>
      <w:r w:rsidR="00E31866" w:rsidRPr="00A11B2C">
        <w:rPr>
          <w:rFonts w:ascii="Book Antiqua" w:hAnsi="Book Antiqua"/>
        </w:rPr>
        <w:t>5</w:t>
      </w:r>
      <w:r w:rsidR="00367507" w:rsidRPr="00A11B2C">
        <w:rPr>
          <w:rFonts w:ascii="Book Antiqua" w:hAnsi="Book Antiqua"/>
        </w:rPr>
        <w:t>)</w:t>
      </w:r>
      <w:r w:rsidR="006346CF" w:rsidRPr="00A11B2C">
        <w:rPr>
          <w:rFonts w:ascii="Book Antiqua" w:hAnsi="Book Antiqua"/>
        </w:rPr>
        <w:t xml:space="preserve">. </w:t>
      </w:r>
      <w:r w:rsidR="001D777A" w:rsidRPr="00A11B2C">
        <w:rPr>
          <w:rFonts w:ascii="Book Antiqua" w:hAnsi="Book Antiqua"/>
        </w:rPr>
        <w:t>After inclusion of available accepted internationally methods in this study revealed that the parameters of primary and secondary ou</w:t>
      </w:r>
      <w:r w:rsidR="00AA09FE" w:rsidRPr="00A11B2C">
        <w:rPr>
          <w:rFonts w:ascii="Book Antiqua" w:hAnsi="Book Antiqua"/>
        </w:rPr>
        <w:t>tcomes in mother and newborn at</w:t>
      </w:r>
      <w:r w:rsidR="001B744B" w:rsidRPr="00A11B2C">
        <w:rPr>
          <w:rFonts w:ascii="Book Antiqua" w:hAnsi="Book Antiqua"/>
        </w:rPr>
        <w:t xml:space="preserve"> short and long term basis are</w:t>
      </w:r>
      <w:r w:rsidR="001D777A" w:rsidRPr="00A11B2C">
        <w:rPr>
          <w:rFonts w:ascii="Book Antiqua" w:hAnsi="Book Antiqua"/>
        </w:rPr>
        <w:t xml:space="preserve"> better in modifications (</w:t>
      </w:r>
      <w:proofErr w:type="spellStart"/>
      <w:r w:rsidR="001D777A" w:rsidRPr="00A11B2C">
        <w:rPr>
          <w:rFonts w:ascii="Book Antiqua" w:hAnsi="Book Antiqua"/>
        </w:rPr>
        <w:t>Gr</w:t>
      </w:r>
      <w:proofErr w:type="spellEnd"/>
      <w:r w:rsidR="001D777A" w:rsidRPr="00A11B2C">
        <w:rPr>
          <w:rFonts w:ascii="Book Antiqua" w:hAnsi="Book Antiqua"/>
        </w:rPr>
        <w:t xml:space="preserve">-A-CAES) </w:t>
      </w:r>
      <w:r w:rsidR="00AA09FE" w:rsidRPr="00A11B2C">
        <w:rPr>
          <w:rFonts w:ascii="Book Antiqua" w:hAnsi="Book Antiqua"/>
        </w:rPr>
        <w:t xml:space="preserve">adopted </w:t>
      </w:r>
      <w:r w:rsidR="001D777A" w:rsidRPr="00A11B2C">
        <w:rPr>
          <w:rFonts w:ascii="Book Antiqua" w:hAnsi="Book Antiqua"/>
        </w:rPr>
        <w:t>than conventional (</w:t>
      </w:r>
      <w:proofErr w:type="spellStart"/>
      <w:r w:rsidR="001D777A" w:rsidRPr="00A11B2C">
        <w:rPr>
          <w:rFonts w:ascii="Book Antiqua" w:hAnsi="Book Antiqua"/>
        </w:rPr>
        <w:t>Gr</w:t>
      </w:r>
      <w:proofErr w:type="spellEnd"/>
      <w:r w:rsidR="001D777A" w:rsidRPr="00A11B2C">
        <w:rPr>
          <w:rFonts w:ascii="Book Antiqua" w:hAnsi="Book Antiqua"/>
        </w:rPr>
        <w:t>-B-CONTROLS) procedures.</w:t>
      </w:r>
      <w:r w:rsidR="000F45A9" w:rsidRPr="00A11B2C">
        <w:rPr>
          <w:rFonts w:ascii="Book Antiqua" w:hAnsi="Book Antiqua"/>
        </w:rPr>
        <w:t xml:space="preserve"> So, surgeons should perform caesarean section after incorporation of such modifications steps and make these as recommendations.</w:t>
      </w:r>
    </w:p>
    <w:p w:rsidR="00E8134B" w:rsidRDefault="00E8134B" w:rsidP="006346CF">
      <w:pPr>
        <w:pStyle w:val="NoSpacing"/>
        <w:rPr>
          <w:rFonts w:ascii="Book Antiqua" w:hAnsi="Book Antiqua"/>
          <w:sz w:val="24"/>
          <w:szCs w:val="24"/>
        </w:rPr>
      </w:pPr>
    </w:p>
    <w:p w:rsidR="00A11B2C" w:rsidRPr="00D6753C" w:rsidRDefault="00903C19" w:rsidP="00D6753C">
      <w:pPr>
        <w:pStyle w:val="NoSpacing"/>
        <w:rPr>
          <w:rFonts w:ascii="Book Antiqua" w:hAnsi="Book Antiqua"/>
          <w:sz w:val="24"/>
          <w:szCs w:val="24"/>
        </w:rPr>
      </w:pPr>
      <w:r w:rsidRPr="00D6753C">
        <w:rPr>
          <w:rFonts w:ascii="Book Antiqua" w:hAnsi="Book Antiqua"/>
          <w:b/>
          <w:sz w:val="24"/>
          <w:szCs w:val="24"/>
        </w:rPr>
        <w:t>METHODS &amp;MATERIALS</w:t>
      </w:r>
      <w:r w:rsidR="002E370E" w:rsidRPr="00D6753C">
        <w:rPr>
          <w:rFonts w:ascii="Book Antiqua" w:hAnsi="Book Antiqua"/>
          <w:b/>
          <w:sz w:val="24"/>
          <w:szCs w:val="24"/>
        </w:rPr>
        <w:t>:-</w:t>
      </w:r>
    </w:p>
    <w:p w:rsidR="00AA09FE" w:rsidRPr="00A11B2C" w:rsidRDefault="002E370E" w:rsidP="00AA09FE">
      <w:pPr>
        <w:tabs>
          <w:tab w:val="left" w:pos="5220"/>
        </w:tabs>
        <w:rPr>
          <w:rFonts w:ascii="Book Antiqua" w:hAnsi="Book Antiqua"/>
        </w:rPr>
      </w:pPr>
      <w:r w:rsidRPr="00A11B2C">
        <w:rPr>
          <w:rFonts w:ascii="Book Antiqua" w:hAnsi="Book Antiqua"/>
        </w:rPr>
        <w:t xml:space="preserve">After </w:t>
      </w:r>
      <w:r w:rsidR="00903C19" w:rsidRPr="00A11B2C">
        <w:rPr>
          <w:rFonts w:ascii="Book Antiqua" w:hAnsi="Book Antiqua"/>
        </w:rPr>
        <w:t>getting</w:t>
      </w:r>
      <w:r w:rsidRPr="00A11B2C">
        <w:rPr>
          <w:rFonts w:ascii="Book Antiqua" w:hAnsi="Book Antiqua"/>
        </w:rPr>
        <w:t xml:space="preserve"> et</w:t>
      </w:r>
      <w:r w:rsidR="003D74C0" w:rsidRPr="00A11B2C">
        <w:rPr>
          <w:rFonts w:ascii="Book Antiqua" w:hAnsi="Book Antiqua"/>
        </w:rPr>
        <w:t xml:space="preserve">hics approval patients  of ante partum hemorrhage </w:t>
      </w:r>
      <w:r w:rsidRPr="00A11B2C">
        <w:rPr>
          <w:rFonts w:ascii="Book Antiqua" w:hAnsi="Book Antiqua"/>
        </w:rPr>
        <w:t xml:space="preserve"> selected., randomize and allowed into two groups as per selection and e</w:t>
      </w:r>
      <w:r w:rsidR="008E5236" w:rsidRPr="00A11B2C">
        <w:rPr>
          <w:rFonts w:ascii="Book Antiqua" w:hAnsi="Book Antiqua"/>
        </w:rPr>
        <w:t>xclusion criteria with CONSORT F</w:t>
      </w:r>
      <w:r w:rsidRPr="00A11B2C">
        <w:rPr>
          <w:rFonts w:ascii="Book Antiqua" w:hAnsi="Book Antiqua"/>
        </w:rPr>
        <w:t xml:space="preserve">LOCHERT </w:t>
      </w:r>
      <w:r w:rsidR="00AA09FE" w:rsidRPr="00A11B2C">
        <w:rPr>
          <w:rFonts w:ascii="Book Antiqua" w:hAnsi="Book Antiqua"/>
        </w:rPr>
        <w:t>:-</w:t>
      </w:r>
    </w:p>
    <w:p w:rsidR="00D54582" w:rsidRPr="00D6753C" w:rsidRDefault="002E370E" w:rsidP="00AA09FE">
      <w:pPr>
        <w:tabs>
          <w:tab w:val="left" w:pos="5220"/>
        </w:tabs>
        <w:rPr>
          <w:rFonts w:ascii="Book Antiqua" w:hAnsi="Book Antiqua"/>
        </w:rPr>
      </w:pPr>
      <w:r w:rsidRPr="00A11B2C">
        <w:rPr>
          <w:rFonts w:ascii="Book Antiqua" w:hAnsi="Book Antiqua"/>
        </w:rPr>
        <w:t xml:space="preserve"> </w:t>
      </w:r>
      <w:r w:rsidR="00906759" w:rsidRPr="00A11B2C">
        <w:rPr>
          <w:rFonts w:ascii="Book Antiqua" w:hAnsi="Book Antiqua"/>
        </w:rPr>
        <w:t>Gr.A (N=50</w:t>
      </w:r>
      <w:proofErr w:type="gramStart"/>
      <w:r w:rsidR="00F03386" w:rsidRPr="00A11B2C">
        <w:rPr>
          <w:rFonts w:ascii="Book Antiqua" w:hAnsi="Book Antiqua"/>
        </w:rPr>
        <w:t>)=</w:t>
      </w:r>
      <w:proofErr w:type="gramEnd"/>
      <w:r w:rsidR="00F03386" w:rsidRPr="00A11B2C">
        <w:rPr>
          <w:rFonts w:ascii="Book Antiqua" w:hAnsi="Book Antiqua"/>
        </w:rPr>
        <w:t>CASES</w:t>
      </w:r>
      <w:r w:rsidR="00AA09FE" w:rsidRPr="00A11B2C">
        <w:rPr>
          <w:rFonts w:ascii="Book Antiqua" w:hAnsi="Book Antiqua"/>
        </w:rPr>
        <w:t xml:space="preserve"> </w:t>
      </w:r>
      <w:r w:rsidR="00D54582" w:rsidRPr="00A11B2C">
        <w:rPr>
          <w:rFonts w:ascii="Book Antiqua" w:hAnsi="Book Antiqua"/>
        </w:rPr>
        <w:t>MODIFICATIONS</w:t>
      </w:r>
      <w:r w:rsidR="00AA4F4F" w:rsidRPr="00A11B2C">
        <w:rPr>
          <w:rFonts w:ascii="Book Antiqua" w:hAnsi="Book Antiqua"/>
        </w:rPr>
        <w:t>.</w:t>
      </w:r>
      <w:r w:rsidR="00D6753C">
        <w:rPr>
          <w:rFonts w:ascii="Book Antiqua" w:hAnsi="Book Antiqua"/>
        </w:rPr>
        <w:t>&amp;</w:t>
      </w:r>
      <w:r w:rsidR="00906759" w:rsidRPr="00A11B2C">
        <w:rPr>
          <w:rFonts w:ascii="Book Antiqua" w:hAnsi="Book Antiqua"/>
        </w:rPr>
        <w:t>Gr.B (N=50)=CONTROLS – CONVENTIONAL</w:t>
      </w:r>
      <w:r w:rsidR="00AA4F4F" w:rsidRPr="008E5236">
        <w:rPr>
          <w:rFonts w:ascii="Book Antiqua" w:hAnsi="Book Antiqua"/>
          <w:sz w:val="24"/>
          <w:szCs w:val="24"/>
        </w:rPr>
        <w:t>.</w:t>
      </w:r>
    </w:p>
    <w:p w:rsidR="00167067" w:rsidRPr="00D54582" w:rsidRDefault="00167067" w:rsidP="00D54582">
      <w:pPr>
        <w:pStyle w:val="NoSpacing"/>
        <w:rPr>
          <w:rFonts w:ascii="Book Antiqua" w:hAnsi="Book Antiqua"/>
          <w:sz w:val="24"/>
          <w:szCs w:val="24"/>
        </w:rPr>
      </w:pPr>
      <w:r w:rsidRPr="00D54582">
        <w:rPr>
          <w:b/>
          <w:sz w:val="28"/>
          <w:szCs w:val="28"/>
        </w:rPr>
        <w:t xml:space="preserve">  ELIGIBILITY-CRITERIA</w:t>
      </w:r>
      <w:r w:rsidRPr="008E5236">
        <w:rPr>
          <w:sz w:val="24"/>
          <w:szCs w:val="24"/>
        </w:rPr>
        <w:t>:-</w:t>
      </w:r>
    </w:p>
    <w:p w:rsidR="00D54582" w:rsidRDefault="00167067" w:rsidP="00D54582">
      <w:pPr>
        <w:rPr>
          <w:b/>
          <w:sz w:val="24"/>
          <w:szCs w:val="24"/>
        </w:rPr>
      </w:pPr>
      <w:r w:rsidRPr="008E5236">
        <w:rPr>
          <w:b/>
          <w:sz w:val="24"/>
          <w:szCs w:val="24"/>
        </w:rPr>
        <w:t xml:space="preserve"> CASE SELECTION</w:t>
      </w:r>
      <w:proofErr w:type="gramStart"/>
      <w:r w:rsidRPr="008E5236">
        <w:rPr>
          <w:b/>
          <w:sz w:val="24"/>
          <w:szCs w:val="24"/>
        </w:rPr>
        <w:t>:-</w:t>
      </w:r>
      <w:proofErr w:type="gramEnd"/>
      <w:r w:rsidRPr="008E5236">
        <w:rPr>
          <w:sz w:val="24"/>
          <w:szCs w:val="24"/>
        </w:rPr>
        <w:t xml:space="preserve"> </w:t>
      </w:r>
      <w:r w:rsidR="00AA4F4F">
        <w:rPr>
          <w:sz w:val="24"/>
          <w:szCs w:val="24"/>
        </w:rPr>
        <w:t xml:space="preserve"> All cases of  Ante-partum hemorrhage.</w:t>
      </w:r>
    </w:p>
    <w:p w:rsidR="00A11B2C" w:rsidRDefault="00167067" w:rsidP="00D54582">
      <w:pPr>
        <w:rPr>
          <w:sz w:val="24"/>
          <w:szCs w:val="24"/>
        </w:rPr>
      </w:pPr>
      <w:r w:rsidRPr="008E5236">
        <w:rPr>
          <w:b/>
          <w:sz w:val="24"/>
          <w:szCs w:val="24"/>
        </w:rPr>
        <w:t>EXCLUSION CRITERIA:-</w:t>
      </w:r>
      <w:r w:rsidR="00AA4F4F">
        <w:rPr>
          <w:sz w:val="24"/>
          <w:szCs w:val="24"/>
        </w:rPr>
        <w:t xml:space="preserve">  </w:t>
      </w:r>
    </w:p>
    <w:p w:rsidR="00A11B2C" w:rsidRDefault="00AA4F4F" w:rsidP="00D54582">
      <w:pPr>
        <w:rPr>
          <w:rFonts w:ascii="Book Antiqua" w:hAnsi="Book Antiqua"/>
          <w:sz w:val="24"/>
          <w:szCs w:val="24"/>
        </w:rPr>
      </w:pPr>
      <w:r>
        <w:rPr>
          <w:sz w:val="24"/>
          <w:szCs w:val="24"/>
        </w:rPr>
        <w:t xml:space="preserve"> </w:t>
      </w:r>
      <w:r w:rsidR="00D54582">
        <w:rPr>
          <w:sz w:val="24"/>
          <w:szCs w:val="24"/>
        </w:rPr>
        <w:t>1).</w:t>
      </w:r>
      <w:r w:rsidRPr="008E5236">
        <w:rPr>
          <w:rFonts w:ascii="Book Antiqua" w:hAnsi="Book Antiqua"/>
          <w:sz w:val="24"/>
          <w:szCs w:val="24"/>
        </w:rPr>
        <w:t>Coagulation disorder</w:t>
      </w:r>
      <w:r w:rsidR="00D54582">
        <w:rPr>
          <w:rFonts w:ascii="Book Antiqua" w:hAnsi="Book Antiqua"/>
          <w:sz w:val="24"/>
          <w:szCs w:val="24"/>
        </w:rPr>
        <w:t>.2).</w:t>
      </w:r>
      <w:r w:rsidRPr="008E5236">
        <w:rPr>
          <w:rFonts w:ascii="Book Antiqua" w:hAnsi="Book Antiqua"/>
          <w:sz w:val="24"/>
          <w:szCs w:val="24"/>
        </w:rPr>
        <w:t>Immunocomp</w:t>
      </w:r>
      <w:r w:rsidR="00D54582">
        <w:rPr>
          <w:rFonts w:ascii="Book Antiqua" w:hAnsi="Book Antiqua"/>
          <w:sz w:val="24"/>
          <w:szCs w:val="24"/>
        </w:rPr>
        <w:t>romised. 3).</w:t>
      </w:r>
      <w:r w:rsidRPr="008E5236">
        <w:rPr>
          <w:rFonts w:ascii="Book Antiqua" w:hAnsi="Book Antiqua"/>
          <w:sz w:val="24"/>
          <w:szCs w:val="24"/>
        </w:rPr>
        <w:t>Associated Medical and Surgical Co-morbidities</w:t>
      </w:r>
      <w:r>
        <w:rPr>
          <w:rFonts w:ascii="Book Antiqua" w:hAnsi="Book Antiqua"/>
          <w:sz w:val="24"/>
          <w:szCs w:val="24"/>
        </w:rPr>
        <w:t>.</w:t>
      </w:r>
    </w:p>
    <w:p w:rsidR="00A11B2C" w:rsidRDefault="00D54582" w:rsidP="00D54582">
      <w:pPr>
        <w:rPr>
          <w:sz w:val="24"/>
          <w:szCs w:val="24"/>
        </w:rPr>
      </w:pPr>
      <w:r>
        <w:rPr>
          <w:sz w:val="24"/>
          <w:szCs w:val="24"/>
        </w:rPr>
        <w:t xml:space="preserve"> </w:t>
      </w:r>
      <w:r w:rsidR="00167067" w:rsidRPr="008E5236">
        <w:rPr>
          <w:b/>
          <w:sz w:val="24"/>
          <w:szCs w:val="24"/>
        </w:rPr>
        <w:t>SAMPLE SIZE</w:t>
      </w:r>
      <w:r w:rsidR="00167067" w:rsidRPr="008E5236">
        <w:rPr>
          <w:sz w:val="24"/>
          <w:szCs w:val="24"/>
        </w:rPr>
        <w:t>: 66(Sixty-six).</w:t>
      </w:r>
    </w:p>
    <w:p w:rsidR="00A11B2C" w:rsidRDefault="00167067" w:rsidP="00D54582">
      <w:pPr>
        <w:rPr>
          <w:sz w:val="24"/>
          <w:szCs w:val="24"/>
        </w:rPr>
      </w:pPr>
      <w:r w:rsidRPr="008E5236">
        <w:rPr>
          <w:b/>
          <w:sz w:val="24"/>
          <w:szCs w:val="24"/>
        </w:rPr>
        <w:t>PLACE OF STUDY</w:t>
      </w:r>
      <w:r w:rsidRPr="008E5236">
        <w:rPr>
          <w:sz w:val="24"/>
          <w:szCs w:val="24"/>
        </w:rPr>
        <w:t xml:space="preserve">: Department of </w:t>
      </w:r>
      <w:r w:rsidR="00D54582" w:rsidRPr="008E5236">
        <w:rPr>
          <w:sz w:val="24"/>
          <w:szCs w:val="24"/>
        </w:rPr>
        <w:t>Gynecology</w:t>
      </w:r>
      <w:r w:rsidRPr="008E5236">
        <w:rPr>
          <w:sz w:val="24"/>
          <w:szCs w:val="24"/>
        </w:rPr>
        <w:t xml:space="preserve"> and Obstetrics</w:t>
      </w:r>
      <w:r w:rsidR="00AA257A" w:rsidRPr="008E5236">
        <w:rPr>
          <w:sz w:val="24"/>
          <w:szCs w:val="24"/>
        </w:rPr>
        <w:t>, IPGMER</w:t>
      </w:r>
      <w:r w:rsidRPr="008E5236">
        <w:rPr>
          <w:sz w:val="24"/>
          <w:szCs w:val="24"/>
        </w:rPr>
        <w:t xml:space="preserve"> - SSKM HOSPITAL. West Bengal.India.</w:t>
      </w:r>
    </w:p>
    <w:p w:rsidR="002E370E" w:rsidRDefault="00167067" w:rsidP="00D54582">
      <w:pPr>
        <w:rPr>
          <w:sz w:val="24"/>
          <w:szCs w:val="24"/>
        </w:rPr>
      </w:pPr>
      <w:r w:rsidRPr="008E5236">
        <w:rPr>
          <w:b/>
          <w:sz w:val="24"/>
          <w:szCs w:val="24"/>
        </w:rPr>
        <w:t>PERIOD OF STUDY</w:t>
      </w:r>
      <w:proofErr w:type="gramStart"/>
      <w:r w:rsidRPr="008E5236">
        <w:rPr>
          <w:sz w:val="24"/>
          <w:szCs w:val="24"/>
        </w:rPr>
        <w:t>:1</w:t>
      </w:r>
      <w:proofErr w:type="gramEnd"/>
      <w:r w:rsidRPr="008E5236">
        <w:rPr>
          <w:sz w:val="24"/>
          <w:szCs w:val="24"/>
        </w:rPr>
        <w:t>(one) year.</w:t>
      </w:r>
    </w:p>
    <w:p w:rsidR="00D6753C" w:rsidRDefault="00D6753C" w:rsidP="00D54582">
      <w:pPr>
        <w:rPr>
          <w:sz w:val="24"/>
          <w:szCs w:val="24"/>
        </w:rPr>
      </w:pPr>
    </w:p>
    <w:p w:rsidR="00D6753C" w:rsidRDefault="00D6753C" w:rsidP="00D54582">
      <w:pPr>
        <w:rPr>
          <w:sz w:val="24"/>
          <w:szCs w:val="24"/>
        </w:rPr>
      </w:pPr>
    </w:p>
    <w:p w:rsidR="00D6753C" w:rsidRDefault="00D6753C" w:rsidP="00D54582">
      <w:pPr>
        <w:rPr>
          <w:sz w:val="24"/>
          <w:szCs w:val="24"/>
        </w:rPr>
      </w:pPr>
    </w:p>
    <w:p w:rsidR="00D6753C" w:rsidRDefault="00D6753C" w:rsidP="00D54582">
      <w:pPr>
        <w:rPr>
          <w:sz w:val="24"/>
          <w:szCs w:val="24"/>
        </w:rPr>
      </w:pPr>
    </w:p>
    <w:p w:rsidR="002E370E" w:rsidRPr="00D54582" w:rsidRDefault="00EF0076" w:rsidP="00D54582">
      <w:pPr>
        <w:pStyle w:val="NoSpacing"/>
        <w:rPr>
          <w:rFonts w:ascii="Book Antiqua" w:hAnsi="Book Antiqua"/>
          <w:sz w:val="24"/>
          <w:szCs w:val="24"/>
        </w:rPr>
      </w:pPr>
      <w:r w:rsidRPr="00D54582">
        <w:rPr>
          <w:rFonts w:ascii="Book Antiqua" w:hAnsi="Book Antiqua"/>
          <w:b/>
          <w:sz w:val="28"/>
          <w:szCs w:val="28"/>
        </w:rPr>
        <w:t xml:space="preserve"> </w:t>
      </w:r>
      <w:r w:rsidR="002E370E" w:rsidRPr="00D54582">
        <w:rPr>
          <w:b/>
          <w:sz w:val="28"/>
          <w:szCs w:val="28"/>
        </w:rPr>
        <w:t>Procedure-Modifications</w:t>
      </w:r>
      <w:r w:rsidR="002E370E" w:rsidRPr="008E5236">
        <w:rPr>
          <w:sz w:val="24"/>
          <w:szCs w:val="24"/>
        </w:rPr>
        <w:t>:-</w:t>
      </w:r>
    </w:p>
    <w:p w:rsidR="002E370E" w:rsidRPr="00D6753C" w:rsidRDefault="002E370E" w:rsidP="00EF3FDA">
      <w:pPr>
        <w:pStyle w:val="NoSpacing"/>
        <w:rPr>
          <w:rFonts w:ascii="Book Antiqua" w:hAnsi="Book Antiqua"/>
        </w:rPr>
      </w:pPr>
      <w:r w:rsidRPr="00D6753C">
        <w:rPr>
          <w:rFonts w:ascii="Book Antiqua" w:hAnsi="Book Antiqua"/>
        </w:rPr>
        <w:t>*Vertic</w:t>
      </w:r>
      <w:r w:rsidR="005A3D11" w:rsidRPr="00D6753C">
        <w:rPr>
          <w:rFonts w:ascii="Book Antiqua" w:hAnsi="Book Antiqua"/>
        </w:rPr>
        <w:t>al-</w:t>
      </w:r>
      <w:r w:rsidRPr="00D6753C">
        <w:rPr>
          <w:rFonts w:ascii="Book Antiqua" w:hAnsi="Book Antiqua"/>
        </w:rPr>
        <w:t xml:space="preserve"> midlines</w:t>
      </w:r>
      <w:r w:rsidR="003422FB" w:rsidRPr="00D6753C">
        <w:rPr>
          <w:rFonts w:ascii="Book Antiqua" w:hAnsi="Book Antiqua"/>
        </w:rPr>
        <w:t xml:space="preserve"> / </w:t>
      </w:r>
      <w:r w:rsidR="0045080A" w:rsidRPr="00D6753C">
        <w:rPr>
          <w:rFonts w:ascii="Book Antiqua" w:hAnsi="Book Antiqua"/>
        </w:rPr>
        <w:t>paramecium</w:t>
      </w:r>
      <w:r w:rsidR="00AA09FE" w:rsidRPr="00D6753C">
        <w:rPr>
          <w:rFonts w:ascii="Book Antiqua" w:hAnsi="Book Antiqua"/>
        </w:rPr>
        <w:t xml:space="preserve"> skin incision</w:t>
      </w:r>
      <w:proofErr w:type="gramStart"/>
      <w:r w:rsidR="00AA09FE" w:rsidRPr="00D6753C">
        <w:rPr>
          <w:rFonts w:ascii="Book Antiqua" w:hAnsi="Book Antiqua"/>
        </w:rPr>
        <w:t>:-</w:t>
      </w:r>
      <w:proofErr w:type="gramEnd"/>
      <w:r w:rsidR="005A3D11" w:rsidRPr="00D6753C">
        <w:rPr>
          <w:rFonts w:ascii="Book Antiqua" w:hAnsi="Book Antiqua"/>
        </w:rPr>
        <w:t xml:space="preserve">  </w:t>
      </w:r>
      <w:r w:rsidR="0045080A" w:rsidRPr="00D6753C">
        <w:rPr>
          <w:rFonts w:ascii="Book Antiqua" w:hAnsi="Book Antiqua"/>
        </w:rPr>
        <w:t>Easy, quick</w:t>
      </w:r>
      <w:r w:rsidR="005A3D11" w:rsidRPr="00D6753C">
        <w:rPr>
          <w:rFonts w:ascii="Book Antiqua" w:hAnsi="Book Antiqua"/>
        </w:rPr>
        <w:t xml:space="preserve"> entry and </w:t>
      </w:r>
      <w:r w:rsidR="0045080A" w:rsidRPr="00D6753C">
        <w:rPr>
          <w:rFonts w:ascii="Book Antiqua" w:hAnsi="Book Antiqua"/>
        </w:rPr>
        <w:t xml:space="preserve">exteriorization of gravid   uterus </w:t>
      </w:r>
      <w:r w:rsidR="00EF3FDA" w:rsidRPr="00D6753C">
        <w:rPr>
          <w:rFonts w:ascii="Book Antiqua" w:hAnsi="Book Antiqua"/>
        </w:rPr>
        <w:t xml:space="preserve">with less </w:t>
      </w:r>
      <w:r w:rsidR="0045080A" w:rsidRPr="00D6753C">
        <w:rPr>
          <w:rFonts w:ascii="Book Antiqua" w:hAnsi="Book Antiqua"/>
        </w:rPr>
        <w:t>bleeding (</w:t>
      </w:r>
      <w:r w:rsidR="00471293" w:rsidRPr="00D6753C">
        <w:rPr>
          <w:rFonts w:ascii="Book Antiqua" w:hAnsi="Book Antiqua"/>
        </w:rPr>
        <w:t>14)</w:t>
      </w:r>
      <w:r w:rsidR="00EF3FDA" w:rsidRPr="00D6753C">
        <w:rPr>
          <w:rFonts w:ascii="Book Antiqua" w:hAnsi="Book Antiqua"/>
        </w:rPr>
        <w:t>.</w:t>
      </w:r>
    </w:p>
    <w:p w:rsidR="003422FB" w:rsidRPr="00D6753C" w:rsidRDefault="003422FB" w:rsidP="00575487">
      <w:pPr>
        <w:pStyle w:val="NoSpacing"/>
        <w:rPr>
          <w:rFonts w:ascii="Book Antiqua" w:hAnsi="Book Antiqua"/>
        </w:rPr>
      </w:pPr>
      <w:r w:rsidRPr="00D6753C">
        <w:rPr>
          <w:rFonts w:ascii="Book Antiqua" w:hAnsi="Book Antiqua"/>
        </w:rPr>
        <w:t xml:space="preserve">*Engorged vessels/ </w:t>
      </w:r>
      <w:r w:rsidR="00EF3FDA" w:rsidRPr="00D6753C">
        <w:rPr>
          <w:rFonts w:ascii="Book Antiqua" w:hAnsi="Book Antiqua"/>
        </w:rPr>
        <w:t>sinuses</w:t>
      </w:r>
      <w:r w:rsidRPr="00D6753C">
        <w:rPr>
          <w:rFonts w:ascii="Book Antiqua" w:hAnsi="Book Antiqua"/>
        </w:rPr>
        <w:t xml:space="preserve"> will be secure separately</w:t>
      </w:r>
      <w:r w:rsidR="00EF3FDA" w:rsidRPr="00D6753C">
        <w:rPr>
          <w:rFonts w:ascii="Book Antiqua" w:hAnsi="Book Antiqua"/>
        </w:rPr>
        <w:t xml:space="preserve"> either by ligatures or electrosurgical </w:t>
      </w:r>
      <w:r w:rsidR="0045080A" w:rsidRPr="00D6753C">
        <w:rPr>
          <w:rFonts w:ascii="Book Antiqua" w:hAnsi="Book Antiqua"/>
        </w:rPr>
        <w:t>unit (</w:t>
      </w:r>
      <w:r w:rsidR="00471293" w:rsidRPr="00D6753C">
        <w:rPr>
          <w:rFonts w:ascii="Book Antiqua" w:hAnsi="Book Antiqua"/>
        </w:rPr>
        <w:t>14</w:t>
      </w:r>
      <w:proofErr w:type="gramStart"/>
      <w:r w:rsidR="00471293" w:rsidRPr="00D6753C">
        <w:rPr>
          <w:rFonts w:ascii="Book Antiqua" w:hAnsi="Book Antiqua"/>
        </w:rPr>
        <w:t>)</w:t>
      </w:r>
      <w:r w:rsidR="00EF3FDA" w:rsidRPr="00D6753C">
        <w:rPr>
          <w:rFonts w:ascii="Book Antiqua" w:hAnsi="Book Antiqua"/>
        </w:rPr>
        <w:t xml:space="preserve"> </w:t>
      </w:r>
      <w:r w:rsidRPr="00D6753C">
        <w:rPr>
          <w:rFonts w:ascii="Book Antiqua" w:hAnsi="Book Antiqua"/>
        </w:rPr>
        <w:t>.</w:t>
      </w:r>
      <w:proofErr w:type="gramEnd"/>
    </w:p>
    <w:p w:rsidR="003422FB" w:rsidRPr="00D6753C" w:rsidRDefault="003422FB" w:rsidP="00575487">
      <w:pPr>
        <w:pStyle w:val="NoSpacing"/>
        <w:rPr>
          <w:rFonts w:ascii="Book Antiqua" w:hAnsi="Book Antiqua"/>
        </w:rPr>
      </w:pPr>
      <w:r w:rsidRPr="00D6753C">
        <w:rPr>
          <w:rFonts w:ascii="Book Antiqua" w:hAnsi="Book Antiqua"/>
        </w:rPr>
        <w:t>*</w:t>
      </w:r>
      <w:r w:rsidR="00AA09FE" w:rsidRPr="00D6753C">
        <w:rPr>
          <w:rFonts w:ascii="Book Antiqua" w:hAnsi="Book Antiqua"/>
        </w:rPr>
        <w:t xml:space="preserve"> Stepwise pelvic </w:t>
      </w:r>
      <w:proofErr w:type="gramStart"/>
      <w:r w:rsidR="00AA09FE" w:rsidRPr="00D6753C">
        <w:rPr>
          <w:rFonts w:ascii="Book Antiqua" w:hAnsi="Book Antiqua"/>
        </w:rPr>
        <w:t xml:space="preserve">devascularization </w:t>
      </w:r>
      <w:r w:rsidR="007A7B11" w:rsidRPr="00D6753C">
        <w:rPr>
          <w:rFonts w:ascii="Book Antiqua" w:hAnsi="Book Antiqua"/>
        </w:rPr>
        <w:t>:</w:t>
      </w:r>
      <w:proofErr w:type="gramEnd"/>
      <w:r w:rsidR="007A7B11" w:rsidRPr="00D6753C">
        <w:rPr>
          <w:rFonts w:ascii="Book Antiqua" w:hAnsi="Book Antiqua"/>
        </w:rPr>
        <w:t>-</w:t>
      </w:r>
      <w:r w:rsidR="00EF3FDA" w:rsidRPr="00D6753C">
        <w:rPr>
          <w:rFonts w:ascii="Book Antiqua" w:hAnsi="Book Antiqua"/>
        </w:rPr>
        <w:t xml:space="preserve">The </w:t>
      </w:r>
      <w:r w:rsidRPr="00D6753C">
        <w:rPr>
          <w:rFonts w:ascii="Book Antiqua" w:hAnsi="Book Antiqua"/>
        </w:rPr>
        <w:t xml:space="preserve">Bilateral uterine artery </w:t>
      </w:r>
      <w:r w:rsidR="0045080A" w:rsidRPr="00D6753C">
        <w:rPr>
          <w:rFonts w:ascii="Book Antiqua" w:hAnsi="Book Antiqua"/>
        </w:rPr>
        <w:t>ligation (</w:t>
      </w:r>
      <w:r w:rsidR="00EF3FDA" w:rsidRPr="00D6753C">
        <w:rPr>
          <w:rFonts w:ascii="Book Antiqua" w:hAnsi="Book Antiqua"/>
        </w:rPr>
        <w:t>BUAL), O</w:t>
      </w:r>
      <w:r w:rsidRPr="00D6753C">
        <w:rPr>
          <w:rFonts w:ascii="Book Antiqua" w:hAnsi="Book Antiqua"/>
        </w:rPr>
        <w:t>vari</w:t>
      </w:r>
      <w:r w:rsidR="00EF3FDA" w:rsidRPr="00D6753C">
        <w:rPr>
          <w:rFonts w:ascii="Book Antiqua" w:hAnsi="Book Antiqua"/>
        </w:rPr>
        <w:t>an vessels ligation if require Bilateral Internal I</w:t>
      </w:r>
      <w:r w:rsidRPr="00D6753C">
        <w:rPr>
          <w:rFonts w:ascii="Book Antiqua" w:hAnsi="Book Antiqua"/>
        </w:rPr>
        <w:t>liac</w:t>
      </w:r>
      <w:r w:rsidR="00EF3FDA" w:rsidRPr="00D6753C">
        <w:rPr>
          <w:rFonts w:ascii="Book Antiqua" w:hAnsi="Book Antiqua"/>
        </w:rPr>
        <w:t xml:space="preserve"> Artery </w:t>
      </w:r>
      <w:r w:rsidR="0045080A" w:rsidRPr="00D6753C">
        <w:rPr>
          <w:rFonts w:ascii="Book Antiqua" w:hAnsi="Book Antiqua"/>
        </w:rPr>
        <w:t>Ligation (</w:t>
      </w:r>
      <w:r w:rsidR="00EF3FDA" w:rsidRPr="00D6753C">
        <w:rPr>
          <w:rFonts w:ascii="Book Antiqua" w:hAnsi="Book Antiqua"/>
        </w:rPr>
        <w:t>BIIAL)</w:t>
      </w:r>
      <w:r w:rsidR="00471293" w:rsidRPr="00D6753C">
        <w:rPr>
          <w:rFonts w:ascii="Book Antiqua" w:hAnsi="Book Antiqua"/>
        </w:rPr>
        <w:t>(6)(7)</w:t>
      </w:r>
      <w:r w:rsidRPr="00D6753C">
        <w:rPr>
          <w:rFonts w:ascii="Book Antiqua" w:hAnsi="Book Antiqua"/>
        </w:rPr>
        <w:t xml:space="preserve"> .</w:t>
      </w:r>
    </w:p>
    <w:p w:rsidR="003422FB" w:rsidRPr="00D6753C" w:rsidRDefault="003422FB" w:rsidP="00575487">
      <w:pPr>
        <w:pStyle w:val="NoSpacing"/>
        <w:rPr>
          <w:rFonts w:ascii="Book Antiqua" w:hAnsi="Book Antiqua"/>
        </w:rPr>
      </w:pPr>
      <w:r w:rsidRPr="00D6753C">
        <w:rPr>
          <w:rFonts w:ascii="Book Antiqua" w:hAnsi="Book Antiqua"/>
        </w:rPr>
        <w:t>*Hysterotomy</w:t>
      </w:r>
      <w:r w:rsidR="00AA09FE" w:rsidRPr="00D6753C">
        <w:rPr>
          <w:rFonts w:ascii="Book Antiqua" w:hAnsi="Book Antiqua"/>
        </w:rPr>
        <w:t xml:space="preserve"> </w:t>
      </w:r>
      <w:r w:rsidR="00EF3FDA" w:rsidRPr="00D6753C">
        <w:rPr>
          <w:rFonts w:ascii="Book Antiqua" w:hAnsi="Book Antiqua"/>
        </w:rPr>
        <w:t>(Uterine) incision upper</w:t>
      </w:r>
      <w:r w:rsidR="00AA09FE" w:rsidRPr="00D6753C">
        <w:rPr>
          <w:rFonts w:ascii="Book Antiqua" w:hAnsi="Book Antiqua"/>
        </w:rPr>
        <w:t xml:space="preserve"> </w:t>
      </w:r>
      <w:r w:rsidR="00EF3FDA" w:rsidRPr="00D6753C">
        <w:rPr>
          <w:rFonts w:ascii="Book Antiqua" w:hAnsi="Book Antiqua"/>
        </w:rPr>
        <w:t>or</w:t>
      </w:r>
      <w:r w:rsidR="00AA09FE" w:rsidRPr="00D6753C">
        <w:rPr>
          <w:rFonts w:ascii="Book Antiqua" w:hAnsi="Book Antiqua"/>
        </w:rPr>
        <w:t xml:space="preserve"> </w:t>
      </w:r>
      <w:r w:rsidRPr="00D6753C">
        <w:rPr>
          <w:rFonts w:ascii="Book Antiqua" w:hAnsi="Book Antiqua"/>
        </w:rPr>
        <w:t>lower</w:t>
      </w:r>
      <w:r w:rsidR="00EF3FDA" w:rsidRPr="00D6753C">
        <w:rPr>
          <w:rFonts w:ascii="Book Antiqua" w:hAnsi="Book Antiqua"/>
        </w:rPr>
        <w:t xml:space="preserve"> segment</w:t>
      </w:r>
      <w:r w:rsidRPr="00D6753C">
        <w:rPr>
          <w:rFonts w:ascii="Book Antiqua" w:hAnsi="Book Antiqua"/>
        </w:rPr>
        <w:t>, vertical or transverse</w:t>
      </w:r>
      <w:r w:rsidR="00EF3FDA" w:rsidRPr="00D6753C">
        <w:rPr>
          <w:rFonts w:ascii="Book Antiqua" w:hAnsi="Book Antiqua"/>
        </w:rPr>
        <w:t xml:space="preserve"> depending upon placental location but trans</w:t>
      </w:r>
      <w:proofErr w:type="gramStart"/>
      <w:r w:rsidR="00231CE6" w:rsidRPr="00D6753C">
        <w:rPr>
          <w:rFonts w:ascii="Book Antiqua" w:hAnsi="Book Antiqua"/>
        </w:rPr>
        <w:t>-</w:t>
      </w:r>
      <w:r w:rsidR="00AA09FE" w:rsidRPr="00D6753C">
        <w:rPr>
          <w:rFonts w:ascii="Book Antiqua" w:hAnsi="Book Antiqua"/>
        </w:rPr>
        <w:t xml:space="preserve"> </w:t>
      </w:r>
      <w:r w:rsidR="00EF3FDA" w:rsidRPr="00D6753C">
        <w:rPr>
          <w:rFonts w:ascii="Book Antiqua" w:hAnsi="Book Antiqua"/>
        </w:rPr>
        <w:t xml:space="preserve"> fundal</w:t>
      </w:r>
      <w:proofErr w:type="gramEnd"/>
      <w:r w:rsidR="00AA09FE" w:rsidRPr="00D6753C">
        <w:rPr>
          <w:rFonts w:ascii="Book Antiqua" w:hAnsi="Book Antiqua"/>
        </w:rPr>
        <w:t xml:space="preserve"> </w:t>
      </w:r>
      <w:r w:rsidR="00231CE6" w:rsidRPr="00D6753C">
        <w:rPr>
          <w:rFonts w:ascii="Book Antiqua" w:hAnsi="Book Antiqua"/>
        </w:rPr>
        <w:t xml:space="preserve"> preferred</w:t>
      </w:r>
      <w:r w:rsidR="00471293" w:rsidRPr="00D6753C">
        <w:rPr>
          <w:rFonts w:ascii="Book Antiqua" w:hAnsi="Book Antiqua"/>
        </w:rPr>
        <w:t>(14)</w:t>
      </w:r>
      <w:r w:rsidR="00EF3FDA" w:rsidRPr="00D6753C">
        <w:rPr>
          <w:rFonts w:ascii="Book Antiqua" w:hAnsi="Book Antiqua"/>
        </w:rPr>
        <w:t xml:space="preserve"> </w:t>
      </w:r>
      <w:r w:rsidRPr="00D6753C">
        <w:rPr>
          <w:rFonts w:ascii="Book Antiqua" w:hAnsi="Book Antiqua"/>
        </w:rPr>
        <w:t>.</w:t>
      </w:r>
    </w:p>
    <w:p w:rsidR="003422FB" w:rsidRPr="00D6753C" w:rsidRDefault="003422FB" w:rsidP="00575487">
      <w:pPr>
        <w:pStyle w:val="NoSpacing"/>
        <w:rPr>
          <w:rFonts w:ascii="Book Antiqua" w:hAnsi="Book Antiqua"/>
        </w:rPr>
      </w:pPr>
      <w:r w:rsidRPr="00D6753C">
        <w:rPr>
          <w:rFonts w:ascii="Book Antiqua" w:hAnsi="Book Antiqua"/>
        </w:rPr>
        <w:t xml:space="preserve">*Uterine </w:t>
      </w:r>
      <w:r w:rsidR="0045080A" w:rsidRPr="00D6753C">
        <w:rPr>
          <w:rFonts w:ascii="Book Antiqua" w:hAnsi="Book Antiqua"/>
        </w:rPr>
        <w:t>cavity tightly</w:t>
      </w:r>
      <w:r w:rsidR="00231CE6" w:rsidRPr="00D6753C">
        <w:rPr>
          <w:rFonts w:ascii="Book Antiqua" w:hAnsi="Book Antiqua"/>
        </w:rPr>
        <w:t xml:space="preserve"> packed</w:t>
      </w:r>
      <w:r w:rsidRPr="00D6753C">
        <w:rPr>
          <w:rFonts w:ascii="Book Antiqua" w:hAnsi="Book Antiqua"/>
        </w:rPr>
        <w:t xml:space="preserve"> by sterile mops </w:t>
      </w:r>
      <w:r w:rsidR="00231CE6" w:rsidRPr="00D6753C">
        <w:rPr>
          <w:rFonts w:ascii="Book Antiqua" w:hAnsi="Book Antiqua"/>
        </w:rPr>
        <w:t xml:space="preserve">after extraction of baby and </w:t>
      </w:r>
      <w:r w:rsidR="00AA09FE" w:rsidRPr="00D6753C">
        <w:rPr>
          <w:rFonts w:ascii="Book Antiqua" w:hAnsi="Book Antiqua"/>
        </w:rPr>
        <w:t>placenta (</w:t>
      </w:r>
      <w:r w:rsidR="00471293" w:rsidRPr="00D6753C">
        <w:rPr>
          <w:rFonts w:ascii="Book Antiqua" w:hAnsi="Book Antiqua"/>
        </w:rPr>
        <w:t>8)</w:t>
      </w:r>
      <w:r w:rsidR="00231CE6" w:rsidRPr="00D6753C">
        <w:rPr>
          <w:rFonts w:ascii="Book Antiqua" w:hAnsi="Book Antiqua"/>
        </w:rPr>
        <w:t>.</w:t>
      </w:r>
      <w:r w:rsidRPr="00D6753C">
        <w:rPr>
          <w:rFonts w:ascii="Book Antiqua" w:hAnsi="Book Antiqua"/>
        </w:rPr>
        <w:t xml:space="preserve">  </w:t>
      </w:r>
    </w:p>
    <w:p w:rsidR="003422FB" w:rsidRPr="00D6753C" w:rsidRDefault="003422FB" w:rsidP="00575487">
      <w:pPr>
        <w:pStyle w:val="NoSpacing"/>
        <w:rPr>
          <w:rFonts w:ascii="Book Antiqua" w:hAnsi="Book Antiqua"/>
        </w:rPr>
      </w:pPr>
      <w:r w:rsidRPr="00D6753C">
        <w:rPr>
          <w:rFonts w:ascii="Book Antiqua" w:hAnsi="Book Antiqua"/>
        </w:rPr>
        <w:t xml:space="preserve">*Routine </w:t>
      </w:r>
      <w:r w:rsidR="00231CE6" w:rsidRPr="00D6753C">
        <w:rPr>
          <w:rFonts w:ascii="Book Antiqua" w:hAnsi="Book Antiqua"/>
        </w:rPr>
        <w:t>application of compression and B</w:t>
      </w:r>
      <w:r w:rsidRPr="00D6753C">
        <w:rPr>
          <w:rFonts w:ascii="Book Antiqua" w:hAnsi="Book Antiqua"/>
        </w:rPr>
        <w:t xml:space="preserve">-lynch </w:t>
      </w:r>
      <w:r w:rsidR="0045080A" w:rsidRPr="00D6753C">
        <w:rPr>
          <w:rFonts w:ascii="Book Antiqua" w:hAnsi="Book Antiqua"/>
        </w:rPr>
        <w:t>stitches (</w:t>
      </w:r>
      <w:r w:rsidR="00471293" w:rsidRPr="00D6753C">
        <w:rPr>
          <w:rFonts w:ascii="Book Antiqua" w:hAnsi="Book Antiqua"/>
        </w:rPr>
        <w:t>9</w:t>
      </w:r>
      <w:proofErr w:type="gramStart"/>
      <w:r w:rsidR="00471293" w:rsidRPr="00D6753C">
        <w:rPr>
          <w:rFonts w:ascii="Book Antiqua" w:hAnsi="Book Antiqua"/>
        </w:rPr>
        <w:t>)(</w:t>
      </w:r>
      <w:proofErr w:type="gramEnd"/>
      <w:r w:rsidR="00471293" w:rsidRPr="00D6753C">
        <w:rPr>
          <w:rFonts w:ascii="Book Antiqua" w:hAnsi="Book Antiqua"/>
        </w:rPr>
        <w:t>10)(11)</w:t>
      </w:r>
      <w:r w:rsidR="00EF0076" w:rsidRPr="00D6753C">
        <w:rPr>
          <w:rFonts w:ascii="Book Antiqua" w:hAnsi="Book Antiqua"/>
        </w:rPr>
        <w:t>(12)(13)</w:t>
      </w:r>
      <w:r w:rsidR="00231CE6" w:rsidRPr="00D6753C">
        <w:rPr>
          <w:rFonts w:ascii="Book Antiqua" w:hAnsi="Book Antiqua"/>
        </w:rPr>
        <w:t>.</w:t>
      </w:r>
      <w:r w:rsidRPr="00D6753C">
        <w:rPr>
          <w:rFonts w:ascii="Book Antiqua" w:hAnsi="Book Antiqua"/>
        </w:rPr>
        <w:t xml:space="preserve"> </w:t>
      </w:r>
    </w:p>
    <w:p w:rsidR="003422FB" w:rsidRPr="00903C19" w:rsidRDefault="00903C19" w:rsidP="00575487">
      <w:pPr>
        <w:pStyle w:val="NoSpacing"/>
        <w:rPr>
          <w:rFonts w:ascii="Book Antiqua" w:hAnsi="Book Antiqua"/>
          <w:b/>
          <w:sz w:val="28"/>
          <w:szCs w:val="28"/>
        </w:rPr>
      </w:pPr>
      <w:r>
        <w:rPr>
          <w:rFonts w:ascii="Book Antiqua" w:hAnsi="Book Antiqua"/>
          <w:b/>
          <w:sz w:val="28"/>
          <w:szCs w:val="28"/>
        </w:rPr>
        <w:t>RESSULTS &amp; ANALYSIS</w:t>
      </w:r>
      <w:r w:rsidR="003422FB" w:rsidRPr="00903C19">
        <w:rPr>
          <w:rFonts w:ascii="Book Antiqua" w:hAnsi="Book Antiqua"/>
          <w:b/>
          <w:sz w:val="28"/>
          <w:szCs w:val="28"/>
        </w:rPr>
        <w:t>:-</w:t>
      </w:r>
    </w:p>
    <w:p w:rsidR="00903C19" w:rsidRPr="00D6753C" w:rsidRDefault="003422FB" w:rsidP="00717BAA">
      <w:pPr>
        <w:pStyle w:val="NoSpacing"/>
      </w:pPr>
      <w:r w:rsidRPr="00D6753C">
        <w:rPr>
          <w:rFonts w:ascii="Book Antiqua" w:hAnsi="Book Antiqua"/>
        </w:rPr>
        <w:t xml:space="preserve">The results of </w:t>
      </w:r>
      <w:r w:rsidR="000F45A9" w:rsidRPr="00D6753C">
        <w:rPr>
          <w:rFonts w:ascii="Book Antiqua" w:hAnsi="Book Antiqua"/>
        </w:rPr>
        <w:t>individual group</w:t>
      </w:r>
      <w:r w:rsidRPr="00D6753C">
        <w:rPr>
          <w:rFonts w:ascii="Book Antiqua" w:hAnsi="Book Antiqua"/>
        </w:rPr>
        <w:t xml:space="preserve"> (Gr.A,Gr.B)</w:t>
      </w:r>
      <w:r w:rsidR="00717BAA" w:rsidRPr="00D6753C">
        <w:rPr>
          <w:rFonts w:ascii="Book Antiqua" w:hAnsi="Book Antiqua"/>
        </w:rPr>
        <w:t xml:space="preserve">, </w:t>
      </w:r>
      <w:r w:rsidRPr="00D6753C">
        <w:rPr>
          <w:rFonts w:ascii="Book Antiqua" w:hAnsi="Book Antiqua"/>
        </w:rPr>
        <w:t xml:space="preserve"> assessed (Pry &amp; Sec.outcome), </w:t>
      </w:r>
      <w:r w:rsidR="00366C88" w:rsidRPr="00D6753C">
        <w:rPr>
          <w:rFonts w:ascii="Book Antiqua" w:hAnsi="Book Antiqua"/>
        </w:rPr>
        <w:t>analyzed</w:t>
      </w:r>
      <w:r w:rsidRPr="00D6753C">
        <w:rPr>
          <w:rFonts w:ascii="Book Antiqua" w:hAnsi="Book Antiqua"/>
        </w:rPr>
        <w:t>, an</w:t>
      </w:r>
      <w:r w:rsidR="00AA257A">
        <w:rPr>
          <w:rFonts w:ascii="Book Antiqua" w:hAnsi="Book Antiqua"/>
        </w:rPr>
        <w:t xml:space="preserve">d represented with statistical </w:t>
      </w:r>
      <w:r w:rsidRPr="00D6753C">
        <w:rPr>
          <w:rFonts w:ascii="Book Antiqua" w:hAnsi="Book Antiqua"/>
        </w:rPr>
        <w:t xml:space="preserve">significant </w:t>
      </w:r>
      <w:r w:rsidR="0045080A" w:rsidRPr="00D6753C">
        <w:rPr>
          <w:rFonts w:ascii="Book Antiqua" w:hAnsi="Book Antiqua"/>
        </w:rPr>
        <w:t>accordingly.</w:t>
      </w:r>
      <w:r w:rsidR="0045080A" w:rsidRPr="00D6753C">
        <w:t xml:space="preserve"> The</w:t>
      </w:r>
      <w:r w:rsidR="00903C19" w:rsidRPr="00D6753C">
        <w:t xml:space="preserve"> outcomes of individual groups  </w:t>
      </w:r>
      <w:r w:rsidR="00717BAA" w:rsidRPr="00D6753C">
        <w:t>analyzed as p</w:t>
      </w:r>
      <w:r w:rsidR="00903C19" w:rsidRPr="00D6753C">
        <w:t>rimary outcome(organ damage/fai</w:t>
      </w:r>
      <w:r w:rsidR="00717BAA" w:rsidRPr="00D6753C">
        <w:t>lure, blood loss, transfusion) ,</w:t>
      </w:r>
      <w:r w:rsidR="00903C19" w:rsidRPr="00D6753C">
        <w:t>secondary outcome(operation time</w:t>
      </w:r>
      <w:r w:rsidR="00366C88" w:rsidRPr="00D6753C">
        <w:t xml:space="preserve"> </w:t>
      </w:r>
      <w:r w:rsidR="00903C19" w:rsidRPr="00D6753C">
        <w:t>,mobilization time,</w:t>
      </w:r>
      <w:r w:rsidR="00366C88" w:rsidRPr="00D6753C">
        <w:t xml:space="preserve">  </w:t>
      </w:r>
      <w:r w:rsidR="00903C19" w:rsidRPr="00D6753C">
        <w:t>oral intake time,</w:t>
      </w:r>
      <w:r w:rsidR="00366C88" w:rsidRPr="00D6753C">
        <w:t xml:space="preserve"> </w:t>
      </w:r>
      <w:r w:rsidR="00903C19" w:rsidRPr="00D6753C">
        <w:t>analgesic,</w:t>
      </w:r>
      <w:r w:rsidR="00366C88" w:rsidRPr="00D6753C">
        <w:t xml:space="preserve"> </w:t>
      </w:r>
      <w:r w:rsidR="00903C19" w:rsidRPr="00D6753C">
        <w:t>p</w:t>
      </w:r>
      <w:r w:rsidR="00717BAA" w:rsidRPr="00D6753C">
        <w:t>ain relieved and satisfaction) ,</w:t>
      </w:r>
      <w:r w:rsidR="00903C19" w:rsidRPr="00D6753C">
        <w:t>secondary outcome(wound complications,</w:t>
      </w:r>
      <w:r w:rsidR="00366C88" w:rsidRPr="00D6753C">
        <w:t xml:space="preserve"> </w:t>
      </w:r>
      <w:r w:rsidR="00903C19" w:rsidRPr="00D6753C">
        <w:t>hospital stay,</w:t>
      </w:r>
      <w:r w:rsidR="00366C88" w:rsidRPr="00D6753C">
        <w:t xml:space="preserve"> </w:t>
      </w:r>
      <w:r w:rsidR="00903C19" w:rsidRPr="00D6753C">
        <w:t>costs and readmission)   tabulated and statistical significant calculated by GRAPH-PAD SOFTWARE in TABLE-1,TABLE-2</w:t>
      </w:r>
      <w:r w:rsidR="005756E4">
        <w:t xml:space="preserve"> &amp;</w:t>
      </w:r>
      <w:r w:rsidR="00C63FE0">
        <w:t xml:space="preserve"> T</w:t>
      </w:r>
      <w:r w:rsidR="005756E4">
        <w:t>ABLE-3,</w:t>
      </w:r>
      <w:r w:rsidR="00717BAA" w:rsidRPr="00D6753C">
        <w:t xml:space="preserve"> showed as below:-</w:t>
      </w:r>
    </w:p>
    <w:p w:rsidR="000C6A92" w:rsidRPr="00D6753C" w:rsidRDefault="000C6A92" w:rsidP="00717BAA">
      <w:pPr>
        <w:pStyle w:val="NoSpacing"/>
      </w:pPr>
      <w:r w:rsidRPr="00D6753C">
        <w:t xml:space="preserve"> 1).Hge-68%</w:t>
      </w:r>
      <w:proofErr w:type="gramStart"/>
      <w:r w:rsidRPr="00D6753C">
        <w:t>,</w:t>
      </w:r>
      <w:proofErr w:type="gramEnd"/>
      <w:r w:rsidRPr="00D6753C">
        <w:t>2).</w:t>
      </w:r>
      <w:r w:rsidR="00C63FE0" w:rsidRPr="00D6753C">
        <w:t>Hysterectomy</w:t>
      </w:r>
      <w:r w:rsidRPr="00D6753C">
        <w:t xml:space="preserve"> required-12%, 3</w:t>
      </w:r>
      <w:r w:rsidR="006E446D" w:rsidRPr="00D6753C">
        <w:t>).BIIAL/BHAL-20%. 4).Mortality-03-</w:t>
      </w:r>
      <w:r w:rsidRPr="00D6753C">
        <w:t xml:space="preserve"> cases.</w:t>
      </w:r>
    </w:p>
    <w:p w:rsidR="00717BAA" w:rsidRPr="00D6753C" w:rsidRDefault="00717BAA" w:rsidP="00717BAA">
      <w:pPr>
        <w:pStyle w:val="NoSpacing"/>
        <w:rPr>
          <w:rFonts w:ascii="Book Antiqua" w:hAnsi="Book Antiqua"/>
        </w:rPr>
      </w:pPr>
      <w:r w:rsidRPr="00D6753C">
        <w:t xml:space="preserve">  </w:t>
      </w:r>
    </w:p>
    <w:p w:rsidR="00D6753C" w:rsidRDefault="00E8134B" w:rsidP="00903C19">
      <w:pPr>
        <w:tabs>
          <w:tab w:val="left" w:pos="5220"/>
        </w:tabs>
        <w:rPr>
          <w:b/>
          <w:sz w:val="28"/>
          <w:szCs w:val="28"/>
        </w:rPr>
      </w:pPr>
      <w:r w:rsidRPr="00E8134B">
        <w:rPr>
          <w:b/>
          <w:sz w:val="28"/>
          <w:szCs w:val="28"/>
        </w:rPr>
        <w:t>DISCUSSION:-</w:t>
      </w:r>
    </w:p>
    <w:p w:rsidR="0045080A" w:rsidRPr="00D6753C" w:rsidRDefault="00E8134B" w:rsidP="00903C19">
      <w:pPr>
        <w:tabs>
          <w:tab w:val="left" w:pos="5220"/>
        </w:tabs>
      </w:pPr>
      <w:r w:rsidRPr="00D6753C">
        <w:t xml:space="preserve">But in the </w:t>
      </w:r>
      <w:r w:rsidR="00CE0070" w:rsidRPr="00D6753C">
        <w:t xml:space="preserve">light of modern development to deal with this condition on surgical lines –caesarean section treatment par excellence by LAWSON TAIT in 1890 far surpasses all other importance. </w:t>
      </w:r>
      <w:r w:rsidR="006250B6" w:rsidRPr="00D6753C">
        <w:t>Today while</w:t>
      </w:r>
      <w:r w:rsidR="00CE0070" w:rsidRPr="00D6753C">
        <w:t xml:space="preserve"> mother’s safety is still primary aim in treatment is being given </w:t>
      </w:r>
      <w:r w:rsidR="00171EE3" w:rsidRPr="00D6753C">
        <w:t>to recuing the child also as far as this is possible without prejudicing the well-being of mother.</w:t>
      </w:r>
      <w:r w:rsidR="007D2BC0" w:rsidRPr="00D6753C">
        <w:t xml:space="preserve"> To control fatal obstetric </w:t>
      </w:r>
      <w:r w:rsidR="006250B6" w:rsidRPr="00D6753C">
        <w:t>hemorrhage</w:t>
      </w:r>
      <w:r w:rsidR="007D2BC0" w:rsidRPr="00D6753C">
        <w:t xml:space="preserve"> </w:t>
      </w:r>
      <w:r w:rsidR="00096EB2" w:rsidRPr="00D6753C">
        <w:t xml:space="preserve">the available effective methods (uterine packing -70%-90%,compression sutures-91%,stepwise devascularisation-84%-90%,hysterectomy-90%-94%,embolisation –not included) included with modifications (Gr-A-CASES) in this study revealed indicators of outcomes </w:t>
      </w:r>
      <w:r w:rsidR="00E70F1A" w:rsidRPr="00D6753C">
        <w:t xml:space="preserve">(primary &amp;secondary) </w:t>
      </w:r>
      <w:r w:rsidR="006250B6" w:rsidRPr="00D6753C">
        <w:t xml:space="preserve"> better, superior and effective than conventional (Gr-B-</w:t>
      </w:r>
      <w:r w:rsidR="009D1BDE" w:rsidRPr="00D6753C">
        <w:t xml:space="preserve">CONTROLS) </w:t>
      </w:r>
      <w:r w:rsidR="006E446D" w:rsidRPr="00D6753C">
        <w:t xml:space="preserve">as per </w:t>
      </w:r>
      <w:r w:rsidR="005A7252" w:rsidRPr="00D6753C">
        <w:t xml:space="preserve"> primary outcome</w:t>
      </w:r>
      <w:r w:rsidR="006E446D" w:rsidRPr="00D6753C">
        <w:t>s</w:t>
      </w:r>
      <w:r w:rsidR="005A7252" w:rsidRPr="00D6753C">
        <w:t>(organ damage/failure blood loss, transfusion) ,secondary outcome</w:t>
      </w:r>
      <w:r w:rsidR="006E446D" w:rsidRPr="00D6753C">
        <w:t>(Early)</w:t>
      </w:r>
      <w:r w:rsidR="005A7252" w:rsidRPr="00D6753C">
        <w:t>(operation time,</w:t>
      </w:r>
      <w:r w:rsidR="004948F7" w:rsidRPr="00D6753C">
        <w:t xml:space="preserve"> </w:t>
      </w:r>
      <w:r w:rsidR="005A7252" w:rsidRPr="00D6753C">
        <w:t>mobilization time,</w:t>
      </w:r>
      <w:r w:rsidR="004948F7" w:rsidRPr="00D6753C">
        <w:t xml:space="preserve"> </w:t>
      </w:r>
      <w:r w:rsidR="005A7252" w:rsidRPr="00D6753C">
        <w:t>oral intake time,</w:t>
      </w:r>
      <w:r w:rsidR="004948F7" w:rsidRPr="00D6753C">
        <w:t xml:space="preserve"> </w:t>
      </w:r>
      <w:r w:rsidR="005A7252" w:rsidRPr="00D6753C">
        <w:t>analgesic,</w:t>
      </w:r>
      <w:r w:rsidR="004948F7" w:rsidRPr="00D6753C">
        <w:t xml:space="preserve"> </w:t>
      </w:r>
      <w:r w:rsidR="005A7252" w:rsidRPr="00D6753C">
        <w:t>pain relieved and satisfaction) ,secondary outcome</w:t>
      </w:r>
      <w:r w:rsidR="00E70F1A" w:rsidRPr="00D6753C">
        <w:t>(Late)</w:t>
      </w:r>
      <w:r w:rsidR="005A7252" w:rsidRPr="00D6753C">
        <w:t>(wound complications</w:t>
      </w:r>
      <w:r w:rsidR="004948F7" w:rsidRPr="00D6753C">
        <w:t xml:space="preserve"> </w:t>
      </w:r>
      <w:r w:rsidR="005A7252" w:rsidRPr="00D6753C">
        <w:t>,hospital stay,</w:t>
      </w:r>
      <w:r w:rsidR="004948F7" w:rsidRPr="00D6753C">
        <w:t xml:space="preserve"> </w:t>
      </w:r>
      <w:r w:rsidR="005A7252" w:rsidRPr="00D6753C">
        <w:t>costs a</w:t>
      </w:r>
      <w:r w:rsidR="00E70F1A" w:rsidRPr="00D6753C">
        <w:t xml:space="preserve">nd readmission) </w:t>
      </w:r>
      <w:r w:rsidR="005A7252" w:rsidRPr="00D6753C">
        <w:t>statistical</w:t>
      </w:r>
      <w:r w:rsidR="00E70F1A" w:rsidRPr="00D6753C">
        <w:t xml:space="preserve">ly </w:t>
      </w:r>
      <w:r w:rsidR="005A7252" w:rsidRPr="00D6753C">
        <w:t xml:space="preserve"> significan</w:t>
      </w:r>
      <w:r w:rsidR="004948F7" w:rsidRPr="00D6753C">
        <w:t>t</w:t>
      </w:r>
      <w:r w:rsidR="00E70F1A" w:rsidRPr="00D6753C">
        <w:t xml:space="preserve"> showed in tables. As </w:t>
      </w:r>
      <w:r w:rsidR="00F16A4B" w:rsidRPr="00D6753C">
        <w:t>MODIFICATIONS are proved effective (Evidenced-Based), so these may be recommended into caesarean section by different National and International bodies.</w:t>
      </w:r>
    </w:p>
    <w:p w:rsidR="00E8134B" w:rsidRPr="00D6753C" w:rsidRDefault="00E8134B" w:rsidP="00903C19">
      <w:pPr>
        <w:tabs>
          <w:tab w:val="left" w:pos="5220"/>
        </w:tabs>
      </w:pPr>
    </w:p>
    <w:p w:rsidR="00E8134B" w:rsidRPr="00D6753C" w:rsidRDefault="00E8134B" w:rsidP="00903C19">
      <w:pPr>
        <w:tabs>
          <w:tab w:val="left" w:pos="5220"/>
        </w:tabs>
        <w:rPr>
          <w:b/>
        </w:rPr>
      </w:pPr>
    </w:p>
    <w:p w:rsidR="00E8134B" w:rsidRPr="008E5236" w:rsidRDefault="00E8134B" w:rsidP="00903C19">
      <w:pPr>
        <w:tabs>
          <w:tab w:val="left" w:pos="5220"/>
        </w:tabs>
        <w:rPr>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4572AE" w:rsidRDefault="004572AE" w:rsidP="003422FB">
      <w:pPr>
        <w:pStyle w:val="NoSpacing"/>
        <w:rPr>
          <w:rFonts w:ascii="Book Antiqua" w:hAnsi="Book Antiqua"/>
          <w:sz w:val="24"/>
          <w:szCs w:val="24"/>
        </w:rPr>
      </w:pPr>
    </w:p>
    <w:p w:rsidR="00D6753C" w:rsidRDefault="00D6753C" w:rsidP="003422FB">
      <w:pPr>
        <w:pStyle w:val="NoSpacing"/>
        <w:rPr>
          <w:rFonts w:ascii="Book Antiqua" w:hAnsi="Book Antiqua"/>
          <w:sz w:val="24"/>
          <w:szCs w:val="24"/>
        </w:rPr>
      </w:pPr>
    </w:p>
    <w:p w:rsidR="00D6753C" w:rsidRDefault="00D6753C" w:rsidP="003422FB">
      <w:pPr>
        <w:pStyle w:val="NoSpacing"/>
        <w:rPr>
          <w:rFonts w:ascii="Book Antiqua" w:hAnsi="Book Antiqua"/>
          <w:sz w:val="24"/>
          <w:szCs w:val="24"/>
        </w:rPr>
      </w:pPr>
    </w:p>
    <w:p w:rsidR="00AA5DD0" w:rsidRDefault="00AA5DD0" w:rsidP="003422FB">
      <w:pPr>
        <w:pStyle w:val="NoSpacing"/>
        <w:rPr>
          <w:rFonts w:ascii="Book Antiqua" w:hAnsi="Book Antiqua"/>
          <w:sz w:val="24"/>
          <w:szCs w:val="24"/>
        </w:rPr>
      </w:pPr>
    </w:p>
    <w:p w:rsidR="00AA257A" w:rsidRDefault="00AA257A" w:rsidP="003422FB">
      <w:pPr>
        <w:pStyle w:val="NoSpacing"/>
        <w:rPr>
          <w:rFonts w:ascii="Book Antiqua" w:hAnsi="Book Antiqua"/>
          <w:sz w:val="24"/>
          <w:szCs w:val="24"/>
        </w:rPr>
      </w:pPr>
    </w:p>
    <w:p w:rsidR="00AA257A" w:rsidRDefault="00AA257A" w:rsidP="003422FB">
      <w:pPr>
        <w:pStyle w:val="NoSpacing"/>
        <w:rPr>
          <w:rFonts w:ascii="Book Antiqua" w:hAnsi="Book Antiqua"/>
          <w:sz w:val="24"/>
          <w:szCs w:val="24"/>
        </w:rPr>
      </w:pPr>
    </w:p>
    <w:p w:rsidR="00AA5DD0" w:rsidRDefault="00AA5DD0" w:rsidP="003422FB">
      <w:pPr>
        <w:pStyle w:val="NoSpacing"/>
        <w:rPr>
          <w:rFonts w:ascii="Book Antiqua" w:hAnsi="Book Antiqua"/>
          <w:sz w:val="24"/>
          <w:szCs w:val="24"/>
        </w:rPr>
      </w:pPr>
    </w:p>
    <w:p w:rsidR="00D6753C" w:rsidRDefault="00E8134B" w:rsidP="00E8134B">
      <w:pPr>
        <w:pStyle w:val="NoSpacing"/>
        <w:rPr>
          <w:rFonts w:ascii="Book Antiqua" w:hAnsi="Book Antiqua"/>
          <w:sz w:val="24"/>
          <w:szCs w:val="24"/>
        </w:rPr>
      </w:pPr>
      <w:r w:rsidRPr="00E8134B">
        <w:rPr>
          <w:rFonts w:ascii="Book Antiqua" w:hAnsi="Book Antiqua"/>
          <w:b/>
          <w:sz w:val="28"/>
          <w:szCs w:val="28"/>
        </w:rPr>
        <w:t>CONCLUSION</w:t>
      </w:r>
      <w:r>
        <w:rPr>
          <w:rFonts w:ascii="Book Antiqua" w:hAnsi="Book Antiqua"/>
          <w:sz w:val="24"/>
          <w:szCs w:val="24"/>
        </w:rPr>
        <w:t>:</w:t>
      </w:r>
      <w:r w:rsidR="00D6753C">
        <w:rPr>
          <w:rFonts w:ascii="Book Antiqua" w:hAnsi="Book Antiqua"/>
          <w:sz w:val="24"/>
          <w:szCs w:val="24"/>
        </w:rPr>
        <w:t>-</w:t>
      </w:r>
    </w:p>
    <w:p w:rsidR="00E8134B" w:rsidRPr="00D6753C" w:rsidRDefault="00E8134B" w:rsidP="00E8134B">
      <w:pPr>
        <w:pStyle w:val="NoSpacing"/>
        <w:rPr>
          <w:rFonts w:ascii="Book Antiqua" w:hAnsi="Book Antiqua"/>
        </w:rPr>
      </w:pPr>
      <w:r w:rsidRPr="00D6753C">
        <w:rPr>
          <w:rFonts w:ascii="Book Antiqua" w:hAnsi="Book Antiqua"/>
        </w:rPr>
        <w:t xml:space="preserve">To control fatal obstetrics </w:t>
      </w:r>
      <w:r w:rsidR="00CF7603" w:rsidRPr="00D6753C">
        <w:rPr>
          <w:rFonts w:ascii="Book Antiqua" w:hAnsi="Book Antiqua"/>
        </w:rPr>
        <w:t>hemorrhage</w:t>
      </w:r>
      <w:r w:rsidRPr="00D6753C">
        <w:rPr>
          <w:rFonts w:ascii="Book Antiqua" w:hAnsi="Book Antiqua"/>
        </w:rPr>
        <w:t xml:space="preserve"> during caesarean delivery  not only challenging for surgeons but also life-threatening for patients which prevented or minimized by inclusion of</w:t>
      </w:r>
      <w:r w:rsidR="00CF7603" w:rsidRPr="00D6753C">
        <w:rPr>
          <w:rFonts w:ascii="Book Antiqua" w:hAnsi="Book Antiqua"/>
        </w:rPr>
        <w:t xml:space="preserve"> internationally accepted </w:t>
      </w:r>
      <w:r w:rsidRPr="00D6753C">
        <w:rPr>
          <w:rFonts w:ascii="Book Antiqua" w:hAnsi="Book Antiqua"/>
        </w:rPr>
        <w:t xml:space="preserve"> available methods with modifications of steps during surgery revealed by this study  represented in form of indicators of primary and secondary outcomes better and superior in modification(Gr-A-CASES) than conventional (Gr-B-CONTROLS) in relation to maternal and newborn morbidity and mortality. </w:t>
      </w:r>
    </w:p>
    <w:p w:rsidR="00E8134B" w:rsidRPr="008E5236" w:rsidRDefault="00E140C2" w:rsidP="00E140C2">
      <w:pPr>
        <w:pStyle w:val="NoSpacing"/>
        <w:tabs>
          <w:tab w:val="left" w:pos="8085"/>
        </w:tabs>
        <w:rPr>
          <w:rFonts w:ascii="Book Antiqua" w:hAnsi="Book Antiqua"/>
          <w:sz w:val="24"/>
          <w:szCs w:val="24"/>
        </w:rPr>
      </w:pPr>
      <w:r>
        <w:rPr>
          <w:rFonts w:ascii="Book Antiqua" w:hAnsi="Book Antiqua"/>
          <w:sz w:val="24"/>
          <w:szCs w:val="24"/>
        </w:rPr>
        <w:tab/>
      </w:r>
    </w:p>
    <w:p w:rsidR="00E8134B" w:rsidRPr="008E5236" w:rsidRDefault="00E8134B" w:rsidP="00E8134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2B6311" w:rsidRPr="004833A5" w:rsidRDefault="002B6311" w:rsidP="002B6311">
      <w:pPr>
        <w:tabs>
          <w:tab w:val="left" w:pos="5538"/>
        </w:tabs>
        <w:rPr>
          <w:rFonts w:ascii="Times New Roman" w:hAnsi="Times New Roman" w:cs="Times New Roman"/>
          <w:sz w:val="18"/>
          <w:szCs w:val="18"/>
        </w:rPr>
      </w:pPr>
      <w:r w:rsidRPr="004833A5">
        <w:rPr>
          <w:rFonts w:ascii="Times New Roman" w:hAnsi="Times New Roman" w:cs="Times New Roman"/>
          <w:b/>
          <w:sz w:val="18"/>
          <w:szCs w:val="18"/>
        </w:rPr>
        <w:t>DISCLOSURE OF INTEREST:-</w:t>
      </w:r>
      <w:r w:rsidRPr="004833A5">
        <w:rPr>
          <w:rFonts w:ascii="Times New Roman" w:hAnsi="Times New Roman" w:cs="Times New Roman"/>
          <w:sz w:val="18"/>
          <w:szCs w:val="18"/>
        </w:rPr>
        <w:t>The authors have no financial disclosure.</w:t>
      </w:r>
    </w:p>
    <w:p w:rsidR="002B6311" w:rsidRPr="004833A5" w:rsidRDefault="002B6311" w:rsidP="002B6311">
      <w:pPr>
        <w:tabs>
          <w:tab w:val="left" w:pos="5538"/>
        </w:tabs>
        <w:rPr>
          <w:rFonts w:ascii="Times New Roman" w:hAnsi="Times New Roman" w:cs="Times New Roman"/>
          <w:sz w:val="18"/>
          <w:szCs w:val="18"/>
        </w:rPr>
      </w:pPr>
      <w:r w:rsidRPr="004833A5">
        <w:rPr>
          <w:rFonts w:ascii="Times New Roman" w:hAnsi="Times New Roman" w:cs="Times New Roman"/>
          <w:b/>
          <w:sz w:val="18"/>
          <w:szCs w:val="18"/>
        </w:rPr>
        <w:t>CONTRIBUTION OF AUTHORSHIP:-</w:t>
      </w:r>
      <w:r w:rsidRPr="004833A5">
        <w:rPr>
          <w:rFonts w:ascii="Times New Roman" w:hAnsi="Times New Roman" w:cs="Times New Roman"/>
          <w:sz w:val="18"/>
          <w:szCs w:val="18"/>
        </w:rPr>
        <w:t>All authors contributed to design, literature reviewed and writing of article.</w:t>
      </w:r>
    </w:p>
    <w:p w:rsidR="002B6311" w:rsidRPr="004833A5" w:rsidRDefault="002B6311" w:rsidP="002B6311">
      <w:pPr>
        <w:tabs>
          <w:tab w:val="left" w:pos="5538"/>
        </w:tabs>
        <w:rPr>
          <w:rFonts w:ascii="Times New Roman" w:hAnsi="Times New Roman" w:cs="Times New Roman"/>
          <w:sz w:val="18"/>
          <w:szCs w:val="18"/>
        </w:rPr>
      </w:pPr>
      <w:r w:rsidRPr="004833A5">
        <w:rPr>
          <w:rFonts w:ascii="Times New Roman" w:hAnsi="Times New Roman" w:cs="Times New Roman"/>
          <w:b/>
          <w:sz w:val="18"/>
          <w:szCs w:val="18"/>
        </w:rPr>
        <w:t>ETHICS APPROVAL:-</w:t>
      </w:r>
      <w:r w:rsidRPr="004833A5">
        <w:rPr>
          <w:rFonts w:ascii="Times New Roman" w:hAnsi="Times New Roman" w:cs="Times New Roman"/>
          <w:sz w:val="18"/>
          <w:szCs w:val="18"/>
        </w:rPr>
        <w:t>This is duly approved by Institutional Ethics Committee.</w:t>
      </w:r>
    </w:p>
    <w:p w:rsidR="002B6311" w:rsidRPr="004833A5" w:rsidRDefault="002B6311" w:rsidP="002B6311">
      <w:pPr>
        <w:tabs>
          <w:tab w:val="left" w:pos="5538"/>
        </w:tabs>
        <w:rPr>
          <w:rFonts w:ascii="Times New Roman" w:hAnsi="Times New Roman" w:cs="Times New Roman"/>
          <w:sz w:val="18"/>
          <w:szCs w:val="18"/>
        </w:rPr>
      </w:pPr>
      <w:r w:rsidRPr="004833A5">
        <w:rPr>
          <w:rFonts w:ascii="Times New Roman" w:hAnsi="Times New Roman" w:cs="Times New Roman"/>
          <w:b/>
          <w:sz w:val="18"/>
          <w:szCs w:val="18"/>
        </w:rPr>
        <w:t>FUNDING</w:t>
      </w:r>
      <w:proofErr w:type="gramStart"/>
      <w:r w:rsidRPr="004833A5">
        <w:rPr>
          <w:rFonts w:ascii="Times New Roman" w:hAnsi="Times New Roman" w:cs="Times New Roman"/>
          <w:b/>
          <w:sz w:val="18"/>
          <w:szCs w:val="18"/>
        </w:rPr>
        <w:t>:-</w:t>
      </w:r>
      <w:proofErr w:type="gramEnd"/>
      <w:r w:rsidRPr="004833A5">
        <w:rPr>
          <w:rFonts w:ascii="Times New Roman" w:hAnsi="Times New Roman" w:cs="Times New Roman"/>
          <w:sz w:val="18"/>
          <w:szCs w:val="18"/>
        </w:rPr>
        <w:t xml:space="preserve"> No funding was used for this study and article.</w:t>
      </w:r>
    </w:p>
    <w:p w:rsidR="002B6311" w:rsidRPr="004833A5" w:rsidRDefault="002B6311" w:rsidP="002B6311">
      <w:pPr>
        <w:tabs>
          <w:tab w:val="left" w:pos="5538"/>
        </w:tabs>
        <w:rPr>
          <w:rFonts w:ascii="Times New Roman" w:hAnsi="Times New Roman" w:cs="Times New Roman"/>
          <w:sz w:val="18"/>
          <w:szCs w:val="18"/>
        </w:rPr>
      </w:pPr>
      <w:r w:rsidRPr="004833A5">
        <w:rPr>
          <w:rFonts w:ascii="Times New Roman" w:hAnsi="Times New Roman" w:cs="Times New Roman"/>
          <w:b/>
          <w:sz w:val="18"/>
          <w:szCs w:val="18"/>
        </w:rPr>
        <w:t>ACKNOWLEDGEMENT</w:t>
      </w:r>
      <w:r w:rsidRPr="004833A5">
        <w:rPr>
          <w:rFonts w:ascii="Times New Roman" w:hAnsi="Times New Roman" w:cs="Times New Roman"/>
          <w:sz w:val="18"/>
          <w:szCs w:val="18"/>
        </w:rPr>
        <w:t>:-Thankful to Institutional Ethics Committee and Dep’t of G&amp;O.</w:t>
      </w:r>
    </w:p>
    <w:p w:rsidR="002B6311" w:rsidRPr="004833A5" w:rsidRDefault="002B6311" w:rsidP="002B6311">
      <w:pPr>
        <w:tabs>
          <w:tab w:val="left" w:pos="5538"/>
        </w:tabs>
        <w:rPr>
          <w:rFonts w:ascii="Times New Roman" w:hAnsi="Times New Roman" w:cs="Times New Roman"/>
          <w:sz w:val="18"/>
          <w:szCs w:val="18"/>
        </w:rPr>
      </w:pPr>
      <w:r w:rsidRPr="004833A5">
        <w:rPr>
          <w:rFonts w:ascii="Times New Roman" w:hAnsi="Times New Roman" w:cs="Times New Roman"/>
          <w:b/>
          <w:sz w:val="18"/>
          <w:szCs w:val="18"/>
        </w:rPr>
        <w:t>CONFLICTS OF INTEREST (COI):-</w:t>
      </w:r>
      <w:r w:rsidRPr="004833A5">
        <w:rPr>
          <w:rFonts w:ascii="Times New Roman" w:hAnsi="Times New Roman" w:cs="Times New Roman"/>
          <w:sz w:val="18"/>
          <w:szCs w:val="18"/>
        </w:rPr>
        <w:t>None.</w:t>
      </w:r>
    </w:p>
    <w:p w:rsidR="004833A5" w:rsidRPr="004833A5" w:rsidRDefault="004833A5" w:rsidP="002B6311">
      <w:pPr>
        <w:tabs>
          <w:tab w:val="left" w:pos="5538"/>
        </w:tabs>
        <w:rPr>
          <w:rFonts w:ascii="Times New Roman" w:hAnsi="Times New Roman" w:cs="Times New Roman"/>
          <w:sz w:val="18"/>
          <w:szCs w:val="18"/>
        </w:rPr>
      </w:pPr>
      <w:r w:rsidRPr="004833A5">
        <w:rPr>
          <w:rFonts w:ascii="Times New Roman" w:hAnsi="Times New Roman" w:cs="Times New Roman"/>
          <w:b/>
          <w:sz w:val="18"/>
          <w:szCs w:val="18"/>
        </w:rPr>
        <w:t>TRIAL REGISTRATION NUMBER:-</w:t>
      </w:r>
      <w:r w:rsidRPr="004833A5">
        <w:rPr>
          <w:rFonts w:ascii="Times New Roman" w:hAnsi="Times New Roman" w:cs="Times New Roman"/>
          <w:sz w:val="18"/>
          <w:szCs w:val="18"/>
        </w:rPr>
        <w:t>Not required.</w:t>
      </w:r>
    </w:p>
    <w:p w:rsidR="003B6C70" w:rsidRPr="004833A5" w:rsidRDefault="00180042" w:rsidP="003402B3">
      <w:pPr>
        <w:rPr>
          <w:sz w:val="18"/>
          <w:szCs w:val="18"/>
        </w:rPr>
      </w:pPr>
      <w:r w:rsidRPr="004833A5">
        <w:rPr>
          <w:rFonts w:ascii="Times New Roman" w:hAnsi="Times New Roman"/>
          <w:b/>
          <w:sz w:val="18"/>
          <w:szCs w:val="18"/>
        </w:rPr>
        <w:t>ORCID REGISTRY NO:</w:t>
      </w:r>
      <w:r w:rsidR="003402B3" w:rsidRPr="004833A5">
        <w:rPr>
          <w:sz w:val="18"/>
          <w:szCs w:val="18"/>
        </w:rPr>
        <w:t xml:space="preserve">*ORCID </w:t>
      </w:r>
      <w:proofErr w:type="spellStart"/>
      <w:r w:rsidR="003402B3" w:rsidRPr="004833A5">
        <w:rPr>
          <w:sz w:val="18"/>
          <w:szCs w:val="18"/>
        </w:rPr>
        <w:t>iD</w:t>
      </w:r>
      <w:proofErr w:type="spellEnd"/>
      <w:r w:rsidR="003402B3" w:rsidRPr="004833A5">
        <w:rPr>
          <w:sz w:val="18"/>
          <w:szCs w:val="18"/>
        </w:rPr>
        <w:t>=http://orcid.org/0000-0002-6255-7096.</w:t>
      </w:r>
      <w:r w:rsidR="003B6C70" w:rsidRPr="004833A5">
        <w:rPr>
          <w:sz w:val="18"/>
          <w:szCs w:val="18"/>
        </w:rPr>
        <w:t xml:space="preserve"> *ORCID </w:t>
      </w:r>
      <w:proofErr w:type="spellStart"/>
      <w:r w:rsidR="003B6C70" w:rsidRPr="004833A5">
        <w:rPr>
          <w:sz w:val="18"/>
          <w:szCs w:val="18"/>
        </w:rPr>
        <w:t>iD</w:t>
      </w:r>
      <w:proofErr w:type="spellEnd"/>
      <w:r w:rsidR="003B6C70" w:rsidRPr="004833A5">
        <w:rPr>
          <w:sz w:val="18"/>
          <w:szCs w:val="18"/>
        </w:rPr>
        <w:t>=http:</w:t>
      </w:r>
      <w:r w:rsidR="003402B3" w:rsidRPr="004833A5">
        <w:rPr>
          <w:sz w:val="18"/>
          <w:szCs w:val="18"/>
        </w:rPr>
        <w:t>//orcid.org/0000-0002-6122-3051.</w:t>
      </w:r>
      <w:r w:rsidR="003B6C70" w:rsidRPr="004833A5">
        <w:rPr>
          <w:sz w:val="18"/>
          <w:szCs w:val="18"/>
        </w:rPr>
        <w:t xml:space="preserve"> </w:t>
      </w:r>
    </w:p>
    <w:p w:rsidR="002B6311" w:rsidRPr="004833A5" w:rsidRDefault="002B6311" w:rsidP="002B6311">
      <w:pPr>
        <w:pStyle w:val="NoSpacing"/>
        <w:rPr>
          <w:rFonts w:ascii="Book Antiqua" w:hAnsi="Book Antiqua"/>
          <w:sz w:val="18"/>
          <w:szCs w:val="18"/>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8E5236" w:rsidRDefault="008E5236" w:rsidP="003422FB">
      <w:pPr>
        <w:pStyle w:val="NoSpacing"/>
        <w:rPr>
          <w:rFonts w:ascii="Book Antiqua" w:hAnsi="Book Antiqua"/>
          <w:sz w:val="24"/>
          <w:szCs w:val="24"/>
        </w:rPr>
      </w:pPr>
    </w:p>
    <w:p w:rsidR="00FC1325" w:rsidRDefault="005A3D11" w:rsidP="00471293">
      <w:pPr>
        <w:pStyle w:val="Heading1"/>
        <w:rPr>
          <w:sz w:val="24"/>
          <w:szCs w:val="24"/>
        </w:rPr>
      </w:pPr>
      <w:r w:rsidRPr="00D6753C">
        <w:rPr>
          <w:sz w:val="24"/>
          <w:szCs w:val="24"/>
        </w:rPr>
        <w:t>REFERENCES:-</w:t>
      </w:r>
    </w:p>
    <w:p w:rsidR="005A3D11" w:rsidRPr="00FC1325" w:rsidRDefault="00367507" w:rsidP="00471293">
      <w:pPr>
        <w:pStyle w:val="Heading1"/>
        <w:rPr>
          <w:sz w:val="24"/>
          <w:szCs w:val="24"/>
        </w:rPr>
      </w:pPr>
      <w:r w:rsidRPr="00D6753C">
        <w:rPr>
          <w:rFonts w:ascii="Book Antiqua" w:hAnsi="Book Antiqua"/>
          <w:sz w:val="20"/>
          <w:szCs w:val="20"/>
        </w:rPr>
        <w:t>1).</w:t>
      </w:r>
      <w:r w:rsidR="005A3D11" w:rsidRPr="00D6753C">
        <w:rPr>
          <w:rFonts w:ascii="Book Antiqua" w:hAnsi="Book Antiqua"/>
          <w:sz w:val="20"/>
          <w:szCs w:val="20"/>
        </w:rPr>
        <w:t xml:space="preserve">PENNYG, KERNAGHAN-D, ADAMSON-L, </w:t>
      </w:r>
      <w:proofErr w:type="spellStart"/>
      <w:r w:rsidR="005A3D11" w:rsidRPr="00D6753C">
        <w:rPr>
          <w:rFonts w:ascii="Book Antiqua" w:hAnsi="Book Antiqua"/>
          <w:sz w:val="20"/>
          <w:szCs w:val="20"/>
        </w:rPr>
        <w:t>Scottis</w:t>
      </w:r>
      <w:proofErr w:type="spellEnd"/>
      <w:r w:rsidR="005A3D11" w:rsidRPr="00D6753C">
        <w:rPr>
          <w:rFonts w:ascii="Book Antiqua" w:hAnsi="Book Antiqua"/>
          <w:sz w:val="20"/>
          <w:szCs w:val="20"/>
        </w:rPr>
        <w:t xml:space="preserve"> confidential audit service maternal morbidity.</w:t>
      </w:r>
      <w:r w:rsidR="00DF6CCD" w:rsidRPr="00D6753C">
        <w:rPr>
          <w:rFonts w:ascii="Book Antiqua" w:hAnsi="Book Antiqua"/>
          <w:sz w:val="20"/>
          <w:szCs w:val="20"/>
        </w:rPr>
        <w:t>2</w:t>
      </w:r>
      <w:r w:rsidR="00DF6CCD" w:rsidRPr="00D6753C">
        <w:rPr>
          <w:rFonts w:ascii="Book Antiqua" w:hAnsi="Book Antiqua"/>
          <w:sz w:val="20"/>
          <w:szCs w:val="20"/>
          <w:vertAlign w:val="superscript"/>
        </w:rPr>
        <w:t>ND</w:t>
      </w:r>
      <w:r w:rsidR="00DF6CCD" w:rsidRPr="00D6753C">
        <w:rPr>
          <w:rFonts w:ascii="Book Antiqua" w:hAnsi="Book Antiqua"/>
          <w:sz w:val="20"/>
          <w:szCs w:val="20"/>
        </w:rPr>
        <w:t xml:space="preserve"> Annual Report-2005.</w:t>
      </w:r>
    </w:p>
    <w:p w:rsidR="005A3D11" w:rsidRPr="00D6753C" w:rsidRDefault="00367507" w:rsidP="005A3D11">
      <w:pPr>
        <w:tabs>
          <w:tab w:val="left" w:pos="1350"/>
        </w:tabs>
        <w:rPr>
          <w:rFonts w:ascii="Book Antiqua" w:hAnsi="Book Antiqua"/>
          <w:sz w:val="20"/>
          <w:szCs w:val="20"/>
        </w:rPr>
      </w:pPr>
      <w:r w:rsidRPr="00D6753C">
        <w:rPr>
          <w:rFonts w:ascii="Book Antiqua" w:hAnsi="Book Antiqua"/>
          <w:sz w:val="20"/>
          <w:szCs w:val="20"/>
        </w:rPr>
        <w:t>2).</w:t>
      </w:r>
      <w:r w:rsidR="005A3D11" w:rsidRPr="00D6753C">
        <w:rPr>
          <w:rFonts w:ascii="Book Antiqua" w:hAnsi="Book Antiqua"/>
          <w:sz w:val="20"/>
          <w:szCs w:val="20"/>
        </w:rPr>
        <w:t>Department of Reproductive Health &amp; Research, WHO Maternal Morbidity in 2000 estimates, developed by WHO, UNICEF, UNFPA, Geneva, WHIO’2004.</w:t>
      </w:r>
    </w:p>
    <w:p w:rsidR="00E31866" w:rsidRPr="00D6753C" w:rsidRDefault="00367507" w:rsidP="00E31866">
      <w:pPr>
        <w:tabs>
          <w:tab w:val="left" w:pos="1350"/>
        </w:tabs>
        <w:rPr>
          <w:rFonts w:ascii="Book Antiqua" w:hAnsi="Book Antiqua"/>
          <w:sz w:val="20"/>
          <w:szCs w:val="20"/>
        </w:rPr>
      </w:pPr>
      <w:r w:rsidRPr="00D6753C">
        <w:rPr>
          <w:rFonts w:ascii="Book Antiqua" w:hAnsi="Book Antiqua"/>
          <w:sz w:val="20"/>
          <w:szCs w:val="20"/>
        </w:rPr>
        <w:t>3).</w:t>
      </w:r>
      <w:r w:rsidR="005A3D11" w:rsidRPr="00D6753C">
        <w:rPr>
          <w:rFonts w:ascii="Book Antiqua" w:hAnsi="Book Antiqua"/>
          <w:sz w:val="20"/>
          <w:szCs w:val="20"/>
        </w:rPr>
        <w:t>WATERSTONE M, BEWLEYS</w:t>
      </w:r>
      <w:proofErr w:type="gramStart"/>
      <w:r w:rsidR="005A3D11" w:rsidRPr="00D6753C">
        <w:rPr>
          <w:rFonts w:ascii="Book Antiqua" w:hAnsi="Book Antiqua"/>
          <w:sz w:val="20"/>
          <w:szCs w:val="20"/>
        </w:rPr>
        <w:t>,WOLFEC</w:t>
      </w:r>
      <w:proofErr w:type="gramEnd"/>
      <w:r w:rsidR="005A3D11" w:rsidRPr="00D6753C">
        <w:rPr>
          <w:rFonts w:ascii="Book Antiqua" w:hAnsi="Book Antiqua"/>
          <w:sz w:val="20"/>
          <w:szCs w:val="20"/>
        </w:rPr>
        <w:t>, Incidence and predictors of severe obstetric morbidity Case- Control study. BMJ, 2001</w:t>
      </w:r>
      <w:proofErr w:type="gramStart"/>
      <w:r w:rsidR="005A3D11" w:rsidRPr="00D6753C">
        <w:rPr>
          <w:rFonts w:ascii="Book Antiqua" w:hAnsi="Book Antiqua"/>
          <w:sz w:val="20"/>
          <w:szCs w:val="20"/>
        </w:rPr>
        <w:t>;322:1089</w:t>
      </w:r>
      <w:proofErr w:type="gramEnd"/>
      <w:r w:rsidR="005A3D11" w:rsidRPr="00D6753C">
        <w:rPr>
          <w:rFonts w:ascii="Book Antiqua" w:hAnsi="Book Antiqua"/>
          <w:sz w:val="20"/>
          <w:szCs w:val="20"/>
        </w:rPr>
        <w:t>-1093- Discussion 1093-1094.</w:t>
      </w:r>
      <w:r w:rsidR="00E31866" w:rsidRPr="00D6753C">
        <w:rPr>
          <w:rFonts w:ascii="Book Antiqua" w:hAnsi="Book Antiqua"/>
          <w:sz w:val="20"/>
          <w:szCs w:val="20"/>
        </w:rPr>
        <w:t xml:space="preserve"> 4).RONAN </w:t>
      </w:r>
      <w:proofErr w:type="gramStart"/>
      <w:r w:rsidR="00E31866" w:rsidRPr="00D6753C">
        <w:rPr>
          <w:rFonts w:ascii="Book Antiqua" w:hAnsi="Book Antiqua"/>
          <w:sz w:val="20"/>
          <w:szCs w:val="20"/>
        </w:rPr>
        <w:t>BAKKER ,</w:t>
      </w:r>
      <w:proofErr w:type="gramEnd"/>
      <w:r w:rsidR="00E31866" w:rsidRPr="00D6753C">
        <w:rPr>
          <w:rFonts w:ascii="Book Antiqua" w:hAnsi="Book Antiqua"/>
          <w:sz w:val="20"/>
          <w:szCs w:val="20"/>
        </w:rPr>
        <w:t xml:space="preserve"> CARL.V.SMITH:    Impairment of placental circulation does not negative influence on neonate and </w:t>
      </w:r>
      <w:proofErr w:type="spellStart"/>
      <w:r w:rsidR="00E31866" w:rsidRPr="00D6753C">
        <w:rPr>
          <w:rFonts w:ascii="Book Antiqua" w:hAnsi="Book Antiqua"/>
          <w:sz w:val="20"/>
          <w:szCs w:val="20"/>
        </w:rPr>
        <w:t>mother.Uterine</w:t>
      </w:r>
      <w:proofErr w:type="spellEnd"/>
      <w:r w:rsidR="00E31866" w:rsidRPr="00D6753C">
        <w:rPr>
          <w:rFonts w:ascii="Book Antiqua" w:hAnsi="Book Antiqua"/>
          <w:sz w:val="20"/>
          <w:szCs w:val="20"/>
        </w:rPr>
        <w:t xml:space="preserve"> packing, Compression Suture, uterine artery ligation, hysterectomy .Placenta </w:t>
      </w:r>
      <w:proofErr w:type="spellStart"/>
      <w:r w:rsidR="00E31866" w:rsidRPr="00D6753C">
        <w:rPr>
          <w:rFonts w:ascii="Book Antiqua" w:hAnsi="Book Antiqua"/>
          <w:sz w:val="20"/>
          <w:szCs w:val="20"/>
        </w:rPr>
        <w:t>praevia</w:t>
      </w:r>
      <w:proofErr w:type="spellEnd"/>
      <w:r w:rsidR="00E31866" w:rsidRPr="00D6753C">
        <w:rPr>
          <w:rFonts w:ascii="Book Antiqua" w:hAnsi="Book Antiqua"/>
          <w:sz w:val="20"/>
          <w:szCs w:val="20"/>
        </w:rPr>
        <w:t xml:space="preserve">  treatment &amp; management.</w:t>
      </w:r>
    </w:p>
    <w:p w:rsidR="00E31866" w:rsidRPr="00D6753C" w:rsidRDefault="00E31866" w:rsidP="00E31866">
      <w:pPr>
        <w:tabs>
          <w:tab w:val="left" w:pos="1350"/>
        </w:tabs>
        <w:rPr>
          <w:rFonts w:ascii="Book Antiqua" w:hAnsi="Book Antiqua"/>
          <w:sz w:val="20"/>
          <w:szCs w:val="20"/>
        </w:rPr>
      </w:pPr>
      <w:r w:rsidRPr="00D6753C">
        <w:rPr>
          <w:rFonts w:ascii="Book Antiqua" w:hAnsi="Book Antiqua"/>
          <w:sz w:val="20"/>
          <w:szCs w:val="20"/>
        </w:rPr>
        <w:t xml:space="preserve"> UPDATED:  JAN 08</w:t>
      </w:r>
      <w:proofErr w:type="gramStart"/>
      <w:r w:rsidRPr="00D6753C">
        <w:rPr>
          <w:rFonts w:ascii="Book Antiqua" w:hAnsi="Book Antiqua"/>
          <w:sz w:val="20"/>
          <w:szCs w:val="20"/>
        </w:rPr>
        <w:t>,2018</w:t>
      </w:r>
      <w:proofErr w:type="gramEnd"/>
      <w:r w:rsidRPr="00D6753C">
        <w:rPr>
          <w:rFonts w:ascii="Book Antiqua" w:hAnsi="Book Antiqua"/>
          <w:sz w:val="20"/>
          <w:szCs w:val="20"/>
        </w:rPr>
        <w:t>.</w:t>
      </w:r>
    </w:p>
    <w:p w:rsidR="00367507" w:rsidRPr="00D6753C" w:rsidRDefault="00E31866" w:rsidP="005A3D11">
      <w:pPr>
        <w:tabs>
          <w:tab w:val="left" w:pos="1350"/>
        </w:tabs>
        <w:rPr>
          <w:rFonts w:ascii="Book Antiqua" w:hAnsi="Book Antiqua"/>
          <w:sz w:val="20"/>
          <w:szCs w:val="20"/>
        </w:rPr>
      </w:pPr>
      <w:r w:rsidRPr="00D6753C">
        <w:rPr>
          <w:rFonts w:ascii="Book Antiqua" w:hAnsi="Book Antiqua"/>
          <w:sz w:val="20"/>
          <w:szCs w:val="20"/>
        </w:rPr>
        <w:t>5</w:t>
      </w:r>
      <w:r w:rsidR="00367507" w:rsidRPr="00D6753C">
        <w:rPr>
          <w:rFonts w:ascii="Book Antiqua" w:hAnsi="Book Antiqua"/>
          <w:sz w:val="20"/>
          <w:szCs w:val="20"/>
        </w:rPr>
        <w:t>).MORRIS JA</w:t>
      </w:r>
      <w:proofErr w:type="gramStart"/>
      <w:r w:rsidR="00367507" w:rsidRPr="00D6753C">
        <w:rPr>
          <w:rFonts w:ascii="Book Antiqua" w:hAnsi="Book Antiqua"/>
          <w:sz w:val="20"/>
          <w:szCs w:val="20"/>
        </w:rPr>
        <w:t>,ROSEBOWER</w:t>
      </w:r>
      <w:proofErr w:type="gramEnd"/>
      <w:r w:rsidR="00367507" w:rsidRPr="00D6753C">
        <w:rPr>
          <w:rFonts w:ascii="Book Antiqua" w:hAnsi="Book Antiqua"/>
          <w:sz w:val="20"/>
          <w:szCs w:val="20"/>
        </w:rPr>
        <w:t xml:space="preserve"> TJ,JERKOVICH GH et </w:t>
      </w:r>
      <w:proofErr w:type="spellStart"/>
      <w:r w:rsidR="00367507" w:rsidRPr="00D6753C">
        <w:rPr>
          <w:rFonts w:ascii="Book Antiqua" w:hAnsi="Book Antiqua"/>
          <w:sz w:val="20"/>
          <w:szCs w:val="20"/>
        </w:rPr>
        <w:t>al:Infant</w:t>
      </w:r>
      <w:proofErr w:type="spellEnd"/>
      <w:r w:rsidR="00367507" w:rsidRPr="00D6753C">
        <w:rPr>
          <w:rFonts w:ascii="Book Antiqua" w:hAnsi="Book Antiqua"/>
          <w:sz w:val="20"/>
          <w:szCs w:val="20"/>
        </w:rPr>
        <w:t xml:space="preserve"> survival after caesarean section for trauma.ANN SURG.1996;223:481-488.</w:t>
      </w:r>
    </w:p>
    <w:p w:rsidR="005A3D11" w:rsidRPr="00D6753C" w:rsidRDefault="00253296" w:rsidP="005A3D11">
      <w:pPr>
        <w:tabs>
          <w:tab w:val="left" w:pos="1350"/>
        </w:tabs>
        <w:rPr>
          <w:rFonts w:ascii="Book Antiqua" w:hAnsi="Book Antiqua"/>
          <w:sz w:val="20"/>
          <w:szCs w:val="20"/>
        </w:rPr>
      </w:pPr>
      <w:r w:rsidRPr="00D6753C">
        <w:rPr>
          <w:rFonts w:ascii="Book Antiqua" w:hAnsi="Book Antiqua"/>
          <w:sz w:val="20"/>
          <w:szCs w:val="20"/>
        </w:rPr>
        <w:t>6).</w:t>
      </w:r>
      <w:r w:rsidR="005A3D11" w:rsidRPr="00D6753C">
        <w:rPr>
          <w:rFonts w:ascii="Book Antiqua" w:hAnsi="Book Antiqua"/>
          <w:sz w:val="20"/>
          <w:szCs w:val="20"/>
        </w:rPr>
        <w:t xml:space="preserve">O’Leary JL, O’ Leary JA. Uterine artery ligation in control of intractable PPH. </w:t>
      </w:r>
      <w:proofErr w:type="spellStart"/>
      <w:r w:rsidR="005A3D11" w:rsidRPr="00D6753C">
        <w:rPr>
          <w:rFonts w:ascii="Book Antiqua" w:hAnsi="Book Antiqua"/>
          <w:sz w:val="20"/>
          <w:szCs w:val="20"/>
        </w:rPr>
        <w:t>Am.J</w:t>
      </w:r>
      <w:proofErr w:type="spellEnd"/>
      <w:r w:rsidR="005A3D11" w:rsidRPr="00D6753C">
        <w:rPr>
          <w:rFonts w:ascii="Book Antiqua" w:hAnsi="Book Antiqua"/>
          <w:sz w:val="20"/>
          <w:szCs w:val="20"/>
        </w:rPr>
        <w:t xml:space="preserve"> </w:t>
      </w:r>
      <w:proofErr w:type="spellStart"/>
      <w:r w:rsidR="005A3D11" w:rsidRPr="00D6753C">
        <w:rPr>
          <w:rFonts w:ascii="Book Antiqua" w:hAnsi="Book Antiqua"/>
          <w:sz w:val="20"/>
          <w:szCs w:val="20"/>
        </w:rPr>
        <w:t>Obstct</w:t>
      </w:r>
      <w:proofErr w:type="spellEnd"/>
      <w:r w:rsidR="005A3D11" w:rsidRPr="00D6753C">
        <w:rPr>
          <w:rFonts w:ascii="Book Antiqua" w:hAnsi="Book Antiqua"/>
          <w:sz w:val="20"/>
          <w:szCs w:val="20"/>
        </w:rPr>
        <w:t xml:space="preserve"> </w:t>
      </w:r>
      <w:proofErr w:type="spellStart"/>
      <w:r w:rsidR="005A3D11" w:rsidRPr="00D6753C">
        <w:rPr>
          <w:rFonts w:ascii="Book Antiqua" w:hAnsi="Book Antiqua"/>
          <w:sz w:val="20"/>
          <w:szCs w:val="20"/>
        </w:rPr>
        <w:t>Gynae</w:t>
      </w:r>
      <w:proofErr w:type="spellEnd"/>
      <w:r w:rsidR="005A3D11" w:rsidRPr="00D6753C">
        <w:rPr>
          <w:rFonts w:ascii="Book Antiqua" w:hAnsi="Book Antiqua"/>
          <w:sz w:val="20"/>
          <w:szCs w:val="20"/>
        </w:rPr>
        <w:t xml:space="preserve"> 1966</w:t>
      </w:r>
      <w:proofErr w:type="gramStart"/>
      <w:r w:rsidR="005A3D11" w:rsidRPr="00D6753C">
        <w:rPr>
          <w:rFonts w:ascii="Book Antiqua" w:hAnsi="Book Antiqua"/>
          <w:sz w:val="20"/>
          <w:szCs w:val="20"/>
        </w:rPr>
        <w:t>;96:920</w:t>
      </w:r>
      <w:proofErr w:type="gramEnd"/>
      <w:r w:rsidR="005A3D11" w:rsidRPr="00D6753C">
        <w:rPr>
          <w:rFonts w:ascii="Book Antiqua" w:hAnsi="Book Antiqua"/>
          <w:sz w:val="20"/>
          <w:szCs w:val="20"/>
        </w:rPr>
        <w:t>—924.</w:t>
      </w:r>
    </w:p>
    <w:p w:rsidR="00DF6CCD" w:rsidRPr="00D6753C" w:rsidRDefault="00253296" w:rsidP="00DF6CCD">
      <w:pPr>
        <w:tabs>
          <w:tab w:val="left" w:pos="1350"/>
        </w:tabs>
        <w:rPr>
          <w:rFonts w:ascii="Book Antiqua" w:hAnsi="Book Antiqua"/>
          <w:sz w:val="20"/>
          <w:szCs w:val="20"/>
        </w:rPr>
      </w:pPr>
      <w:r w:rsidRPr="00D6753C">
        <w:rPr>
          <w:rFonts w:ascii="Book Antiqua" w:hAnsi="Book Antiqua"/>
          <w:sz w:val="20"/>
          <w:szCs w:val="20"/>
        </w:rPr>
        <w:t>7).</w:t>
      </w:r>
      <w:r w:rsidR="00DF6CCD" w:rsidRPr="00D6753C">
        <w:rPr>
          <w:rFonts w:ascii="Book Antiqua" w:hAnsi="Book Antiqua"/>
          <w:sz w:val="20"/>
          <w:szCs w:val="20"/>
        </w:rPr>
        <w:t xml:space="preserve"> WATERS </w:t>
      </w:r>
      <w:r w:rsidR="005A3D11" w:rsidRPr="00D6753C">
        <w:rPr>
          <w:rFonts w:ascii="Book Antiqua" w:hAnsi="Book Antiqua"/>
          <w:sz w:val="20"/>
          <w:szCs w:val="20"/>
        </w:rPr>
        <w:t xml:space="preserve">EG: Surgical management of PPH with particular reference to ligation of uterine arteries.   </w:t>
      </w:r>
      <w:proofErr w:type="spellStart"/>
      <w:r w:rsidR="005A3D11" w:rsidRPr="00D6753C">
        <w:rPr>
          <w:rFonts w:ascii="Book Antiqua" w:hAnsi="Book Antiqua"/>
          <w:sz w:val="20"/>
          <w:szCs w:val="20"/>
        </w:rPr>
        <w:t>Am.J</w:t>
      </w:r>
      <w:proofErr w:type="spellEnd"/>
      <w:r w:rsidR="005A3D11" w:rsidRPr="00D6753C">
        <w:rPr>
          <w:rFonts w:ascii="Book Antiqua" w:hAnsi="Book Antiqua"/>
          <w:sz w:val="20"/>
          <w:szCs w:val="20"/>
        </w:rPr>
        <w:t xml:space="preserve"> </w:t>
      </w:r>
      <w:proofErr w:type="spellStart"/>
      <w:r w:rsidR="005A3D11" w:rsidRPr="00D6753C">
        <w:rPr>
          <w:rFonts w:ascii="Book Antiqua" w:hAnsi="Book Antiqua"/>
          <w:sz w:val="20"/>
          <w:szCs w:val="20"/>
        </w:rPr>
        <w:t>Onstct</w:t>
      </w:r>
      <w:proofErr w:type="spellEnd"/>
      <w:r w:rsidR="005A3D11" w:rsidRPr="00D6753C">
        <w:rPr>
          <w:rFonts w:ascii="Book Antiqua" w:hAnsi="Book Antiqua"/>
          <w:sz w:val="20"/>
          <w:szCs w:val="20"/>
        </w:rPr>
        <w:t xml:space="preserve"> </w:t>
      </w:r>
      <w:proofErr w:type="spellStart"/>
      <w:r w:rsidR="005A3D11" w:rsidRPr="00D6753C">
        <w:rPr>
          <w:rFonts w:ascii="Book Antiqua" w:hAnsi="Book Antiqua"/>
          <w:sz w:val="20"/>
          <w:szCs w:val="20"/>
        </w:rPr>
        <w:t>Gynaecal</w:t>
      </w:r>
      <w:proofErr w:type="spellEnd"/>
      <w:r w:rsidR="005A3D11" w:rsidRPr="00D6753C">
        <w:rPr>
          <w:rFonts w:ascii="Book Antiqua" w:hAnsi="Book Antiqua"/>
          <w:sz w:val="20"/>
          <w:szCs w:val="20"/>
        </w:rPr>
        <w:t xml:space="preserve"> 1952</w:t>
      </w:r>
      <w:proofErr w:type="gramStart"/>
      <w:r w:rsidR="005A3D11" w:rsidRPr="00D6753C">
        <w:rPr>
          <w:rFonts w:ascii="Book Antiqua" w:hAnsi="Book Antiqua"/>
          <w:sz w:val="20"/>
          <w:szCs w:val="20"/>
        </w:rPr>
        <w:t>;64:1143</w:t>
      </w:r>
      <w:proofErr w:type="gramEnd"/>
      <w:r w:rsidR="005A3D11" w:rsidRPr="00D6753C">
        <w:rPr>
          <w:rFonts w:ascii="Book Antiqua" w:hAnsi="Book Antiqua"/>
          <w:sz w:val="20"/>
          <w:szCs w:val="20"/>
        </w:rPr>
        <w:t>—1148.</w:t>
      </w:r>
    </w:p>
    <w:p w:rsidR="005A3D11" w:rsidRPr="00D6753C" w:rsidRDefault="00253296" w:rsidP="005A3D11">
      <w:pPr>
        <w:tabs>
          <w:tab w:val="left" w:pos="1350"/>
        </w:tabs>
        <w:rPr>
          <w:rFonts w:ascii="Book Antiqua" w:hAnsi="Book Antiqua"/>
          <w:sz w:val="20"/>
          <w:szCs w:val="20"/>
        </w:rPr>
      </w:pPr>
      <w:r w:rsidRPr="00D6753C">
        <w:rPr>
          <w:rFonts w:ascii="Book Antiqua" w:hAnsi="Book Antiqua"/>
          <w:sz w:val="20"/>
          <w:szCs w:val="20"/>
        </w:rPr>
        <w:t>8).</w:t>
      </w:r>
      <w:r w:rsidR="00DF6CCD" w:rsidRPr="00D6753C">
        <w:rPr>
          <w:rFonts w:ascii="Book Antiqua" w:hAnsi="Book Antiqua"/>
          <w:sz w:val="20"/>
          <w:szCs w:val="20"/>
        </w:rPr>
        <w:t xml:space="preserve">MAIER RC, Control of post partum hemorrhage with uterine </w:t>
      </w:r>
      <w:proofErr w:type="gramStart"/>
      <w:r w:rsidR="00DF6CCD" w:rsidRPr="00D6753C">
        <w:rPr>
          <w:rFonts w:ascii="Book Antiqua" w:hAnsi="Book Antiqua"/>
          <w:sz w:val="20"/>
          <w:szCs w:val="20"/>
        </w:rPr>
        <w:t>packing .</w:t>
      </w:r>
      <w:proofErr w:type="gramEnd"/>
      <w:r w:rsidR="00DF6CCD" w:rsidRPr="00D6753C">
        <w:rPr>
          <w:rFonts w:ascii="Book Antiqua" w:hAnsi="Book Antiqua"/>
          <w:sz w:val="20"/>
          <w:szCs w:val="20"/>
        </w:rPr>
        <w:t xml:space="preserve"> AM.J </w:t>
      </w:r>
      <w:proofErr w:type="spellStart"/>
      <w:r w:rsidR="00DF6CCD" w:rsidRPr="00D6753C">
        <w:rPr>
          <w:rFonts w:ascii="Book Antiqua" w:hAnsi="Book Antiqua"/>
          <w:sz w:val="20"/>
          <w:szCs w:val="20"/>
        </w:rPr>
        <w:t>Obst</w:t>
      </w:r>
      <w:proofErr w:type="spellEnd"/>
      <w:r w:rsidR="00DF6CCD" w:rsidRPr="00D6753C">
        <w:rPr>
          <w:rFonts w:ascii="Book Antiqua" w:hAnsi="Book Antiqua"/>
          <w:sz w:val="20"/>
          <w:szCs w:val="20"/>
        </w:rPr>
        <w:t xml:space="preserve"> </w:t>
      </w:r>
      <w:proofErr w:type="spellStart"/>
      <w:r w:rsidR="00DF6CCD" w:rsidRPr="00D6753C">
        <w:rPr>
          <w:rFonts w:ascii="Book Antiqua" w:hAnsi="Book Antiqua"/>
          <w:sz w:val="20"/>
          <w:szCs w:val="20"/>
        </w:rPr>
        <w:t>Gynaed</w:t>
      </w:r>
      <w:proofErr w:type="spellEnd"/>
      <w:r w:rsidR="00DF6CCD" w:rsidRPr="00D6753C">
        <w:rPr>
          <w:rFonts w:ascii="Book Antiqua" w:hAnsi="Book Antiqua"/>
          <w:sz w:val="20"/>
          <w:szCs w:val="20"/>
        </w:rPr>
        <w:t xml:space="preserve"> .2002</w:t>
      </w:r>
      <w:proofErr w:type="gramStart"/>
      <w:r w:rsidR="00DF6CCD" w:rsidRPr="00D6753C">
        <w:rPr>
          <w:rFonts w:ascii="Book Antiqua" w:hAnsi="Book Antiqua"/>
          <w:sz w:val="20"/>
          <w:szCs w:val="20"/>
        </w:rPr>
        <w:t>;169:317</w:t>
      </w:r>
      <w:proofErr w:type="gramEnd"/>
      <w:r w:rsidR="00DF6CCD" w:rsidRPr="00D6753C">
        <w:rPr>
          <w:rFonts w:ascii="Book Antiqua" w:hAnsi="Book Antiqua"/>
          <w:sz w:val="20"/>
          <w:szCs w:val="20"/>
        </w:rPr>
        <w:t>—321discussion-321-323.</w:t>
      </w:r>
    </w:p>
    <w:p w:rsidR="00FA3C25" w:rsidRPr="00D6753C" w:rsidRDefault="00DF6CCD" w:rsidP="00FA3C25">
      <w:pPr>
        <w:tabs>
          <w:tab w:val="left" w:pos="1350"/>
        </w:tabs>
        <w:rPr>
          <w:rFonts w:ascii="Book Antiqua" w:hAnsi="Book Antiqua"/>
          <w:sz w:val="20"/>
          <w:szCs w:val="20"/>
        </w:rPr>
      </w:pPr>
      <w:r w:rsidRPr="00D6753C">
        <w:rPr>
          <w:rFonts w:ascii="Book Antiqua" w:hAnsi="Book Antiqua"/>
          <w:sz w:val="20"/>
          <w:szCs w:val="20"/>
        </w:rPr>
        <w:t xml:space="preserve">  </w:t>
      </w:r>
      <w:r w:rsidR="005A3D11" w:rsidRPr="00D6753C">
        <w:rPr>
          <w:rFonts w:ascii="Book Antiqua" w:hAnsi="Book Antiqua"/>
          <w:sz w:val="20"/>
          <w:szCs w:val="20"/>
        </w:rPr>
        <w:t xml:space="preserve"> </w:t>
      </w:r>
      <w:r w:rsidR="00253296" w:rsidRPr="00D6753C">
        <w:rPr>
          <w:rFonts w:ascii="Book Antiqua" w:hAnsi="Book Antiqua"/>
          <w:sz w:val="20"/>
          <w:szCs w:val="20"/>
        </w:rPr>
        <w:t>9).</w:t>
      </w:r>
      <w:r w:rsidR="00FA3C25" w:rsidRPr="00D6753C">
        <w:rPr>
          <w:rFonts w:ascii="Book Antiqua" w:hAnsi="Book Antiqua"/>
          <w:sz w:val="20"/>
          <w:szCs w:val="20"/>
        </w:rPr>
        <w:t xml:space="preserve"> CHO.JH</w:t>
      </w:r>
      <w:proofErr w:type="gramStart"/>
      <w:r w:rsidR="00FA3C25" w:rsidRPr="00D6753C">
        <w:rPr>
          <w:rFonts w:ascii="Book Antiqua" w:hAnsi="Book Antiqua"/>
          <w:sz w:val="20"/>
          <w:szCs w:val="20"/>
        </w:rPr>
        <w:t>,JUN.HS</w:t>
      </w:r>
      <w:proofErr w:type="gramEnd"/>
      <w:r w:rsidR="00FA3C25" w:rsidRPr="00D6753C">
        <w:rPr>
          <w:rFonts w:ascii="Book Antiqua" w:hAnsi="Book Antiqua"/>
          <w:sz w:val="20"/>
          <w:szCs w:val="20"/>
        </w:rPr>
        <w:t xml:space="preserve">, LEE </w:t>
      </w:r>
      <w:proofErr w:type="spellStart"/>
      <w:r w:rsidR="00FA3C25" w:rsidRPr="00D6753C">
        <w:rPr>
          <w:rFonts w:ascii="Book Antiqua" w:hAnsi="Book Antiqua"/>
          <w:sz w:val="20"/>
          <w:szCs w:val="20"/>
        </w:rPr>
        <w:t>CN.Haemostatic</w:t>
      </w:r>
      <w:proofErr w:type="spellEnd"/>
      <w:r w:rsidR="00FA3C25" w:rsidRPr="00D6753C">
        <w:rPr>
          <w:rFonts w:ascii="Book Antiqua" w:hAnsi="Book Antiqua"/>
          <w:sz w:val="20"/>
          <w:szCs w:val="20"/>
        </w:rPr>
        <w:t xml:space="preserve"> suturing technique for uterine bleeding during caesarean delivery. </w:t>
      </w:r>
      <w:proofErr w:type="spellStart"/>
      <w:r w:rsidR="00FA3C25" w:rsidRPr="00D6753C">
        <w:rPr>
          <w:rFonts w:ascii="Book Antiqua" w:hAnsi="Book Antiqua"/>
          <w:sz w:val="20"/>
          <w:szCs w:val="20"/>
        </w:rPr>
        <w:t>Obstet</w:t>
      </w:r>
      <w:proofErr w:type="spellEnd"/>
      <w:r w:rsidR="00FA3C25" w:rsidRPr="00D6753C">
        <w:rPr>
          <w:rFonts w:ascii="Book Antiqua" w:hAnsi="Book Antiqua"/>
          <w:sz w:val="20"/>
          <w:szCs w:val="20"/>
        </w:rPr>
        <w:t xml:space="preserve"> Gynecol.2000</w:t>
      </w:r>
      <w:proofErr w:type="gramStart"/>
      <w:r w:rsidR="00FA3C25" w:rsidRPr="00D6753C">
        <w:rPr>
          <w:rFonts w:ascii="Book Antiqua" w:hAnsi="Book Antiqua"/>
          <w:sz w:val="20"/>
          <w:szCs w:val="20"/>
        </w:rPr>
        <w:t>;96:129</w:t>
      </w:r>
      <w:proofErr w:type="gramEnd"/>
      <w:r w:rsidR="00FA3C25" w:rsidRPr="00D6753C">
        <w:rPr>
          <w:rFonts w:ascii="Book Antiqua" w:hAnsi="Book Antiqua"/>
          <w:sz w:val="20"/>
          <w:szCs w:val="20"/>
        </w:rPr>
        <w:t>-131.</w:t>
      </w:r>
    </w:p>
    <w:p w:rsidR="00FA3C25" w:rsidRPr="00D6753C" w:rsidRDefault="00253296" w:rsidP="00FA3C25">
      <w:pPr>
        <w:tabs>
          <w:tab w:val="left" w:pos="1350"/>
        </w:tabs>
        <w:rPr>
          <w:rFonts w:ascii="Book Antiqua" w:hAnsi="Book Antiqua"/>
          <w:sz w:val="20"/>
          <w:szCs w:val="20"/>
        </w:rPr>
      </w:pPr>
      <w:r w:rsidRPr="00D6753C">
        <w:rPr>
          <w:rFonts w:ascii="Book Antiqua" w:hAnsi="Book Antiqua"/>
          <w:sz w:val="20"/>
          <w:szCs w:val="20"/>
        </w:rPr>
        <w:t>10).</w:t>
      </w:r>
      <w:r w:rsidR="00FA3C25" w:rsidRPr="00D6753C">
        <w:rPr>
          <w:rFonts w:ascii="Book Antiqua" w:hAnsi="Book Antiqua"/>
          <w:sz w:val="20"/>
          <w:szCs w:val="20"/>
        </w:rPr>
        <w:t xml:space="preserve"> </w:t>
      </w:r>
      <w:proofErr w:type="spellStart"/>
      <w:r w:rsidR="00FA3C25" w:rsidRPr="00D6753C">
        <w:rPr>
          <w:rFonts w:ascii="Book Antiqua" w:hAnsi="Book Antiqua"/>
          <w:sz w:val="20"/>
          <w:szCs w:val="20"/>
        </w:rPr>
        <w:t>B.LynchC</w:t>
      </w:r>
      <w:proofErr w:type="gramStart"/>
      <w:r w:rsidR="00FA3C25" w:rsidRPr="00D6753C">
        <w:rPr>
          <w:rFonts w:ascii="Book Antiqua" w:hAnsi="Book Antiqua"/>
          <w:sz w:val="20"/>
          <w:szCs w:val="20"/>
        </w:rPr>
        <w:t>,Coker</w:t>
      </w:r>
      <w:proofErr w:type="spellEnd"/>
      <w:proofErr w:type="gramEnd"/>
      <w:r w:rsidR="00FA3C25" w:rsidRPr="00D6753C">
        <w:rPr>
          <w:rFonts w:ascii="Book Antiqua" w:hAnsi="Book Antiqua"/>
          <w:sz w:val="20"/>
          <w:szCs w:val="20"/>
        </w:rPr>
        <w:t xml:space="preserve"> </w:t>
      </w:r>
      <w:proofErr w:type="spellStart"/>
      <w:r w:rsidR="00FA3C25" w:rsidRPr="00D6753C">
        <w:rPr>
          <w:rFonts w:ascii="Book Antiqua" w:hAnsi="Book Antiqua"/>
          <w:sz w:val="20"/>
          <w:szCs w:val="20"/>
        </w:rPr>
        <w:t>A.Lawal</w:t>
      </w:r>
      <w:proofErr w:type="spellEnd"/>
      <w:r w:rsidR="00FA3C25" w:rsidRPr="00D6753C">
        <w:rPr>
          <w:rFonts w:ascii="Book Antiqua" w:hAnsi="Book Antiqua"/>
          <w:sz w:val="20"/>
          <w:szCs w:val="20"/>
        </w:rPr>
        <w:t xml:space="preserve"> </w:t>
      </w:r>
      <w:proofErr w:type="spellStart"/>
      <w:r w:rsidR="00FA3C25" w:rsidRPr="00D6753C">
        <w:rPr>
          <w:rFonts w:ascii="Book Antiqua" w:hAnsi="Book Antiqua"/>
          <w:sz w:val="20"/>
          <w:szCs w:val="20"/>
        </w:rPr>
        <w:t>AH,Aber</w:t>
      </w:r>
      <w:proofErr w:type="spellEnd"/>
      <w:r w:rsidR="00FA3C25" w:rsidRPr="00D6753C">
        <w:rPr>
          <w:rFonts w:ascii="Book Antiqua" w:hAnsi="Book Antiqua"/>
          <w:sz w:val="20"/>
          <w:szCs w:val="20"/>
        </w:rPr>
        <w:t xml:space="preserve"> </w:t>
      </w:r>
      <w:proofErr w:type="spellStart"/>
      <w:r w:rsidR="00FA3C25" w:rsidRPr="00D6753C">
        <w:rPr>
          <w:rFonts w:ascii="Book Antiqua" w:hAnsi="Book Antiqua"/>
          <w:sz w:val="20"/>
          <w:szCs w:val="20"/>
        </w:rPr>
        <w:t>J,Cowen</w:t>
      </w:r>
      <w:proofErr w:type="spellEnd"/>
      <w:r w:rsidR="00FA3C25" w:rsidRPr="00D6753C">
        <w:rPr>
          <w:rFonts w:ascii="Book Antiqua" w:hAnsi="Book Antiqua"/>
          <w:sz w:val="20"/>
          <w:szCs w:val="20"/>
        </w:rPr>
        <w:t xml:space="preserve"> </w:t>
      </w:r>
      <w:proofErr w:type="spellStart"/>
      <w:r w:rsidR="00FA3C25" w:rsidRPr="00D6753C">
        <w:rPr>
          <w:rFonts w:ascii="Book Antiqua" w:hAnsi="Book Antiqua"/>
          <w:sz w:val="20"/>
          <w:szCs w:val="20"/>
        </w:rPr>
        <w:t>MJ.The</w:t>
      </w:r>
      <w:proofErr w:type="spellEnd"/>
      <w:r w:rsidR="00FA3C25" w:rsidRPr="00D6753C">
        <w:rPr>
          <w:rFonts w:ascii="Book Antiqua" w:hAnsi="Book Antiqua"/>
          <w:sz w:val="20"/>
          <w:szCs w:val="20"/>
        </w:rPr>
        <w:t xml:space="preserve"> B-lynch surgical technique for control of massive post partum </w:t>
      </w:r>
      <w:proofErr w:type="spellStart"/>
      <w:r w:rsidR="00FA3C25" w:rsidRPr="00D6753C">
        <w:rPr>
          <w:rFonts w:ascii="Book Antiqua" w:hAnsi="Book Antiqua"/>
          <w:sz w:val="20"/>
          <w:szCs w:val="20"/>
        </w:rPr>
        <w:t>haemorrhage:an</w:t>
      </w:r>
      <w:proofErr w:type="spellEnd"/>
      <w:r w:rsidR="00FA3C25" w:rsidRPr="00D6753C">
        <w:rPr>
          <w:rFonts w:ascii="Book Antiqua" w:hAnsi="Book Antiqua"/>
          <w:sz w:val="20"/>
          <w:szCs w:val="20"/>
        </w:rPr>
        <w:t xml:space="preserve"> alternative to hysterectomy? </w:t>
      </w:r>
    </w:p>
    <w:p w:rsidR="00FA3C25" w:rsidRPr="00D6753C" w:rsidRDefault="00FA3C25" w:rsidP="00FA3C25">
      <w:pPr>
        <w:tabs>
          <w:tab w:val="left" w:pos="1350"/>
        </w:tabs>
        <w:rPr>
          <w:rFonts w:ascii="Book Antiqua" w:hAnsi="Book Antiqua"/>
          <w:sz w:val="20"/>
          <w:szCs w:val="20"/>
        </w:rPr>
      </w:pPr>
      <w:r w:rsidRPr="00D6753C">
        <w:rPr>
          <w:rFonts w:ascii="Book Antiqua" w:hAnsi="Book Antiqua"/>
          <w:sz w:val="20"/>
          <w:szCs w:val="20"/>
        </w:rPr>
        <w:t xml:space="preserve">                        </w:t>
      </w:r>
      <w:proofErr w:type="spellStart"/>
      <w:r w:rsidRPr="00D6753C">
        <w:rPr>
          <w:rFonts w:ascii="Book Antiqua" w:hAnsi="Book Antiqua"/>
          <w:sz w:val="20"/>
          <w:szCs w:val="20"/>
        </w:rPr>
        <w:t>Br.J.Obstet</w:t>
      </w:r>
      <w:proofErr w:type="spellEnd"/>
      <w:r w:rsidRPr="00D6753C">
        <w:rPr>
          <w:rFonts w:ascii="Book Antiqua" w:hAnsi="Book Antiqua"/>
          <w:sz w:val="20"/>
          <w:szCs w:val="20"/>
        </w:rPr>
        <w:t xml:space="preserve"> Gynecol.1997</w:t>
      </w:r>
      <w:proofErr w:type="gramStart"/>
      <w:r w:rsidRPr="00D6753C">
        <w:rPr>
          <w:rFonts w:ascii="Book Antiqua" w:hAnsi="Book Antiqua"/>
          <w:sz w:val="20"/>
          <w:szCs w:val="20"/>
        </w:rPr>
        <w:t>;104:372</w:t>
      </w:r>
      <w:proofErr w:type="gramEnd"/>
      <w:r w:rsidRPr="00D6753C">
        <w:rPr>
          <w:rFonts w:ascii="Book Antiqua" w:hAnsi="Book Antiqua"/>
          <w:sz w:val="20"/>
          <w:szCs w:val="20"/>
        </w:rPr>
        <w:t>-375.</w:t>
      </w:r>
    </w:p>
    <w:p w:rsidR="00FA3C25" w:rsidRPr="00D6753C" w:rsidRDefault="00253296" w:rsidP="00FA3C25">
      <w:pPr>
        <w:tabs>
          <w:tab w:val="left" w:pos="1350"/>
        </w:tabs>
        <w:rPr>
          <w:rFonts w:ascii="Book Antiqua" w:hAnsi="Book Antiqua"/>
          <w:sz w:val="20"/>
          <w:szCs w:val="20"/>
        </w:rPr>
      </w:pPr>
      <w:r w:rsidRPr="00D6753C">
        <w:rPr>
          <w:rFonts w:ascii="Book Antiqua" w:hAnsi="Book Antiqua"/>
          <w:sz w:val="20"/>
          <w:szCs w:val="20"/>
        </w:rPr>
        <w:t>11</w:t>
      </w:r>
      <w:proofErr w:type="gramStart"/>
      <w:r w:rsidRPr="00D6753C">
        <w:rPr>
          <w:rFonts w:ascii="Book Antiqua" w:hAnsi="Book Antiqua"/>
          <w:sz w:val="20"/>
          <w:szCs w:val="20"/>
        </w:rPr>
        <w:t>)</w:t>
      </w:r>
      <w:proofErr w:type="spellStart"/>
      <w:r w:rsidR="00FA3C25" w:rsidRPr="00D6753C">
        <w:rPr>
          <w:rFonts w:ascii="Book Antiqua" w:hAnsi="Book Antiqua"/>
          <w:sz w:val="20"/>
          <w:szCs w:val="20"/>
        </w:rPr>
        <w:t>ABD.Rabdo</w:t>
      </w:r>
      <w:proofErr w:type="spellEnd"/>
      <w:proofErr w:type="gramEnd"/>
      <w:r w:rsidR="00FA3C25" w:rsidRPr="00D6753C">
        <w:rPr>
          <w:rFonts w:ascii="Book Antiqua" w:hAnsi="Book Antiqua"/>
          <w:sz w:val="20"/>
          <w:szCs w:val="20"/>
        </w:rPr>
        <w:t xml:space="preserve"> SA. Stepwise uterine </w:t>
      </w:r>
      <w:proofErr w:type="spellStart"/>
      <w:proofErr w:type="gramStart"/>
      <w:r w:rsidR="00FA3C25" w:rsidRPr="00D6753C">
        <w:rPr>
          <w:rFonts w:ascii="Book Antiqua" w:hAnsi="Book Antiqua"/>
          <w:sz w:val="20"/>
          <w:szCs w:val="20"/>
        </w:rPr>
        <w:t>devascularisation</w:t>
      </w:r>
      <w:proofErr w:type="spellEnd"/>
      <w:r w:rsidR="00FA3C25" w:rsidRPr="00D6753C">
        <w:rPr>
          <w:rFonts w:ascii="Book Antiqua" w:hAnsi="Book Antiqua"/>
          <w:sz w:val="20"/>
          <w:szCs w:val="20"/>
        </w:rPr>
        <w:t xml:space="preserve"> :a</w:t>
      </w:r>
      <w:proofErr w:type="gramEnd"/>
      <w:r w:rsidR="00FA3C25" w:rsidRPr="00D6753C">
        <w:rPr>
          <w:rFonts w:ascii="Book Antiqua" w:hAnsi="Book Antiqua"/>
          <w:sz w:val="20"/>
          <w:szCs w:val="20"/>
        </w:rPr>
        <w:t xml:space="preserve"> novel technique for management of uncontrolled post partum </w:t>
      </w:r>
      <w:proofErr w:type="spellStart"/>
      <w:r w:rsidR="00FA3C25" w:rsidRPr="00D6753C">
        <w:rPr>
          <w:rFonts w:ascii="Book Antiqua" w:hAnsi="Book Antiqua"/>
          <w:sz w:val="20"/>
          <w:szCs w:val="20"/>
        </w:rPr>
        <w:t>haemorrhage</w:t>
      </w:r>
      <w:proofErr w:type="spellEnd"/>
      <w:r w:rsidR="00FA3C25" w:rsidRPr="00D6753C">
        <w:rPr>
          <w:rFonts w:ascii="Book Antiqua" w:hAnsi="Book Antiqua"/>
          <w:sz w:val="20"/>
          <w:szCs w:val="20"/>
        </w:rPr>
        <w:t xml:space="preserve"> with preservation of uterus.</w:t>
      </w:r>
    </w:p>
    <w:p w:rsidR="00FA3C25" w:rsidRPr="00D6753C" w:rsidRDefault="00FA3C25" w:rsidP="00FA3C25">
      <w:pPr>
        <w:tabs>
          <w:tab w:val="left" w:pos="1350"/>
        </w:tabs>
        <w:rPr>
          <w:rFonts w:ascii="Book Antiqua" w:hAnsi="Book Antiqua"/>
          <w:sz w:val="20"/>
          <w:szCs w:val="20"/>
        </w:rPr>
      </w:pPr>
      <w:r w:rsidRPr="00D6753C">
        <w:rPr>
          <w:rFonts w:ascii="Book Antiqua" w:hAnsi="Book Antiqua"/>
          <w:sz w:val="20"/>
          <w:szCs w:val="20"/>
        </w:rPr>
        <w:t xml:space="preserve">            </w:t>
      </w:r>
      <w:proofErr w:type="spellStart"/>
      <w:r w:rsidRPr="00D6753C">
        <w:rPr>
          <w:rFonts w:ascii="Book Antiqua" w:hAnsi="Book Antiqua"/>
          <w:sz w:val="20"/>
          <w:szCs w:val="20"/>
        </w:rPr>
        <w:t>Am.J.Obstet</w:t>
      </w:r>
      <w:proofErr w:type="spellEnd"/>
      <w:r w:rsidRPr="00D6753C">
        <w:rPr>
          <w:rFonts w:ascii="Book Antiqua" w:hAnsi="Book Antiqua"/>
          <w:sz w:val="20"/>
          <w:szCs w:val="20"/>
        </w:rPr>
        <w:t xml:space="preserve"> Gynecol. 1994</w:t>
      </w:r>
      <w:proofErr w:type="gramStart"/>
      <w:r w:rsidRPr="00D6753C">
        <w:rPr>
          <w:rFonts w:ascii="Book Antiqua" w:hAnsi="Book Antiqua"/>
          <w:sz w:val="20"/>
          <w:szCs w:val="20"/>
        </w:rPr>
        <w:t>;171:694</w:t>
      </w:r>
      <w:proofErr w:type="gramEnd"/>
      <w:r w:rsidRPr="00D6753C">
        <w:rPr>
          <w:rFonts w:ascii="Book Antiqua" w:hAnsi="Book Antiqua"/>
          <w:sz w:val="20"/>
          <w:szCs w:val="20"/>
        </w:rPr>
        <w:t>-700.</w:t>
      </w:r>
    </w:p>
    <w:p w:rsidR="00FA3C25" w:rsidRPr="00D6753C" w:rsidRDefault="00253296" w:rsidP="00FA3C25">
      <w:pPr>
        <w:tabs>
          <w:tab w:val="left" w:pos="1350"/>
        </w:tabs>
        <w:rPr>
          <w:rFonts w:ascii="Book Antiqua" w:hAnsi="Book Antiqua"/>
          <w:sz w:val="20"/>
          <w:szCs w:val="20"/>
        </w:rPr>
      </w:pPr>
      <w:r w:rsidRPr="00D6753C">
        <w:rPr>
          <w:rFonts w:ascii="Book Antiqua" w:hAnsi="Book Antiqua"/>
          <w:sz w:val="20"/>
          <w:szCs w:val="20"/>
        </w:rPr>
        <w:t xml:space="preserve"> 13</w:t>
      </w:r>
      <w:proofErr w:type="gramStart"/>
      <w:r w:rsidRPr="00D6753C">
        <w:rPr>
          <w:rFonts w:ascii="Book Antiqua" w:hAnsi="Book Antiqua"/>
          <w:sz w:val="20"/>
          <w:szCs w:val="20"/>
        </w:rPr>
        <w:t>)</w:t>
      </w:r>
      <w:r w:rsidR="00FA3C25" w:rsidRPr="00D6753C">
        <w:rPr>
          <w:rFonts w:ascii="Book Antiqua" w:hAnsi="Book Antiqua"/>
          <w:sz w:val="20"/>
          <w:szCs w:val="20"/>
        </w:rPr>
        <w:t>FEHRMAN</w:t>
      </w:r>
      <w:proofErr w:type="gramEnd"/>
      <w:r w:rsidR="00FA3C25" w:rsidRPr="00D6753C">
        <w:rPr>
          <w:rFonts w:ascii="Book Antiqua" w:hAnsi="Book Antiqua"/>
          <w:sz w:val="20"/>
          <w:szCs w:val="20"/>
        </w:rPr>
        <w:t xml:space="preserve"> H:Surgical management of life threatening obstetric</w:t>
      </w:r>
      <w:r w:rsidRPr="00D6753C">
        <w:rPr>
          <w:rFonts w:ascii="Book Antiqua" w:hAnsi="Book Antiqua"/>
          <w:sz w:val="20"/>
          <w:szCs w:val="20"/>
        </w:rPr>
        <w:t xml:space="preserve"> and </w:t>
      </w:r>
      <w:proofErr w:type="spellStart"/>
      <w:r w:rsidRPr="00D6753C">
        <w:rPr>
          <w:rFonts w:ascii="Book Antiqua" w:hAnsi="Book Antiqua"/>
          <w:sz w:val="20"/>
          <w:szCs w:val="20"/>
        </w:rPr>
        <w:t>gynaecological</w:t>
      </w:r>
      <w:proofErr w:type="spellEnd"/>
      <w:r w:rsidRPr="00D6753C">
        <w:rPr>
          <w:rFonts w:ascii="Book Antiqua" w:hAnsi="Book Antiqua"/>
          <w:sz w:val="20"/>
          <w:szCs w:val="20"/>
        </w:rPr>
        <w:t xml:space="preserve"> </w:t>
      </w:r>
      <w:proofErr w:type="spellStart"/>
      <w:r w:rsidRPr="00D6753C">
        <w:rPr>
          <w:rFonts w:ascii="Book Antiqua" w:hAnsi="Book Antiqua"/>
          <w:sz w:val="20"/>
          <w:szCs w:val="20"/>
        </w:rPr>
        <w:t>haemorrhage</w:t>
      </w:r>
      <w:proofErr w:type="spellEnd"/>
      <w:r w:rsidRPr="00D6753C">
        <w:rPr>
          <w:rFonts w:ascii="Book Antiqua" w:hAnsi="Book Antiqua"/>
          <w:sz w:val="20"/>
          <w:szCs w:val="20"/>
        </w:rPr>
        <w:t>.</w:t>
      </w:r>
    </w:p>
    <w:p w:rsidR="00253296" w:rsidRDefault="00253296" w:rsidP="00FA3C25">
      <w:pPr>
        <w:tabs>
          <w:tab w:val="left" w:pos="1350"/>
        </w:tabs>
        <w:rPr>
          <w:rFonts w:ascii="Book Antiqua" w:hAnsi="Book Antiqua"/>
          <w:sz w:val="20"/>
          <w:szCs w:val="20"/>
        </w:rPr>
      </w:pPr>
      <w:r w:rsidRPr="00D6753C">
        <w:rPr>
          <w:rFonts w:ascii="Book Antiqua" w:hAnsi="Book Antiqua"/>
          <w:sz w:val="20"/>
          <w:szCs w:val="20"/>
        </w:rPr>
        <w:t>14</w:t>
      </w:r>
      <w:proofErr w:type="gramStart"/>
      <w:r w:rsidRPr="00D6753C">
        <w:rPr>
          <w:rFonts w:ascii="Book Antiqua" w:hAnsi="Book Antiqua"/>
          <w:sz w:val="20"/>
          <w:szCs w:val="20"/>
        </w:rPr>
        <w:t>)ACOG</w:t>
      </w:r>
      <w:proofErr w:type="gramEnd"/>
      <w:r w:rsidRPr="00D6753C">
        <w:rPr>
          <w:rFonts w:ascii="Book Antiqua" w:hAnsi="Book Antiqua"/>
          <w:sz w:val="20"/>
          <w:szCs w:val="20"/>
        </w:rPr>
        <w:t>-COMMITTEE OPINION-NO-529.JULY 2012,RE-AFFAIRED-2015.</w:t>
      </w:r>
    </w:p>
    <w:p w:rsidR="00F93551" w:rsidRDefault="00F93551" w:rsidP="00FA3C25">
      <w:pPr>
        <w:tabs>
          <w:tab w:val="left" w:pos="1350"/>
        </w:tabs>
        <w:rPr>
          <w:rFonts w:ascii="Book Antiqua" w:hAnsi="Book Antiqua"/>
          <w:sz w:val="20"/>
          <w:szCs w:val="20"/>
        </w:rPr>
      </w:pPr>
    </w:p>
    <w:p w:rsidR="00F93551" w:rsidRDefault="00F93551" w:rsidP="00FA3C25">
      <w:pPr>
        <w:tabs>
          <w:tab w:val="left" w:pos="1350"/>
        </w:tabs>
        <w:rPr>
          <w:rFonts w:ascii="Book Antiqua" w:hAnsi="Book Antiqua"/>
          <w:sz w:val="20"/>
          <w:szCs w:val="20"/>
        </w:rPr>
      </w:pPr>
    </w:p>
    <w:p w:rsidR="00F93551" w:rsidRDefault="00F93551" w:rsidP="00FA3C25">
      <w:pPr>
        <w:tabs>
          <w:tab w:val="left" w:pos="1350"/>
        </w:tabs>
        <w:rPr>
          <w:rFonts w:ascii="Book Antiqua" w:hAnsi="Book Antiqua"/>
          <w:sz w:val="20"/>
          <w:szCs w:val="20"/>
        </w:rPr>
      </w:pPr>
    </w:p>
    <w:p w:rsidR="00F93551" w:rsidRDefault="00F93551" w:rsidP="00FA3C25">
      <w:pPr>
        <w:tabs>
          <w:tab w:val="left" w:pos="1350"/>
        </w:tabs>
        <w:rPr>
          <w:rFonts w:ascii="Book Antiqua" w:hAnsi="Book Antiqua"/>
          <w:sz w:val="20"/>
          <w:szCs w:val="20"/>
        </w:rPr>
      </w:pPr>
    </w:p>
    <w:p w:rsidR="00F93551" w:rsidRDefault="00F93551" w:rsidP="00FA3C25">
      <w:pPr>
        <w:tabs>
          <w:tab w:val="left" w:pos="1350"/>
        </w:tabs>
        <w:rPr>
          <w:rFonts w:ascii="Book Antiqua" w:hAnsi="Book Antiqua"/>
          <w:sz w:val="20"/>
          <w:szCs w:val="20"/>
        </w:rPr>
      </w:pPr>
    </w:p>
    <w:p w:rsidR="00F93551" w:rsidRDefault="00F93551" w:rsidP="00FA3C25">
      <w:pPr>
        <w:tabs>
          <w:tab w:val="left" w:pos="1350"/>
        </w:tabs>
        <w:rPr>
          <w:rFonts w:ascii="Book Antiqua" w:hAnsi="Book Antiqua"/>
          <w:sz w:val="20"/>
          <w:szCs w:val="20"/>
        </w:rPr>
      </w:pPr>
    </w:p>
    <w:p w:rsidR="00F93551" w:rsidRDefault="00F93551" w:rsidP="00FA3C25">
      <w:pPr>
        <w:tabs>
          <w:tab w:val="left" w:pos="1350"/>
        </w:tabs>
        <w:rPr>
          <w:rFonts w:ascii="Book Antiqua" w:hAnsi="Book Antiqua"/>
          <w:sz w:val="20"/>
          <w:szCs w:val="20"/>
        </w:rPr>
      </w:pPr>
    </w:p>
    <w:p w:rsidR="00F93551" w:rsidRDefault="00F93551" w:rsidP="00FA3C25">
      <w:pPr>
        <w:tabs>
          <w:tab w:val="left" w:pos="1350"/>
        </w:tabs>
        <w:rPr>
          <w:rFonts w:ascii="Book Antiqua" w:hAnsi="Book Antiqua"/>
          <w:sz w:val="20"/>
          <w:szCs w:val="20"/>
        </w:rPr>
      </w:pPr>
    </w:p>
    <w:p w:rsidR="005756E4" w:rsidRPr="00D6753C" w:rsidRDefault="005756E4" w:rsidP="00FA3C25">
      <w:pPr>
        <w:tabs>
          <w:tab w:val="left" w:pos="1350"/>
        </w:tabs>
        <w:rPr>
          <w:rFonts w:ascii="Book Antiqua" w:hAnsi="Book Antiqua"/>
          <w:sz w:val="20"/>
          <w:szCs w:val="20"/>
        </w:rPr>
      </w:pPr>
    </w:p>
    <w:p w:rsidR="00FA3C25" w:rsidRPr="00D6753C" w:rsidRDefault="00FA3C25" w:rsidP="00FA3C25">
      <w:pPr>
        <w:pStyle w:val="NoSpacing"/>
        <w:rPr>
          <w:rFonts w:ascii="Book Antiqua" w:hAnsi="Book Antiqua"/>
          <w:sz w:val="20"/>
          <w:szCs w:val="20"/>
        </w:rPr>
      </w:pPr>
    </w:p>
    <w:p w:rsidR="005756E4" w:rsidRPr="00D50AC6" w:rsidRDefault="005756E4" w:rsidP="005756E4">
      <w:pPr>
        <w:pStyle w:val="NoSpacing"/>
        <w:rPr>
          <w:rFonts w:ascii="Book Antiqua" w:hAnsi="Book Antiqua"/>
          <w:b/>
          <w:sz w:val="18"/>
          <w:szCs w:val="18"/>
        </w:rPr>
      </w:pPr>
      <w:proofErr w:type="gramStart"/>
      <w:r w:rsidRPr="00D50AC6">
        <w:rPr>
          <w:rFonts w:ascii="Book Antiqua" w:hAnsi="Book Antiqua"/>
          <w:b/>
          <w:sz w:val="18"/>
          <w:szCs w:val="18"/>
        </w:rPr>
        <w:t>CONSOLIDATED  STANDARDS</w:t>
      </w:r>
      <w:proofErr w:type="gramEnd"/>
      <w:r w:rsidRPr="00D50AC6">
        <w:rPr>
          <w:rFonts w:ascii="Book Antiqua" w:hAnsi="Book Antiqua"/>
          <w:b/>
          <w:sz w:val="18"/>
          <w:szCs w:val="18"/>
        </w:rPr>
        <w:t xml:space="preserve"> OF REPORTING TRAILS (CONSORT) STATEMENT</w:t>
      </w:r>
    </w:p>
    <w:p w:rsidR="005756E4" w:rsidRPr="00D50AC6" w:rsidRDefault="005756E4" w:rsidP="005756E4">
      <w:pPr>
        <w:pStyle w:val="NoSpacing"/>
        <w:rPr>
          <w:rFonts w:ascii="Book Antiqua" w:hAnsi="Book Antiqua"/>
          <w:b/>
          <w:sz w:val="18"/>
          <w:szCs w:val="18"/>
        </w:rPr>
      </w:pP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 xml:space="preserve">Allocation done Sequentially Numbered </w:t>
      </w:r>
      <w:proofErr w:type="gramStart"/>
      <w:r w:rsidRPr="00D50AC6">
        <w:rPr>
          <w:rFonts w:ascii="Book Antiqua" w:hAnsi="Book Antiqua"/>
          <w:sz w:val="18"/>
          <w:szCs w:val="18"/>
        </w:rPr>
        <w:t>Opaque  Sealed</w:t>
      </w:r>
      <w:proofErr w:type="gramEnd"/>
      <w:r w:rsidRPr="00D50AC6">
        <w:rPr>
          <w:rFonts w:ascii="Book Antiqua" w:hAnsi="Book Antiqua"/>
          <w:sz w:val="18"/>
          <w:szCs w:val="18"/>
        </w:rPr>
        <w:t xml:space="preserve"> Enveloped(SNOSE) ,where  Sequence generated computerized random number generator and envelopes size, </w:t>
      </w:r>
      <w:proofErr w:type="spellStart"/>
      <w:r w:rsidRPr="00D50AC6">
        <w:rPr>
          <w:rFonts w:ascii="Book Antiqua" w:hAnsi="Book Antiqua"/>
          <w:sz w:val="18"/>
          <w:szCs w:val="18"/>
        </w:rPr>
        <w:t>shape,weight</w:t>
      </w:r>
      <w:proofErr w:type="spellEnd"/>
      <w:r w:rsidRPr="00D50AC6">
        <w:rPr>
          <w:rFonts w:ascii="Book Antiqua" w:hAnsi="Book Antiqua"/>
          <w:sz w:val="18"/>
          <w:szCs w:val="18"/>
        </w:rPr>
        <w:t xml:space="preserve"> confirmed equally having –Code-</w:t>
      </w:r>
      <w:proofErr w:type="spellStart"/>
      <w:r w:rsidRPr="00D50AC6">
        <w:rPr>
          <w:rFonts w:ascii="Book Antiqua" w:hAnsi="Book Antiqua"/>
          <w:sz w:val="18"/>
          <w:szCs w:val="18"/>
        </w:rPr>
        <w:t>Gr</w:t>
      </w:r>
      <w:proofErr w:type="spellEnd"/>
      <w:r w:rsidRPr="00D50AC6">
        <w:rPr>
          <w:rFonts w:ascii="Book Antiqua" w:hAnsi="Book Antiqua"/>
          <w:sz w:val="18"/>
          <w:szCs w:val="18"/>
        </w:rPr>
        <w:t>-A(CASES),Code-</w:t>
      </w:r>
      <w:proofErr w:type="spellStart"/>
      <w:r w:rsidRPr="00D50AC6">
        <w:rPr>
          <w:rFonts w:ascii="Book Antiqua" w:hAnsi="Book Antiqua"/>
          <w:sz w:val="18"/>
          <w:szCs w:val="18"/>
        </w:rPr>
        <w:t>Gr</w:t>
      </w:r>
      <w:proofErr w:type="spellEnd"/>
      <w:r w:rsidRPr="00D50AC6">
        <w:rPr>
          <w:rFonts w:ascii="Book Antiqua" w:hAnsi="Book Antiqua"/>
          <w:sz w:val="18"/>
          <w:szCs w:val="18"/>
        </w:rPr>
        <w:t>-B(CONTROLS).</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Aluminums foil inside envelopes was used to render envelops impermeable to light.</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Envelops number in advanced, opened sequentially only after participants’ name and other details written on appropriate envelops.</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Envelops contains carbon papers which essential for audit trial.</w:t>
      </w:r>
    </w:p>
    <w:p w:rsidR="005756E4" w:rsidRPr="00D50AC6" w:rsidRDefault="005756E4" w:rsidP="005756E4">
      <w:pPr>
        <w:pStyle w:val="NoSpacing"/>
        <w:rPr>
          <w:rFonts w:ascii="Book Antiqua" w:hAnsi="Book Antiqua"/>
          <w:sz w:val="18"/>
          <w:szCs w:val="18"/>
        </w:rPr>
      </w:pPr>
      <w:proofErr w:type="gramStart"/>
      <w:r w:rsidRPr="00D50AC6">
        <w:rPr>
          <w:rFonts w:ascii="Book Antiqua" w:hAnsi="Book Antiqua"/>
          <w:sz w:val="18"/>
          <w:szCs w:val="18"/>
        </w:rPr>
        <w:t>Must registry entry of patients ‘profile.</w:t>
      </w:r>
      <w:proofErr w:type="gramEnd"/>
      <w:r w:rsidRPr="00D50AC6">
        <w:rPr>
          <w:rFonts w:ascii="Book Antiqua" w:hAnsi="Book Antiqua"/>
          <w:sz w:val="18"/>
          <w:szCs w:val="18"/>
        </w:rPr>
        <w:t xml:space="preserve">  </w:t>
      </w:r>
    </w:p>
    <w:p w:rsidR="005756E4" w:rsidRPr="00D50AC6" w:rsidRDefault="005756E4" w:rsidP="005756E4">
      <w:pPr>
        <w:pStyle w:val="NoSpacing"/>
        <w:rPr>
          <w:rFonts w:ascii="Book Antiqua" w:hAnsi="Book Antiqua"/>
          <w:sz w:val="18"/>
          <w:szCs w:val="18"/>
        </w:rPr>
      </w:pPr>
    </w:p>
    <w:p w:rsidR="005756E4" w:rsidRPr="00D50AC6" w:rsidRDefault="005756E4" w:rsidP="005756E4">
      <w:pPr>
        <w:pStyle w:val="NoSpacing"/>
        <w:rPr>
          <w:rFonts w:ascii="Book Antiqua" w:hAnsi="Book Antiqua"/>
          <w:sz w:val="18"/>
          <w:szCs w:val="18"/>
        </w:rPr>
      </w:pPr>
    </w:p>
    <w:p w:rsidR="005756E4" w:rsidRPr="00D50AC6" w:rsidRDefault="005756E4" w:rsidP="005756E4">
      <w:pPr>
        <w:pStyle w:val="NoSpacing"/>
        <w:rPr>
          <w:rFonts w:ascii="Book Antiqua" w:hAnsi="Book Antiqua"/>
          <w:sz w:val="18"/>
          <w:szCs w:val="18"/>
        </w:rPr>
      </w:pPr>
    </w:p>
    <w:p w:rsidR="005756E4" w:rsidRPr="00D50AC6" w:rsidRDefault="005756E4" w:rsidP="005756E4">
      <w:pPr>
        <w:pStyle w:val="NoSpacing"/>
        <w:rPr>
          <w:rFonts w:ascii="Book Antiqua" w:hAnsi="Book Antiqua"/>
          <w:sz w:val="18"/>
          <w:szCs w:val="18"/>
        </w:rPr>
      </w:pP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 xml:space="preserve">    </w:t>
      </w:r>
      <w:r w:rsidRPr="00D50AC6">
        <w:rPr>
          <w:rFonts w:ascii="Book Antiqua" w:hAnsi="Book Antiqua"/>
          <w:b/>
          <w:sz w:val="18"/>
          <w:szCs w:val="18"/>
        </w:rPr>
        <w:t>ENROLLMENT</w:t>
      </w:r>
      <w:r w:rsidRPr="00D50AC6">
        <w:rPr>
          <w:rFonts w:ascii="Book Antiqua" w:hAnsi="Book Antiqua"/>
          <w:sz w:val="18"/>
          <w:szCs w:val="18"/>
        </w:rPr>
        <w:t>------------------------------------------------Assessed for eligibility (N= 100)</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 xml:space="preserve"> </w:t>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t xml:space="preserve">      </w:t>
      </w:r>
      <w:proofErr w:type="gramStart"/>
      <w:r w:rsidRPr="00D50AC6">
        <w:rPr>
          <w:rFonts w:ascii="Book Antiqua" w:hAnsi="Book Antiqua"/>
          <w:sz w:val="18"/>
          <w:szCs w:val="18"/>
        </w:rPr>
        <w:t>Excluded  (</w:t>
      </w:r>
      <w:proofErr w:type="gramEnd"/>
      <w:r w:rsidRPr="00D50AC6">
        <w:rPr>
          <w:rFonts w:ascii="Book Antiqua" w:hAnsi="Book Antiqua"/>
          <w:sz w:val="18"/>
          <w:szCs w:val="18"/>
        </w:rPr>
        <w:t>N=0)</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t xml:space="preserve">      Not meeting inclusion criteria (N=0)</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t xml:space="preserve">      Declined to participate (N=0) </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t xml:space="preserve">      Others Reasons (N=0)</w:t>
      </w:r>
    </w:p>
    <w:p w:rsidR="005756E4" w:rsidRPr="00D50AC6" w:rsidRDefault="005756E4" w:rsidP="005756E4">
      <w:pPr>
        <w:pStyle w:val="NoSpacing"/>
        <w:rPr>
          <w:rFonts w:ascii="Book Antiqua" w:hAnsi="Book Antiqua"/>
          <w:sz w:val="18"/>
          <w:szCs w:val="18"/>
        </w:rPr>
      </w:pPr>
    </w:p>
    <w:p w:rsidR="005756E4" w:rsidRPr="00D50AC6" w:rsidRDefault="005756E4" w:rsidP="005756E4">
      <w:pPr>
        <w:pStyle w:val="NoSpacing"/>
        <w:rPr>
          <w:rFonts w:ascii="Book Antiqua" w:hAnsi="Book Antiqua"/>
          <w:sz w:val="18"/>
          <w:szCs w:val="18"/>
        </w:rPr>
      </w:pPr>
    </w:p>
    <w:p w:rsidR="005756E4" w:rsidRPr="00D50AC6" w:rsidRDefault="00052C6C" w:rsidP="005756E4">
      <w:pPr>
        <w:pStyle w:val="NoSpacing"/>
        <w:rPr>
          <w:rFonts w:ascii="Book Antiqua" w:hAnsi="Book Antiqua"/>
          <w:b/>
          <w:sz w:val="18"/>
          <w:szCs w:val="18"/>
        </w:rPr>
      </w:pPr>
      <w:r w:rsidRPr="00052C6C">
        <w:rPr>
          <w:rFonts w:ascii="Book Antiqua" w:hAnsi="Book Antiqua"/>
          <w:noProof/>
          <w:sz w:val="18"/>
          <w:szCs w:val="1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1" type="#_x0000_t67" style="position:absolute;margin-left:380.25pt;margin-top:70.1pt;width:7.15pt;height:39.75pt;z-index:251660288">
            <v:textbox style="layout-flow:vertical-ideographic"/>
          </v:shape>
        </w:pict>
      </w:r>
      <w:r w:rsidRPr="00052C6C">
        <w:rPr>
          <w:rFonts w:ascii="Book Antiqua" w:hAnsi="Book Antiqua"/>
          <w:noProof/>
          <w:sz w:val="18"/>
          <w:szCs w:val="18"/>
        </w:rPr>
        <w:pict>
          <v:shape id="_x0000_s1052" type="#_x0000_t67" style="position:absolute;margin-left:95.25pt;margin-top:66.35pt;width:7.15pt;height:39.75pt;z-index:251661312">
            <v:textbox style="layout-flow:vertical-ideographic"/>
          </v:shape>
        </w:pict>
      </w:r>
      <w:r w:rsidRPr="00052C6C">
        <w:rPr>
          <w:rFonts w:ascii="Book Antiqua" w:hAnsi="Book Antiqua"/>
          <w:noProof/>
          <w:sz w:val="18"/>
          <w:szCs w:val="18"/>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53" type="#_x0000_t69" style="position:absolute;margin-left:95.25pt;margin-top:59.2pt;width:290.25pt;height:7.15pt;z-index:251662336"/>
        </w:pict>
      </w:r>
      <w:r w:rsidRPr="00052C6C">
        <w:rPr>
          <w:rFonts w:ascii="Book Antiqua" w:hAnsi="Book Antiqua"/>
          <w:noProof/>
          <w:sz w:val="18"/>
          <w:szCs w:val="18"/>
        </w:rPr>
        <w:pict>
          <v:shape id="_x0000_s1054" type="#_x0000_t67" style="position:absolute;margin-left:231.75pt;margin-top:16.1pt;width:7.15pt;height:43.1pt;z-index:251663360">
            <v:textbox style="layout-flow:vertical-ideographic"/>
          </v:shape>
        </w:pict>
      </w:r>
      <w:r w:rsidR="005756E4" w:rsidRPr="00D50AC6">
        <w:rPr>
          <w:rFonts w:ascii="Book Antiqua" w:hAnsi="Book Antiqua"/>
          <w:sz w:val="18"/>
          <w:szCs w:val="18"/>
        </w:rPr>
        <w:t xml:space="preserve">   </w:t>
      </w:r>
      <w:r w:rsidR="005756E4" w:rsidRPr="00D50AC6">
        <w:rPr>
          <w:rFonts w:ascii="Book Antiqua" w:hAnsi="Book Antiqua"/>
          <w:b/>
          <w:sz w:val="18"/>
          <w:szCs w:val="18"/>
        </w:rPr>
        <w:t>ALOCATION                                      RANDOMISED (N=100)</w:t>
      </w:r>
    </w:p>
    <w:p w:rsidR="005756E4" w:rsidRPr="00D50AC6" w:rsidRDefault="005756E4" w:rsidP="005756E4">
      <w:pPr>
        <w:rPr>
          <w:sz w:val="18"/>
          <w:szCs w:val="18"/>
        </w:rPr>
      </w:pPr>
    </w:p>
    <w:p w:rsidR="005756E4" w:rsidRPr="00D50AC6" w:rsidRDefault="005756E4" w:rsidP="005756E4">
      <w:pPr>
        <w:rPr>
          <w:sz w:val="18"/>
          <w:szCs w:val="18"/>
        </w:rPr>
      </w:pPr>
    </w:p>
    <w:p w:rsidR="005756E4" w:rsidRPr="00D50AC6" w:rsidRDefault="005756E4" w:rsidP="005756E4">
      <w:pPr>
        <w:rPr>
          <w:sz w:val="18"/>
          <w:szCs w:val="18"/>
        </w:rPr>
      </w:pPr>
    </w:p>
    <w:p w:rsidR="005756E4" w:rsidRDefault="005756E4" w:rsidP="005756E4">
      <w:pPr>
        <w:pStyle w:val="NoSpacing"/>
        <w:rPr>
          <w:rFonts w:eastAsiaTheme="minorHAnsi"/>
          <w:sz w:val="18"/>
          <w:szCs w:val="18"/>
        </w:rPr>
      </w:pPr>
    </w:p>
    <w:p w:rsidR="005756E4" w:rsidRDefault="005756E4" w:rsidP="005756E4">
      <w:pPr>
        <w:pStyle w:val="NoSpacing"/>
        <w:rPr>
          <w:rFonts w:eastAsiaTheme="minorHAnsi"/>
          <w:sz w:val="18"/>
          <w:szCs w:val="18"/>
        </w:rPr>
      </w:pPr>
    </w:p>
    <w:p w:rsidR="005756E4" w:rsidRDefault="005756E4" w:rsidP="005756E4">
      <w:pPr>
        <w:pStyle w:val="NoSpacing"/>
        <w:rPr>
          <w:rFonts w:eastAsiaTheme="minorHAnsi"/>
          <w:sz w:val="18"/>
          <w:szCs w:val="18"/>
        </w:rPr>
      </w:pPr>
    </w:p>
    <w:p w:rsidR="005756E4" w:rsidRPr="00D50AC6" w:rsidRDefault="005756E4" w:rsidP="005756E4">
      <w:pPr>
        <w:pStyle w:val="NoSpacing"/>
        <w:rPr>
          <w:rFonts w:eastAsiaTheme="minorHAnsi"/>
          <w:sz w:val="18"/>
          <w:szCs w:val="18"/>
        </w:rPr>
      </w:pPr>
    </w:p>
    <w:p w:rsidR="005756E4" w:rsidRPr="00D50AC6" w:rsidRDefault="005756E4" w:rsidP="005756E4">
      <w:pPr>
        <w:pStyle w:val="NoSpacing"/>
        <w:rPr>
          <w:rFonts w:ascii="Book Antiqua" w:hAnsi="Book Antiqua"/>
          <w:b/>
          <w:sz w:val="18"/>
          <w:szCs w:val="18"/>
        </w:rPr>
      </w:pPr>
      <w:r w:rsidRPr="00D50AC6">
        <w:rPr>
          <w:rFonts w:ascii="Book Antiqua" w:hAnsi="Book Antiqua"/>
          <w:sz w:val="18"/>
          <w:szCs w:val="18"/>
        </w:rPr>
        <w:t xml:space="preserve"> </w:t>
      </w:r>
      <w:r w:rsidRPr="00D50AC6">
        <w:rPr>
          <w:rFonts w:ascii="Book Antiqua" w:hAnsi="Book Antiqua"/>
          <w:b/>
          <w:sz w:val="18"/>
          <w:szCs w:val="18"/>
        </w:rPr>
        <w:t xml:space="preserve">Allocated to Intervention </w:t>
      </w:r>
      <w:proofErr w:type="gramStart"/>
      <w:r w:rsidRPr="00D50AC6">
        <w:rPr>
          <w:rFonts w:ascii="Book Antiqua" w:hAnsi="Book Antiqua"/>
          <w:b/>
          <w:sz w:val="18"/>
          <w:szCs w:val="18"/>
        </w:rPr>
        <w:t xml:space="preserve">( </w:t>
      </w:r>
      <w:proofErr w:type="spellStart"/>
      <w:r w:rsidRPr="00D50AC6">
        <w:rPr>
          <w:rFonts w:ascii="Book Antiqua" w:hAnsi="Book Antiqua"/>
          <w:b/>
          <w:sz w:val="18"/>
          <w:szCs w:val="18"/>
        </w:rPr>
        <w:t>Gr</w:t>
      </w:r>
      <w:proofErr w:type="spellEnd"/>
      <w:proofErr w:type="gramEnd"/>
      <w:r w:rsidRPr="00D50AC6">
        <w:rPr>
          <w:rFonts w:ascii="Book Antiqua" w:hAnsi="Book Antiqua"/>
          <w:b/>
          <w:sz w:val="18"/>
          <w:szCs w:val="18"/>
        </w:rPr>
        <w:t xml:space="preserve">-A-N=50)                     </w:t>
      </w:r>
      <w:r>
        <w:rPr>
          <w:rFonts w:ascii="Book Antiqua" w:hAnsi="Book Antiqua"/>
          <w:b/>
          <w:sz w:val="18"/>
          <w:szCs w:val="18"/>
        </w:rPr>
        <w:t xml:space="preserve">                </w:t>
      </w:r>
      <w:r w:rsidRPr="00D50AC6">
        <w:rPr>
          <w:rFonts w:ascii="Book Antiqua" w:hAnsi="Book Antiqua"/>
          <w:b/>
          <w:sz w:val="18"/>
          <w:szCs w:val="18"/>
        </w:rPr>
        <w:t xml:space="preserve"> Allocated to Intervention ( </w:t>
      </w:r>
      <w:proofErr w:type="spellStart"/>
      <w:r w:rsidRPr="00D50AC6">
        <w:rPr>
          <w:rFonts w:ascii="Book Antiqua" w:hAnsi="Book Antiqua"/>
          <w:b/>
          <w:sz w:val="18"/>
          <w:szCs w:val="18"/>
        </w:rPr>
        <w:t>Gr</w:t>
      </w:r>
      <w:proofErr w:type="spellEnd"/>
      <w:r w:rsidRPr="00D50AC6">
        <w:rPr>
          <w:rFonts w:ascii="Book Antiqua" w:hAnsi="Book Antiqua"/>
          <w:b/>
          <w:sz w:val="18"/>
          <w:szCs w:val="18"/>
        </w:rPr>
        <w:t>-B-N=50)</w:t>
      </w:r>
    </w:p>
    <w:p w:rsidR="005756E4" w:rsidRPr="00D50AC6" w:rsidRDefault="005756E4" w:rsidP="005756E4">
      <w:pPr>
        <w:pStyle w:val="NoSpacing"/>
        <w:rPr>
          <w:rFonts w:ascii="Book Antiqua" w:hAnsi="Book Antiqua"/>
          <w:b/>
          <w:sz w:val="18"/>
          <w:szCs w:val="18"/>
        </w:rPr>
      </w:pP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 xml:space="preserve">Received allocated intervention (N=50)                         </w:t>
      </w:r>
      <w:r>
        <w:rPr>
          <w:rFonts w:ascii="Book Antiqua" w:hAnsi="Book Antiqua"/>
          <w:sz w:val="18"/>
          <w:szCs w:val="18"/>
        </w:rPr>
        <w:t xml:space="preserve">            </w:t>
      </w:r>
      <w:r w:rsidRPr="00D50AC6">
        <w:rPr>
          <w:rFonts w:ascii="Book Antiqua" w:hAnsi="Book Antiqua"/>
          <w:sz w:val="18"/>
          <w:szCs w:val="18"/>
        </w:rPr>
        <w:t xml:space="preserve">  Received allocated intervention (N=50)      </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 xml:space="preserve">Did not received allocated (N=0)                                         </w:t>
      </w:r>
      <w:r>
        <w:rPr>
          <w:rFonts w:ascii="Book Antiqua" w:hAnsi="Book Antiqua"/>
          <w:sz w:val="18"/>
          <w:szCs w:val="18"/>
        </w:rPr>
        <w:t xml:space="preserve">      </w:t>
      </w:r>
      <w:r w:rsidRPr="00D50AC6">
        <w:rPr>
          <w:rFonts w:ascii="Book Antiqua" w:hAnsi="Book Antiqua"/>
          <w:sz w:val="18"/>
          <w:szCs w:val="18"/>
        </w:rPr>
        <w:t xml:space="preserve">    Did not received </w:t>
      </w:r>
      <w:proofErr w:type="gramStart"/>
      <w:r w:rsidRPr="00D50AC6">
        <w:rPr>
          <w:rFonts w:ascii="Book Antiqua" w:hAnsi="Book Antiqua"/>
          <w:sz w:val="18"/>
          <w:szCs w:val="18"/>
        </w:rPr>
        <w:t>allocated  (</w:t>
      </w:r>
      <w:proofErr w:type="gramEnd"/>
      <w:r w:rsidRPr="00D50AC6">
        <w:rPr>
          <w:rFonts w:ascii="Book Antiqua" w:hAnsi="Book Antiqua"/>
          <w:sz w:val="18"/>
          <w:szCs w:val="18"/>
        </w:rPr>
        <w:t xml:space="preserve">N=0) </w:t>
      </w:r>
    </w:p>
    <w:p w:rsidR="005756E4" w:rsidRPr="00D50AC6" w:rsidRDefault="005756E4" w:rsidP="005756E4">
      <w:pPr>
        <w:pStyle w:val="NoSpacing"/>
        <w:rPr>
          <w:rFonts w:ascii="Book Antiqua" w:hAnsi="Book Antiqua"/>
          <w:sz w:val="18"/>
          <w:szCs w:val="18"/>
        </w:rPr>
      </w:pPr>
    </w:p>
    <w:p w:rsidR="005756E4" w:rsidRPr="00D50AC6" w:rsidRDefault="005756E4" w:rsidP="005756E4">
      <w:pPr>
        <w:pStyle w:val="NoSpacing"/>
        <w:rPr>
          <w:rFonts w:ascii="Book Antiqua" w:hAnsi="Book Antiqua"/>
          <w:sz w:val="18"/>
          <w:szCs w:val="18"/>
        </w:rPr>
      </w:pPr>
    </w:p>
    <w:p w:rsidR="005756E4" w:rsidRPr="00D50AC6" w:rsidRDefault="005756E4" w:rsidP="005756E4">
      <w:pPr>
        <w:pStyle w:val="NoSpacing"/>
        <w:rPr>
          <w:rFonts w:ascii="Book Antiqua" w:hAnsi="Book Antiqua"/>
          <w:b/>
          <w:sz w:val="18"/>
          <w:szCs w:val="18"/>
        </w:rPr>
      </w:pPr>
      <w:r w:rsidRPr="00D50AC6">
        <w:rPr>
          <w:rFonts w:ascii="Book Antiqua" w:hAnsi="Book Antiqua"/>
          <w:b/>
          <w:sz w:val="18"/>
          <w:szCs w:val="18"/>
        </w:rPr>
        <w:t xml:space="preserve">FOLLOW </w:t>
      </w:r>
      <w:proofErr w:type="gramStart"/>
      <w:r w:rsidRPr="00D50AC6">
        <w:rPr>
          <w:rFonts w:ascii="Book Antiqua" w:hAnsi="Book Antiqua"/>
          <w:b/>
          <w:sz w:val="18"/>
          <w:szCs w:val="18"/>
        </w:rPr>
        <w:t>UP(</w:t>
      </w:r>
      <w:proofErr w:type="gramEnd"/>
      <w:r w:rsidRPr="00D50AC6">
        <w:rPr>
          <w:rFonts w:ascii="Book Antiqua" w:hAnsi="Book Antiqua"/>
          <w:b/>
          <w:sz w:val="18"/>
          <w:szCs w:val="18"/>
        </w:rPr>
        <w:t xml:space="preserve">50):- </w:t>
      </w:r>
      <w:r>
        <w:rPr>
          <w:rFonts w:ascii="Book Antiqua" w:hAnsi="Book Antiqua"/>
          <w:b/>
          <w:sz w:val="18"/>
          <w:szCs w:val="18"/>
        </w:rPr>
        <w:t xml:space="preserve">                                                                        </w:t>
      </w:r>
      <w:r w:rsidRPr="00D50AC6">
        <w:rPr>
          <w:rFonts w:ascii="Book Antiqua" w:hAnsi="Book Antiqua"/>
          <w:b/>
          <w:sz w:val="18"/>
          <w:szCs w:val="18"/>
        </w:rPr>
        <w:t>FOLLOW UP(50):-</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 xml:space="preserve">            Lost to follow up (Reason, N=0)                                     Lost to follow up (Reason, N=0)</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 xml:space="preserve">            Discontinue Intervention (Reason, N=0)        </w:t>
      </w:r>
      <w:r>
        <w:rPr>
          <w:rFonts w:ascii="Book Antiqua" w:hAnsi="Book Antiqua"/>
          <w:sz w:val="18"/>
          <w:szCs w:val="18"/>
        </w:rPr>
        <w:t xml:space="preserve">              </w:t>
      </w:r>
      <w:r w:rsidRPr="00D50AC6">
        <w:rPr>
          <w:rFonts w:ascii="Book Antiqua" w:hAnsi="Book Antiqua"/>
          <w:sz w:val="18"/>
          <w:szCs w:val="18"/>
        </w:rPr>
        <w:t xml:space="preserve"> Discontinue Intervention (Reason, N=0)   </w:t>
      </w:r>
    </w:p>
    <w:p w:rsidR="005756E4" w:rsidRPr="00D50AC6" w:rsidRDefault="005756E4" w:rsidP="005756E4">
      <w:pPr>
        <w:pStyle w:val="NoSpacing"/>
        <w:rPr>
          <w:rFonts w:ascii="Book Antiqua" w:hAnsi="Book Antiqua"/>
          <w:sz w:val="18"/>
          <w:szCs w:val="18"/>
        </w:rPr>
      </w:pPr>
    </w:p>
    <w:p w:rsidR="005756E4" w:rsidRPr="00D50AC6" w:rsidRDefault="005756E4" w:rsidP="005756E4">
      <w:pPr>
        <w:pStyle w:val="NoSpacing"/>
        <w:rPr>
          <w:rFonts w:ascii="Book Antiqua" w:hAnsi="Book Antiqua"/>
          <w:b/>
          <w:sz w:val="18"/>
          <w:szCs w:val="18"/>
        </w:rPr>
      </w:pPr>
      <w:r w:rsidRPr="00D50AC6">
        <w:rPr>
          <w:rFonts w:ascii="Book Antiqua" w:hAnsi="Book Antiqua"/>
          <w:b/>
          <w:sz w:val="18"/>
          <w:szCs w:val="18"/>
        </w:rPr>
        <w:t>ANALYSIS</w:t>
      </w:r>
      <w:r>
        <w:rPr>
          <w:rFonts w:ascii="Book Antiqua" w:hAnsi="Book Antiqua"/>
          <w:b/>
          <w:sz w:val="18"/>
          <w:szCs w:val="18"/>
        </w:rPr>
        <w:t xml:space="preserve">                                                                                        </w:t>
      </w:r>
      <w:proofErr w:type="spellStart"/>
      <w:r w:rsidRPr="00D50AC6">
        <w:rPr>
          <w:rFonts w:ascii="Book Antiqua" w:hAnsi="Book Antiqua"/>
          <w:b/>
          <w:sz w:val="18"/>
          <w:szCs w:val="18"/>
        </w:rPr>
        <w:t>ANALYSIS</w:t>
      </w:r>
      <w:proofErr w:type="spellEnd"/>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Analyzed (N=50)</w:t>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r>
      <w:r w:rsidRPr="00D50AC6">
        <w:rPr>
          <w:rFonts w:ascii="Book Antiqua" w:hAnsi="Book Antiqua"/>
          <w:sz w:val="18"/>
          <w:szCs w:val="18"/>
        </w:rPr>
        <w:tab/>
        <w:t xml:space="preserve">                       </w:t>
      </w:r>
      <w:r>
        <w:rPr>
          <w:rFonts w:ascii="Book Antiqua" w:hAnsi="Book Antiqua"/>
          <w:sz w:val="18"/>
          <w:szCs w:val="18"/>
        </w:rPr>
        <w:t xml:space="preserve">     </w:t>
      </w:r>
      <w:r w:rsidRPr="00D50AC6">
        <w:rPr>
          <w:rFonts w:ascii="Book Antiqua" w:hAnsi="Book Antiqua"/>
          <w:sz w:val="18"/>
          <w:szCs w:val="18"/>
        </w:rPr>
        <w:t xml:space="preserve"> Analyzed (N=50)</w:t>
      </w:r>
    </w:p>
    <w:p w:rsidR="005756E4" w:rsidRPr="00D50AC6" w:rsidRDefault="005756E4" w:rsidP="005756E4">
      <w:pPr>
        <w:pStyle w:val="NoSpacing"/>
        <w:rPr>
          <w:rFonts w:ascii="Book Antiqua" w:hAnsi="Book Antiqua"/>
          <w:sz w:val="18"/>
          <w:szCs w:val="18"/>
        </w:rPr>
      </w:pPr>
      <w:r w:rsidRPr="00D50AC6">
        <w:rPr>
          <w:rFonts w:ascii="Book Antiqua" w:hAnsi="Book Antiqua"/>
          <w:sz w:val="18"/>
          <w:szCs w:val="18"/>
        </w:rPr>
        <w:t>Excluded from analysis (</w:t>
      </w:r>
      <w:proofErr w:type="spellStart"/>
      <w:r w:rsidRPr="00D50AC6">
        <w:rPr>
          <w:rFonts w:ascii="Book Antiqua" w:hAnsi="Book Antiqua"/>
          <w:sz w:val="18"/>
          <w:szCs w:val="18"/>
        </w:rPr>
        <w:t>Reason</w:t>
      </w:r>
      <w:proofErr w:type="gramStart"/>
      <w:r w:rsidRPr="00D50AC6">
        <w:rPr>
          <w:rFonts w:ascii="Book Antiqua" w:hAnsi="Book Antiqua"/>
          <w:sz w:val="18"/>
          <w:szCs w:val="18"/>
        </w:rPr>
        <w:t>,N</w:t>
      </w:r>
      <w:proofErr w:type="spellEnd"/>
      <w:proofErr w:type="gramEnd"/>
      <w:r w:rsidRPr="00D50AC6">
        <w:rPr>
          <w:rFonts w:ascii="Book Antiqua" w:hAnsi="Book Antiqua"/>
          <w:sz w:val="18"/>
          <w:szCs w:val="18"/>
        </w:rPr>
        <w:t xml:space="preserve">=0)                         </w:t>
      </w:r>
      <w:r>
        <w:rPr>
          <w:rFonts w:ascii="Book Antiqua" w:hAnsi="Book Antiqua"/>
          <w:sz w:val="18"/>
          <w:szCs w:val="18"/>
        </w:rPr>
        <w:t xml:space="preserve">          </w:t>
      </w:r>
      <w:r w:rsidRPr="00D50AC6">
        <w:rPr>
          <w:rFonts w:ascii="Book Antiqua" w:hAnsi="Book Antiqua"/>
          <w:sz w:val="18"/>
          <w:szCs w:val="18"/>
        </w:rPr>
        <w:t xml:space="preserve">  Excluded from analysis (</w:t>
      </w:r>
      <w:proofErr w:type="spellStart"/>
      <w:r w:rsidRPr="00D50AC6">
        <w:rPr>
          <w:rFonts w:ascii="Book Antiqua" w:hAnsi="Book Antiqua"/>
          <w:sz w:val="18"/>
          <w:szCs w:val="18"/>
        </w:rPr>
        <w:t>Reason,N</w:t>
      </w:r>
      <w:proofErr w:type="spellEnd"/>
      <w:r w:rsidRPr="00D50AC6">
        <w:rPr>
          <w:rFonts w:ascii="Book Antiqua" w:hAnsi="Book Antiqua"/>
          <w:sz w:val="18"/>
          <w:szCs w:val="18"/>
        </w:rPr>
        <w:t xml:space="preserve">=0)      </w:t>
      </w:r>
    </w:p>
    <w:p w:rsidR="005756E4" w:rsidRPr="00D50AC6" w:rsidRDefault="005756E4" w:rsidP="005756E4">
      <w:pPr>
        <w:rPr>
          <w:sz w:val="18"/>
          <w:szCs w:val="18"/>
        </w:rPr>
      </w:pPr>
    </w:p>
    <w:p w:rsidR="005756E4" w:rsidRPr="00D50AC6" w:rsidRDefault="005756E4" w:rsidP="005756E4">
      <w:pPr>
        <w:rPr>
          <w:sz w:val="18"/>
          <w:szCs w:val="18"/>
        </w:rPr>
      </w:pPr>
    </w:p>
    <w:p w:rsidR="005756E4" w:rsidRPr="00D50AC6" w:rsidRDefault="005756E4" w:rsidP="005756E4">
      <w:pPr>
        <w:rPr>
          <w:sz w:val="18"/>
          <w:szCs w:val="18"/>
        </w:rPr>
      </w:pPr>
    </w:p>
    <w:p w:rsidR="00FA3C25" w:rsidRPr="00D6753C" w:rsidRDefault="00FA3C25" w:rsidP="00FA3C25">
      <w:pPr>
        <w:pStyle w:val="NoSpacing"/>
        <w:rPr>
          <w:rFonts w:ascii="Book Antiqua" w:hAnsi="Book Antiqua"/>
          <w:sz w:val="20"/>
          <w:szCs w:val="20"/>
        </w:rPr>
      </w:pPr>
    </w:p>
    <w:p w:rsidR="005A3D11" w:rsidRPr="008E5236" w:rsidRDefault="005A3D11" w:rsidP="005A3D11">
      <w:pPr>
        <w:tabs>
          <w:tab w:val="left" w:pos="1350"/>
        </w:tabs>
        <w:rPr>
          <w:rFonts w:ascii="Book Antiqua" w:hAnsi="Book Antiqua"/>
          <w:sz w:val="24"/>
          <w:szCs w:val="24"/>
        </w:rPr>
      </w:pPr>
      <w:r w:rsidRPr="008E5236">
        <w:rPr>
          <w:rFonts w:ascii="Book Antiqua" w:hAnsi="Book Antiqua"/>
          <w:sz w:val="24"/>
          <w:szCs w:val="24"/>
        </w:rPr>
        <w:t xml:space="preserve">                                                          </w:t>
      </w:r>
      <w:r w:rsidR="00A706B0" w:rsidRPr="008E5236">
        <w:rPr>
          <w:rFonts w:ascii="Book Antiqua" w:hAnsi="Book Antiqua"/>
          <w:sz w:val="24"/>
          <w:szCs w:val="24"/>
        </w:rPr>
        <w:t xml:space="preserve">                  </w:t>
      </w:r>
    </w:p>
    <w:p w:rsidR="005A3D11" w:rsidRDefault="005A3D11" w:rsidP="005A3D11">
      <w:pPr>
        <w:tabs>
          <w:tab w:val="left" w:pos="1350"/>
        </w:tabs>
        <w:rPr>
          <w:rFonts w:ascii="Book Antiqua" w:hAnsi="Book Antiqua"/>
          <w:sz w:val="24"/>
          <w:szCs w:val="24"/>
        </w:rPr>
      </w:pPr>
    </w:p>
    <w:p w:rsidR="00510FB0" w:rsidRDefault="00510FB0" w:rsidP="005A3D11">
      <w:pPr>
        <w:tabs>
          <w:tab w:val="left" w:pos="1350"/>
        </w:tabs>
        <w:rPr>
          <w:rFonts w:ascii="Book Antiqua" w:hAnsi="Book Antiqua"/>
          <w:sz w:val="24"/>
          <w:szCs w:val="24"/>
        </w:rPr>
      </w:pPr>
    </w:p>
    <w:p w:rsidR="00510FB0" w:rsidRDefault="00510FB0" w:rsidP="005A3D11">
      <w:pPr>
        <w:tabs>
          <w:tab w:val="left" w:pos="1350"/>
        </w:tabs>
        <w:rPr>
          <w:rFonts w:ascii="Book Antiqua" w:hAnsi="Book Antiqua"/>
          <w:sz w:val="24"/>
          <w:szCs w:val="24"/>
        </w:rPr>
      </w:pPr>
    </w:p>
    <w:p w:rsidR="00510FB0" w:rsidRDefault="00510FB0" w:rsidP="005A3D11">
      <w:pPr>
        <w:tabs>
          <w:tab w:val="left" w:pos="1350"/>
        </w:tabs>
        <w:rPr>
          <w:rFonts w:ascii="Book Antiqua" w:hAnsi="Book Antiqua"/>
          <w:sz w:val="24"/>
          <w:szCs w:val="24"/>
        </w:rPr>
      </w:pPr>
    </w:p>
    <w:p w:rsidR="00510FB0" w:rsidRPr="008E5236" w:rsidRDefault="00510FB0" w:rsidP="005A3D11">
      <w:pPr>
        <w:tabs>
          <w:tab w:val="left" w:pos="1350"/>
        </w:tabs>
        <w:rPr>
          <w:rFonts w:ascii="Book Antiqua" w:hAnsi="Book Antiqua"/>
          <w:sz w:val="24"/>
          <w:szCs w:val="24"/>
        </w:rPr>
      </w:pPr>
    </w:p>
    <w:p w:rsidR="009440AB" w:rsidRDefault="009440AB" w:rsidP="00EF0076">
      <w:pPr>
        <w:tabs>
          <w:tab w:val="left" w:pos="3570"/>
        </w:tabs>
        <w:rPr>
          <w:rFonts w:ascii="Book Antiqua" w:hAnsi="Book Antiqua"/>
          <w:sz w:val="24"/>
          <w:szCs w:val="24"/>
        </w:rPr>
      </w:pPr>
    </w:p>
    <w:p w:rsidR="001A513B" w:rsidRPr="00D10764" w:rsidRDefault="001A513B" w:rsidP="00D10764">
      <w:pPr>
        <w:tabs>
          <w:tab w:val="left" w:pos="3570"/>
        </w:tabs>
        <w:rPr>
          <w:rFonts w:ascii="Book Antiqua" w:hAnsi="Book Antiqua"/>
          <w:sz w:val="24"/>
          <w:szCs w:val="24"/>
        </w:rPr>
      </w:pPr>
    </w:p>
    <w:p w:rsidR="001A513B" w:rsidRPr="008E5236" w:rsidRDefault="00EF2ABC" w:rsidP="00D24EC7">
      <w:pPr>
        <w:tabs>
          <w:tab w:val="left" w:pos="1350"/>
        </w:tabs>
        <w:rPr>
          <w:rFonts w:ascii="Book Antiqua" w:hAnsi="Book Antiqua"/>
          <w:b/>
          <w:sz w:val="24"/>
          <w:szCs w:val="24"/>
        </w:rPr>
      </w:pPr>
      <w:r w:rsidRPr="008E5236">
        <w:rPr>
          <w:sz w:val="24"/>
          <w:szCs w:val="24"/>
        </w:rPr>
        <w:t xml:space="preserve">                              </w:t>
      </w:r>
      <w:r w:rsidRPr="008E5236">
        <w:rPr>
          <w:rFonts w:ascii="Book Antiqua" w:hAnsi="Book Antiqua"/>
          <w:b/>
          <w:sz w:val="24"/>
          <w:szCs w:val="24"/>
        </w:rPr>
        <w:t>PRY OUTCOME OF BOTH GROUPS (CASES VS CONTROLS)</w:t>
      </w:r>
    </w:p>
    <w:p w:rsidR="00727B8C" w:rsidRPr="008E5236" w:rsidRDefault="00722D35" w:rsidP="00D24EC7">
      <w:pPr>
        <w:tabs>
          <w:tab w:val="left" w:pos="1350"/>
        </w:tabs>
        <w:rPr>
          <w:sz w:val="24"/>
          <w:szCs w:val="24"/>
        </w:rPr>
      </w:pPr>
      <w:proofErr w:type="gramStart"/>
      <w:r>
        <w:rPr>
          <w:sz w:val="24"/>
          <w:szCs w:val="24"/>
        </w:rPr>
        <w:t>TABLE-1.</w:t>
      </w:r>
      <w:proofErr w:type="gramEnd"/>
    </w:p>
    <w:tbl>
      <w:tblPr>
        <w:tblStyle w:val="TableGrid"/>
        <w:tblW w:w="5000" w:type="pct"/>
        <w:tblLook w:val="04A0"/>
      </w:tblPr>
      <w:tblGrid>
        <w:gridCol w:w="3170"/>
        <w:gridCol w:w="2250"/>
        <w:gridCol w:w="2610"/>
        <w:gridCol w:w="1546"/>
      </w:tblGrid>
      <w:tr w:rsidR="00167510" w:rsidRPr="00D6753C" w:rsidTr="00B67376">
        <w:tc>
          <w:tcPr>
            <w:tcW w:w="1655" w:type="pct"/>
          </w:tcPr>
          <w:p w:rsidR="00167510" w:rsidRPr="00D6753C" w:rsidRDefault="00167510" w:rsidP="00D24EC7">
            <w:pPr>
              <w:tabs>
                <w:tab w:val="left" w:pos="1350"/>
              </w:tabs>
              <w:rPr>
                <w:rFonts w:ascii="Book Antiqua" w:hAnsi="Book Antiqua"/>
                <w:sz w:val="20"/>
                <w:szCs w:val="20"/>
              </w:rPr>
            </w:pPr>
            <w:r w:rsidRPr="00D6753C">
              <w:rPr>
                <w:rFonts w:ascii="Book Antiqua" w:hAnsi="Book Antiqua"/>
                <w:sz w:val="20"/>
                <w:szCs w:val="20"/>
              </w:rPr>
              <w:t>Indicators</w:t>
            </w:r>
          </w:p>
        </w:tc>
        <w:tc>
          <w:tcPr>
            <w:tcW w:w="1175" w:type="pct"/>
          </w:tcPr>
          <w:p w:rsidR="00167510" w:rsidRPr="00D6753C" w:rsidRDefault="00167510" w:rsidP="00D24EC7">
            <w:pPr>
              <w:tabs>
                <w:tab w:val="left" w:pos="1350"/>
              </w:tabs>
              <w:rPr>
                <w:rFonts w:ascii="Book Antiqua" w:hAnsi="Book Antiqua"/>
                <w:sz w:val="20"/>
                <w:szCs w:val="20"/>
              </w:rPr>
            </w:pPr>
            <w:r w:rsidRPr="00D6753C">
              <w:rPr>
                <w:rFonts w:ascii="Book Antiqua" w:hAnsi="Book Antiqua"/>
                <w:sz w:val="20"/>
                <w:szCs w:val="20"/>
              </w:rPr>
              <w:t>GRA=CASES (N=</w:t>
            </w:r>
            <w:r w:rsidR="00E043F3" w:rsidRPr="00D6753C">
              <w:rPr>
                <w:rFonts w:ascii="Book Antiqua" w:hAnsi="Book Antiqua"/>
                <w:sz w:val="20"/>
                <w:szCs w:val="20"/>
              </w:rPr>
              <w:t>50)</w:t>
            </w:r>
          </w:p>
        </w:tc>
        <w:tc>
          <w:tcPr>
            <w:tcW w:w="1363" w:type="pct"/>
          </w:tcPr>
          <w:p w:rsidR="00167510" w:rsidRPr="00D6753C" w:rsidRDefault="00167510" w:rsidP="00D24EC7">
            <w:pPr>
              <w:tabs>
                <w:tab w:val="left" w:pos="1350"/>
              </w:tabs>
              <w:rPr>
                <w:rFonts w:ascii="Book Antiqua" w:hAnsi="Book Antiqua"/>
                <w:sz w:val="20"/>
                <w:szCs w:val="20"/>
              </w:rPr>
            </w:pPr>
            <w:r w:rsidRPr="00D6753C">
              <w:rPr>
                <w:rFonts w:ascii="Book Antiqua" w:hAnsi="Book Antiqua"/>
                <w:sz w:val="20"/>
                <w:szCs w:val="20"/>
              </w:rPr>
              <w:t>GRB=CONTROL (N=</w:t>
            </w:r>
            <w:r w:rsidR="00E043F3" w:rsidRPr="00D6753C">
              <w:rPr>
                <w:rFonts w:ascii="Book Antiqua" w:hAnsi="Book Antiqua"/>
                <w:sz w:val="20"/>
                <w:szCs w:val="20"/>
              </w:rPr>
              <w:t>50)</w:t>
            </w:r>
          </w:p>
        </w:tc>
        <w:tc>
          <w:tcPr>
            <w:tcW w:w="807" w:type="pct"/>
          </w:tcPr>
          <w:p w:rsidR="00167510" w:rsidRPr="00D6753C" w:rsidRDefault="00080C4F" w:rsidP="00D24EC7">
            <w:pPr>
              <w:tabs>
                <w:tab w:val="left" w:pos="1350"/>
              </w:tabs>
              <w:rPr>
                <w:rFonts w:ascii="Book Antiqua" w:hAnsi="Book Antiqua"/>
                <w:sz w:val="20"/>
                <w:szCs w:val="20"/>
              </w:rPr>
            </w:pPr>
            <w:r w:rsidRPr="00D6753C">
              <w:rPr>
                <w:rFonts w:ascii="Book Antiqua" w:hAnsi="Book Antiqua"/>
                <w:sz w:val="20"/>
                <w:szCs w:val="20"/>
              </w:rPr>
              <w:t>UTT/</w:t>
            </w:r>
            <w:r w:rsidR="00770D9D" w:rsidRPr="00D6753C">
              <w:rPr>
                <w:rFonts w:ascii="Book Antiqua" w:hAnsi="Book Antiqua"/>
                <w:sz w:val="20"/>
                <w:szCs w:val="20"/>
              </w:rPr>
              <w:t>FET-</w:t>
            </w:r>
          </w:p>
          <w:p w:rsidR="00770D9D" w:rsidRPr="00D6753C" w:rsidRDefault="00770D9D" w:rsidP="00D24EC7">
            <w:pPr>
              <w:tabs>
                <w:tab w:val="left" w:pos="1350"/>
              </w:tabs>
              <w:rPr>
                <w:rFonts w:ascii="Book Antiqua" w:hAnsi="Book Antiqua"/>
                <w:sz w:val="20"/>
                <w:szCs w:val="20"/>
              </w:rPr>
            </w:pPr>
            <w:r w:rsidRPr="00D6753C">
              <w:rPr>
                <w:rFonts w:ascii="Book Antiqua" w:hAnsi="Book Antiqua"/>
                <w:sz w:val="20"/>
                <w:szCs w:val="20"/>
              </w:rPr>
              <w:t>P-VALUE.</w:t>
            </w:r>
          </w:p>
        </w:tc>
      </w:tr>
      <w:tr w:rsidR="00167510" w:rsidRPr="00D6753C" w:rsidTr="00B67376">
        <w:tc>
          <w:tcPr>
            <w:tcW w:w="1655" w:type="pct"/>
          </w:tcPr>
          <w:p w:rsidR="00167510" w:rsidRPr="00D6753C" w:rsidRDefault="00167510" w:rsidP="00D24EC7">
            <w:pPr>
              <w:tabs>
                <w:tab w:val="left" w:pos="1350"/>
              </w:tabs>
              <w:rPr>
                <w:rFonts w:ascii="Book Antiqua" w:hAnsi="Book Antiqua"/>
                <w:sz w:val="20"/>
                <w:szCs w:val="20"/>
              </w:rPr>
            </w:pPr>
            <w:r w:rsidRPr="00D6753C">
              <w:rPr>
                <w:rFonts w:ascii="Book Antiqua" w:hAnsi="Book Antiqua"/>
                <w:sz w:val="20"/>
                <w:szCs w:val="20"/>
              </w:rPr>
              <w:t>Blood Loss/-(1200—1800ml)</w:t>
            </w:r>
          </w:p>
          <w:p w:rsidR="00167510" w:rsidRPr="00D6753C" w:rsidRDefault="00167510" w:rsidP="00D24EC7">
            <w:pPr>
              <w:tabs>
                <w:tab w:val="left" w:pos="1350"/>
              </w:tabs>
              <w:rPr>
                <w:rFonts w:ascii="Book Antiqua" w:hAnsi="Book Antiqua"/>
                <w:sz w:val="20"/>
                <w:szCs w:val="20"/>
              </w:rPr>
            </w:pPr>
            <w:proofErr w:type="spellStart"/>
            <w:r w:rsidRPr="00D6753C">
              <w:rPr>
                <w:rFonts w:ascii="Book Antiqua" w:hAnsi="Book Antiqua"/>
                <w:sz w:val="20"/>
                <w:szCs w:val="20"/>
              </w:rPr>
              <w:t>Hb%Drop</w:t>
            </w:r>
            <w:proofErr w:type="spellEnd"/>
            <w:r w:rsidRPr="00D6753C">
              <w:rPr>
                <w:rFonts w:ascii="Book Antiqua" w:hAnsi="Book Antiqua"/>
                <w:sz w:val="20"/>
                <w:szCs w:val="20"/>
              </w:rPr>
              <w:t xml:space="preserve"> (Pre &amp;Post)</w:t>
            </w:r>
          </w:p>
          <w:p w:rsidR="00167510" w:rsidRPr="00D6753C" w:rsidRDefault="00167510" w:rsidP="00D24EC7">
            <w:pPr>
              <w:tabs>
                <w:tab w:val="left" w:pos="1350"/>
              </w:tabs>
              <w:rPr>
                <w:rFonts w:ascii="Book Antiqua" w:hAnsi="Book Antiqua"/>
                <w:sz w:val="20"/>
                <w:szCs w:val="20"/>
              </w:rPr>
            </w:pPr>
            <w:r w:rsidRPr="00D6753C">
              <w:rPr>
                <w:rFonts w:ascii="Book Antiqua" w:hAnsi="Book Antiqua"/>
                <w:sz w:val="20"/>
                <w:szCs w:val="20"/>
              </w:rPr>
              <w:t>PCV Drop</w:t>
            </w:r>
            <w:r w:rsidR="007A3ACD" w:rsidRPr="00D6753C">
              <w:rPr>
                <w:rFonts w:ascii="Book Antiqua" w:hAnsi="Book Antiqua"/>
                <w:sz w:val="20"/>
                <w:szCs w:val="20"/>
              </w:rPr>
              <w:t>.</w:t>
            </w:r>
          </w:p>
          <w:p w:rsidR="007A3ACD"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Mops wt</w:t>
            </w:r>
          </w:p>
          <w:p w:rsidR="007A3ACD"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Drain</w:t>
            </w:r>
          </w:p>
          <w:p w:rsidR="007A3ACD"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 xml:space="preserve">Operation </w:t>
            </w:r>
          </w:p>
          <w:p w:rsidR="007A3ACD"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after 8 hrs</w:t>
            </w:r>
          </w:p>
          <w:p w:rsidR="007A3ACD" w:rsidRPr="00D6753C" w:rsidRDefault="007A3ACD" w:rsidP="00D24EC7">
            <w:pPr>
              <w:tabs>
                <w:tab w:val="left" w:pos="1350"/>
              </w:tabs>
              <w:rPr>
                <w:rFonts w:ascii="Book Antiqua" w:hAnsi="Book Antiqua"/>
                <w:sz w:val="20"/>
                <w:szCs w:val="20"/>
              </w:rPr>
            </w:pPr>
          </w:p>
        </w:tc>
        <w:tc>
          <w:tcPr>
            <w:tcW w:w="1175" w:type="pct"/>
          </w:tcPr>
          <w:p w:rsidR="009440AB" w:rsidRPr="00D6753C" w:rsidRDefault="009440AB" w:rsidP="009440AB">
            <w:pPr>
              <w:tabs>
                <w:tab w:val="left" w:pos="1350"/>
              </w:tabs>
              <w:rPr>
                <w:sz w:val="20"/>
                <w:szCs w:val="20"/>
              </w:rPr>
            </w:pPr>
            <w:r w:rsidRPr="00D6753C">
              <w:rPr>
                <w:sz w:val="20"/>
                <w:szCs w:val="20"/>
              </w:rPr>
              <w:t>*1200,*100,*14.14.</w:t>
            </w:r>
          </w:p>
          <w:p w:rsidR="00893D4D" w:rsidRPr="00D6753C" w:rsidRDefault="00893D4D" w:rsidP="009440AB">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*0.40,*0.05,*0.0071</w:t>
            </w:r>
          </w:p>
          <w:p w:rsidR="009440AB" w:rsidRPr="00D6753C" w:rsidRDefault="009440AB" w:rsidP="009440AB">
            <w:pPr>
              <w:tabs>
                <w:tab w:val="left" w:pos="1350"/>
              </w:tabs>
              <w:rPr>
                <w:sz w:val="20"/>
                <w:szCs w:val="20"/>
              </w:rPr>
            </w:pPr>
            <w:r w:rsidRPr="00D6753C">
              <w:rPr>
                <w:sz w:val="20"/>
                <w:szCs w:val="20"/>
              </w:rPr>
              <w:t>*1.8, *0.1,*0.014.</w:t>
            </w:r>
          </w:p>
          <w:p w:rsidR="009440AB" w:rsidRPr="00D6753C" w:rsidRDefault="009440AB" w:rsidP="009440AB">
            <w:pPr>
              <w:tabs>
                <w:tab w:val="left" w:pos="1350"/>
              </w:tabs>
              <w:rPr>
                <w:sz w:val="20"/>
                <w:szCs w:val="20"/>
              </w:rPr>
            </w:pPr>
            <w:r w:rsidRPr="00D6753C">
              <w:rPr>
                <w:sz w:val="20"/>
                <w:szCs w:val="20"/>
              </w:rPr>
              <w:t>*1400,*200,*28.28.</w:t>
            </w:r>
          </w:p>
          <w:p w:rsidR="009440AB" w:rsidRPr="00D6753C" w:rsidRDefault="009440AB" w:rsidP="009440AB">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*500,*150,*21.21.</w:t>
            </w:r>
          </w:p>
          <w:p w:rsidR="00167510" w:rsidRPr="00D6753C" w:rsidRDefault="009440AB" w:rsidP="009440AB">
            <w:pPr>
              <w:tabs>
                <w:tab w:val="left" w:pos="1350"/>
              </w:tabs>
              <w:rPr>
                <w:sz w:val="20"/>
                <w:szCs w:val="20"/>
              </w:rPr>
            </w:pPr>
            <w:r w:rsidRPr="00D6753C">
              <w:rPr>
                <w:sz w:val="20"/>
                <w:szCs w:val="20"/>
              </w:rPr>
              <w:t>*100,*30, *4.25</w:t>
            </w:r>
            <w:proofErr w:type="gramStart"/>
            <w:r w:rsidRPr="00D6753C">
              <w:rPr>
                <w:sz w:val="20"/>
                <w:szCs w:val="20"/>
              </w:rPr>
              <w:t>..</w:t>
            </w:r>
            <w:proofErr w:type="gramEnd"/>
          </w:p>
        </w:tc>
        <w:tc>
          <w:tcPr>
            <w:tcW w:w="1363" w:type="pct"/>
          </w:tcPr>
          <w:p w:rsidR="009440AB" w:rsidRPr="00D6753C" w:rsidRDefault="009440AB" w:rsidP="009440AB">
            <w:pPr>
              <w:tabs>
                <w:tab w:val="left" w:pos="1350"/>
              </w:tabs>
              <w:rPr>
                <w:sz w:val="20"/>
                <w:szCs w:val="20"/>
              </w:rPr>
            </w:pPr>
            <w:r w:rsidRPr="00D6753C">
              <w:rPr>
                <w:sz w:val="20"/>
                <w:szCs w:val="20"/>
              </w:rPr>
              <w:t>*1800,*300,*42.43.</w:t>
            </w:r>
          </w:p>
          <w:p w:rsidR="00893D4D" w:rsidRPr="00D6753C" w:rsidRDefault="00893D4D" w:rsidP="009440AB">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*1, *0.05, *0.0071.</w:t>
            </w:r>
          </w:p>
          <w:p w:rsidR="009440AB" w:rsidRPr="00D6753C" w:rsidRDefault="009440AB" w:rsidP="009440AB">
            <w:pPr>
              <w:tabs>
                <w:tab w:val="left" w:pos="1350"/>
              </w:tabs>
              <w:rPr>
                <w:sz w:val="20"/>
                <w:szCs w:val="20"/>
              </w:rPr>
            </w:pPr>
            <w:r w:rsidRPr="00D6753C">
              <w:rPr>
                <w:sz w:val="20"/>
                <w:szCs w:val="20"/>
              </w:rPr>
              <w:t>*2.7, *0.05, *0.0071.</w:t>
            </w:r>
          </w:p>
          <w:p w:rsidR="009440AB" w:rsidRPr="00D6753C" w:rsidRDefault="009440AB" w:rsidP="009440AB">
            <w:pPr>
              <w:tabs>
                <w:tab w:val="left" w:pos="1350"/>
              </w:tabs>
              <w:rPr>
                <w:sz w:val="20"/>
                <w:szCs w:val="20"/>
              </w:rPr>
            </w:pPr>
            <w:r w:rsidRPr="00D6753C">
              <w:rPr>
                <w:sz w:val="20"/>
                <w:szCs w:val="20"/>
              </w:rPr>
              <w:t>*1700, *300, *42.43.</w:t>
            </w:r>
          </w:p>
          <w:p w:rsidR="009440AB" w:rsidRPr="00D6753C" w:rsidRDefault="009440AB" w:rsidP="009440AB">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*800, *300,*42.43.</w:t>
            </w:r>
          </w:p>
          <w:p w:rsidR="009440AB" w:rsidRPr="00D6753C" w:rsidRDefault="009440AB" w:rsidP="009440AB">
            <w:pPr>
              <w:tabs>
                <w:tab w:val="left" w:pos="1350"/>
              </w:tabs>
              <w:rPr>
                <w:sz w:val="20"/>
                <w:szCs w:val="20"/>
              </w:rPr>
            </w:pPr>
            <w:r w:rsidRPr="00D6753C">
              <w:rPr>
                <w:sz w:val="20"/>
                <w:szCs w:val="20"/>
              </w:rPr>
              <w:t>*300,* 50, *7.07</w:t>
            </w:r>
            <w:proofErr w:type="gramStart"/>
            <w:r w:rsidRPr="00D6753C">
              <w:rPr>
                <w:sz w:val="20"/>
                <w:szCs w:val="20"/>
              </w:rPr>
              <w:t>..</w:t>
            </w:r>
            <w:proofErr w:type="gramEnd"/>
          </w:p>
          <w:p w:rsidR="00167510" w:rsidRPr="00D6753C" w:rsidRDefault="00167510" w:rsidP="00D24EC7">
            <w:pPr>
              <w:tabs>
                <w:tab w:val="left" w:pos="1350"/>
              </w:tabs>
              <w:rPr>
                <w:sz w:val="20"/>
                <w:szCs w:val="20"/>
              </w:rPr>
            </w:pPr>
          </w:p>
        </w:tc>
        <w:tc>
          <w:tcPr>
            <w:tcW w:w="807" w:type="pct"/>
          </w:tcPr>
          <w:p w:rsidR="009440AB" w:rsidRPr="00D6753C" w:rsidRDefault="009440AB" w:rsidP="009440AB">
            <w:pPr>
              <w:tabs>
                <w:tab w:val="left" w:pos="1350"/>
              </w:tabs>
              <w:rPr>
                <w:rFonts w:ascii="Book Antiqua" w:hAnsi="Book Antiqua"/>
                <w:sz w:val="20"/>
                <w:szCs w:val="20"/>
              </w:rPr>
            </w:pPr>
            <w:r w:rsidRPr="00D6753C">
              <w:rPr>
                <w:rFonts w:ascii="Book Antiqua" w:hAnsi="Book Antiqua"/>
                <w:sz w:val="20"/>
                <w:szCs w:val="20"/>
              </w:rPr>
              <w:t>&lt;0.0001.</w:t>
            </w:r>
          </w:p>
          <w:p w:rsidR="00893D4D" w:rsidRPr="00D6753C" w:rsidRDefault="00893D4D" w:rsidP="009440AB">
            <w:pPr>
              <w:tabs>
                <w:tab w:val="left" w:pos="1350"/>
              </w:tabs>
              <w:rPr>
                <w:rFonts w:ascii="Book Antiqua" w:hAnsi="Book Antiqua"/>
                <w:sz w:val="20"/>
                <w:szCs w:val="20"/>
              </w:rPr>
            </w:pPr>
          </w:p>
          <w:p w:rsidR="009440AB" w:rsidRPr="00D6753C" w:rsidRDefault="009440AB" w:rsidP="009440AB">
            <w:pPr>
              <w:tabs>
                <w:tab w:val="left" w:pos="1350"/>
              </w:tabs>
              <w:rPr>
                <w:rFonts w:ascii="Book Antiqua" w:hAnsi="Book Antiqua"/>
                <w:sz w:val="20"/>
                <w:szCs w:val="20"/>
              </w:rPr>
            </w:pPr>
            <w:r w:rsidRPr="00D6753C">
              <w:rPr>
                <w:rFonts w:ascii="Book Antiqua" w:hAnsi="Book Antiqua"/>
                <w:sz w:val="20"/>
                <w:szCs w:val="20"/>
              </w:rPr>
              <w:t>&lt;0.0001.</w:t>
            </w:r>
          </w:p>
          <w:p w:rsidR="009440AB" w:rsidRPr="00D6753C" w:rsidRDefault="009440AB" w:rsidP="009440AB">
            <w:pPr>
              <w:tabs>
                <w:tab w:val="left" w:pos="1350"/>
              </w:tabs>
              <w:rPr>
                <w:rFonts w:ascii="Book Antiqua" w:hAnsi="Book Antiqua"/>
                <w:sz w:val="20"/>
                <w:szCs w:val="20"/>
              </w:rPr>
            </w:pPr>
            <w:r w:rsidRPr="00D6753C">
              <w:rPr>
                <w:rFonts w:ascii="Book Antiqua" w:hAnsi="Book Antiqua"/>
                <w:sz w:val="20"/>
                <w:szCs w:val="20"/>
              </w:rPr>
              <w:t>&lt;0.0001.</w:t>
            </w:r>
          </w:p>
          <w:p w:rsidR="009440AB" w:rsidRPr="00D6753C" w:rsidRDefault="009440AB" w:rsidP="009440AB">
            <w:pPr>
              <w:tabs>
                <w:tab w:val="left" w:pos="1350"/>
              </w:tabs>
              <w:rPr>
                <w:rFonts w:ascii="Book Antiqua" w:hAnsi="Book Antiqua"/>
                <w:sz w:val="20"/>
                <w:szCs w:val="20"/>
              </w:rPr>
            </w:pPr>
            <w:r w:rsidRPr="00D6753C">
              <w:rPr>
                <w:rFonts w:ascii="Book Antiqua" w:hAnsi="Book Antiqua"/>
                <w:sz w:val="20"/>
                <w:szCs w:val="20"/>
              </w:rPr>
              <w:t>&lt;0.0001.</w:t>
            </w:r>
          </w:p>
          <w:p w:rsidR="009440AB" w:rsidRPr="00D6753C" w:rsidRDefault="009440AB" w:rsidP="009440AB">
            <w:pPr>
              <w:tabs>
                <w:tab w:val="left" w:pos="1350"/>
              </w:tabs>
              <w:rPr>
                <w:rFonts w:ascii="Book Antiqua" w:hAnsi="Book Antiqua"/>
                <w:sz w:val="20"/>
                <w:szCs w:val="20"/>
              </w:rPr>
            </w:pPr>
          </w:p>
          <w:p w:rsidR="009440AB" w:rsidRPr="00D6753C" w:rsidRDefault="009440AB" w:rsidP="009440AB">
            <w:pPr>
              <w:tabs>
                <w:tab w:val="left" w:pos="1350"/>
              </w:tabs>
              <w:rPr>
                <w:rFonts w:ascii="Book Antiqua" w:hAnsi="Book Antiqua"/>
                <w:sz w:val="20"/>
                <w:szCs w:val="20"/>
              </w:rPr>
            </w:pPr>
            <w:r w:rsidRPr="00D6753C">
              <w:rPr>
                <w:rFonts w:ascii="Book Antiqua" w:hAnsi="Book Antiqua"/>
                <w:sz w:val="20"/>
                <w:szCs w:val="20"/>
              </w:rPr>
              <w:t>&lt;0.0001.</w:t>
            </w:r>
          </w:p>
          <w:p w:rsidR="00167510" w:rsidRPr="00D6753C" w:rsidRDefault="009440AB" w:rsidP="009440AB">
            <w:pPr>
              <w:tabs>
                <w:tab w:val="left" w:pos="1350"/>
              </w:tabs>
              <w:rPr>
                <w:sz w:val="20"/>
                <w:szCs w:val="20"/>
              </w:rPr>
            </w:pPr>
            <w:r w:rsidRPr="00D6753C">
              <w:rPr>
                <w:rFonts w:ascii="Book Antiqua" w:hAnsi="Book Antiqua"/>
                <w:sz w:val="20"/>
                <w:szCs w:val="20"/>
              </w:rPr>
              <w:t>&lt;0.0001.</w:t>
            </w:r>
          </w:p>
        </w:tc>
      </w:tr>
      <w:tr w:rsidR="00167510" w:rsidRPr="00D6753C" w:rsidTr="00B67376">
        <w:tc>
          <w:tcPr>
            <w:tcW w:w="1655" w:type="pct"/>
          </w:tcPr>
          <w:p w:rsidR="007A3ACD" w:rsidRPr="00D6753C" w:rsidRDefault="007A3ACD" w:rsidP="007A3ACD">
            <w:pPr>
              <w:tabs>
                <w:tab w:val="left" w:pos="1350"/>
              </w:tabs>
              <w:rPr>
                <w:rFonts w:ascii="Book Antiqua" w:hAnsi="Book Antiqua"/>
                <w:sz w:val="20"/>
                <w:szCs w:val="20"/>
              </w:rPr>
            </w:pPr>
            <w:r w:rsidRPr="00D6753C">
              <w:rPr>
                <w:rFonts w:ascii="Book Antiqua" w:hAnsi="Book Antiqua"/>
                <w:sz w:val="20"/>
                <w:szCs w:val="20"/>
              </w:rPr>
              <w:t>Transfusion Required:-</w:t>
            </w:r>
          </w:p>
          <w:p w:rsidR="00167510"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Crystalloids</w:t>
            </w:r>
          </w:p>
          <w:p w:rsidR="007A3ACD"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Colloids</w:t>
            </w:r>
          </w:p>
          <w:p w:rsidR="007A3ACD"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Blood</w:t>
            </w:r>
          </w:p>
          <w:p w:rsidR="007A3ACD"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Platelets</w:t>
            </w:r>
          </w:p>
          <w:p w:rsidR="007A3ACD"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FFP</w:t>
            </w:r>
          </w:p>
          <w:p w:rsidR="007A3ACD" w:rsidRPr="00D6753C" w:rsidRDefault="007A3ACD" w:rsidP="00D24EC7">
            <w:pPr>
              <w:tabs>
                <w:tab w:val="left" w:pos="1350"/>
              </w:tabs>
              <w:rPr>
                <w:rFonts w:ascii="Book Antiqua" w:hAnsi="Book Antiqua"/>
                <w:sz w:val="20"/>
                <w:szCs w:val="20"/>
              </w:rPr>
            </w:pPr>
          </w:p>
        </w:tc>
        <w:tc>
          <w:tcPr>
            <w:tcW w:w="1175" w:type="pct"/>
          </w:tcPr>
          <w:p w:rsidR="00167510" w:rsidRPr="00D6753C" w:rsidRDefault="00167510" w:rsidP="00D24EC7">
            <w:pPr>
              <w:tabs>
                <w:tab w:val="left" w:pos="1350"/>
              </w:tabs>
              <w:rPr>
                <w:sz w:val="20"/>
                <w:szCs w:val="20"/>
              </w:rPr>
            </w:pPr>
          </w:p>
          <w:p w:rsidR="009440AB" w:rsidRPr="00D6753C" w:rsidRDefault="009440AB" w:rsidP="00D24EC7">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40/10</w:t>
            </w:r>
          </w:p>
          <w:p w:rsidR="009440AB" w:rsidRPr="00D6753C" w:rsidRDefault="009440AB" w:rsidP="009440AB">
            <w:pPr>
              <w:tabs>
                <w:tab w:val="left" w:pos="1350"/>
              </w:tabs>
              <w:rPr>
                <w:sz w:val="20"/>
                <w:szCs w:val="20"/>
              </w:rPr>
            </w:pPr>
            <w:r w:rsidRPr="00D6753C">
              <w:rPr>
                <w:sz w:val="20"/>
                <w:szCs w:val="20"/>
              </w:rPr>
              <w:t>10/40</w:t>
            </w:r>
            <w:r w:rsidR="000A239E" w:rsidRPr="00D6753C">
              <w:rPr>
                <w:sz w:val="20"/>
                <w:szCs w:val="20"/>
              </w:rPr>
              <w:t>(</w:t>
            </w:r>
            <w:r w:rsidR="000A239E" w:rsidRPr="00D6753C">
              <w:rPr>
                <w:rFonts w:cstheme="minorHAnsi"/>
                <w:sz w:val="20"/>
                <w:szCs w:val="20"/>
              </w:rPr>
              <w:t>≤</w:t>
            </w:r>
            <w:r w:rsidR="000A239E" w:rsidRPr="00D6753C">
              <w:rPr>
                <w:sz w:val="20"/>
                <w:szCs w:val="20"/>
              </w:rPr>
              <w:t>2)</w:t>
            </w:r>
          </w:p>
          <w:p w:rsidR="009440AB" w:rsidRPr="00D6753C" w:rsidRDefault="009440AB" w:rsidP="009440AB">
            <w:pPr>
              <w:tabs>
                <w:tab w:val="left" w:pos="1350"/>
              </w:tabs>
              <w:rPr>
                <w:sz w:val="20"/>
                <w:szCs w:val="20"/>
              </w:rPr>
            </w:pPr>
            <w:r w:rsidRPr="00D6753C">
              <w:rPr>
                <w:sz w:val="20"/>
                <w:szCs w:val="20"/>
              </w:rPr>
              <w:t>03/47</w:t>
            </w:r>
          </w:p>
          <w:p w:rsidR="009440AB" w:rsidRPr="00D6753C" w:rsidRDefault="009440AB" w:rsidP="009440AB">
            <w:pPr>
              <w:tabs>
                <w:tab w:val="left" w:pos="1350"/>
              </w:tabs>
              <w:rPr>
                <w:sz w:val="20"/>
                <w:szCs w:val="20"/>
              </w:rPr>
            </w:pPr>
            <w:r w:rsidRPr="00D6753C">
              <w:rPr>
                <w:sz w:val="20"/>
                <w:szCs w:val="20"/>
              </w:rPr>
              <w:t>03/47.</w:t>
            </w:r>
          </w:p>
          <w:p w:rsidR="009440AB" w:rsidRPr="00D6753C" w:rsidRDefault="009440AB" w:rsidP="00D24EC7">
            <w:pPr>
              <w:tabs>
                <w:tab w:val="left" w:pos="1350"/>
              </w:tabs>
              <w:rPr>
                <w:sz w:val="20"/>
                <w:szCs w:val="20"/>
              </w:rPr>
            </w:pPr>
          </w:p>
        </w:tc>
        <w:tc>
          <w:tcPr>
            <w:tcW w:w="1363" w:type="pct"/>
          </w:tcPr>
          <w:p w:rsidR="00167510" w:rsidRPr="00D6753C" w:rsidRDefault="00167510" w:rsidP="00D24EC7">
            <w:pPr>
              <w:tabs>
                <w:tab w:val="left" w:pos="1350"/>
              </w:tabs>
              <w:rPr>
                <w:sz w:val="20"/>
                <w:szCs w:val="20"/>
              </w:rPr>
            </w:pPr>
          </w:p>
          <w:p w:rsidR="009440AB" w:rsidRPr="00D6753C" w:rsidRDefault="009440AB" w:rsidP="00D24EC7">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50/00</w:t>
            </w:r>
          </w:p>
          <w:p w:rsidR="009440AB" w:rsidRPr="00D6753C" w:rsidRDefault="009440AB" w:rsidP="009440AB">
            <w:pPr>
              <w:tabs>
                <w:tab w:val="left" w:pos="1350"/>
              </w:tabs>
              <w:rPr>
                <w:sz w:val="20"/>
                <w:szCs w:val="20"/>
              </w:rPr>
            </w:pPr>
            <w:r w:rsidRPr="00D6753C">
              <w:rPr>
                <w:sz w:val="20"/>
                <w:szCs w:val="20"/>
              </w:rPr>
              <w:t>50/00</w:t>
            </w:r>
            <w:r w:rsidR="000A239E" w:rsidRPr="00D6753C">
              <w:rPr>
                <w:sz w:val="20"/>
                <w:szCs w:val="20"/>
              </w:rPr>
              <w:t>(</w:t>
            </w:r>
            <w:r w:rsidR="000A239E" w:rsidRPr="00D6753C">
              <w:rPr>
                <w:rFonts w:cstheme="minorHAnsi"/>
                <w:sz w:val="20"/>
                <w:szCs w:val="20"/>
              </w:rPr>
              <w:t>≥</w:t>
            </w:r>
            <w:r w:rsidR="000A239E" w:rsidRPr="00D6753C">
              <w:rPr>
                <w:sz w:val="20"/>
                <w:szCs w:val="20"/>
              </w:rPr>
              <w:t>4)</w:t>
            </w:r>
          </w:p>
          <w:p w:rsidR="009440AB" w:rsidRPr="00D6753C" w:rsidRDefault="009440AB" w:rsidP="009440AB">
            <w:pPr>
              <w:tabs>
                <w:tab w:val="left" w:pos="1350"/>
              </w:tabs>
              <w:rPr>
                <w:sz w:val="20"/>
                <w:szCs w:val="20"/>
              </w:rPr>
            </w:pPr>
            <w:r w:rsidRPr="00D6753C">
              <w:rPr>
                <w:sz w:val="20"/>
                <w:szCs w:val="20"/>
              </w:rPr>
              <w:t>40/00</w:t>
            </w:r>
          </w:p>
          <w:p w:rsidR="009440AB" w:rsidRPr="00D6753C" w:rsidRDefault="009440AB" w:rsidP="009440AB">
            <w:pPr>
              <w:tabs>
                <w:tab w:val="left" w:pos="1350"/>
              </w:tabs>
              <w:rPr>
                <w:sz w:val="20"/>
                <w:szCs w:val="20"/>
              </w:rPr>
            </w:pPr>
            <w:r w:rsidRPr="00D6753C">
              <w:rPr>
                <w:sz w:val="20"/>
                <w:szCs w:val="20"/>
              </w:rPr>
              <w:t>40/00.</w:t>
            </w:r>
          </w:p>
        </w:tc>
        <w:tc>
          <w:tcPr>
            <w:tcW w:w="807" w:type="pct"/>
          </w:tcPr>
          <w:p w:rsidR="00167510" w:rsidRPr="00D6753C" w:rsidRDefault="00167510" w:rsidP="00D24EC7">
            <w:pPr>
              <w:tabs>
                <w:tab w:val="left" w:pos="1350"/>
              </w:tabs>
              <w:rPr>
                <w:sz w:val="20"/>
                <w:szCs w:val="20"/>
              </w:rPr>
            </w:pPr>
          </w:p>
          <w:p w:rsidR="009440AB" w:rsidRPr="00D6753C" w:rsidRDefault="009440AB" w:rsidP="00D24EC7">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P=0.0012.</w:t>
            </w:r>
          </w:p>
          <w:p w:rsidR="009440AB" w:rsidRPr="00D6753C" w:rsidRDefault="009440AB" w:rsidP="009440AB">
            <w:pPr>
              <w:tabs>
                <w:tab w:val="left" w:pos="1350"/>
              </w:tabs>
              <w:rPr>
                <w:sz w:val="20"/>
                <w:szCs w:val="20"/>
              </w:rPr>
            </w:pPr>
            <w:r w:rsidRPr="00D6753C">
              <w:rPr>
                <w:sz w:val="20"/>
                <w:szCs w:val="20"/>
              </w:rPr>
              <w:t>P&lt;0.0001.</w:t>
            </w:r>
          </w:p>
          <w:p w:rsidR="009440AB" w:rsidRPr="00D6753C" w:rsidRDefault="009440AB" w:rsidP="009440AB">
            <w:pPr>
              <w:tabs>
                <w:tab w:val="left" w:pos="1350"/>
              </w:tabs>
              <w:rPr>
                <w:sz w:val="20"/>
                <w:szCs w:val="20"/>
              </w:rPr>
            </w:pPr>
            <w:r w:rsidRPr="00D6753C">
              <w:rPr>
                <w:sz w:val="20"/>
                <w:szCs w:val="20"/>
              </w:rPr>
              <w:t>P&lt;0.0001.</w:t>
            </w:r>
          </w:p>
          <w:p w:rsidR="009440AB" w:rsidRPr="00D6753C" w:rsidRDefault="009440AB" w:rsidP="009440AB">
            <w:pPr>
              <w:tabs>
                <w:tab w:val="left" w:pos="1350"/>
              </w:tabs>
              <w:rPr>
                <w:sz w:val="20"/>
                <w:szCs w:val="20"/>
              </w:rPr>
            </w:pPr>
            <w:r w:rsidRPr="00D6753C">
              <w:rPr>
                <w:sz w:val="20"/>
                <w:szCs w:val="20"/>
              </w:rPr>
              <w:t>P&lt;0.0001.</w:t>
            </w:r>
          </w:p>
        </w:tc>
      </w:tr>
      <w:tr w:rsidR="00167510" w:rsidRPr="00D6753C" w:rsidTr="00B67376">
        <w:tc>
          <w:tcPr>
            <w:tcW w:w="1655" w:type="pct"/>
          </w:tcPr>
          <w:p w:rsidR="007A3ACD" w:rsidRPr="00D6753C" w:rsidRDefault="007A3ACD" w:rsidP="007A3ACD">
            <w:pPr>
              <w:tabs>
                <w:tab w:val="left" w:pos="1350"/>
              </w:tabs>
              <w:rPr>
                <w:rFonts w:ascii="Book Antiqua" w:hAnsi="Book Antiqua"/>
                <w:sz w:val="20"/>
                <w:szCs w:val="20"/>
              </w:rPr>
            </w:pPr>
            <w:r w:rsidRPr="00D6753C">
              <w:rPr>
                <w:rFonts w:ascii="Book Antiqua" w:hAnsi="Book Antiqua"/>
                <w:sz w:val="20"/>
                <w:szCs w:val="20"/>
              </w:rPr>
              <w:t xml:space="preserve">Organ Damage and </w:t>
            </w:r>
            <w:proofErr w:type="spellStart"/>
            <w:r w:rsidRPr="00D6753C">
              <w:rPr>
                <w:rFonts w:ascii="Book Antiqua" w:hAnsi="Book Antiqua"/>
                <w:sz w:val="20"/>
                <w:szCs w:val="20"/>
              </w:rPr>
              <w:t>Dysfraction</w:t>
            </w:r>
            <w:proofErr w:type="spellEnd"/>
            <w:r w:rsidRPr="00D6753C">
              <w:rPr>
                <w:rFonts w:ascii="Book Antiqua" w:hAnsi="Book Antiqua"/>
                <w:sz w:val="20"/>
                <w:szCs w:val="20"/>
              </w:rPr>
              <w:t>:-</w:t>
            </w:r>
          </w:p>
          <w:p w:rsidR="007A3ACD" w:rsidRPr="00D6753C" w:rsidRDefault="007A3ACD" w:rsidP="007A3ACD">
            <w:pPr>
              <w:tabs>
                <w:tab w:val="left" w:pos="1350"/>
              </w:tabs>
              <w:rPr>
                <w:rFonts w:ascii="Book Antiqua" w:hAnsi="Book Antiqua"/>
                <w:sz w:val="20"/>
                <w:szCs w:val="20"/>
              </w:rPr>
            </w:pPr>
            <w:proofErr w:type="spellStart"/>
            <w:r w:rsidRPr="00D6753C">
              <w:rPr>
                <w:rFonts w:ascii="Book Antiqua" w:hAnsi="Book Antiqua"/>
                <w:sz w:val="20"/>
                <w:szCs w:val="20"/>
              </w:rPr>
              <w:t>Uretary</w:t>
            </w:r>
            <w:proofErr w:type="spellEnd"/>
            <w:r w:rsidRPr="00D6753C">
              <w:rPr>
                <w:rFonts w:ascii="Book Antiqua" w:hAnsi="Book Antiqua"/>
                <w:sz w:val="20"/>
                <w:szCs w:val="20"/>
              </w:rPr>
              <w:t xml:space="preserve"> Injury</w:t>
            </w:r>
          </w:p>
          <w:p w:rsidR="007A3ACD" w:rsidRPr="00D6753C" w:rsidRDefault="007A3ACD" w:rsidP="007A3ACD">
            <w:pPr>
              <w:tabs>
                <w:tab w:val="left" w:pos="1350"/>
              </w:tabs>
              <w:rPr>
                <w:rFonts w:ascii="Book Antiqua" w:hAnsi="Book Antiqua"/>
                <w:sz w:val="20"/>
                <w:szCs w:val="20"/>
              </w:rPr>
            </w:pPr>
            <w:r w:rsidRPr="00D6753C">
              <w:rPr>
                <w:rFonts w:ascii="Book Antiqua" w:hAnsi="Book Antiqua"/>
                <w:sz w:val="20"/>
                <w:szCs w:val="20"/>
              </w:rPr>
              <w:t>Bladder Injury</w:t>
            </w:r>
          </w:p>
          <w:p w:rsidR="007A3ACD" w:rsidRPr="00D6753C" w:rsidRDefault="007A3ACD" w:rsidP="007A3ACD">
            <w:pPr>
              <w:tabs>
                <w:tab w:val="left" w:pos="1350"/>
              </w:tabs>
              <w:rPr>
                <w:rFonts w:ascii="Book Antiqua" w:hAnsi="Book Antiqua"/>
                <w:sz w:val="20"/>
                <w:szCs w:val="20"/>
              </w:rPr>
            </w:pPr>
            <w:r w:rsidRPr="00D6753C">
              <w:rPr>
                <w:rFonts w:ascii="Book Antiqua" w:hAnsi="Book Antiqua"/>
                <w:sz w:val="20"/>
                <w:szCs w:val="20"/>
              </w:rPr>
              <w:t>Voiding Dysfunction</w:t>
            </w:r>
          </w:p>
          <w:p w:rsidR="007A3ACD" w:rsidRPr="00D6753C" w:rsidRDefault="007A3ACD" w:rsidP="007A3ACD">
            <w:pPr>
              <w:tabs>
                <w:tab w:val="left" w:pos="1350"/>
              </w:tabs>
              <w:rPr>
                <w:rFonts w:ascii="Book Antiqua" w:hAnsi="Book Antiqua"/>
                <w:sz w:val="20"/>
                <w:szCs w:val="20"/>
              </w:rPr>
            </w:pPr>
            <w:r w:rsidRPr="00D6753C">
              <w:rPr>
                <w:rFonts w:ascii="Book Antiqua" w:hAnsi="Book Antiqua"/>
                <w:sz w:val="20"/>
                <w:szCs w:val="20"/>
              </w:rPr>
              <w:t>Intestine Injury</w:t>
            </w:r>
          </w:p>
          <w:p w:rsidR="007A3ACD" w:rsidRPr="00D6753C" w:rsidRDefault="007A3ACD" w:rsidP="007A3ACD">
            <w:pPr>
              <w:tabs>
                <w:tab w:val="left" w:pos="1350"/>
              </w:tabs>
              <w:rPr>
                <w:rFonts w:ascii="Book Antiqua" w:hAnsi="Book Antiqua"/>
                <w:sz w:val="20"/>
                <w:szCs w:val="20"/>
              </w:rPr>
            </w:pPr>
            <w:r w:rsidRPr="00D6753C">
              <w:rPr>
                <w:rFonts w:ascii="Book Antiqua" w:hAnsi="Book Antiqua"/>
                <w:sz w:val="20"/>
                <w:szCs w:val="20"/>
              </w:rPr>
              <w:t>Vessels Injury</w:t>
            </w:r>
          </w:p>
          <w:p w:rsidR="00167510" w:rsidRPr="00D6753C" w:rsidRDefault="003C57B4" w:rsidP="00D24EC7">
            <w:pPr>
              <w:tabs>
                <w:tab w:val="left" w:pos="1350"/>
              </w:tabs>
              <w:rPr>
                <w:rFonts w:ascii="Book Antiqua" w:hAnsi="Book Antiqua"/>
                <w:sz w:val="20"/>
                <w:szCs w:val="20"/>
              </w:rPr>
            </w:pPr>
            <w:r w:rsidRPr="00D6753C">
              <w:rPr>
                <w:rFonts w:ascii="Book Antiqua" w:hAnsi="Book Antiqua"/>
                <w:sz w:val="20"/>
                <w:szCs w:val="20"/>
              </w:rPr>
              <w:t xml:space="preserve"> Hysterectomy</w:t>
            </w:r>
          </w:p>
        </w:tc>
        <w:tc>
          <w:tcPr>
            <w:tcW w:w="1175" w:type="pct"/>
          </w:tcPr>
          <w:p w:rsidR="00167510" w:rsidRPr="00D6753C" w:rsidRDefault="00167510" w:rsidP="00D24EC7">
            <w:pPr>
              <w:tabs>
                <w:tab w:val="left" w:pos="1350"/>
              </w:tabs>
              <w:rPr>
                <w:sz w:val="20"/>
                <w:szCs w:val="20"/>
              </w:rPr>
            </w:pPr>
          </w:p>
          <w:p w:rsidR="009440AB" w:rsidRPr="00D6753C" w:rsidRDefault="009440AB" w:rsidP="00D24EC7">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01</w:t>
            </w:r>
          </w:p>
          <w:p w:rsidR="009440AB" w:rsidRPr="00D6753C" w:rsidRDefault="009440AB" w:rsidP="009440AB">
            <w:pPr>
              <w:tabs>
                <w:tab w:val="left" w:pos="1350"/>
              </w:tabs>
              <w:rPr>
                <w:sz w:val="20"/>
                <w:szCs w:val="20"/>
              </w:rPr>
            </w:pPr>
            <w:r w:rsidRPr="00D6753C">
              <w:rPr>
                <w:sz w:val="20"/>
                <w:szCs w:val="20"/>
              </w:rPr>
              <w:t>03/47</w:t>
            </w:r>
          </w:p>
          <w:p w:rsidR="009440AB" w:rsidRPr="00D6753C" w:rsidRDefault="009440AB" w:rsidP="009440AB">
            <w:pPr>
              <w:tabs>
                <w:tab w:val="left" w:pos="1350"/>
              </w:tabs>
              <w:rPr>
                <w:sz w:val="20"/>
                <w:szCs w:val="20"/>
              </w:rPr>
            </w:pPr>
            <w:r w:rsidRPr="00D6753C">
              <w:rPr>
                <w:sz w:val="20"/>
                <w:szCs w:val="20"/>
              </w:rPr>
              <w:t>03</w:t>
            </w:r>
          </w:p>
          <w:p w:rsidR="009440AB" w:rsidRPr="00D6753C" w:rsidRDefault="009440AB" w:rsidP="009440AB">
            <w:pPr>
              <w:tabs>
                <w:tab w:val="left" w:pos="1350"/>
              </w:tabs>
              <w:rPr>
                <w:sz w:val="20"/>
                <w:szCs w:val="20"/>
              </w:rPr>
            </w:pPr>
            <w:r w:rsidRPr="00D6753C">
              <w:rPr>
                <w:sz w:val="20"/>
                <w:szCs w:val="20"/>
              </w:rPr>
              <w:t>01</w:t>
            </w:r>
          </w:p>
          <w:p w:rsidR="009440AB" w:rsidRPr="00D6753C" w:rsidRDefault="009440AB" w:rsidP="009440AB">
            <w:pPr>
              <w:tabs>
                <w:tab w:val="left" w:pos="1350"/>
              </w:tabs>
              <w:rPr>
                <w:sz w:val="20"/>
                <w:szCs w:val="20"/>
              </w:rPr>
            </w:pPr>
            <w:r w:rsidRPr="00D6753C">
              <w:rPr>
                <w:sz w:val="20"/>
                <w:szCs w:val="20"/>
              </w:rPr>
              <w:t>03/47.</w:t>
            </w:r>
          </w:p>
          <w:p w:rsidR="003C57B4" w:rsidRPr="00D6753C" w:rsidRDefault="003C57B4" w:rsidP="009440AB">
            <w:pPr>
              <w:tabs>
                <w:tab w:val="left" w:pos="1350"/>
              </w:tabs>
              <w:rPr>
                <w:sz w:val="20"/>
                <w:szCs w:val="20"/>
              </w:rPr>
            </w:pPr>
            <w:r w:rsidRPr="00D6753C">
              <w:rPr>
                <w:sz w:val="20"/>
                <w:szCs w:val="20"/>
              </w:rPr>
              <w:t>00</w:t>
            </w:r>
          </w:p>
        </w:tc>
        <w:tc>
          <w:tcPr>
            <w:tcW w:w="1363" w:type="pct"/>
          </w:tcPr>
          <w:p w:rsidR="00167510" w:rsidRPr="00D6753C" w:rsidRDefault="00167510" w:rsidP="00D24EC7">
            <w:pPr>
              <w:tabs>
                <w:tab w:val="left" w:pos="1350"/>
              </w:tabs>
              <w:rPr>
                <w:sz w:val="20"/>
                <w:szCs w:val="20"/>
              </w:rPr>
            </w:pPr>
          </w:p>
          <w:p w:rsidR="009440AB" w:rsidRPr="00D6753C" w:rsidRDefault="009440AB" w:rsidP="00D24EC7">
            <w:pPr>
              <w:tabs>
                <w:tab w:val="left" w:pos="1350"/>
              </w:tabs>
              <w:rPr>
                <w:sz w:val="20"/>
                <w:szCs w:val="20"/>
              </w:rPr>
            </w:pPr>
          </w:p>
          <w:p w:rsidR="009440AB" w:rsidRPr="00D6753C" w:rsidRDefault="009440AB" w:rsidP="009440AB">
            <w:pPr>
              <w:tabs>
                <w:tab w:val="left" w:pos="1350"/>
              </w:tabs>
              <w:rPr>
                <w:sz w:val="20"/>
                <w:szCs w:val="20"/>
              </w:rPr>
            </w:pPr>
            <w:r w:rsidRPr="00D6753C">
              <w:rPr>
                <w:sz w:val="20"/>
                <w:szCs w:val="20"/>
              </w:rPr>
              <w:t>05</w:t>
            </w:r>
          </w:p>
          <w:p w:rsidR="009440AB" w:rsidRPr="00D6753C" w:rsidRDefault="009440AB" w:rsidP="009440AB">
            <w:pPr>
              <w:tabs>
                <w:tab w:val="left" w:pos="1350"/>
              </w:tabs>
              <w:rPr>
                <w:sz w:val="20"/>
                <w:szCs w:val="20"/>
              </w:rPr>
            </w:pPr>
            <w:r w:rsidRPr="00D6753C">
              <w:rPr>
                <w:sz w:val="20"/>
                <w:szCs w:val="20"/>
              </w:rPr>
              <w:t>12/38</w:t>
            </w:r>
          </w:p>
          <w:p w:rsidR="009440AB" w:rsidRPr="00D6753C" w:rsidRDefault="009440AB" w:rsidP="009440AB">
            <w:pPr>
              <w:tabs>
                <w:tab w:val="left" w:pos="1350"/>
              </w:tabs>
              <w:rPr>
                <w:sz w:val="20"/>
                <w:szCs w:val="20"/>
              </w:rPr>
            </w:pPr>
            <w:r w:rsidRPr="00D6753C">
              <w:rPr>
                <w:sz w:val="20"/>
                <w:szCs w:val="20"/>
              </w:rPr>
              <w:t>05</w:t>
            </w:r>
          </w:p>
          <w:p w:rsidR="009440AB" w:rsidRPr="00D6753C" w:rsidRDefault="009440AB" w:rsidP="009440AB">
            <w:pPr>
              <w:tabs>
                <w:tab w:val="left" w:pos="1350"/>
              </w:tabs>
              <w:rPr>
                <w:sz w:val="20"/>
                <w:szCs w:val="20"/>
              </w:rPr>
            </w:pPr>
            <w:r w:rsidRPr="00D6753C">
              <w:rPr>
                <w:sz w:val="20"/>
                <w:szCs w:val="20"/>
              </w:rPr>
              <w:t>03</w:t>
            </w:r>
          </w:p>
          <w:p w:rsidR="009440AB" w:rsidRPr="00D6753C" w:rsidRDefault="009440AB" w:rsidP="009440AB">
            <w:pPr>
              <w:tabs>
                <w:tab w:val="left" w:pos="1350"/>
              </w:tabs>
              <w:rPr>
                <w:sz w:val="20"/>
                <w:szCs w:val="20"/>
              </w:rPr>
            </w:pPr>
            <w:r w:rsidRPr="00D6753C">
              <w:rPr>
                <w:sz w:val="20"/>
                <w:szCs w:val="20"/>
              </w:rPr>
              <w:t>11/39</w:t>
            </w:r>
            <w:r w:rsidR="003C57B4" w:rsidRPr="00D6753C">
              <w:rPr>
                <w:sz w:val="20"/>
                <w:szCs w:val="20"/>
              </w:rPr>
              <w:t>.</w:t>
            </w:r>
          </w:p>
          <w:p w:rsidR="003C57B4" w:rsidRPr="00D6753C" w:rsidRDefault="00893D4D" w:rsidP="009440AB">
            <w:pPr>
              <w:tabs>
                <w:tab w:val="left" w:pos="1350"/>
              </w:tabs>
              <w:rPr>
                <w:sz w:val="20"/>
                <w:szCs w:val="20"/>
              </w:rPr>
            </w:pPr>
            <w:r w:rsidRPr="00D6753C">
              <w:rPr>
                <w:sz w:val="20"/>
                <w:szCs w:val="20"/>
              </w:rPr>
              <w:t>04</w:t>
            </w:r>
          </w:p>
        </w:tc>
        <w:tc>
          <w:tcPr>
            <w:tcW w:w="807" w:type="pct"/>
          </w:tcPr>
          <w:p w:rsidR="00167510" w:rsidRPr="00D6753C" w:rsidRDefault="00167510" w:rsidP="00D24EC7">
            <w:pPr>
              <w:tabs>
                <w:tab w:val="left" w:pos="1350"/>
              </w:tabs>
              <w:rPr>
                <w:sz w:val="20"/>
                <w:szCs w:val="20"/>
              </w:rPr>
            </w:pPr>
          </w:p>
          <w:p w:rsidR="00F4359B" w:rsidRPr="00D6753C" w:rsidRDefault="00F4359B" w:rsidP="00D24EC7">
            <w:pPr>
              <w:tabs>
                <w:tab w:val="left" w:pos="1350"/>
              </w:tabs>
              <w:rPr>
                <w:sz w:val="20"/>
                <w:szCs w:val="20"/>
              </w:rPr>
            </w:pPr>
          </w:p>
          <w:p w:rsidR="00F4359B" w:rsidRPr="00D6753C" w:rsidRDefault="00F4359B" w:rsidP="00D24EC7">
            <w:pPr>
              <w:tabs>
                <w:tab w:val="left" w:pos="1350"/>
              </w:tabs>
              <w:rPr>
                <w:sz w:val="20"/>
                <w:szCs w:val="20"/>
              </w:rPr>
            </w:pPr>
          </w:p>
          <w:p w:rsidR="00F4359B" w:rsidRPr="00D6753C" w:rsidRDefault="00F4359B" w:rsidP="00F4359B">
            <w:pPr>
              <w:tabs>
                <w:tab w:val="left" w:pos="1350"/>
              </w:tabs>
              <w:rPr>
                <w:sz w:val="20"/>
                <w:szCs w:val="20"/>
              </w:rPr>
            </w:pPr>
            <w:r w:rsidRPr="00D6753C">
              <w:rPr>
                <w:sz w:val="20"/>
                <w:szCs w:val="20"/>
              </w:rPr>
              <w:t>P=0.0226.</w:t>
            </w:r>
          </w:p>
          <w:p w:rsidR="00F4359B" w:rsidRPr="00D6753C" w:rsidRDefault="00F4359B" w:rsidP="00F4359B">
            <w:pPr>
              <w:tabs>
                <w:tab w:val="left" w:pos="1350"/>
              </w:tabs>
              <w:rPr>
                <w:sz w:val="20"/>
                <w:szCs w:val="20"/>
              </w:rPr>
            </w:pPr>
          </w:p>
          <w:p w:rsidR="00F4359B" w:rsidRPr="00D6753C" w:rsidRDefault="00F4359B" w:rsidP="00F4359B">
            <w:pPr>
              <w:tabs>
                <w:tab w:val="left" w:pos="1350"/>
              </w:tabs>
              <w:rPr>
                <w:sz w:val="20"/>
                <w:szCs w:val="20"/>
              </w:rPr>
            </w:pPr>
          </w:p>
          <w:p w:rsidR="00F4359B" w:rsidRPr="00D6753C" w:rsidRDefault="00F4359B" w:rsidP="00F4359B">
            <w:pPr>
              <w:tabs>
                <w:tab w:val="left" w:pos="1350"/>
              </w:tabs>
              <w:rPr>
                <w:sz w:val="20"/>
                <w:szCs w:val="20"/>
              </w:rPr>
            </w:pPr>
            <w:r w:rsidRPr="00D6753C">
              <w:rPr>
                <w:sz w:val="20"/>
                <w:szCs w:val="20"/>
              </w:rPr>
              <w:t>P=0.0407.</w:t>
            </w:r>
          </w:p>
        </w:tc>
      </w:tr>
      <w:tr w:rsidR="00167510" w:rsidRPr="00D6753C" w:rsidTr="00B67376">
        <w:tc>
          <w:tcPr>
            <w:tcW w:w="1655" w:type="pct"/>
          </w:tcPr>
          <w:p w:rsidR="007A3ACD" w:rsidRPr="00D6753C" w:rsidRDefault="007A3ACD" w:rsidP="007A3ACD">
            <w:pPr>
              <w:tabs>
                <w:tab w:val="left" w:pos="1350"/>
              </w:tabs>
              <w:rPr>
                <w:rFonts w:ascii="Book Antiqua" w:hAnsi="Book Antiqua"/>
                <w:sz w:val="20"/>
                <w:szCs w:val="20"/>
              </w:rPr>
            </w:pPr>
            <w:proofErr w:type="spellStart"/>
            <w:r w:rsidRPr="00D6753C">
              <w:rPr>
                <w:rFonts w:ascii="Book Antiqua" w:hAnsi="Book Antiqua"/>
                <w:sz w:val="20"/>
                <w:szCs w:val="20"/>
              </w:rPr>
              <w:t>Thromboembolic</w:t>
            </w:r>
            <w:proofErr w:type="spellEnd"/>
            <w:r w:rsidRPr="00D6753C">
              <w:rPr>
                <w:rFonts w:ascii="Book Antiqua" w:hAnsi="Book Antiqua"/>
                <w:sz w:val="20"/>
                <w:szCs w:val="20"/>
              </w:rPr>
              <w:t xml:space="preserve"> </w:t>
            </w:r>
            <w:proofErr w:type="spellStart"/>
            <w:r w:rsidRPr="00D6753C">
              <w:rPr>
                <w:rFonts w:ascii="Book Antiqua" w:hAnsi="Book Antiqua"/>
                <w:sz w:val="20"/>
                <w:szCs w:val="20"/>
              </w:rPr>
              <w:t>Manifestion</w:t>
            </w:r>
            <w:proofErr w:type="spellEnd"/>
          </w:p>
          <w:p w:rsidR="00167510" w:rsidRPr="00D6753C" w:rsidRDefault="00167510" w:rsidP="00D24EC7">
            <w:pPr>
              <w:tabs>
                <w:tab w:val="left" w:pos="1350"/>
              </w:tabs>
              <w:rPr>
                <w:rFonts w:ascii="Book Antiqua" w:hAnsi="Book Antiqua"/>
                <w:sz w:val="20"/>
                <w:szCs w:val="20"/>
              </w:rPr>
            </w:pPr>
          </w:p>
        </w:tc>
        <w:tc>
          <w:tcPr>
            <w:tcW w:w="1175" w:type="pct"/>
          </w:tcPr>
          <w:p w:rsidR="00167510" w:rsidRPr="00D6753C" w:rsidRDefault="00167510" w:rsidP="00D24EC7">
            <w:pPr>
              <w:tabs>
                <w:tab w:val="left" w:pos="1350"/>
              </w:tabs>
              <w:rPr>
                <w:sz w:val="20"/>
                <w:szCs w:val="20"/>
              </w:rPr>
            </w:pPr>
          </w:p>
        </w:tc>
        <w:tc>
          <w:tcPr>
            <w:tcW w:w="1363" w:type="pct"/>
          </w:tcPr>
          <w:p w:rsidR="00167510" w:rsidRPr="00D6753C" w:rsidRDefault="00167510" w:rsidP="00D24EC7">
            <w:pPr>
              <w:tabs>
                <w:tab w:val="left" w:pos="1350"/>
              </w:tabs>
              <w:rPr>
                <w:sz w:val="20"/>
                <w:szCs w:val="20"/>
              </w:rPr>
            </w:pPr>
          </w:p>
        </w:tc>
        <w:tc>
          <w:tcPr>
            <w:tcW w:w="807" w:type="pct"/>
          </w:tcPr>
          <w:p w:rsidR="00167510" w:rsidRPr="00D6753C" w:rsidRDefault="00167510" w:rsidP="00D24EC7">
            <w:pPr>
              <w:tabs>
                <w:tab w:val="left" w:pos="1350"/>
              </w:tabs>
              <w:rPr>
                <w:sz w:val="20"/>
                <w:szCs w:val="20"/>
              </w:rPr>
            </w:pPr>
          </w:p>
        </w:tc>
      </w:tr>
      <w:tr w:rsidR="00F4359B" w:rsidRPr="00D6753C" w:rsidTr="00B67376">
        <w:tc>
          <w:tcPr>
            <w:tcW w:w="1655" w:type="pct"/>
          </w:tcPr>
          <w:p w:rsidR="00F4359B" w:rsidRPr="00D6753C" w:rsidRDefault="00F4359B" w:rsidP="007A3ACD">
            <w:pPr>
              <w:tabs>
                <w:tab w:val="left" w:pos="1350"/>
              </w:tabs>
              <w:rPr>
                <w:rFonts w:ascii="Book Antiqua" w:hAnsi="Book Antiqua"/>
                <w:sz w:val="20"/>
                <w:szCs w:val="20"/>
              </w:rPr>
            </w:pPr>
            <w:r w:rsidRPr="00D6753C">
              <w:rPr>
                <w:rFonts w:ascii="Book Antiqua" w:hAnsi="Book Antiqua"/>
                <w:sz w:val="20"/>
                <w:szCs w:val="20"/>
              </w:rPr>
              <w:t>ITU / CCU /HDU Case</w:t>
            </w:r>
          </w:p>
          <w:p w:rsidR="00F4359B" w:rsidRPr="00D6753C" w:rsidRDefault="00F4359B" w:rsidP="00D24EC7">
            <w:pPr>
              <w:tabs>
                <w:tab w:val="left" w:pos="1350"/>
              </w:tabs>
              <w:rPr>
                <w:rFonts w:ascii="Book Antiqua" w:hAnsi="Book Antiqua"/>
                <w:sz w:val="20"/>
                <w:szCs w:val="20"/>
              </w:rPr>
            </w:pPr>
          </w:p>
        </w:tc>
        <w:tc>
          <w:tcPr>
            <w:tcW w:w="1175" w:type="pct"/>
          </w:tcPr>
          <w:p w:rsidR="00F4359B" w:rsidRPr="00D6753C" w:rsidRDefault="00F4359B" w:rsidP="00D6753C">
            <w:pPr>
              <w:tabs>
                <w:tab w:val="left" w:pos="1350"/>
              </w:tabs>
              <w:rPr>
                <w:sz w:val="20"/>
                <w:szCs w:val="20"/>
              </w:rPr>
            </w:pPr>
            <w:r w:rsidRPr="00D6753C">
              <w:rPr>
                <w:sz w:val="20"/>
                <w:szCs w:val="20"/>
              </w:rPr>
              <w:t>5/45</w:t>
            </w:r>
          </w:p>
        </w:tc>
        <w:tc>
          <w:tcPr>
            <w:tcW w:w="1363" w:type="pct"/>
          </w:tcPr>
          <w:p w:rsidR="00F4359B" w:rsidRPr="00D6753C" w:rsidRDefault="00F4359B" w:rsidP="00D6753C">
            <w:pPr>
              <w:tabs>
                <w:tab w:val="left" w:pos="1350"/>
              </w:tabs>
              <w:rPr>
                <w:sz w:val="20"/>
                <w:szCs w:val="20"/>
              </w:rPr>
            </w:pPr>
            <w:r w:rsidRPr="00D6753C">
              <w:rPr>
                <w:sz w:val="20"/>
                <w:szCs w:val="20"/>
              </w:rPr>
              <w:t>20/30</w:t>
            </w:r>
          </w:p>
        </w:tc>
        <w:tc>
          <w:tcPr>
            <w:tcW w:w="807" w:type="pct"/>
          </w:tcPr>
          <w:p w:rsidR="00F4359B" w:rsidRPr="00D6753C" w:rsidRDefault="00F4359B" w:rsidP="00D6753C">
            <w:pPr>
              <w:tabs>
                <w:tab w:val="left" w:pos="1350"/>
              </w:tabs>
              <w:rPr>
                <w:sz w:val="20"/>
                <w:szCs w:val="20"/>
              </w:rPr>
            </w:pPr>
            <w:r w:rsidRPr="00D6753C">
              <w:rPr>
                <w:sz w:val="20"/>
                <w:szCs w:val="20"/>
              </w:rPr>
              <w:t>P&lt;0.0010.</w:t>
            </w:r>
          </w:p>
        </w:tc>
      </w:tr>
      <w:tr w:rsidR="00F4359B" w:rsidRPr="00D6753C" w:rsidTr="00B67376">
        <w:tc>
          <w:tcPr>
            <w:tcW w:w="1655" w:type="pct"/>
          </w:tcPr>
          <w:p w:rsidR="00F4359B" w:rsidRPr="00D6753C" w:rsidRDefault="00F4359B" w:rsidP="007A3ACD">
            <w:pPr>
              <w:tabs>
                <w:tab w:val="left" w:pos="1350"/>
              </w:tabs>
              <w:rPr>
                <w:rFonts w:ascii="Book Antiqua" w:hAnsi="Book Antiqua"/>
                <w:sz w:val="20"/>
                <w:szCs w:val="20"/>
              </w:rPr>
            </w:pPr>
            <w:r w:rsidRPr="00D6753C">
              <w:rPr>
                <w:rFonts w:ascii="Book Antiqua" w:hAnsi="Book Antiqua"/>
                <w:sz w:val="20"/>
                <w:szCs w:val="20"/>
              </w:rPr>
              <w:t>Death</w:t>
            </w:r>
          </w:p>
          <w:p w:rsidR="00F4359B" w:rsidRPr="00D6753C" w:rsidRDefault="00F4359B" w:rsidP="00D24EC7">
            <w:pPr>
              <w:tabs>
                <w:tab w:val="left" w:pos="1350"/>
              </w:tabs>
              <w:rPr>
                <w:rFonts w:ascii="Book Antiqua" w:hAnsi="Book Antiqua"/>
                <w:sz w:val="20"/>
                <w:szCs w:val="20"/>
              </w:rPr>
            </w:pPr>
          </w:p>
        </w:tc>
        <w:tc>
          <w:tcPr>
            <w:tcW w:w="1175" w:type="pct"/>
          </w:tcPr>
          <w:p w:rsidR="00F4359B" w:rsidRPr="00D6753C" w:rsidRDefault="003C57B4" w:rsidP="00D24EC7">
            <w:pPr>
              <w:tabs>
                <w:tab w:val="left" w:pos="1350"/>
              </w:tabs>
              <w:rPr>
                <w:sz w:val="20"/>
                <w:szCs w:val="20"/>
              </w:rPr>
            </w:pPr>
            <w:r w:rsidRPr="00D6753C">
              <w:rPr>
                <w:sz w:val="20"/>
                <w:szCs w:val="20"/>
              </w:rPr>
              <w:t>NIL</w:t>
            </w:r>
          </w:p>
        </w:tc>
        <w:tc>
          <w:tcPr>
            <w:tcW w:w="1363" w:type="pct"/>
          </w:tcPr>
          <w:p w:rsidR="00F4359B" w:rsidRPr="00D6753C" w:rsidRDefault="003C57B4" w:rsidP="00D24EC7">
            <w:pPr>
              <w:tabs>
                <w:tab w:val="left" w:pos="1350"/>
              </w:tabs>
              <w:rPr>
                <w:sz w:val="20"/>
                <w:szCs w:val="20"/>
              </w:rPr>
            </w:pPr>
            <w:r w:rsidRPr="00D6753C">
              <w:rPr>
                <w:sz w:val="20"/>
                <w:szCs w:val="20"/>
              </w:rPr>
              <w:t>03</w:t>
            </w:r>
          </w:p>
        </w:tc>
        <w:tc>
          <w:tcPr>
            <w:tcW w:w="807" w:type="pct"/>
          </w:tcPr>
          <w:p w:rsidR="00F4359B" w:rsidRPr="00D6753C" w:rsidRDefault="00F4359B" w:rsidP="00D24EC7">
            <w:pPr>
              <w:tabs>
                <w:tab w:val="left" w:pos="1350"/>
              </w:tabs>
              <w:rPr>
                <w:sz w:val="20"/>
                <w:szCs w:val="20"/>
              </w:rPr>
            </w:pPr>
          </w:p>
        </w:tc>
      </w:tr>
    </w:tbl>
    <w:p w:rsidR="00B67376" w:rsidRPr="00D6753C" w:rsidRDefault="00B67376" w:rsidP="00B67376">
      <w:pPr>
        <w:tabs>
          <w:tab w:val="left" w:pos="1350"/>
        </w:tabs>
        <w:rPr>
          <w:rFonts w:ascii="Book Antiqua" w:hAnsi="Book Antiqua"/>
          <w:sz w:val="20"/>
          <w:szCs w:val="20"/>
        </w:rPr>
      </w:pPr>
      <w:r w:rsidRPr="00D6753C">
        <w:rPr>
          <w:rFonts w:ascii="Book Antiqua" w:hAnsi="Book Antiqua"/>
          <w:sz w:val="20"/>
          <w:szCs w:val="20"/>
        </w:rPr>
        <w:t xml:space="preserve">Unpaired –t-test (UTT), Fisher Exact </w:t>
      </w:r>
      <w:proofErr w:type="gramStart"/>
      <w:r w:rsidRPr="00D6753C">
        <w:rPr>
          <w:rFonts w:ascii="Book Antiqua" w:hAnsi="Book Antiqua"/>
          <w:sz w:val="20"/>
          <w:szCs w:val="20"/>
        </w:rPr>
        <w:t>test(</w:t>
      </w:r>
      <w:proofErr w:type="gramEnd"/>
      <w:r w:rsidRPr="00D6753C">
        <w:rPr>
          <w:rFonts w:ascii="Book Antiqua" w:hAnsi="Book Antiqua"/>
          <w:sz w:val="20"/>
          <w:szCs w:val="20"/>
        </w:rPr>
        <w:t>FET), *Mean,*SD, *SEM.</w:t>
      </w:r>
    </w:p>
    <w:p w:rsidR="00727B8C" w:rsidRPr="00D6753C" w:rsidRDefault="00727B8C" w:rsidP="00D24EC7">
      <w:pPr>
        <w:tabs>
          <w:tab w:val="left" w:pos="1350"/>
        </w:tabs>
        <w:rPr>
          <w:sz w:val="20"/>
          <w:szCs w:val="20"/>
        </w:rPr>
      </w:pPr>
    </w:p>
    <w:p w:rsidR="00727B8C" w:rsidRPr="008E5236" w:rsidRDefault="00727B8C" w:rsidP="00D24EC7">
      <w:pPr>
        <w:tabs>
          <w:tab w:val="left" w:pos="1350"/>
        </w:tabs>
        <w:rPr>
          <w:sz w:val="24"/>
          <w:szCs w:val="24"/>
        </w:rPr>
      </w:pPr>
    </w:p>
    <w:p w:rsidR="00727B8C" w:rsidRPr="008E5236" w:rsidRDefault="00727B8C" w:rsidP="00D24EC7">
      <w:pPr>
        <w:tabs>
          <w:tab w:val="left" w:pos="1350"/>
        </w:tabs>
        <w:rPr>
          <w:sz w:val="24"/>
          <w:szCs w:val="24"/>
        </w:rPr>
      </w:pPr>
    </w:p>
    <w:p w:rsidR="001A513B" w:rsidRPr="008E5236" w:rsidRDefault="001A513B" w:rsidP="00D24EC7">
      <w:pPr>
        <w:tabs>
          <w:tab w:val="left" w:pos="1350"/>
        </w:tabs>
        <w:rPr>
          <w:sz w:val="24"/>
          <w:szCs w:val="24"/>
        </w:rPr>
      </w:pPr>
    </w:p>
    <w:p w:rsidR="00AB5A9E" w:rsidRPr="008E5236" w:rsidRDefault="00AB5A9E" w:rsidP="00D24EC7">
      <w:pPr>
        <w:tabs>
          <w:tab w:val="left" w:pos="1350"/>
        </w:tabs>
        <w:rPr>
          <w:rFonts w:ascii="Book Antiqua" w:hAnsi="Book Antiqua"/>
          <w:sz w:val="24"/>
          <w:szCs w:val="24"/>
        </w:rPr>
      </w:pPr>
    </w:p>
    <w:p w:rsidR="00AB5A9E" w:rsidRPr="008E5236" w:rsidRDefault="00AB5A9E" w:rsidP="00D24EC7">
      <w:pPr>
        <w:tabs>
          <w:tab w:val="left" w:pos="1350"/>
        </w:tabs>
        <w:rPr>
          <w:rFonts w:ascii="Book Antiqua" w:hAnsi="Book Antiqua"/>
          <w:sz w:val="24"/>
          <w:szCs w:val="24"/>
        </w:rPr>
      </w:pPr>
    </w:p>
    <w:p w:rsidR="00AB5A9E" w:rsidRDefault="00AB5A9E" w:rsidP="00D24EC7">
      <w:pPr>
        <w:tabs>
          <w:tab w:val="left" w:pos="1350"/>
        </w:tabs>
        <w:rPr>
          <w:rFonts w:ascii="Book Antiqua" w:hAnsi="Book Antiqua"/>
          <w:sz w:val="24"/>
          <w:szCs w:val="24"/>
        </w:rPr>
      </w:pPr>
    </w:p>
    <w:p w:rsidR="005756E4" w:rsidRDefault="005756E4" w:rsidP="00D24EC7">
      <w:pPr>
        <w:tabs>
          <w:tab w:val="left" w:pos="1350"/>
        </w:tabs>
        <w:rPr>
          <w:rFonts w:ascii="Book Antiqua" w:hAnsi="Book Antiqua"/>
          <w:sz w:val="24"/>
          <w:szCs w:val="24"/>
        </w:rPr>
      </w:pPr>
    </w:p>
    <w:p w:rsidR="005756E4" w:rsidRDefault="005756E4" w:rsidP="00D24EC7">
      <w:pPr>
        <w:tabs>
          <w:tab w:val="left" w:pos="1350"/>
        </w:tabs>
        <w:rPr>
          <w:rFonts w:ascii="Book Antiqua" w:hAnsi="Book Antiqua"/>
          <w:sz w:val="24"/>
          <w:szCs w:val="24"/>
        </w:rPr>
      </w:pPr>
    </w:p>
    <w:p w:rsidR="005756E4" w:rsidRPr="008E5236" w:rsidRDefault="005756E4" w:rsidP="00D24EC7">
      <w:pPr>
        <w:tabs>
          <w:tab w:val="left" w:pos="1350"/>
        </w:tabs>
        <w:rPr>
          <w:rFonts w:ascii="Book Antiqua" w:hAnsi="Book Antiqua"/>
          <w:sz w:val="24"/>
          <w:szCs w:val="24"/>
        </w:rPr>
      </w:pPr>
    </w:p>
    <w:p w:rsidR="00AB5A9E" w:rsidRPr="008E5236" w:rsidRDefault="00EF2ABC" w:rsidP="00D24EC7">
      <w:pPr>
        <w:tabs>
          <w:tab w:val="left" w:pos="1350"/>
        </w:tabs>
        <w:rPr>
          <w:rFonts w:ascii="Book Antiqua" w:hAnsi="Book Antiqua"/>
          <w:sz w:val="24"/>
          <w:szCs w:val="24"/>
        </w:rPr>
      </w:pPr>
      <w:r w:rsidRPr="008E5236">
        <w:rPr>
          <w:rFonts w:ascii="Book Antiqua" w:hAnsi="Book Antiqua"/>
          <w:sz w:val="24"/>
          <w:szCs w:val="24"/>
        </w:rPr>
        <w:t xml:space="preserve">                                                    SECONDARY OUTCOME</w:t>
      </w:r>
    </w:p>
    <w:p w:rsidR="00EF2ABC" w:rsidRPr="008E5236" w:rsidRDefault="00722D35" w:rsidP="00D24EC7">
      <w:pPr>
        <w:tabs>
          <w:tab w:val="left" w:pos="1350"/>
        </w:tabs>
        <w:rPr>
          <w:rFonts w:ascii="Book Antiqua" w:hAnsi="Book Antiqua"/>
          <w:sz w:val="24"/>
          <w:szCs w:val="24"/>
        </w:rPr>
      </w:pPr>
      <w:proofErr w:type="gramStart"/>
      <w:r>
        <w:rPr>
          <w:rFonts w:ascii="Book Antiqua" w:hAnsi="Book Antiqua"/>
          <w:sz w:val="24"/>
          <w:szCs w:val="24"/>
        </w:rPr>
        <w:t>TABLE-2.</w:t>
      </w:r>
      <w:proofErr w:type="gramEnd"/>
    </w:p>
    <w:tbl>
      <w:tblPr>
        <w:tblStyle w:val="TableGrid"/>
        <w:tblW w:w="5000" w:type="pct"/>
        <w:tblLook w:val="04A0"/>
      </w:tblPr>
      <w:tblGrid>
        <w:gridCol w:w="2394"/>
        <w:gridCol w:w="2394"/>
        <w:gridCol w:w="2394"/>
        <w:gridCol w:w="2394"/>
      </w:tblGrid>
      <w:tr w:rsidR="00EF2ABC" w:rsidRPr="00D6753C" w:rsidTr="00EF2ABC">
        <w:tc>
          <w:tcPr>
            <w:tcW w:w="1250" w:type="pct"/>
          </w:tcPr>
          <w:p w:rsidR="00EF2ABC"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Indicator</w:t>
            </w:r>
          </w:p>
        </w:tc>
        <w:tc>
          <w:tcPr>
            <w:tcW w:w="1250" w:type="pct"/>
          </w:tcPr>
          <w:p w:rsidR="00EF2ABC"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Gr.A</w:t>
            </w:r>
            <w:r w:rsidR="00E043F3" w:rsidRPr="00D6753C">
              <w:rPr>
                <w:rFonts w:ascii="Book Antiqua" w:hAnsi="Book Antiqua"/>
                <w:sz w:val="20"/>
                <w:szCs w:val="20"/>
              </w:rPr>
              <w:t>- Cases-50</w:t>
            </w:r>
          </w:p>
        </w:tc>
        <w:tc>
          <w:tcPr>
            <w:tcW w:w="1250" w:type="pct"/>
          </w:tcPr>
          <w:p w:rsidR="00EF2ABC" w:rsidRPr="00D6753C" w:rsidRDefault="007A3ACD" w:rsidP="00D24EC7">
            <w:pPr>
              <w:tabs>
                <w:tab w:val="left" w:pos="1350"/>
              </w:tabs>
              <w:rPr>
                <w:rFonts w:ascii="Book Antiqua" w:hAnsi="Book Antiqua"/>
                <w:sz w:val="20"/>
                <w:szCs w:val="20"/>
              </w:rPr>
            </w:pPr>
            <w:r w:rsidRPr="00D6753C">
              <w:rPr>
                <w:rFonts w:ascii="Book Antiqua" w:hAnsi="Book Antiqua"/>
                <w:sz w:val="20"/>
                <w:szCs w:val="20"/>
              </w:rPr>
              <w:t>Gr.B</w:t>
            </w:r>
            <w:r w:rsidR="00E043F3" w:rsidRPr="00D6753C">
              <w:rPr>
                <w:rFonts w:ascii="Book Antiqua" w:hAnsi="Book Antiqua"/>
                <w:sz w:val="20"/>
                <w:szCs w:val="20"/>
              </w:rPr>
              <w:t>-Controls-50</w:t>
            </w:r>
          </w:p>
        </w:tc>
        <w:tc>
          <w:tcPr>
            <w:tcW w:w="1250" w:type="pct"/>
          </w:tcPr>
          <w:p w:rsidR="00EF2ABC" w:rsidRPr="00D6753C" w:rsidRDefault="00080C4F" w:rsidP="00080C4F">
            <w:pPr>
              <w:tabs>
                <w:tab w:val="left" w:pos="1350"/>
              </w:tabs>
              <w:rPr>
                <w:rFonts w:ascii="Book Antiqua" w:hAnsi="Book Antiqua"/>
                <w:sz w:val="20"/>
                <w:szCs w:val="20"/>
              </w:rPr>
            </w:pPr>
            <w:r w:rsidRPr="00D6753C">
              <w:rPr>
                <w:rFonts w:ascii="Book Antiqua" w:hAnsi="Book Antiqua"/>
                <w:sz w:val="20"/>
                <w:szCs w:val="20"/>
              </w:rPr>
              <w:t>UTT/FET-P-</w:t>
            </w:r>
            <w:r w:rsidR="007A3ACD" w:rsidRPr="00D6753C">
              <w:rPr>
                <w:rFonts w:ascii="Book Antiqua" w:hAnsi="Book Antiqua"/>
                <w:sz w:val="20"/>
                <w:szCs w:val="20"/>
              </w:rPr>
              <w:t>Value</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r w:rsidRPr="00D6753C">
              <w:rPr>
                <w:rFonts w:ascii="Book Antiqua" w:hAnsi="Book Antiqua"/>
                <w:sz w:val="20"/>
                <w:szCs w:val="20"/>
              </w:rPr>
              <w:t>Operation Time</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*90, *15,*2.12</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*120,*30,*4.24.</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&lt;0.0001.</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proofErr w:type="spellStart"/>
            <w:r w:rsidRPr="00D6753C">
              <w:rPr>
                <w:rFonts w:ascii="Book Antiqua" w:hAnsi="Book Antiqua"/>
                <w:sz w:val="20"/>
                <w:szCs w:val="20"/>
              </w:rPr>
              <w:t>Mobilisation</w:t>
            </w:r>
            <w:proofErr w:type="spellEnd"/>
            <w:r w:rsidRPr="00D6753C">
              <w:rPr>
                <w:rFonts w:ascii="Book Antiqua" w:hAnsi="Book Antiqua"/>
                <w:sz w:val="20"/>
                <w:szCs w:val="20"/>
              </w:rPr>
              <w:t xml:space="preserve"> Time</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*16, *4, *0.57.</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*40, *6, *0.85.</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&lt;0.0001.</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r w:rsidRPr="00D6753C">
              <w:rPr>
                <w:rFonts w:ascii="Book Antiqua" w:hAnsi="Book Antiqua"/>
                <w:sz w:val="20"/>
                <w:szCs w:val="20"/>
              </w:rPr>
              <w:t>Oral Feeding Time</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*24, *4,*0.57.</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*40, *6, *0.85.</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&lt;0.0001.</w:t>
            </w:r>
          </w:p>
        </w:tc>
      </w:tr>
      <w:tr w:rsidR="00B33D19" w:rsidRPr="00D6753C" w:rsidTr="00EF2ABC">
        <w:tc>
          <w:tcPr>
            <w:tcW w:w="1250" w:type="pct"/>
          </w:tcPr>
          <w:p w:rsidR="00B33D19" w:rsidRPr="00D6753C" w:rsidRDefault="0030145D" w:rsidP="00D24EC7">
            <w:pPr>
              <w:tabs>
                <w:tab w:val="left" w:pos="1350"/>
              </w:tabs>
              <w:rPr>
                <w:rFonts w:ascii="Book Antiqua" w:hAnsi="Book Antiqua"/>
                <w:sz w:val="20"/>
                <w:szCs w:val="20"/>
              </w:rPr>
            </w:pPr>
            <w:r w:rsidRPr="00D6753C">
              <w:rPr>
                <w:rFonts w:ascii="Book Antiqua" w:hAnsi="Book Antiqua"/>
                <w:sz w:val="20"/>
                <w:szCs w:val="20"/>
              </w:rPr>
              <w:t>Bowe</w:t>
            </w:r>
            <w:r w:rsidR="00B33D19" w:rsidRPr="00D6753C">
              <w:rPr>
                <w:rFonts w:ascii="Book Antiqua" w:hAnsi="Book Antiqua"/>
                <w:sz w:val="20"/>
                <w:szCs w:val="20"/>
              </w:rPr>
              <w:t>l Movement</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*24, *4, *0.57.</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*48, *6, *0.85.</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&lt;0.0001.</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r w:rsidRPr="00D6753C">
              <w:rPr>
                <w:rFonts w:ascii="Book Antiqua" w:hAnsi="Book Antiqua"/>
                <w:sz w:val="20"/>
                <w:szCs w:val="20"/>
              </w:rPr>
              <w:t>Severe Pain</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7/43</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17/33</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P=0.0338.</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proofErr w:type="spellStart"/>
            <w:r w:rsidRPr="00D6753C">
              <w:rPr>
                <w:rFonts w:ascii="Book Antiqua" w:hAnsi="Book Antiqua"/>
                <w:sz w:val="20"/>
                <w:szCs w:val="20"/>
              </w:rPr>
              <w:t>Annalgesic</w:t>
            </w:r>
            <w:proofErr w:type="spellEnd"/>
            <w:r w:rsidRPr="00D6753C">
              <w:rPr>
                <w:rFonts w:ascii="Book Antiqua" w:hAnsi="Book Antiqua"/>
                <w:sz w:val="20"/>
                <w:szCs w:val="20"/>
              </w:rPr>
              <w:t xml:space="preserve"> Require</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*24, *4, *0.57.</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*48, *6,*0.85.</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&lt;0.0001.</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r w:rsidRPr="00D6753C">
              <w:rPr>
                <w:rFonts w:ascii="Book Antiqua" w:hAnsi="Book Antiqua"/>
                <w:sz w:val="20"/>
                <w:szCs w:val="20"/>
              </w:rPr>
              <w:t>Satisfaction</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45/5 </w:t>
            </w:r>
          </w:p>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minimal</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3/47</w:t>
            </w:r>
          </w:p>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High</w:t>
            </w:r>
          </w:p>
        </w:tc>
        <w:tc>
          <w:tcPr>
            <w:tcW w:w="1250" w:type="pct"/>
          </w:tcPr>
          <w:p w:rsidR="00B33D19" w:rsidRPr="00D6753C" w:rsidRDefault="00B33D19" w:rsidP="00D6753C">
            <w:pPr>
              <w:tabs>
                <w:tab w:val="left" w:pos="1350"/>
              </w:tabs>
              <w:rPr>
                <w:rFonts w:ascii="Book Antiqua" w:hAnsi="Book Antiqua"/>
                <w:sz w:val="20"/>
                <w:szCs w:val="20"/>
              </w:rPr>
            </w:pP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proofErr w:type="spellStart"/>
            <w:r w:rsidRPr="00D6753C">
              <w:rPr>
                <w:rFonts w:ascii="Book Antiqua" w:hAnsi="Book Antiqua"/>
                <w:sz w:val="20"/>
                <w:szCs w:val="20"/>
              </w:rPr>
              <w:t>Febriillness</w:t>
            </w:r>
            <w:proofErr w:type="spellEnd"/>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5/45</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17/33</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P=0.0070.</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proofErr w:type="spellStart"/>
            <w:r w:rsidRPr="00D6753C">
              <w:rPr>
                <w:rFonts w:ascii="Book Antiqua" w:hAnsi="Book Antiqua"/>
                <w:sz w:val="20"/>
                <w:szCs w:val="20"/>
              </w:rPr>
              <w:t>Woundheling</w:t>
            </w:r>
            <w:proofErr w:type="spellEnd"/>
          </w:p>
        </w:tc>
        <w:tc>
          <w:tcPr>
            <w:tcW w:w="1250" w:type="pct"/>
          </w:tcPr>
          <w:p w:rsidR="00B33D19" w:rsidRPr="00D6753C" w:rsidRDefault="00B33D19" w:rsidP="00D6753C">
            <w:pPr>
              <w:tabs>
                <w:tab w:val="left" w:pos="1350"/>
              </w:tabs>
              <w:rPr>
                <w:rFonts w:ascii="Book Antiqua" w:hAnsi="Book Antiqua"/>
                <w:sz w:val="20"/>
                <w:szCs w:val="20"/>
              </w:rPr>
            </w:pPr>
          </w:p>
        </w:tc>
        <w:tc>
          <w:tcPr>
            <w:tcW w:w="1250" w:type="pct"/>
          </w:tcPr>
          <w:p w:rsidR="00B33D19" w:rsidRPr="00D6753C" w:rsidRDefault="00B33D19" w:rsidP="00D6753C">
            <w:pPr>
              <w:tabs>
                <w:tab w:val="left" w:pos="1350"/>
              </w:tabs>
              <w:rPr>
                <w:rFonts w:ascii="Book Antiqua" w:hAnsi="Book Antiqua"/>
                <w:sz w:val="20"/>
                <w:szCs w:val="20"/>
              </w:rPr>
            </w:pPr>
          </w:p>
        </w:tc>
        <w:tc>
          <w:tcPr>
            <w:tcW w:w="1250" w:type="pct"/>
          </w:tcPr>
          <w:p w:rsidR="00B33D19" w:rsidRPr="00D6753C" w:rsidRDefault="00B33D19" w:rsidP="00D6753C">
            <w:pPr>
              <w:tabs>
                <w:tab w:val="left" w:pos="1350"/>
              </w:tabs>
              <w:rPr>
                <w:rFonts w:ascii="Book Antiqua" w:hAnsi="Book Antiqua"/>
                <w:sz w:val="20"/>
                <w:szCs w:val="20"/>
              </w:rPr>
            </w:pP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r w:rsidRPr="00D6753C">
              <w:rPr>
                <w:rFonts w:ascii="Book Antiqua" w:hAnsi="Book Antiqua"/>
                <w:sz w:val="20"/>
                <w:szCs w:val="20"/>
              </w:rPr>
              <w:t xml:space="preserve">Wound </w:t>
            </w:r>
            <w:proofErr w:type="spellStart"/>
            <w:r w:rsidRPr="00D6753C">
              <w:rPr>
                <w:rFonts w:ascii="Book Antiqua" w:hAnsi="Book Antiqua"/>
                <w:sz w:val="20"/>
                <w:szCs w:val="20"/>
              </w:rPr>
              <w:t>Complecation</w:t>
            </w:r>
            <w:proofErr w:type="spellEnd"/>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3/47</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13/37</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P=0.0122.</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r w:rsidRPr="00D6753C">
              <w:rPr>
                <w:rFonts w:ascii="Book Antiqua" w:hAnsi="Book Antiqua"/>
                <w:sz w:val="20"/>
                <w:szCs w:val="20"/>
              </w:rPr>
              <w:t>Hospital Stay</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*9, *2, *0.28.</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*14, *4, *0.57.</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&lt;0.0001.</w:t>
            </w:r>
          </w:p>
        </w:tc>
      </w:tr>
      <w:tr w:rsidR="00B33D19" w:rsidRPr="00D6753C" w:rsidTr="00EF2ABC">
        <w:tc>
          <w:tcPr>
            <w:tcW w:w="1250" w:type="pct"/>
          </w:tcPr>
          <w:p w:rsidR="00B33D19" w:rsidRPr="00D6753C" w:rsidRDefault="00B33D19" w:rsidP="00D24EC7">
            <w:pPr>
              <w:tabs>
                <w:tab w:val="left" w:pos="1350"/>
              </w:tabs>
              <w:rPr>
                <w:rFonts w:ascii="Book Antiqua" w:hAnsi="Book Antiqua"/>
                <w:sz w:val="20"/>
                <w:szCs w:val="20"/>
              </w:rPr>
            </w:pPr>
            <w:r w:rsidRPr="00D6753C">
              <w:rPr>
                <w:rFonts w:ascii="Book Antiqua" w:hAnsi="Book Antiqua"/>
                <w:sz w:val="20"/>
                <w:szCs w:val="20"/>
              </w:rPr>
              <w:t>Re-Admission</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2</w:t>
            </w:r>
          </w:p>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 xml:space="preserve"> </w:t>
            </w:r>
          </w:p>
        </w:tc>
        <w:tc>
          <w:tcPr>
            <w:tcW w:w="1250" w:type="pct"/>
          </w:tcPr>
          <w:p w:rsidR="00B33D19" w:rsidRPr="00D6753C" w:rsidRDefault="00B33D19" w:rsidP="00D6753C">
            <w:pPr>
              <w:tabs>
                <w:tab w:val="left" w:pos="1350"/>
              </w:tabs>
              <w:rPr>
                <w:rFonts w:ascii="Book Antiqua" w:hAnsi="Book Antiqua"/>
                <w:sz w:val="20"/>
                <w:szCs w:val="20"/>
              </w:rPr>
            </w:pPr>
            <w:r w:rsidRPr="00D6753C">
              <w:rPr>
                <w:rFonts w:ascii="Book Antiqua" w:hAnsi="Book Antiqua"/>
                <w:sz w:val="20"/>
                <w:szCs w:val="20"/>
              </w:rPr>
              <w:t>5</w:t>
            </w:r>
          </w:p>
        </w:tc>
        <w:tc>
          <w:tcPr>
            <w:tcW w:w="1250" w:type="pct"/>
          </w:tcPr>
          <w:p w:rsidR="00B33D19" w:rsidRPr="00D6753C" w:rsidRDefault="00B33D19" w:rsidP="00D6753C">
            <w:pPr>
              <w:tabs>
                <w:tab w:val="left" w:pos="1350"/>
              </w:tabs>
              <w:rPr>
                <w:rFonts w:ascii="Book Antiqua" w:hAnsi="Book Antiqua"/>
                <w:sz w:val="20"/>
                <w:szCs w:val="20"/>
              </w:rPr>
            </w:pPr>
          </w:p>
        </w:tc>
      </w:tr>
    </w:tbl>
    <w:p w:rsidR="00B67376" w:rsidRPr="00D6753C" w:rsidRDefault="00B67376" w:rsidP="00B67376">
      <w:pPr>
        <w:tabs>
          <w:tab w:val="left" w:pos="1350"/>
        </w:tabs>
        <w:rPr>
          <w:rFonts w:ascii="Book Antiqua" w:hAnsi="Book Antiqua"/>
          <w:sz w:val="20"/>
          <w:szCs w:val="20"/>
        </w:rPr>
      </w:pPr>
      <w:r w:rsidRPr="00D6753C">
        <w:rPr>
          <w:rFonts w:ascii="Book Antiqua" w:hAnsi="Book Antiqua"/>
          <w:sz w:val="20"/>
          <w:szCs w:val="20"/>
        </w:rPr>
        <w:t xml:space="preserve">Unpaired –t-test (UTT), Fisher Exact </w:t>
      </w:r>
      <w:proofErr w:type="gramStart"/>
      <w:r w:rsidRPr="00D6753C">
        <w:rPr>
          <w:rFonts w:ascii="Book Antiqua" w:hAnsi="Book Antiqua"/>
          <w:sz w:val="20"/>
          <w:szCs w:val="20"/>
        </w:rPr>
        <w:t>test(</w:t>
      </w:r>
      <w:proofErr w:type="gramEnd"/>
      <w:r w:rsidRPr="00D6753C">
        <w:rPr>
          <w:rFonts w:ascii="Book Antiqua" w:hAnsi="Book Antiqua"/>
          <w:sz w:val="20"/>
          <w:szCs w:val="20"/>
        </w:rPr>
        <w:t>FET), *Mean,*SD, *SEM.</w:t>
      </w:r>
    </w:p>
    <w:p w:rsidR="00EF2ABC" w:rsidRDefault="00EF2ABC" w:rsidP="00D24EC7">
      <w:pPr>
        <w:tabs>
          <w:tab w:val="left" w:pos="1350"/>
        </w:tabs>
        <w:rPr>
          <w:rFonts w:ascii="Book Antiqua" w:hAnsi="Book Antiqua"/>
          <w:sz w:val="24"/>
          <w:szCs w:val="24"/>
        </w:rPr>
      </w:pPr>
    </w:p>
    <w:p w:rsidR="004572AE" w:rsidRDefault="004572AE" w:rsidP="00D24EC7">
      <w:pPr>
        <w:tabs>
          <w:tab w:val="left" w:pos="1350"/>
        </w:tabs>
        <w:rPr>
          <w:rFonts w:ascii="Book Antiqua" w:hAnsi="Book Antiqua"/>
          <w:sz w:val="24"/>
          <w:szCs w:val="24"/>
        </w:rPr>
      </w:pPr>
    </w:p>
    <w:p w:rsidR="004572AE" w:rsidRDefault="004572AE" w:rsidP="00D24EC7">
      <w:pPr>
        <w:tabs>
          <w:tab w:val="left" w:pos="1350"/>
        </w:tabs>
        <w:rPr>
          <w:rFonts w:ascii="Book Antiqua" w:hAnsi="Book Antiqua"/>
          <w:sz w:val="24"/>
          <w:szCs w:val="24"/>
        </w:rPr>
      </w:pPr>
    </w:p>
    <w:p w:rsidR="004572AE" w:rsidRDefault="004572AE" w:rsidP="00D24EC7">
      <w:pPr>
        <w:tabs>
          <w:tab w:val="left" w:pos="1350"/>
        </w:tabs>
        <w:rPr>
          <w:rFonts w:ascii="Book Antiqua" w:hAnsi="Book Antiqua"/>
          <w:sz w:val="24"/>
          <w:szCs w:val="24"/>
        </w:rPr>
      </w:pPr>
    </w:p>
    <w:p w:rsidR="004572AE" w:rsidRDefault="004572AE" w:rsidP="00D24EC7">
      <w:pPr>
        <w:tabs>
          <w:tab w:val="left" w:pos="1350"/>
        </w:tabs>
        <w:rPr>
          <w:rFonts w:ascii="Book Antiqua" w:hAnsi="Book Antiqua"/>
          <w:sz w:val="24"/>
          <w:szCs w:val="24"/>
        </w:rPr>
      </w:pPr>
    </w:p>
    <w:p w:rsidR="004572AE" w:rsidRDefault="004572AE" w:rsidP="00D24EC7">
      <w:pPr>
        <w:tabs>
          <w:tab w:val="left" w:pos="1350"/>
        </w:tabs>
        <w:rPr>
          <w:rFonts w:ascii="Book Antiqua" w:hAnsi="Book Antiqua"/>
          <w:sz w:val="24"/>
          <w:szCs w:val="24"/>
        </w:rPr>
      </w:pPr>
    </w:p>
    <w:p w:rsidR="004572AE" w:rsidRDefault="004572AE" w:rsidP="00D24EC7">
      <w:pPr>
        <w:tabs>
          <w:tab w:val="left" w:pos="1350"/>
        </w:tabs>
        <w:rPr>
          <w:rFonts w:ascii="Book Antiqua" w:hAnsi="Book Antiqua"/>
          <w:sz w:val="24"/>
          <w:szCs w:val="24"/>
        </w:rPr>
      </w:pPr>
    </w:p>
    <w:p w:rsidR="004572AE" w:rsidRDefault="004572AE" w:rsidP="00D24EC7">
      <w:pPr>
        <w:tabs>
          <w:tab w:val="left" w:pos="1350"/>
        </w:tabs>
        <w:rPr>
          <w:rFonts w:ascii="Book Antiqua" w:hAnsi="Book Antiqua"/>
          <w:sz w:val="24"/>
          <w:szCs w:val="24"/>
        </w:rPr>
      </w:pPr>
    </w:p>
    <w:p w:rsidR="004572AE" w:rsidRDefault="004572AE" w:rsidP="00D24EC7">
      <w:pPr>
        <w:tabs>
          <w:tab w:val="left" w:pos="1350"/>
        </w:tabs>
        <w:rPr>
          <w:rFonts w:ascii="Book Antiqua" w:hAnsi="Book Antiqua"/>
          <w:sz w:val="24"/>
          <w:szCs w:val="24"/>
        </w:rPr>
      </w:pPr>
    </w:p>
    <w:p w:rsidR="004572AE" w:rsidRPr="008E5236" w:rsidRDefault="004572AE" w:rsidP="00D24EC7">
      <w:pPr>
        <w:tabs>
          <w:tab w:val="left" w:pos="1350"/>
        </w:tabs>
        <w:rPr>
          <w:rFonts w:ascii="Book Antiqua" w:hAnsi="Book Antiqua"/>
          <w:sz w:val="24"/>
          <w:szCs w:val="24"/>
        </w:rPr>
      </w:pPr>
    </w:p>
    <w:p w:rsidR="002F677B" w:rsidRDefault="002F677B" w:rsidP="00D24EC7">
      <w:pPr>
        <w:tabs>
          <w:tab w:val="left" w:pos="1350"/>
        </w:tabs>
        <w:rPr>
          <w:rFonts w:ascii="Book Antiqua" w:hAnsi="Book Antiqua"/>
          <w:sz w:val="24"/>
          <w:szCs w:val="24"/>
        </w:rPr>
      </w:pPr>
    </w:p>
    <w:p w:rsidR="002F677B" w:rsidRDefault="002F677B" w:rsidP="00D24EC7">
      <w:pPr>
        <w:tabs>
          <w:tab w:val="left" w:pos="1350"/>
        </w:tabs>
        <w:rPr>
          <w:rFonts w:ascii="Book Antiqua" w:hAnsi="Book Antiqua"/>
          <w:sz w:val="24"/>
          <w:szCs w:val="24"/>
        </w:rPr>
      </w:pPr>
    </w:p>
    <w:p w:rsidR="00D6753C" w:rsidRDefault="00D6753C" w:rsidP="00D24EC7">
      <w:pPr>
        <w:tabs>
          <w:tab w:val="left" w:pos="1350"/>
        </w:tabs>
        <w:rPr>
          <w:rFonts w:ascii="Book Antiqua" w:hAnsi="Book Antiqua"/>
          <w:sz w:val="24"/>
          <w:szCs w:val="24"/>
        </w:rPr>
      </w:pPr>
    </w:p>
    <w:p w:rsidR="00D6753C" w:rsidRDefault="00D6753C" w:rsidP="00D24EC7">
      <w:pPr>
        <w:tabs>
          <w:tab w:val="left" w:pos="1350"/>
        </w:tabs>
        <w:rPr>
          <w:rFonts w:ascii="Book Antiqua" w:hAnsi="Book Antiqua"/>
          <w:sz w:val="24"/>
          <w:szCs w:val="24"/>
        </w:rPr>
      </w:pPr>
    </w:p>
    <w:p w:rsidR="00D6753C" w:rsidRDefault="00D6753C" w:rsidP="00D24EC7">
      <w:pPr>
        <w:tabs>
          <w:tab w:val="left" w:pos="1350"/>
        </w:tabs>
        <w:rPr>
          <w:rFonts w:ascii="Book Antiqua" w:hAnsi="Book Antiqua"/>
          <w:sz w:val="24"/>
          <w:szCs w:val="24"/>
        </w:rPr>
      </w:pPr>
    </w:p>
    <w:p w:rsidR="00D6753C" w:rsidRDefault="00722D35" w:rsidP="00D24EC7">
      <w:pPr>
        <w:tabs>
          <w:tab w:val="left" w:pos="1350"/>
        </w:tabs>
        <w:rPr>
          <w:rFonts w:ascii="Book Antiqua" w:hAnsi="Book Antiqua"/>
          <w:sz w:val="24"/>
          <w:szCs w:val="24"/>
        </w:rPr>
      </w:pPr>
      <w:r>
        <w:rPr>
          <w:rFonts w:ascii="Book Antiqua" w:hAnsi="Book Antiqua"/>
          <w:sz w:val="24"/>
          <w:szCs w:val="24"/>
        </w:rPr>
        <w:t>NEWBORN OUTCOMES:-</w:t>
      </w:r>
    </w:p>
    <w:p w:rsidR="002F677B" w:rsidRPr="008E5236" w:rsidRDefault="00722D35" w:rsidP="002F677B">
      <w:pPr>
        <w:tabs>
          <w:tab w:val="left" w:pos="1350"/>
        </w:tabs>
        <w:rPr>
          <w:rFonts w:ascii="Book Antiqua" w:hAnsi="Book Antiqua"/>
          <w:sz w:val="24"/>
          <w:szCs w:val="24"/>
        </w:rPr>
      </w:pPr>
      <w:r>
        <w:rPr>
          <w:rFonts w:ascii="Book Antiqua" w:hAnsi="Book Antiqua"/>
          <w:sz w:val="24"/>
          <w:szCs w:val="24"/>
        </w:rPr>
        <w:t>TABLE-3.</w:t>
      </w:r>
    </w:p>
    <w:tbl>
      <w:tblPr>
        <w:tblStyle w:val="TableGrid"/>
        <w:tblW w:w="5000" w:type="pct"/>
        <w:tblLook w:val="04A0"/>
      </w:tblPr>
      <w:tblGrid>
        <w:gridCol w:w="2394"/>
        <w:gridCol w:w="2394"/>
        <w:gridCol w:w="2394"/>
        <w:gridCol w:w="2394"/>
      </w:tblGrid>
      <w:tr w:rsidR="002F677B" w:rsidRPr="00D6753C" w:rsidTr="00D6753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INDICATORS</w:t>
            </w:r>
          </w:p>
        </w:tc>
        <w:tc>
          <w:tcPr>
            <w:tcW w:w="1250" w:type="pct"/>
          </w:tcPr>
          <w:p w:rsidR="002F677B" w:rsidRPr="00D6753C" w:rsidRDefault="002F677B" w:rsidP="00D6753C">
            <w:pPr>
              <w:tabs>
                <w:tab w:val="left" w:pos="1350"/>
              </w:tabs>
              <w:rPr>
                <w:rFonts w:ascii="Book Antiqua" w:hAnsi="Book Antiqua"/>
                <w:sz w:val="20"/>
                <w:szCs w:val="20"/>
              </w:rPr>
            </w:pPr>
            <w:proofErr w:type="spellStart"/>
            <w:r w:rsidRPr="00D6753C">
              <w:rPr>
                <w:rFonts w:ascii="Book Antiqua" w:hAnsi="Book Antiqua"/>
                <w:sz w:val="20"/>
                <w:szCs w:val="20"/>
              </w:rPr>
              <w:t>Gr</w:t>
            </w:r>
            <w:proofErr w:type="spellEnd"/>
            <w:r w:rsidRPr="00D6753C">
              <w:rPr>
                <w:rFonts w:ascii="Book Antiqua" w:hAnsi="Book Antiqua"/>
                <w:sz w:val="20"/>
                <w:szCs w:val="20"/>
              </w:rPr>
              <w:t>-A-CASES(50)</w:t>
            </w:r>
          </w:p>
        </w:tc>
        <w:tc>
          <w:tcPr>
            <w:tcW w:w="1250" w:type="pct"/>
          </w:tcPr>
          <w:p w:rsidR="002F677B" w:rsidRPr="00D6753C" w:rsidRDefault="002F677B" w:rsidP="00D6753C">
            <w:pPr>
              <w:tabs>
                <w:tab w:val="left" w:pos="1350"/>
              </w:tabs>
              <w:rPr>
                <w:rFonts w:ascii="Book Antiqua" w:hAnsi="Book Antiqua"/>
                <w:sz w:val="20"/>
                <w:szCs w:val="20"/>
              </w:rPr>
            </w:pPr>
            <w:proofErr w:type="spellStart"/>
            <w:r w:rsidRPr="00D6753C">
              <w:rPr>
                <w:rFonts w:ascii="Book Antiqua" w:hAnsi="Book Antiqua"/>
                <w:sz w:val="20"/>
                <w:szCs w:val="20"/>
              </w:rPr>
              <w:t>Gr</w:t>
            </w:r>
            <w:proofErr w:type="spellEnd"/>
            <w:r w:rsidRPr="00D6753C">
              <w:rPr>
                <w:rFonts w:ascii="Book Antiqua" w:hAnsi="Book Antiqua"/>
                <w:sz w:val="20"/>
                <w:szCs w:val="20"/>
              </w:rPr>
              <w:t>-B-CONTROLS(50)</w:t>
            </w:r>
          </w:p>
        </w:tc>
        <w:tc>
          <w:tcPr>
            <w:tcW w:w="1250" w:type="pct"/>
          </w:tcPr>
          <w:p w:rsidR="002F677B" w:rsidRPr="00D6753C" w:rsidRDefault="00080C4F" w:rsidP="00D6753C">
            <w:pPr>
              <w:tabs>
                <w:tab w:val="left" w:pos="1350"/>
              </w:tabs>
              <w:rPr>
                <w:rFonts w:ascii="Book Antiqua" w:hAnsi="Book Antiqua"/>
                <w:sz w:val="20"/>
                <w:szCs w:val="20"/>
              </w:rPr>
            </w:pPr>
            <w:r w:rsidRPr="00D6753C">
              <w:rPr>
                <w:rFonts w:ascii="Book Antiqua" w:hAnsi="Book Antiqua"/>
                <w:sz w:val="20"/>
                <w:szCs w:val="20"/>
              </w:rPr>
              <w:t xml:space="preserve"> FET/UTT-</w:t>
            </w:r>
            <w:r w:rsidR="002F677B" w:rsidRPr="00D6753C">
              <w:rPr>
                <w:rFonts w:ascii="Book Antiqua" w:hAnsi="Book Antiqua"/>
                <w:sz w:val="20"/>
                <w:szCs w:val="20"/>
              </w:rPr>
              <w:t xml:space="preserve"> P-value</w:t>
            </w:r>
            <w:r w:rsidRPr="00D6753C">
              <w:rPr>
                <w:rFonts w:ascii="Book Antiqua" w:hAnsi="Book Antiqua"/>
                <w:sz w:val="20"/>
                <w:szCs w:val="20"/>
              </w:rPr>
              <w:t>.</w:t>
            </w:r>
          </w:p>
        </w:tc>
      </w:tr>
      <w:tr w:rsidR="002F677B" w:rsidRPr="00D6753C" w:rsidTr="00D6753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Incision to Delivery.</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Cried at Birth.</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10,2,.28</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45/5</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15,5,.71</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15/35</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tc>
      </w:tr>
      <w:tr w:rsidR="002F677B" w:rsidRPr="00D6753C" w:rsidTr="00D6753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w:t>
            </w:r>
            <w:proofErr w:type="spellStart"/>
            <w:r w:rsidRPr="00D6753C">
              <w:rPr>
                <w:rFonts w:ascii="Book Antiqua" w:hAnsi="Book Antiqua"/>
                <w:sz w:val="20"/>
                <w:szCs w:val="20"/>
              </w:rPr>
              <w:t>Meconeum</w:t>
            </w:r>
            <w:proofErr w:type="spellEnd"/>
            <w:r w:rsidRPr="00D6753C">
              <w:rPr>
                <w:rFonts w:ascii="Book Antiqua" w:hAnsi="Book Antiqua"/>
                <w:sz w:val="20"/>
                <w:szCs w:val="20"/>
              </w:rPr>
              <w:t xml:space="preserve"> staining</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Birth trauma</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4/46</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1/49</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23/27</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9/41</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P=0.0157.</w:t>
            </w:r>
          </w:p>
        </w:tc>
      </w:tr>
      <w:tr w:rsidR="002F677B" w:rsidRPr="00D6753C" w:rsidTr="00D6753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E.N.C.</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3/47</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25/25</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tc>
      </w:tr>
      <w:tr w:rsidR="002F677B" w:rsidRPr="00D6753C" w:rsidTr="00D6753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APGAR SCORE:-</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7-10</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4-6</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BABY WEIGHT:-</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&lt;1.5 </w:t>
            </w:r>
            <w:proofErr w:type="spellStart"/>
            <w:r w:rsidRPr="00D6753C">
              <w:rPr>
                <w:rFonts w:ascii="Book Antiqua" w:hAnsi="Book Antiqua"/>
                <w:sz w:val="20"/>
                <w:szCs w:val="20"/>
              </w:rPr>
              <w:t>Kgs</w:t>
            </w:r>
            <w:proofErr w:type="spellEnd"/>
            <w:r w:rsidRPr="00D6753C">
              <w:rPr>
                <w:rFonts w:ascii="Book Antiqua" w:hAnsi="Book Antiqua"/>
                <w:sz w:val="20"/>
                <w:szCs w:val="20"/>
              </w:rPr>
              <w:t>.</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1.5-2 </w:t>
            </w:r>
            <w:proofErr w:type="spellStart"/>
            <w:r w:rsidRPr="00D6753C">
              <w:rPr>
                <w:rFonts w:ascii="Book Antiqua" w:hAnsi="Book Antiqua"/>
                <w:sz w:val="20"/>
                <w:szCs w:val="20"/>
              </w:rPr>
              <w:t>Kgs</w:t>
            </w:r>
            <w:proofErr w:type="spellEnd"/>
            <w:r w:rsidRPr="00D6753C">
              <w:rPr>
                <w:rFonts w:ascii="Book Antiqua" w:hAnsi="Book Antiqua"/>
                <w:sz w:val="20"/>
                <w:szCs w:val="20"/>
              </w:rPr>
              <w:t>.</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w:t>
            </w:r>
            <w:proofErr w:type="gramStart"/>
            <w:r w:rsidRPr="00D6753C">
              <w:rPr>
                <w:rFonts w:ascii="Book Antiqua" w:hAnsi="Book Antiqua"/>
                <w:sz w:val="20"/>
                <w:szCs w:val="20"/>
              </w:rPr>
              <w:t>2-  2.5</w:t>
            </w:r>
            <w:proofErr w:type="gramEnd"/>
            <w:r w:rsidRPr="00D6753C">
              <w:rPr>
                <w:rFonts w:ascii="Book Antiqua" w:hAnsi="Book Antiqua"/>
                <w:sz w:val="20"/>
                <w:szCs w:val="20"/>
              </w:rPr>
              <w:t xml:space="preserve"> </w:t>
            </w:r>
            <w:proofErr w:type="spellStart"/>
            <w:r w:rsidRPr="00D6753C">
              <w:rPr>
                <w:rFonts w:ascii="Book Antiqua" w:hAnsi="Book Antiqua"/>
                <w:sz w:val="20"/>
                <w:szCs w:val="20"/>
              </w:rPr>
              <w:t>Kgs</w:t>
            </w:r>
            <w:proofErr w:type="spellEnd"/>
            <w:r w:rsidRPr="00D6753C">
              <w:rPr>
                <w:rFonts w:ascii="Book Antiqua" w:hAnsi="Book Antiqua"/>
                <w:sz w:val="20"/>
                <w:szCs w:val="20"/>
              </w:rPr>
              <w:t>.</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&gt;2.5Kgs.</w:t>
            </w:r>
          </w:p>
          <w:p w:rsidR="002F677B" w:rsidRPr="00D6753C" w:rsidRDefault="002F677B" w:rsidP="00D6753C">
            <w:pPr>
              <w:tabs>
                <w:tab w:val="left" w:pos="1350"/>
              </w:tabs>
              <w:rPr>
                <w:rFonts w:ascii="Book Antiqua" w:hAnsi="Book Antiqua"/>
                <w:sz w:val="20"/>
                <w:szCs w:val="20"/>
              </w:rPr>
            </w:pPr>
          </w:p>
        </w:tc>
        <w:tc>
          <w:tcPr>
            <w:tcW w:w="1250" w:type="pct"/>
          </w:tcPr>
          <w:p w:rsidR="002F677B" w:rsidRPr="00D6753C" w:rsidRDefault="002F677B" w:rsidP="00D6753C">
            <w:pPr>
              <w:tabs>
                <w:tab w:val="left" w:pos="1350"/>
              </w:tabs>
              <w:rPr>
                <w:rFonts w:ascii="Book Antiqua" w:hAnsi="Book Antiqua"/>
                <w:sz w:val="20"/>
                <w:szCs w:val="20"/>
              </w:rPr>
            </w:pP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40/10</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9/41</w:t>
            </w:r>
          </w:p>
          <w:p w:rsidR="002F677B" w:rsidRPr="00D6753C" w:rsidRDefault="002F677B" w:rsidP="00D6753C">
            <w:pPr>
              <w:tabs>
                <w:tab w:val="left" w:pos="1350"/>
              </w:tabs>
              <w:rPr>
                <w:rFonts w:ascii="Book Antiqua" w:hAnsi="Book Antiqua"/>
                <w:sz w:val="20"/>
                <w:szCs w:val="20"/>
              </w:rPr>
            </w:pP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7/43</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5/45</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12/38</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33/17</w:t>
            </w:r>
          </w:p>
        </w:tc>
        <w:tc>
          <w:tcPr>
            <w:tcW w:w="1250" w:type="pct"/>
          </w:tcPr>
          <w:p w:rsidR="002F677B" w:rsidRPr="00D6753C" w:rsidRDefault="002F677B" w:rsidP="00D6753C">
            <w:pPr>
              <w:tabs>
                <w:tab w:val="left" w:pos="1350"/>
              </w:tabs>
              <w:rPr>
                <w:rFonts w:ascii="Book Antiqua" w:hAnsi="Book Antiqua"/>
                <w:sz w:val="20"/>
                <w:szCs w:val="20"/>
              </w:rPr>
            </w:pP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15/35</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39/11</w:t>
            </w:r>
          </w:p>
          <w:p w:rsidR="002F677B" w:rsidRPr="00D6753C" w:rsidRDefault="002F677B" w:rsidP="00D6753C">
            <w:pPr>
              <w:tabs>
                <w:tab w:val="left" w:pos="1350"/>
              </w:tabs>
              <w:rPr>
                <w:rFonts w:ascii="Book Antiqua" w:hAnsi="Book Antiqua"/>
                <w:sz w:val="20"/>
                <w:szCs w:val="20"/>
              </w:rPr>
            </w:pP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37/13</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40/10</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36/14</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15/35</w:t>
            </w:r>
          </w:p>
          <w:p w:rsidR="002F677B" w:rsidRPr="00D6753C" w:rsidRDefault="002F677B" w:rsidP="00D6753C">
            <w:pPr>
              <w:tabs>
                <w:tab w:val="left" w:pos="1350"/>
              </w:tabs>
              <w:rPr>
                <w:rFonts w:ascii="Book Antiqua" w:hAnsi="Book Antiqua"/>
                <w:sz w:val="20"/>
                <w:szCs w:val="20"/>
              </w:rPr>
            </w:pPr>
          </w:p>
        </w:tc>
        <w:tc>
          <w:tcPr>
            <w:tcW w:w="1250" w:type="pct"/>
          </w:tcPr>
          <w:p w:rsidR="002F677B" w:rsidRPr="00D6753C" w:rsidRDefault="002F677B" w:rsidP="00D6753C">
            <w:pPr>
              <w:tabs>
                <w:tab w:val="left" w:pos="1350"/>
              </w:tabs>
              <w:rPr>
                <w:rFonts w:ascii="Book Antiqua" w:hAnsi="Book Antiqua"/>
                <w:sz w:val="20"/>
                <w:szCs w:val="20"/>
              </w:rPr>
            </w:pP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p w:rsidR="002F677B" w:rsidRPr="00D6753C" w:rsidRDefault="002F677B" w:rsidP="00D6753C">
            <w:pPr>
              <w:tabs>
                <w:tab w:val="left" w:pos="1350"/>
              </w:tabs>
              <w:rPr>
                <w:rFonts w:ascii="Book Antiqua" w:hAnsi="Book Antiqua"/>
                <w:sz w:val="20"/>
                <w:szCs w:val="20"/>
              </w:rPr>
            </w:pP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P&lt;0.0001.</w:t>
            </w:r>
          </w:p>
        </w:tc>
      </w:tr>
      <w:tr w:rsidR="002F677B" w:rsidRPr="00D6753C" w:rsidTr="00D6753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NICU ADMISSION</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5/45</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20/30</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P=0.0010.</w:t>
            </w:r>
          </w:p>
        </w:tc>
      </w:tr>
      <w:tr w:rsidR="002F677B" w:rsidRPr="00D6753C" w:rsidTr="00D6753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 xml:space="preserve"> DEATH</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3/47</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16/34</w:t>
            </w:r>
          </w:p>
        </w:tc>
        <w:tc>
          <w:tcPr>
            <w:tcW w:w="1250" w:type="pct"/>
          </w:tcPr>
          <w:p w:rsidR="002F677B" w:rsidRPr="00D6753C" w:rsidRDefault="002F677B" w:rsidP="00D6753C">
            <w:pPr>
              <w:tabs>
                <w:tab w:val="left" w:pos="1350"/>
              </w:tabs>
              <w:rPr>
                <w:rFonts w:ascii="Book Antiqua" w:hAnsi="Book Antiqua"/>
                <w:sz w:val="20"/>
                <w:szCs w:val="20"/>
              </w:rPr>
            </w:pPr>
            <w:r w:rsidRPr="00D6753C">
              <w:rPr>
                <w:rFonts w:ascii="Book Antiqua" w:hAnsi="Book Antiqua"/>
                <w:sz w:val="20"/>
                <w:szCs w:val="20"/>
              </w:rPr>
              <w:t>P=0.0017.</w:t>
            </w:r>
          </w:p>
        </w:tc>
      </w:tr>
    </w:tbl>
    <w:p w:rsidR="00B67376" w:rsidRPr="00D6753C" w:rsidRDefault="002F677B" w:rsidP="00B67376">
      <w:pPr>
        <w:tabs>
          <w:tab w:val="left" w:pos="1350"/>
        </w:tabs>
        <w:rPr>
          <w:rFonts w:ascii="Book Antiqua" w:hAnsi="Book Antiqua"/>
          <w:sz w:val="20"/>
          <w:szCs w:val="20"/>
        </w:rPr>
      </w:pPr>
      <w:r w:rsidRPr="00D6753C">
        <w:rPr>
          <w:sz w:val="20"/>
          <w:szCs w:val="20"/>
        </w:rPr>
        <w:t>.</w:t>
      </w:r>
      <w:proofErr w:type="spellStart"/>
      <w:r w:rsidRPr="00D6753C">
        <w:rPr>
          <w:sz w:val="20"/>
          <w:szCs w:val="20"/>
        </w:rPr>
        <w:t>Mean</w:t>
      </w:r>
      <w:proofErr w:type="gramStart"/>
      <w:r w:rsidRPr="00D6753C">
        <w:rPr>
          <w:sz w:val="20"/>
          <w:szCs w:val="20"/>
        </w:rPr>
        <w:t>,SD,SEM</w:t>
      </w:r>
      <w:proofErr w:type="spellEnd"/>
      <w:proofErr w:type="gramEnd"/>
      <w:r w:rsidRPr="00D6753C">
        <w:rPr>
          <w:sz w:val="20"/>
          <w:szCs w:val="20"/>
        </w:rPr>
        <w:t>.</w:t>
      </w:r>
      <w:r w:rsidR="00B67376" w:rsidRPr="00D6753C">
        <w:rPr>
          <w:rFonts w:ascii="Book Antiqua" w:hAnsi="Book Antiqua"/>
          <w:sz w:val="20"/>
          <w:szCs w:val="20"/>
        </w:rPr>
        <w:t xml:space="preserve"> Unpaired –t-test (UTT), Fisher Exact test(FET), *Mean,*SD, *SEM.</w:t>
      </w:r>
    </w:p>
    <w:p w:rsidR="002F677B" w:rsidRPr="00D6753C" w:rsidRDefault="002F677B" w:rsidP="002F677B">
      <w:pPr>
        <w:rPr>
          <w:sz w:val="20"/>
          <w:szCs w:val="20"/>
        </w:rPr>
      </w:pPr>
    </w:p>
    <w:p w:rsidR="002F677B" w:rsidRPr="00D6753C" w:rsidRDefault="002F677B" w:rsidP="00D24EC7">
      <w:pPr>
        <w:tabs>
          <w:tab w:val="left" w:pos="1350"/>
        </w:tabs>
        <w:rPr>
          <w:rFonts w:ascii="Book Antiqua" w:hAnsi="Book Antiqua"/>
          <w:sz w:val="20"/>
          <w:szCs w:val="20"/>
        </w:rPr>
      </w:pPr>
    </w:p>
    <w:p w:rsidR="002F677B" w:rsidRPr="00D6753C" w:rsidRDefault="002F677B" w:rsidP="00D24EC7">
      <w:pPr>
        <w:tabs>
          <w:tab w:val="left" w:pos="1350"/>
        </w:tabs>
        <w:rPr>
          <w:rFonts w:ascii="Book Antiqua" w:hAnsi="Book Antiqua"/>
          <w:sz w:val="20"/>
          <w:szCs w:val="20"/>
        </w:rPr>
      </w:pPr>
    </w:p>
    <w:p w:rsidR="00D10764" w:rsidRDefault="00D10764" w:rsidP="00FC1325">
      <w:pPr>
        <w:pStyle w:val="NoSpacing"/>
        <w:rPr>
          <w:rFonts w:ascii="Book Antiqua" w:hAnsi="Book Antiqua"/>
          <w:sz w:val="24"/>
          <w:szCs w:val="24"/>
        </w:rPr>
      </w:pPr>
    </w:p>
    <w:sectPr w:rsidR="00D10764" w:rsidSect="0091344F">
      <w:pgSz w:w="12240" w:h="15840"/>
      <w:pgMar w:top="864"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7E70DD"/>
    <w:multiLevelType w:val="hybridMultilevel"/>
    <w:tmpl w:val="23A26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9F6FC1"/>
    <w:multiLevelType w:val="hybridMultilevel"/>
    <w:tmpl w:val="23A26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1344F"/>
    <w:rsid w:val="000149A2"/>
    <w:rsid w:val="000311C1"/>
    <w:rsid w:val="00052C6C"/>
    <w:rsid w:val="00080C4F"/>
    <w:rsid w:val="00096EB2"/>
    <w:rsid w:val="000A13F4"/>
    <w:rsid w:val="000A239E"/>
    <w:rsid w:val="000A6A16"/>
    <w:rsid w:val="000B28B4"/>
    <w:rsid w:val="000C6A92"/>
    <w:rsid w:val="000D1755"/>
    <w:rsid w:val="000E6341"/>
    <w:rsid w:val="000F45A9"/>
    <w:rsid w:val="0011204D"/>
    <w:rsid w:val="0011520E"/>
    <w:rsid w:val="00117337"/>
    <w:rsid w:val="00137500"/>
    <w:rsid w:val="00144540"/>
    <w:rsid w:val="001655C5"/>
    <w:rsid w:val="00167067"/>
    <w:rsid w:val="00167510"/>
    <w:rsid w:val="0016795B"/>
    <w:rsid w:val="00171EE3"/>
    <w:rsid w:val="00173904"/>
    <w:rsid w:val="00180042"/>
    <w:rsid w:val="001903FD"/>
    <w:rsid w:val="00190F8D"/>
    <w:rsid w:val="001966E1"/>
    <w:rsid w:val="001A513B"/>
    <w:rsid w:val="001A75E1"/>
    <w:rsid w:val="001B744B"/>
    <w:rsid w:val="001C3861"/>
    <w:rsid w:val="001D777A"/>
    <w:rsid w:val="001E6C2C"/>
    <w:rsid w:val="002168CA"/>
    <w:rsid w:val="00231CE6"/>
    <w:rsid w:val="00253296"/>
    <w:rsid w:val="00261571"/>
    <w:rsid w:val="00264AEC"/>
    <w:rsid w:val="00273362"/>
    <w:rsid w:val="002A69CD"/>
    <w:rsid w:val="002B171A"/>
    <w:rsid w:val="002B1ED3"/>
    <w:rsid w:val="002B6311"/>
    <w:rsid w:val="002D6697"/>
    <w:rsid w:val="002E370E"/>
    <w:rsid w:val="002F278B"/>
    <w:rsid w:val="002F677B"/>
    <w:rsid w:val="0030145D"/>
    <w:rsid w:val="0031147C"/>
    <w:rsid w:val="00312E5B"/>
    <w:rsid w:val="00333BE1"/>
    <w:rsid w:val="00335C1F"/>
    <w:rsid w:val="003402B3"/>
    <w:rsid w:val="003422FB"/>
    <w:rsid w:val="003569C5"/>
    <w:rsid w:val="00366C88"/>
    <w:rsid w:val="003673E2"/>
    <w:rsid w:val="00367507"/>
    <w:rsid w:val="003A650B"/>
    <w:rsid w:val="003B6C70"/>
    <w:rsid w:val="003C57B4"/>
    <w:rsid w:val="003D74C0"/>
    <w:rsid w:val="003E26A7"/>
    <w:rsid w:val="003F4D07"/>
    <w:rsid w:val="00412A75"/>
    <w:rsid w:val="0045080A"/>
    <w:rsid w:val="0045118F"/>
    <w:rsid w:val="004567D6"/>
    <w:rsid w:val="004572AE"/>
    <w:rsid w:val="00462095"/>
    <w:rsid w:val="00471293"/>
    <w:rsid w:val="00471665"/>
    <w:rsid w:val="004833A5"/>
    <w:rsid w:val="004948F7"/>
    <w:rsid w:val="004A6326"/>
    <w:rsid w:val="004D69E3"/>
    <w:rsid w:val="004F5367"/>
    <w:rsid w:val="00506EF0"/>
    <w:rsid w:val="00510FB0"/>
    <w:rsid w:val="0052513C"/>
    <w:rsid w:val="00527570"/>
    <w:rsid w:val="005316ED"/>
    <w:rsid w:val="005318E0"/>
    <w:rsid w:val="00575487"/>
    <w:rsid w:val="005756E4"/>
    <w:rsid w:val="00576259"/>
    <w:rsid w:val="00586B02"/>
    <w:rsid w:val="005A3D11"/>
    <w:rsid w:val="005A509B"/>
    <w:rsid w:val="005A7252"/>
    <w:rsid w:val="005B34FD"/>
    <w:rsid w:val="005B69CD"/>
    <w:rsid w:val="005F2056"/>
    <w:rsid w:val="00607835"/>
    <w:rsid w:val="006250B6"/>
    <w:rsid w:val="00625A1A"/>
    <w:rsid w:val="006346CF"/>
    <w:rsid w:val="0065171D"/>
    <w:rsid w:val="00655159"/>
    <w:rsid w:val="006678D3"/>
    <w:rsid w:val="00694B0A"/>
    <w:rsid w:val="006B791E"/>
    <w:rsid w:val="006C4A34"/>
    <w:rsid w:val="006C7235"/>
    <w:rsid w:val="006C7E9D"/>
    <w:rsid w:val="006E3F42"/>
    <w:rsid w:val="006E446D"/>
    <w:rsid w:val="006E46D7"/>
    <w:rsid w:val="007062C6"/>
    <w:rsid w:val="00717BAA"/>
    <w:rsid w:val="00722D35"/>
    <w:rsid w:val="00727B8C"/>
    <w:rsid w:val="0073188C"/>
    <w:rsid w:val="00737BBB"/>
    <w:rsid w:val="0075432F"/>
    <w:rsid w:val="00770D9D"/>
    <w:rsid w:val="007A3ACD"/>
    <w:rsid w:val="007A7B11"/>
    <w:rsid w:val="007C0AE1"/>
    <w:rsid w:val="007C514A"/>
    <w:rsid w:val="007D2BC0"/>
    <w:rsid w:val="007D782B"/>
    <w:rsid w:val="007F17AF"/>
    <w:rsid w:val="00800DFB"/>
    <w:rsid w:val="00814943"/>
    <w:rsid w:val="00824133"/>
    <w:rsid w:val="008310DF"/>
    <w:rsid w:val="00831DD6"/>
    <w:rsid w:val="00845E6F"/>
    <w:rsid w:val="008645FA"/>
    <w:rsid w:val="00874120"/>
    <w:rsid w:val="00875FEF"/>
    <w:rsid w:val="008768E7"/>
    <w:rsid w:val="00883B3A"/>
    <w:rsid w:val="00891986"/>
    <w:rsid w:val="0089283A"/>
    <w:rsid w:val="00893D4D"/>
    <w:rsid w:val="008B0BBD"/>
    <w:rsid w:val="008C0E80"/>
    <w:rsid w:val="008E07CC"/>
    <w:rsid w:val="008E5236"/>
    <w:rsid w:val="008E7E34"/>
    <w:rsid w:val="00903C19"/>
    <w:rsid w:val="00903D1B"/>
    <w:rsid w:val="00906759"/>
    <w:rsid w:val="009133FE"/>
    <w:rsid w:val="0091344F"/>
    <w:rsid w:val="00914A83"/>
    <w:rsid w:val="00917949"/>
    <w:rsid w:val="009415DD"/>
    <w:rsid w:val="009440AB"/>
    <w:rsid w:val="00944277"/>
    <w:rsid w:val="0097331B"/>
    <w:rsid w:val="0098413C"/>
    <w:rsid w:val="009A10FC"/>
    <w:rsid w:val="009B6AD7"/>
    <w:rsid w:val="009C547D"/>
    <w:rsid w:val="009D1BDE"/>
    <w:rsid w:val="009D50FC"/>
    <w:rsid w:val="009D6A8C"/>
    <w:rsid w:val="009E6080"/>
    <w:rsid w:val="009E7EE3"/>
    <w:rsid w:val="00A11B2C"/>
    <w:rsid w:val="00A254F2"/>
    <w:rsid w:val="00A25D6F"/>
    <w:rsid w:val="00A57279"/>
    <w:rsid w:val="00A706B0"/>
    <w:rsid w:val="00A7690E"/>
    <w:rsid w:val="00A937EF"/>
    <w:rsid w:val="00A9558E"/>
    <w:rsid w:val="00AA09FE"/>
    <w:rsid w:val="00AA257A"/>
    <w:rsid w:val="00AA4F4F"/>
    <w:rsid w:val="00AA5DD0"/>
    <w:rsid w:val="00AB3859"/>
    <w:rsid w:val="00AB5A9E"/>
    <w:rsid w:val="00AE6428"/>
    <w:rsid w:val="00B33D19"/>
    <w:rsid w:val="00B340D8"/>
    <w:rsid w:val="00B613B4"/>
    <w:rsid w:val="00B67376"/>
    <w:rsid w:val="00B84452"/>
    <w:rsid w:val="00B9539F"/>
    <w:rsid w:val="00BA298D"/>
    <w:rsid w:val="00BB380A"/>
    <w:rsid w:val="00BD1034"/>
    <w:rsid w:val="00BE3192"/>
    <w:rsid w:val="00BF0702"/>
    <w:rsid w:val="00BF6420"/>
    <w:rsid w:val="00C13B33"/>
    <w:rsid w:val="00C15639"/>
    <w:rsid w:val="00C42907"/>
    <w:rsid w:val="00C43D87"/>
    <w:rsid w:val="00C63FE0"/>
    <w:rsid w:val="00C8336F"/>
    <w:rsid w:val="00C9546B"/>
    <w:rsid w:val="00CC0B3F"/>
    <w:rsid w:val="00CC5A46"/>
    <w:rsid w:val="00CC664D"/>
    <w:rsid w:val="00CD35C1"/>
    <w:rsid w:val="00CD5CBC"/>
    <w:rsid w:val="00CE0070"/>
    <w:rsid w:val="00CE6C0E"/>
    <w:rsid w:val="00CF5809"/>
    <w:rsid w:val="00CF7603"/>
    <w:rsid w:val="00D05032"/>
    <w:rsid w:val="00D10764"/>
    <w:rsid w:val="00D24EC7"/>
    <w:rsid w:val="00D527E9"/>
    <w:rsid w:val="00D54582"/>
    <w:rsid w:val="00D5523C"/>
    <w:rsid w:val="00D6753C"/>
    <w:rsid w:val="00D738D3"/>
    <w:rsid w:val="00DA1851"/>
    <w:rsid w:val="00DA4903"/>
    <w:rsid w:val="00DA7363"/>
    <w:rsid w:val="00DB2FB3"/>
    <w:rsid w:val="00DD0835"/>
    <w:rsid w:val="00DF04A0"/>
    <w:rsid w:val="00DF6CCD"/>
    <w:rsid w:val="00E043F3"/>
    <w:rsid w:val="00E140C2"/>
    <w:rsid w:val="00E23979"/>
    <w:rsid w:val="00E254A1"/>
    <w:rsid w:val="00E31866"/>
    <w:rsid w:val="00E51A13"/>
    <w:rsid w:val="00E535BE"/>
    <w:rsid w:val="00E56507"/>
    <w:rsid w:val="00E70F1A"/>
    <w:rsid w:val="00E8134B"/>
    <w:rsid w:val="00EC4400"/>
    <w:rsid w:val="00ED1E3A"/>
    <w:rsid w:val="00ED713B"/>
    <w:rsid w:val="00ED73BD"/>
    <w:rsid w:val="00EF0076"/>
    <w:rsid w:val="00EF2ABC"/>
    <w:rsid w:val="00EF3FDA"/>
    <w:rsid w:val="00F03386"/>
    <w:rsid w:val="00F15A78"/>
    <w:rsid w:val="00F16A4B"/>
    <w:rsid w:val="00F4359B"/>
    <w:rsid w:val="00F55D3B"/>
    <w:rsid w:val="00F6323B"/>
    <w:rsid w:val="00F93551"/>
    <w:rsid w:val="00FA0DDF"/>
    <w:rsid w:val="00FA3076"/>
    <w:rsid w:val="00FA3C25"/>
    <w:rsid w:val="00FB2EC6"/>
    <w:rsid w:val="00FC1325"/>
    <w:rsid w:val="00FF31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326"/>
  </w:style>
  <w:style w:type="paragraph" w:styleId="Heading1">
    <w:name w:val="heading 1"/>
    <w:basedOn w:val="Normal"/>
    <w:next w:val="Normal"/>
    <w:link w:val="Heading1Char"/>
    <w:uiPriority w:val="9"/>
    <w:qFormat/>
    <w:rsid w:val="00FA3C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31DD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1344F"/>
    <w:pPr>
      <w:spacing w:after="0" w:line="240" w:lineRule="auto"/>
    </w:pPr>
  </w:style>
  <w:style w:type="character" w:customStyle="1" w:styleId="Heading2Char">
    <w:name w:val="Heading 2 Char"/>
    <w:basedOn w:val="DefaultParagraphFont"/>
    <w:link w:val="Heading2"/>
    <w:uiPriority w:val="9"/>
    <w:rsid w:val="00831DD6"/>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831DD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31DD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FA3C25"/>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727B8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56507"/>
    <w:rPr>
      <w:color w:val="CCCC00"/>
      <w:u w:val="single"/>
    </w:rPr>
  </w:style>
  <w:style w:type="paragraph" w:styleId="Header">
    <w:name w:val="header"/>
    <w:basedOn w:val="Normal"/>
    <w:link w:val="HeaderChar"/>
    <w:unhideWhenUsed/>
    <w:rsid w:val="00E56507"/>
    <w:pPr>
      <w:tabs>
        <w:tab w:val="center" w:pos="4680"/>
        <w:tab w:val="right" w:pos="9360"/>
      </w:tabs>
      <w:spacing w:after="0" w:line="240" w:lineRule="auto"/>
    </w:pPr>
    <w:rPr>
      <w:rFonts w:ascii="Cambria" w:eastAsia="Times New Roman" w:hAnsi="Cambria" w:cs="Times New Roman"/>
      <w:lang w:val="en-IN" w:eastAsia="en-IN"/>
    </w:rPr>
  </w:style>
  <w:style w:type="character" w:customStyle="1" w:styleId="HeaderChar">
    <w:name w:val="Header Char"/>
    <w:basedOn w:val="DefaultParagraphFont"/>
    <w:link w:val="Header"/>
    <w:rsid w:val="00E56507"/>
    <w:rPr>
      <w:rFonts w:ascii="Cambria" w:eastAsia="Times New Roman" w:hAnsi="Cambria" w:cs="Times New Roman"/>
      <w:lang w:val="en-IN" w:eastAsia="en-IN"/>
    </w:rPr>
  </w:style>
  <w:style w:type="paragraph" w:styleId="ListParagraph">
    <w:name w:val="List Paragraph"/>
    <w:basedOn w:val="Normal"/>
    <w:uiPriority w:val="34"/>
    <w:qFormat/>
    <w:rsid w:val="00E56507"/>
    <w:pPr>
      <w:ind w:left="720"/>
      <w:contextualSpacing/>
    </w:pPr>
    <w:rPr>
      <w:rFonts w:ascii="Cambria" w:eastAsia="Times New Roman" w:hAnsi="Cambria" w:cs="Times New Roman"/>
      <w:lang w:val="en-IN" w:eastAsia="en-IN"/>
    </w:rPr>
  </w:style>
  <w:style w:type="character" w:customStyle="1" w:styleId="NoSpacingChar">
    <w:name w:val="No Spacing Char"/>
    <w:basedOn w:val="DefaultParagraphFont"/>
    <w:link w:val="NoSpacing"/>
    <w:uiPriority w:val="1"/>
    <w:rsid w:val="00E56507"/>
  </w:style>
  <w:style w:type="character" w:customStyle="1" w:styleId="apple-converted-space">
    <w:name w:val="apple-converted-space"/>
    <w:basedOn w:val="DefaultParagraphFont"/>
    <w:rsid w:val="00E56507"/>
  </w:style>
</w:styles>
</file>

<file path=word/webSettings.xml><?xml version="1.0" encoding="utf-8"?>
<w:webSettings xmlns:r="http://schemas.openxmlformats.org/officeDocument/2006/relationships" xmlns:w="http://schemas.openxmlformats.org/wordprocessingml/2006/main">
  <w:divs>
    <w:div w:id="1378551754">
      <w:bodyDiv w:val="1"/>
      <w:marLeft w:val="0"/>
      <w:marRight w:val="0"/>
      <w:marTop w:val="0"/>
      <w:marBottom w:val="0"/>
      <w:divBdr>
        <w:top w:val="none" w:sz="0" w:space="0" w:color="auto"/>
        <w:left w:val="none" w:sz="0" w:space="0" w:color="auto"/>
        <w:bottom w:val="none" w:sz="0" w:space="0" w:color="auto"/>
        <w:right w:val="none" w:sz="0" w:space="0" w:color="auto"/>
      </w:divBdr>
    </w:div>
    <w:div w:id="184427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drsarbeswarmandal1967@yahoo.com" TargetMode="External"/><Relationship Id="rId3" Type="http://schemas.openxmlformats.org/officeDocument/2006/relationships/styles" Target="styles.xml"/><Relationship Id="rId7" Type="http://schemas.openxmlformats.org/officeDocument/2006/relationships/hyperlink" Target="mailto:E-mail-dr.sss.mandal@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womenshealth@pulsusgathering.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pgmer.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EDE63-5C35-4833-9328-F3BC15419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11</Pages>
  <Words>2537</Words>
  <Characters>14464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heaven</dc:creator>
  <cp:keywords/>
  <dc:description/>
  <cp:lastModifiedBy>Windows User</cp:lastModifiedBy>
  <cp:revision>136</cp:revision>
  <dcterms:created xsi:type="dcterms:W3CDTF">2018-05-23T04:40:00Z</dcterms:created>
  <dcterms:modified xsi:type="dcterms:W3CDTF">2020-02-19T09:36:00Z</dcterms:modified>
</cp:coreProperties>
</file>