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588B" w:rsidRPr="00C4588B" w:rsidRDefault="00C4588B" w:rsidP="00C4588B">
      <w:pPr>
        <w:shd w:val="clear" w:color="auto" w:fill="FFFFFF"/>
        <w:bidi w:val="0"/>
        <w:spacing w:after="0" w:line="240" w:lineRule="auto"/>
        <w:ind w:left="720"/>
        <w:jc w:val="center"/>
        <w:rPr>
          <w:rFonts w:ascii="Times New Roman" w:eastAsia="Times New Roman" w:hAnsi="Times New Roman" w:cs="Times New Roman"/>
          <w:b/>
          <w:bCs/>
          <w:color w:val="26282A"/>
          <w:sz w:val="32"/>
          <w:szCs w:val="32"/>
        </w:rPr>
      </w:pPr>
      <w:r w:rsidRPr="00C4588B">
        <w:rPr>
          <w:rFonts w:ascii="Times New Roman" w:eastAsia="Times New Roman" w:hAnsi="Times New Roman" w:cs="Times New Roman"/>
          <w:b/>
          <w:bCs/>
          <w:color w:val="26282A"/>
          <w:sz w:val="32"/>
          <w:szCs w:val="32"/>
        </w:rPr>
        <w:t>DEVELOPING NSGA-II TO SOLVE VARIOUS MULTI-OBJECTIVE MODELS</w:t>
      </w:r>
    </w:p>
    <w:p w:rsidR="00C4588B" w:rsidRPr="00C4588B" w:rsidRDefault="00C4588B" w:rsidP="00C4588B">
      <w:pPr>
        <w:bidi w:val="0"/>
        <w:spacing w:after="0" w:line="240" w:lineRule="auto"/>
        <w:jc w:val="center"/>
        <w:rPr>
          <w:rFonts w:ascii="Times New Roman" w:eastAsia="Times New Roman" w:hAnsi="Times New Roman" w:cs="Times New Roman"/>
          <w:bCs/>
          <w:caps/>
          <w:sz w:val="32"/>
          <w:szCs w:val="32"/>
        </w:rPr>
      </w:pPr>
    </w:p>
    <w:p w:rsidR="00C4588B" w:rsidRPr="00C4588B" w:rsidRDefault="00C4588B" w:rsidP="00C4588B">
      <w:pPr>
        <w:bidi w:val="0"/>
        <w:spacing w:after="0" w:line="240" w:lineRule="auto"/>
        <w:jc w:val="center"/>
        <w:rPr>
          <w:rFonts w:ascii="Times New Roman" w:eastAsia="Times New Roman" w:hAnsi="Times New Roman" w:cs="Times New Roman"/>
          <w:bCs/>
          <w:sz w:val="20"/>
          <w:szCs w:val="20"/>
        </w:rPr>
      </w:pPr>
    </w:p>
    <w:p w:rsidR="00C4588B" w:rsidRPr="00C4588B" w:rsidRDefault="00C4588B" w:rsidP="00C4588B">
      <w:pPr>
        <w:keepNext/>
        <w:autoSpaceDE w:val="0"/>
        <w:autoSpaceDN w:val="0"/>
        <w:bidi w:val="0"/>
        <w:spacing w:before="120" w:after="60" w:line="240" w:lineRule="auto"/>
        <w:ind w:left="144"/>
        <w:jc w:val="center"/>
        <w:outlineLvl w:val="1"/>
        <w:rPr>
          <w:rFonts w:ascii="Times New Roman" w:eastAsia="Times New Roman" w:hAnsi="Times New Roman" w:cs="Times New Roman"/>
          <w:b/>
          <w:iCs/>
          <w:sz w:val="20"/>
          <w:szCs w:val="20"/>
        </w:rPr>
      </w:pPr>
      <w:r w:rsidRPr="00C4588B">
        <w:rPr>
          <w:rFonts w:ascii="Times New Roman" w:eastAsia="Times New Roman" w:hAnsi="Times New Roman" w:cs="Times New Roman"/>
          <w:b/>
          <w:bCs/>
          <w:sz w:val="20"/>
          <w:szCs w:val="20"/>
          <w:vertAlign w:val="superscript"/>
          <w:lang w:val="en-GB"/>
        </w:rPr>
        <w:t>1</w:t>
      </w:r>
      <w:r w:rsidRPr="00C4588B">
        <w:rPr>
          <w:rFonts w:ascii="Times New Roman" w:eastAsia="Times New Roman" w:hAnsi="Times New Roman" w:cs="Times New Roman"/>
          <w:b/>
          <w:bCs/>
          <w:sz w:val="20"/>
          <w:szCs w:val="20"/>
          <w:lang w:val="en-GB"/>
        </w:rPr>
        <w:t>HAYDER AYAD KHUDHAIR</w:t>
      </w:r>
      <w:r w:rsidRPr="00C4588B">
        <w:rPr>
          <w:rFonts w:ascii="Times New Roman" w:eastAsia="Times New Roman" w:hAnsi="Times New Roman" w:cs="Times New Roman"/>
          <w:b/>
          <w:iCs/>
          <w:sz w:val="20"/>
          <w:szCs w:val="20"/>
        </w:rPr>
        <w:t>,</w:t>
      </w:r>
      <w:r w:rsidRPr="00C4588B">
        <w:rPr>
          <w:rFonts w:ascii="Times New Roman" w:eastAsia="Times New Roman" w:hAnsi="Times New Roman" w:cs="Times New Roman"/>
          <w:b/>
          <w:iCs/>
          <w:sz w:val="20"/>
          <w:szCs w:val="20"/>
          <w:vertAlign w:val="superscript"/>
        </w:rPr>
        <w:t xml:space="preserve"> 2</w:t>
      </w:r>
      <w:r w:rsidRPr="00C4588B">
        <w:rPr>
          <w:rFonts w:ascii="Times New Roman" w:eastAsia="Times New Roman" w:hAnsi="Times New Roman" w:cs="Times New Roman"/>
          <w:b/>
          <w:bCs/>
          <w:sz w:val="20"/>
          <w:szCs w:val="20"/>
          <w:lang w:val="en-GB"/>
        </w:rPr>
        <w:t xml:space="preserve">PROF. </w:t>
      </w:r>
      <w:proofErr w:type="spellStart"/>
      <w:r w:rsidRPr="00C4588B">
        <w:rPr>
          <w:rFonts w:ascii="Times New Roman" w:eastAsia="Times New Roman" w:hAnsi="Times New Roman" w:cs="Times New Roman"/>
          <w:b/>
          <w:bCs/>
          <w:sz w:val="20"/>
          <w:szCs w:val="20"/>
          <w:lang w:val="en-GB"/>
        </w:rPr>
        <w:t>D</w:t>
      </w:r>
      <w:r>
        <w:rPr>
          <w:rFonts w:ascii="Times New Roman" w:eastAsia="Times New Roman" w:hAnsi="Times New Roman" w:cs="Times New Roman"/>
          <w:b/>
          <w:bCs/>
          <w:sz w:val="20"/>
          <w:szCs w:val="20"/>
          <w:lang w:val="en-GB"/>
        </w:rPr>
        <w:t>r</w:t>
      </w:r>
      <w:r w:rsidRPr="00C4588B">
        <w:rPr>
          <w:rFonts w:ascii="Times New Roman" w:eastAsia="Times New Roman" w:hAnsi="Times New Roman" w:cs="Times New Roman"/>
          <w:b/>
          <w:bCs/>
          <w:sz w:val="20"/>
          <w:szCs w:val="20"/>
          <w:lang w:val="en-GB"/>
        </w:rPr>
        <w:t>.</w:t>
      </w:r>
      <w:proofErr w:type="spellEnd"/>
      <w:r w:rsidRPr="00C4588B">
        <w:rPr>
          <w:rFonts w:ascii="Times New Roman" w:eastAsia="Times New Roman" w:hAnsi="Times New Roman" w:cs="Times New Roman"/>
          <w:b/>
          <w:bCs/>
          <w:sz w:val="20"/>
          <w:szCs w:val="20"/>
          <w:lang w:val="en-GB"/>
        </w:rPr>
        <w:t xml:space="preserve"> SAAD TALIB HASSON</w:t>
      </w:r>
    </w:p>
    <w:p w:rsidR="00C4588B" w:rsidRPr="00C4588B" w:rsidRDefault="00C4588B" w:rsidP="00C4588B">
      <w:pPr>
        <w:bidi w:val="0"/>
        <w:spacing w:after="0" w:line="360" w:lineRule="auto"/>
        <w:jc w:val="center"/>
        <w:rPr>
          <w:rFonts w:ascii="Times New Roman" w:eastAsia="Times New Roman" w:hAnsi="Times New Roman" w:cs="Times New Roman"/>
          <w:sz w:val="20"/>
          <w:szCs w:val="20"/>
        </w:rPr>
      </w:pPr>
      <w:r w:rsidRPr="00C4588B">
        <w:rPr>
          <w:rFonts w:ascii="Times New Roman" w:eastAsia="Times New Roman" w:hAnsi="Times New Roman" w:cs="Times New Roman"/>
          <w:sz w:val="16"/>
          <w:szCs w:val="16"/>
          <w:vertAlign w:val="superscript"/>
        </w:rPr>
        <w:t>1</w:t>
      </w:r>
      <w:r w:rsidRPr="00C4588B">
        <w:rPr>
          <w:rFonts w:ascii="Times New Roman" w:eastAsia="Times New Roman" w:hAnsi="Times New Roman" w:cs="Times New Roman"/>
          <w:sz w:val="16"/>
          <w:szCs w:val="16"/>
        </w:rPr>
        <w:t xml:space="preserve">Software </w:t>
      </w:r>
      <w:proofErr w:type="spellStart"/>
      <w:r w:rsidRPr="00C4588B">
        <w:rPr>
          <w:rFonts w:ascii="Times New Roman" w:eastAsia="Times New Roman" w:hAnsi="Times New Roman" w:cs="Times New Roman"/>
          <w:sz w:val="16"/>
          <w:szCs w:val="16"/>
        </w:rPr>
        <w:t>Dept</w:t>
      </w:r>
      <w:proofErr w:type="spellEnd"/>
      <w:r w:rsidRPr="00C4588B">
        <w:rPr>
          <w:rFonts w:ascii="Times New Roman" w:eastAsia="Times New Roman" w:hAnsi="Times New Roman" w:cs="Times New Roman"/>
          <w:sz w:val="16"/>
          <w:szCs w:val="16"/>
        </w:rPr>
        <w:t xml:space="preserve">, </w:t>
      </w:r>
      <w:r w:rsidRPr="00C4588B">
        <w:rPr>
          <w:rFonts w:ascii="Times New Roman" w:eastAsia="Times New Roman" w:hAnsi="Times New Roman" w:cs="Times New Roman"/>
          <w:sz w:val="16"/>
          <w:szCs w:val="16"/>
          <w:lang w:val="en-GB"/>
        </w:rPr>
        <w:t xml:space="preserve">College of Information </w:t>
      </w:r>
      <w:proofErr w:type="gramStart"/>
      <w:r w:rsidRPr="00C4588B">
        <w:rPr>
          <w:rFonts w:ascii="Times New Roman" w:eastAsia="Times New Roman" w:hAnsi="Times New Roman" w:cs="Times New Roman"/>
          <w:sz w:val="16"/>
          <w:szCs w:val="16"/>
          <w:lang w:val="en-GB"/>
        </w:rPr>
        <w:t>Technology ,University</w:t>
      </w:r>
      <w:proofErr w:type="gramEnd"/>
      <w:r w:rsidRPr="00C4588B">
        <w:rPr>
          <w:rFonts w:ascii="Times New Roman" w:eastAsia="Times New Roman" w:hAnsi="Times New Roman" w:cs="Times New Roman"/>
          <w:sz w:val="16"/>
          <w:szCs w:val="16"/>
          <w:lang w:val="en-GB"/>
        </w:rPr>
        <w:t xml:space="preserve"> of Babylon</w:t>
      </w:r>
      <w:r w:rsidRPr="00C4588B">
        <w:rPr>
          <w:rFonts w:ascii="Times New Roman" w:eastAsia="Times New Roman" w:hAnsi="Times New Roman" w:cs="Times New Roman"/>
          <w:sz w:val="16"/>
          <w:szCs w:val="16"/>
        </w:rPr>
        <w:t>, Iraq.</w:t>
      </w:r>
    </w:p>
    <w:p w:rsidR="00C4588B" w:rsidRPr="00C4588B" w:rsidRDefault="00C4588B" w:rsidP="00C4588B">
      <w:pPr>
        <w:bidi w:val="0"/>
        <w:spacing w:after="0" w:line="240" w:lineRule="auto"/>
        <w:jc w:val="center"/>
        <w:rPr>
          <w:rFonts w:ascii="Times New Roman" w:eastAsia="SimSun" w:hAnsi="Times New Roman" w:cs="Times New Roman"/>
          <w:sz w:val="16"/>
          <w:szCs w:val="16"/>
        </w:rPr>
      </w:pPr>
      <w:r w:rsidRPr="00C4588B">
        <w:rPr>
          <w:rFonts w:ascii="Times New Roman" w:eastAsia="SimSun" w:hAnsi="Times New Roman" w:cs="Times New Roman"/>
          <w:sz w:val="16"/>
          <w:szCs w:val="16"/>
          <w:vertAlign w:val="superscript"/>
        </w:rPr>
        <w:t>2</w:t>
      </w:r>
      <w:r w:rsidRPr="00C4588B">
        <w:rPr>
          <w:rFonts w:ascii="Times New Roman" w:eastAsia="SimSun" w:hAnsi="Times New Roman" w:cs="Times New Roman"/>
          <w:sz w:val="16"/>
          <w:szCs w:val="16"/>
        </w:rPr>
        <w:t xml:space="preserve">Software Dept. </w:t>
      </w:r>
      <w:r w:rsidRPr="00C4588B">
        <w:rPr>
          <w:rFonts w:ascii="Times New Roman" w:eastAsia="SimSun" w:hAnsi="Times New Roman" w:cs="Times New Roman"/>
          <w:sz w:val="16"/>
          <w:szCs w:val="16"/>
          <w:lang w:val="en-GB"/>
        </w:rPr>
        <w:t xml:space="preserve">College of Information </w:t>
      </w:r>
      <w:proofErr w:type="gramStart"/>
      <w:r w:rsidRPr="00C4588B">
        <w:rPr>
          <w:rFonts w:ascii="Times New Roman" w:eastAsia="SimSun" w:hAnsi="Times New Roman" w:cs="Times New Roman"/>
          <w:sz w:val="16"/>
          <w:szCs w:val="16"/>
          <w:lang w:val="en-GB"/>
        </w:rPr>
        <w:t>Technology ,University</w:t>
      </w:r>
      <w:proofErr w:type="gramEnd"/>
      <w:r w:rsidRPr="00C4588B">
        <w:rPr>
          <w:rFonts w:ascii="Times New Roman" w:eastAsia="SimSun" w:hAnsi="Times New Roman" w:cs="Times New Roman"/>
          <w:sz w:val="16"/>
          <w:szCs w:val="16"/>
          <w:lang w:val="en-GB"/>
        </w:rPr>
        <w:t xml:space="preserve"> of Babylon</w:t>
      </w:r>
      <w:r w:rsidRPr="00C4588B">
        <w:rPr>
          <w:rFonts w:ascii="Times New Roman" w:eastAsia="SimSun" w:hAnsi="Times New Roman" w:cs="Times New Roman"/>
          <w:sz w:val="16"/>
          <w:szCs w:val="16"/>
        </w:rPr>
        <w:t>, Iraq.</w:t>
      </w:r>
    </w:p>
    <w:p w:rsidR="00C4588B" w:rsidRPr="00C4588B" w:rsidRDefault="00C4588B" w:rsidP="00C4588B">
      <w:pPr>
        <w:bidi w:val="0"/>
        <w:spacing w:after="0" w:line="240" w:lineRule="auto"/>
        <w:jc w:val="center"/>
        <w:rPr>
          <w:rFonts w:ascii="Times New Roman" w:eastAsia="Times New Roman" w:hAnsi="Times New Roman" w:cs="Times New Roman"/>
          <w:sz w:val="20"/>
          <w:szCs w:val="20"/>
        </w:rPr>
      </w:pPr>
      <w:r w:rsidRPr="00C4588B">
        <w:rPr>
          <w:rFonts w:ascii="Times New Roman" w:eastAsia="Times New Roman" w:hAnsi="Times New Roman" w:cs="Times New Roman"/>
          <w:sz w:val="20"/>
          <w:szCs w:val="20"/>
        </w:rPr>
        <w:t xml:space="preserve">E-mail:  </w:t>
      </w:r>
      <w:r w:rsidRPr="00C4588B">
        <w:rPr>
          <w:rFonts w:ascii="Times New Roman" w:eastAsia="Times New Roman" w:hAnsi="Times New Roman" w:cs="Times New Roman"/>
          <w:sz w:val="20"/>
          <w:szCs w:val="20"/>
          <w:vertAlign w:val="superscript"/>
        </w:rPr>
        <w:t>1</w:t>
      </w:r>
      <w:hyperlink r:id="rId6" w:history="1">
        <w:r w:rsidRPr="00C4588B">
          <w:rPr>
            <w:rFonts w:ascii="Times New Roman" w:eastAsia="Times New Roman" w:hAnsi="Times New Roman" w:cs="Times New Roman"/>
            <w:color w:val="0000FF"/>
            <w:sz w:val="16"/>
            <w:szCs w:val="16"/>
            <w:u w:val="single"/>
            <w:lang w:val="en-GB"/>
          </w:rPr>
          <w:t>programmer3112@gmail.com</w:t>
        </w:r>
      </w:hyperlink>
      <w:r w:rsidRPr="00C4588B">
        <w:rPr>
          <w:rFonts w:ascii="Times New Roman" w:eastAsia="Times New Roman" w:hAnsi="Times New Roman" w:cs="Times New Roman"/>
          <w:sz w:val="20"/>
          <w:szCs w:val="20"/>
        </w:rPr>
        <w:t xml:space="preserve">, </w:t>
      </w:r>
      <w:r w:rsidRPr="00C4588B">
        <w:rPr>
          <w:rFonts w:ascii="Times New Roman" w:eastAsia="Times New Roman" w:hAnsi="Times New Roman" w:cs="Times New Roman"/>
          <w:sz w:val="20"/>
          <w:szCs w:val="20"/>
          <w:vertAlign w:val="superscript"/>
        </w:rPr>
        <w:t>2</w:t>
      </w:r>
      <w:hyperlink r:id="rId7" w:history="1">
        <w:r w:rsidRPr="00C4588B">
          <w:rPr>
            <w:rFonts w:ascii="Times New Roman" w:eastAsia="Times New Roman" w:hAnsi="Times New Roman" w:cs="Times New Roman"/>
            <w:color w:val="0000FF"/>
            <w:sz w:val="16"/>
            <w:szCs w:val="16"/>
            <w:u w:val="single"/>
            <w:lang w:val="en-GB"/>
          </w:rPr>
          <w:t>saad.aljebori@gmail.com</w:t>
        </w:r>
      </w:hyperlink>
      <w:r w:rsidRPr="00C4588B">
        <w:rPr>
          <w:rFonts w:ascii="Times New Roman" w:eastAsia="Times New Roman" w:hAnsi="Times New Roman" w:cs="Times New Roman"/>
          <w:sz w:val="20"/>
          <w:szCs w:val="20"/>
          <w:lang w:val="en-GB"/>
        </w:rPr>
        <w:t xml:space="preserve"> </w:t>
      </w:r>
      <w:r w:rsidRPr="00C4588B">
        <w:rPr>
          <w:rFonts w:ascii="Times New Roman" w:eastAsia="Times New Roman" w:hAnsi="Times New Roman" w:cs="Times New Roman"/>
          <w:sz w:val="20"/>
          <w:szCs w:val="20"/>
        </w:rPr>
        <w:t xml:space="preserve"> </w:t>
      </w:r>
    </w:p>
    <w:p w:rsidR="00C4588B" w:rsidRPr="00C4588B" w:rsidRDefault="00C4588B" w:rsidP="00C4588B">
      <w:pPr>
        <w:bidi w:val="0"/>
        <w:spacing w:after="0" w:line="240" w:lineRule="auto"/>
        <w:jc w:val="center"/>
        <w:rPr>
          <w:rFonts w:ascii="Times New Roman" w:eastAsia="Times New Roman" w:hAnsi="Times New Roman" w:cs="Times New Roman"/>
          <w:sz w:val="20"/>
          <w:szCs w:val="20"/>
        </w:rPr>
      </w:pPr>
    </w:p>
    <w:p w:rsidR="00C4588B" w:rsidRPr="00C4588B" w:rsidRDefault="00C4588B" w:rsidP="00C4588B">
      <w:pPr>
        <w:bidi w:val="0"/>
        <w:spacing w:after="0" w:line="240" w:lineRule="auto"/>
        <w:jc w:val="center"/>
        <w:rPr>
          <w:rFonts w:ascii="Times New Roman" w:eastAsia="Times New Roman" w:hAnsi="Times New Roman" w:cs="Times New Roman"/>
          <w:sz w:val="20"/>
          <w:szCs w:val="20"/>
        </w:rPr>
      </w:pPr>
    </w:p>
    <w:p w:rsidR="00C4588B" w:rsidRPr="00C4588B" w:rsidRDefault="00C4588B" w:rsidP="00C4588B">
      <w:pPr>
        <w:bidi w:val="0"/>
        <w:spacing w:after="0" w:line="240" w:lineRule="auto"/>
        <w:jc w:val="center"/>
        <w:rPr>
          <w:rFonts w:ascii="Times New Roman" w:eastAsia="Times New Roman" w:hAnsi="Times New Roman" w:cs="Times New Roman"/>
          <w:b/>
          <w:iCs/>
          <w:caps/>
          <w:sz w:val="20"/>
          <w:szCs w:val="20"/>
        </w:rPr>
      </w:pPr>
      <w:r w:rsidRPr="00C4588B">
        <w:rPr>
          <w:rFonts w:ascii="Times New Roman" w:eastAsia="Times New Roman" w:hAnsi="Times New Roman" w:cs="Times New Roman"/>
          <w:b/>
          <w:iCs/>
          <w:caps/>
          <w:sz w:val="20"/>
          <w:szCs w:val="20"/>
        </w:rPr>
        <w:t>Abstract</w:t>
      </w:r>
    </w:p>
    <w:p w:rsidR="00C4588B" w:rsidRPr="00C4588B" w:rsidRDefault="00C4588B" w:rsidP="004247D1">
      <w:pPr>
        <w:bidi w:val="0"/>
        <w:spacing w:after="0"/>
        <w:jc w:val="lowKashida"/>
        <w:rPr>
          <w:rFonts w:ascii="Times New Roman" w:eastAsia="Times New Roman" w:hAnsi="Times New Roman" w:cs="Times New Roman"/>
          <w:sz w:val="24"/>
          <w:szCs w:val="24"/>
        </w:rPr>
      </w:pPr>
    </w:p>
    <w:p w:rsidR="00C4588B" w:rsidRPr="00C4588B" w:rsidRDefault="00C4588B" w:rsidP="004247D1">
      <w:pPr>
        <w:bidi w:val="0"/>
        <w:spacing w:after="0"/>
        <w:jc w:val="lowKashida"/>
        <w:rPr>
          <w:rFonts w:ascii="Times New Roman" w:eastAsia="Times New Roman" w:hAnsi="Times New Roman" w:cs="Times New Roman"/>
          <w:sz w:val="24"/>
          <w:szCs w:val="24"/>
        </w:rPr>
      </w:pPr>
      <w:r w:rsidRPr="00C4588B">
        <w:rPr>
          <w:rFonts w:ascii="Times New Roman" w:eastAsia="Times New Roman" w:hAnsi="Times New Roman" w:cs="Times New Roman"/>
          <w:sz w:val="24"/>
          <w:szCs w:val="24"/>
        </w:rPr>
        <w:t xml:space="preserve">"Wireless sensor networks (WSNs) are spatially distributed at diverse locations to monitor different physical or environmental conditions". Subject to the sensing part duty, sensors can transmit their data through the network to other nodes or to the base station. The growth of WSN applications was motivated to assist the awkward activities in military, industrial and healthcare applications. Sensors size and cost restrictions add many constraints on its performance such as energy, computational speed, "communications bandwidth" and memory. Most real-world engineering optimization problems are multi-Objective in nature. Objectives are often conflicting. </w:t>
      </w:r>
      <w:r w:rsidRPr="00C4588B">
        <w:rPr>
          <w:rFonts w:ascii="Times New Roman" w:eastAsia="+mn-ea" w:hAnsi="Times New Roman" w:cs="Times New Roman"/>
          <w:sz w:val="24"/>
          <w:szCs w:val="24"/>
          <w:lang w:bidi="ar-IQ"/>
        </w:rPr>
        <w:t>Multi-objective optimization (MOO) is the optimization of conflicting objectives</w:t>
      </w:r>
      <w:r w:rsidRPr="00C4588B">
        <w:rPr>
          <w:rFonts w:ascii="Times New Roman" w:eastAsia="Times New Roman" w:hAnsi="Times New Roman" w:cs="Times New Roman"/>
          <w:sz w:val="24"/>
          <w:szCs w:val="24"/>
        </w:rPr>
        <w:t xml:space="preserve">. Answer is a set of solutions that define the best tradeoff between competing objectives. In this paper, </w:t>
      </w:r>
      <w:r w:rsidR="004247D1" w:rsidRPr="00C4588B">
        <w:rPr>
          <w:rFonts w:ascii="Times New Roman" w:eastAsia="Times New Roman" w:hAnsi="Times New Roman" w:cs="Times New Roman"/>
          <w:sz w:val="24"/>
          <w:szCs w:val="24"/>
        </w:rPr>
        <w:t>a Meta heuristic approach</w:t>
      </w:r>
      <w:r w:rsidRPr="00C4588B">
        <w:rPr>
          <w:rFonts w:ascii="Times New Roman" w:eastAsia="Times New Roman" w:hAnsi="Times New Roman" w:cs="Times New Roman"/>
          <w:sz w:val="24"/>
          <w:szCs w:val="24"/>
        </w:rPr>
        <w:t xml:space="preserve"> </w:t>
      </w:r>
      <w:r w:rsidR="004247D1">
        <w:rPr>
          <w:rFonts w:ascii="Times New Roman" w:eastAsia="Times New Roman" w:hAnsi="Times New Roman" w:cs="Times New Roman"/>
          <w:sz w:val="24"/>
          <w:szCs w:val="24"/>
        </w:rPr>
        <w:t>(</w:t>
      </w:r>
      <w:r w:rsidR="007C036E">
        <w:rPr>
          <w:rFonts w:ascii="Times New Roman" w:eastAsia="Times New Roman" w:hAnsi="Times New Roman" w:cs="Times New Roman"/>
          <w:sz w:val="24"/>
          <w:szCs w:val="24"/>
        </w:rPr>
        <w:t xml:space="preserve">a </w:t>
      </w:r>
      <w:r w:rsidR="004247D1">
        <w:rPr>
          <w:rFonts w:ascii="Times New Roman" w:eastAsia="Times New Roman" w:hAnsi="Times New Roman" w:cs="Times New Roman"/>
          <w:sz w:val="24"/>
          <w:szCs w:val="24"/>
        </w:rPr>
        <w:t xml:space="preserve">developed </w:t>
      </w:r>
      <w:r w:rsidR="004247D1" w:rsidRPr="004247D1">
        <w:rPr>
          <w:rFonts w:asciiTheme="majorBidi" w:hAnsiTheme="majorBidi" w:cstheme="majorBidi"/>
          <w:sz w:val="24"/>
          <w:szCs w:val="24"/>
          <w:shd w:val="clear" w:color="auto" w:fill="FFFFFF"/>
        </w:rPr>
        <w:t>non</w:t>
      </w:r>
      <w:r w:rsidR="004247D1">
        <w:rPr>
          <w:rFonts w:asciiTheme="majorBidi" w:hAnsiTheme="majorBidi" w:cstheme="majorBidi"/>
          <w:sz w:val="24"/>
          <w:szCs w:val="24"/>
          <w:shd w:val="clear" w:color="auto" w:fill="FFFFFF"/>
        </w:rPr>
        <w:t>-</w:t>
      </w:r>
      <w:r w:rsidR="004247D1" w:rsidRPr="004247D1">
        <w:rPr>
          <w:rFonts w:asciiTheme="majorBidi" w:hAnsiTheme="majorBidi" w:cstheme="majorBidi"/>
          <w:sz w:val="24"/>
          <w:szCs w:val="24"/>
          <w:shd w:val="clear" w:color="auto" w:fill="FFFFFF"/>
        </w:rPr>
        <w:t>dominated sorting genetic algorithm</w:t>
      </w:r>
      <w:r w:rsidR="004247D1" w:rsidRPr="004247D1">
        <w:rPr>
          <w:rFonts w:asciiTheme="majorBidi" w:eastAsia="Times New Roman" w:hAnsiTheme="majorBidi" w:cstheme="majorBidi"/>
          <w:sz w:val="24"/>
          <w:szCs w:val="24"/>
        </w:rPr>
        <w:t xml:space="preserve"> </w:t>
      </w:r>
      <w:r w:rsidR="004247D1">
        <w:rPr>
          <w:rFonts w:ascii="Times New Roman" w:eastAsia="Times New Roman" w:hAnsi="Times New Roman" w:cs="Times New Roman"/>
          <w:sz w:val="24"/>
          <w:szCs w:val="24"/>
        </w:rPr>
        <w:t xml:space="preserve">(NSGA-II)) </w:t>
      </w:r>
      <w:r w:rsidRPr="00C4588B">
        <w:rPr>
          <w:rFonts w:ascii="Times New Roman" w:eastAsia="Times New Roman" w:hAnsi="Times New Roman" w:cs="Times New Roman"/>
          <w:sz w:val="24"/>
          <w:szCs w:val="24"/>
        </w:rPr>
        <w:t>will be proposed to address certain WSN issues. It aims to control the overlapping level between nodes via uni</w:t>
      </w:r>
      <w:r w:rsidR="007C036E">
        <w:rPr>
          <w:rFonts w:ascii="Times New Roman" w:eastAsia="Times New Roman" w:hAnsi="Times New Roman" w:cs="Times New Roman"/>
          <w:sz w:val="24"/>
          <w:szCs w:val="24"/>
        </w:rPr>
        <w:t>t</w:t>
      </w:r>
      <w:bookmarkStart w:id="0" w:name="_GoBack"/>
      <w:bookmarkEnd w:id="0"/>
      <w:r w:rsidRPr="00C4588B">
        <w:rPr>
          <w:rFonts w:ascii="Times New Roman" w:eastAsia="Times New Roman" w:hAnsi="Times New Roman" w:cs="Times New Roman"/>
          <w:sz w:val="24"/>
          <w:szCs w:val="24"/>
        </w:rPr>
        <w:t xml:space="preserve"> desk graph connectivity model. A suggested Multi-objective optimization model will also help in defining the best tradeoff between the competing objectives such as (coverage and connectivity).</w:t>
      </w:r>
    </w:p>
    <w:p w:rsidR="00C4588B" w:rsidRPr="00C4588B" w:rsidRDefault="00C4588B" w:rsidP="00C4588B">
      <w:pPr>
        <w:bidi w:val="0"/>
        <w:spacing w:after="0" w:line="240" w:lineRule="auto"/>
        <w:jc w:val="lowKashida"/>
        <w:rPr>
          <w:rFonts w:ascii="Times New Roman" w:eastAsia="Times New Roman" w:hAnsi="Times New Roman" w:cs="Times New Roman"/>
          <w:sz w:val="20"/>
          <w:szCs w:val="20"/>
        </w:rPr>
      </w:pPr>
    </w:p>
    <w:p w:rsidR="00C4588B" w:rsidRPr="00C4588B" w:rsidRDefault="00C4588B" w:rsidP="00C4588B">
      <w:pPr>
        <w:bidi w:val="0"/>
        <w:spacing w:after="0" w:line="240" w:lineRule="auto"/>
        <w:jc w:val="lowKashida"/>
        <w:rPr>
          <w:rFonts w:ascii="Times New Roman" w:eastAsia="Times New Roman" w:hAnsi="Times New Roman" w:cs="Times New Roman"/>
          <w:sz w:val="20"/>
          <w:szCs w:val="20"/>
        </w:rPr>
      </w:pPr>
    </w:p>
    <w:p w:rsidR="00C4588B" w:rsidRPr="00C4588B" w:rsidRDefault="00C4588B" w:rsidP="00C4588B">
      <w:pPr>
        <w:autoSpaceDE w:val="0"/>
        <w:autoSpaceDN w:val="0"/>
        <w:bidi w:val="0"/>
        <w:spacing w:after="0" w:line="240" w:lineRule="auto"/>
        <w:ind w:left="990" w:hanging="990"/>
        <w:jc w:val="both"/>
        <w:rPr>
          <w:rFonts w:ascii="Times New Roman" w:eastAsia="Times New Roman" w:hAnsi="Times New Roman" w:cs="Times New Roman"/>
          <w:sz w:val="20"/>
          <w:szCs w:val="20"/>
        </w:rPr>
      </w:pPr>
      <w:r w:rsidRPr="00C4588B">
        <w:rPr>
          <w:rFonts w:ascii="Times New Roman" w:eastAsia="Times New Roman" w:hAnsi="Times New Roman" w:cs="Times New Roman"/>
          <w:b/>
          <w:bCs/>
          <w:sz w:val="20"/>
          <w:szCs w:val="20"/>
        </w:rPr>
        <w:t>Keywords:</w:t>
      </w:r>
      <w:r w:rsidRPr="00C4588B">
        <w:rPr>
          <w:rFonts w:ascii="Times New Roman" w:eastAsia="Times New Roman" w:hAnsi="Times New Roman" w:cs="Times New Roman"/>
          <w:sz w:val="20"/>
          <w:szCs w:val="20"/>
        </w:rPr>
        <w:t xml:space="preserve"> NSGA-II, </w:t>
      </w:r>
      <w:r w:rsidRPr="00C4588B">
        <w:rPr>
          <w:rFonts w:ascii="Times New Roman" w:eastAsia="Times New Roman" w:hAnsi="Times New Roman" w:cs="Times New Roman"/>
          <w:i/>
          <w:iCs/>
          <w:sz w:val="20"/>
          <w:szCs w:val="20"/>
          <w:lang w:val="en-GB"/>
        </w:rPr>
        <w:t>WSNs, Overlapping, Coverage, Connectivity, Optimization and multi objectives</w:t>
      </w:r>
      <w:r w:rsidRPr="00C4588B">
        <w:rPr>
          <w:rFonts w:ascii="Times New Roman" w:eastAsia="Times New Roman" w:hAnsi="Times New Roman" w:cs="Times New Roman"/>
          <w:b/>
          <w:bCs/>
          <w:i/>
          <w:iCs/>
          <w:sz w:val="20"/>
          <w:szCs w:val="20"/>
          <w:lang w:val="en-GB"/>
        </w:rPr>
        <w:t>.</w:t>
      </w:r>
    </w:p>
    <w:p w:rsidR="00C4588B" w:rsidRPr="00C4588B" w:rsidRDefault="00C4588B" w:rsidP="00C4588B">
      <w:pPr>
        <w:bidi w:val="0"/>
        <w:spacing w:after="0" w:line="240" w:lineRule="auto"/>
        <w:rPr>
          <w:rFonts w:ascii="Times New Roman" w:eastAsia="Times New Roman" w:hAnsi="Times New Roman" w:cs="Times New Roman"/>
          <w:sz w:val="20"/>
          <w:szCs w:val="20"/>
        </w:rPr>
      </w:pPr>
    </w:p>
    <w:p w:rsidR="00BD69C8" w:rsidRDefault="007C036E" w:rsidP="00C4588B">
      <w:pPr>
        <w:bidi w:val="0"/>
        <w:rPr>
          <w:rFonts w:hint="cs"/>
          <w:lang w:bidi="ar-IQ"/>
        </w:rPr>
      </w:pPr>
    </w:p>
    <w:sectPr w:rsidR="00BD69C8" w:rsidSect="008B0B6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n-e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A76C50"/>
    <w:multiLevelType w:val="hybridMultilevel"/>
    <w:tmpl w:val="F46431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FA9"/>
    <w:rsid w:val="001D1710"/>
    <w:rsid w:val="004247D1"/>
    <w:rsid w:val="007C036E"/>
    <w:rsid w:val="008B0B6E"/>
    <w:rsid w:val="00C4588B"/>
    <w:rsid w:val="00D96FA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6613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saad.aljebor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grammer3112@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266</Words>
  <Characters>1521</Characters>
  <Application>Microsoft Office Word</Application>
  <DocSecurity>0</DocSecurity>
  <Lines>12</Lines>
  <Paragraphs>3</Paragraphs>
  <ScaleCrop>false</ScaleCrop>
  <Company>Naim Al Hussaini</Company>
  <LinksUpToDate>false</LinksUpToDate>
  <CharactersWithSpaces>1784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3D-Laptop</dc:creator>
  <cp:keywords/>
  <dc:description/>
  <cp:lastModifiedBy>3D-Laptop</cp:lastModifiedBy>
  <cp:revision>4</cp:revision>
  <dcterms:created xsi:type="dcterms:W3CDTF">2018-08-06T16:32:00Z</dcterms:created>
  <dcterms:modified xsi:type="dcterms:W3CDTF">2018-08-06T16:40:00Z</dcterms:modified>
</cp:coreProperties>
</file>