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A620B1" w14:textId="77777777" w:rsidR="00AF0DC6" w:rsidRPr="008418C3" w:rsidRDefault="00AF0DC6" w:rsidP="004E64C3">
      <w:pPr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</w:pPr>
      <w:r w:rsidRPr="008418C3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"Growing attraction of nursing education in Nepal –issue of quality and quantity". </w:t>
      </w:r>
    </w:p>
    <w:p w14:paraId="51056761" w14:textId="7662996E" w:rsidR="008418C3" w:rsidRPr="008418C3" w:rsidRDefault="008418C3" w:rsidP="004E64C3">
      <w:pPr>
        <w:spacing w:line="360" w:lineRule="auto"/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>Dr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 xml:space="preserve"> K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>K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 xml:space="preserve"> Rai, </w:t>
      </w:r>
    </w:p>
    <w:p w14:paraId="2140E58B" w14:textId="77777777" w:rsidR="00AF0DC6" w:rsidRPr="004E64C3" w:rsidRDefault="00AF0DC6" w:rsidP="004E64C3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522F65F4" w14:textId="36D31525" w:rsidR="004E64C3" w:rsidRDefault="004E64C3" w:rsidP="004E64C3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64C3">
        <w:rPr>
          <w:rFonts w:ascii="Times New Roman" w:hAnsi="Times New Roman" w:cs="Times New Roman"/>
          <w:color w:val="000000" w:themeColor="text1"/>
        </w:rPr>
        <w:t>Abstract</w:t>
      </w:r>
    </w:p>
    <w:p w14:paraId="5ADF0B00" w14:textId="77777777" w:rsidR="008418C3" w:rsidRPr="004E64C3" w:rsidRDefault="008418C3" w:rsidP="004E64C3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</w:p>
    <w:p w14:paraId="7F672451" w14:textId="359911C5" w:rsidR="00832D83" w:rsidRDefault="009A1609" w:rsidP="006C55D4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Formal nursing education in Nepal started only in </w:t>
      </w:r>
      <w:r w:rsidR="004E64C3" w:rsidRPr="004E64C3">
        <w:rPr>
          <w:rFonts w:ascii="Times New Roman" w:hAnsi="Times New Roman" w:cs="Times New Roman"/>
          <w:color w:val="000000" w:themeColor="text1"/>
        </w:rPr>
        <w:t xml:space="preserve">1972 when the Tribhuvan University </w:t>
      </w:r>
      <w:r w:rsidR="00F52EFC">
        <w:rPr>
          <w:rFonts w:ascii="Times New Roman" w:hAnsi="Times New Roman" w:cs="Times New Roman"/>
          <w:color w:val="000000" w:themeColor="text1"/>
        </w:rPr>
        <w:t>opened few nursi</w:t>
      </w:r>
      <w:r w:rsidR="00464991">
        <w:rPr>
          <w:rFonts w:ascii="Times New Roman" w:hAnsi="Times New Roman" w:cs="Times New Roman"/>
          <w:color w:val="000000" w:themeColor="text1"/>
        </w:rPr>
        <w:t xml:space="preserve">ng schools under public sector </w:t>
      </w:r>
      <w:r w:rsidR="00F52EFC">
        <w:rPr>
          <w:rFonts w:ascii="Times New Roman" w:hAnsi="Times New Roman" w:cs="Times New Roman"/>
          <w:color w:val="000000" w:themeColor="text1"/>
        </w:rPr>
        <w:t>i</w:t>
      </w:r>
      <w:r>
        <w:rPr>
          <w:rFonts w:ascii="Times New Roman" w:hAnsi="Times New Roman" w:cs="Times New Roman"/>
          <w:color w:val="000000" w:themeColor="text1"/>
        </w:rPr>
        <w:t xml:space="preserve">n </w:t>
      </w:r>
      <w:r w:rsidR="004E64C3" w:rsidRPr="004E64C3">
        <w:rPr>
          <w:rFonts w:ascii="Times New Roman" w:hAnsi="Times New Roman" w:cs="Times New Roman"/>
          <w:color w:val="000000" w:themeColor="text1"/>
        </w:rPr>
        <w:t>Institute of Medicine</w:t>
      </w:r>
      <w:r w:rsidR="00F52EFC">
        <w:rPr>
          <w:rFonts w:ascii="Times New Roman" w:hAnsi="Times New Roman" w:cs="Times New Roman"/>
          <w:color w:val="000000" w:themeColor="text1"/>
        </w:rPr>
        <w:t>, r</w:t>
      </w:r>
      <w:r w:rsidR="00464991">
        <w:rPr>
          <w:rFonts w:ascii="Times New Roman" w:hAnsi="Times New Roman" w:cs="Times New Roman"/>
          <w:color w:val="000000" w:themeColor="text1"/>
        </w:rPr>
        <w:t>eached</w:t>
      </w:r>
      <w:r w:rsidR="00F52EFC">
        <w:rPr>
          <w:rFonts w:ascii="Times New Roman" w:hAnsi="Times New Roman" w:cs="Times New Roman"/>
          <w:color w:val="000000" w:themeColor="text1"/>
        </w:rPr>
        <w:t xml:space="preserve"> now more </w:t>
      </w:r>
      <w:r w:rsidR="001C7CC9">
        <w:rPr>
          <w:rFonts w:ascii="Times New Roman" w:hAnsi="Times New Roman" w:cs="Times New Roman"/>
          <w:color w:val="000000" w:themeColor="text1"/>
        </w:rPr>
        <w:t xml:space="preserve">than 400 in number, of which </w:t>
      </w:r>
      <w:r w:rsidR="00C005E5">
        <w:rPr>
          <w:rFonts w:ascii="Times New Roman" w:hAnsi="Times New Roman" w:cs="Times New Roman"/>
          <w:color w:val="000000" w:themeColor="text1"/>
        </w:rPr>
        <w:t>more than 95</w:t>
      </w:r>
      <w:r w:rsidR="00F52EFC">
        <w:rPr>
          <w:rFonts w:ascii="Times New Roman" w:hAnsi="Times New Roman" w:cs="Times New Roman"/>
          <w:color w:val="000000" w:themeColor="text1"/>
        </w:rPr>
        <w:t xml:space="preserve">% </w:t>
      </w:r>
      <w:r w:rsidR="001C7CC9">
        <w:rPr>
          <w:rFonts w:ascii="Times New Roman" w:hAnsi="Times New Roman" w:cs="Times New Roman"/>
          <w:color w:val="000000" w:themeColor="text1"/>
        </w:rPr>
        <w:t>are private sector</w:t>
      </w:r>
      <w:r w:rsidR="00F52EFC">
        <w:rPr>
          <w:rFonts w:ascii="Times New Roman" w:hAnsi="Times New Roman" w:cs="Times New Roman"/>
          <w:color w:val="000000" w:themeColor="text1"/>
        </w:rPr>
        <w:t xml:space="preserve"> across the country</w:t>
      </w:r>
      <w:r w:rsidR="004E64C3" w:rsidRPr="004E64C3">
        <w:rPr>
          <w:rFonts w:ascii="Times New Roman" w:hAnsi="Times New Roman" w:cs="Times New Roman"/>
          <w:color w:val="000000" w:themeColor="text1"/>
        </w:rPr>
        <w:t xml:space="preserve">. </w:t>
      </w:r>
      <w:r w:rsidR="00161949">
        <w:rPr>
          <w:rFonts w:ascii="Times New Roman" w:hAnsi="Times New Roman" w:cs="Times New Roman"/>
          <w:color w:val="000000" w:themeColor="text1"/>
        </w:rPr>
        <w:t>G</w:t>
      </w:r>
      <w:r w:rsidR="006C55D4" w:rsidRPr="006C55D4">
        <w:rPr>
          <w:rFonts w:ascii="Times New Roman" w:hAnsi="Times New Roman" w:cs="Times New Roman"/>
          <w:color w:val="000000" w:themeColor="text1"/>
        </w:rPr>
        <w:t>rowing number of nursing schools as the result of growing demands of prospective nurses,</w:t>
      </w:r>
      <w:r w:rsidR="006C55D4">
        <w:rPr>
          <w:rFonts w:ascii="Times New Roman" w:hAnsi="Times New Roman" w:cs="Times New Roman"/>
          <w:color w:val="000000" w:themeColor="text1"/>
        </w:rPr>
        <w:t xml:space="preserve"> </w:t>
      </w:r>
      <w:r w:rsidR="00161949">
        <w:rPr>
          <w:rFonts w:ascii="Times New Roman" w:hAnsi="Times New Roman" w:cs="Times New Roman"/>
          <w:color w:val="000000" w:themeColor="text1"/>
        </w:rPr>
        <w:t xml:space="preserve">make nursing profession as </w:t>
      </w:r>
      <w:r w:rsidR="00161949" w:rsidRPr="006C55D4">
        <w:rPr>
          <w:rFonts w:ascii="Times New Roman" w:hAnsi="Times New Roman" w:cs="Times New Roman"/>
          <w:color w:val="000000" w:themeColor="text1"/>
        </w:rPr>
        <w:t>on</w:t>
      </w:r>
      <w:r w:rsidR="00161949">
        <w:rPr>
          <w:rFonts w:ascii="Times New Roman" w:hAnsi="Times New Roman" w:cs="Times New Roman"/>
          <w:color w:val="000000" w:themeColor="text1"/>
        </w:rPr>
        <w:t xml:space="preserve">e of the most sought-after job and more rewarding job </w:t>
      </w:r>
      <w:r w:rsidR="00161949" w:rsidRPr="006C55D4">
        <w:rPr>
          <w:rFonts w:ascii="Times New Roman" w:hAnsi="Times New Roman" w:cs="Times New Roman"/>
          <w:color w:val="000000" w:themeColor="text1"/>
        </w:rPr>
        <w:t xml:space="preserve">among </w:t>
      </w:r>
      <w:r w:rsidR="00161949">
        <w:rPr>
          <w:rFonts w:ascii="Times New Roman" w:hAnsi="Times New Roman" w:cs="Times New Roman"/>
          <w:color w:val="000000" w:themeColor="text1"/>
        </w:rPr>
        <w:t xml:space="preserve">girl </w:t>
      </w:r>
      <w:r w:rsidR="00161949" w:rsidRPr="006C55D4">
        <w:rPr>
          <w:rFonts w:ascii="Times New Roman" w:hAnsi="Times New Roman" w:cs="Times New Roman"/>
          <w:color w:val="000000" w:themeColor="text1"/>
        </w:rPr>
        <w:t>students</w:t>
      </w:r>
      <w:r w:rsidR="00161949">
        <w:rPr>
          <w:rFonts w:ascii="Times New Roman" w:hAnsi="Times New Roman" w:cs="Times New Roman"/>
          <w:color w:val="000000" w:themeColor="text1"/>
        </w:rPr>
        <w:t xml:space="preserve"> in Nepal.</w:t>
      </w:r>
      <w:r w:rsidR="004E64C3" w:rsidRPr="004E64C3">
        <w:rPr>
          <w:rFonts w:ascii="Times New Roman" w:hAnsi="Times New Roman" w:cs="Times New Roman"/>
          <w:color w:val="000000" w:themeColor="text1"/>
        </w:rPr>
        <w:t xml:space="preserve"> </w:t>
      </w:r>
      <w:r w:rsidR="00451C90" w:rsidRPr="004E64C3">
        <w:rPr>
          <w:rFonts w:ascii="Times New Roman" w:hAnsi="Times New Roman" w:cs="Times New Roman"/>
          <w:color w:val="000000" w:themeColor="text1"/>
        </w:rPr>
        <w:t xml:space="preserve">Since the past few years, nursing education has been a heartthrob of most of the Nepalese female students. </w:t>
      </w:r>
      <w:r w:rsidR="00832D83">
        <w:rPr>
          <w:rFonts w:ascii="Times New Roman" w:hAnsi="Times New Roman" w:cs="Times New Roman"/>
          <w:color w:val="000000" w:themeColor="text1"/>
        </w:rPr>
        <w:t>Moreover, demand</w:t>
      </w:r>
      <w:r w:rsidR="00832D83" w:rsidRPr="006C55D4">
        <w:rPr>
          <w:rFonts w:ascii="Times New Roman" w:hAnsi="Times New Roman" w:cs="Times New Roman"/>
          <w:color w:val="000000" w:themeColor="text1"/>
        </w:rPr>
        <w:t xml:space="preserve"> of well-tra</w:t>
      </w:r>
      <w:r w:rsidR="00832D83">
        <w:rPr>
          <w:rFonts w:ascii="Times New Roman" w:hAnsi="Times New Roman" w:cs="Times New Roman"/>
          <w:color w:val="000000" w:themeColor="text1"/>
        </w:rPr>
        <w:t xml:space="preserve">ined nurses is ever increasing globally. </w:t>
      </w:r>
    </w:p>
    <w:p w14:paraId="32E94019" w14:textId="7F0EC761" w:rsidR="00832D83" w:rsidRDefault="00832D83" w:rsidP="006C55D4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With the </w:t>
      </w:r>
      <w:r w:rsidR="00451C90" w:rsidRPr="006C55D4">
        <w:rPr>
          <w:rFonts w:ascii="Times New Roman" w:hAnsi="Times New Roman" w:cs="Times New Roman"/>
          <w:color w:val="000000" w:themeColor="text1"/>
        </w:rPr>
        <w:t>advancement in modern medical techno</w:t>
      </w:r>
      <w:r w:rsidR="00464991">
        <w:rPr>
          <w:rFonts w:ascii="Times New Roman" w:hAnsi="Times New Roman" w:cs="Times New Roman"/>
          <w:color w:val="000000" w:themeColor="text1"/>
        </w:rPr>
        <w:t>logy and need of team</w:t>
      </w:r>
      <w:r w:rsidR="00451C90" w:rsidRPr="006C55D4">
        <w:rPr>
          <w:rFonts w:ascii="Times New Roman" w:hAnsi="Times New Roman" w:cs="Times New Roman"/>
          <w:color w:val="000000" w:themeColor="text1"/>
        </w:rPr>
        <w:t xml:space="preserve">work approach in health </w:t>
      </w:r>
      <w:r w:rsidR="006C55D4">
        <w:rPr>
          <w:rFonts w:ascii="Times New Roman" w:hAnsi="Times New Roman" w:cs="Times New Roman"/>
          <w:color w:val="000000" w:themeColor="text1"/>
        </w:rPr>
        <w:t xml:space="preserve">and medical </w:t>
      </w:r>
      <w:r w:rsidR="00451C90" w:rsidRPr="006C55D4">
        <w:rPr>
          <w:rFonts w:ascii="Times New Roman" w:hAnsi="Times New Roman" w:cs="Times New Roman"/>
          <w:color w:val="000000" w:themeColor="text1"/>
        </w:rPr>
        <w:t xml:space="preserve">care, </w:t>
      </w:r>
      <w:r w:rsidR="006C55D4">
        <w:rPr>
          <w:rFonts w:ascii="Times New Roman" w:hAnsi="Times New Roman" w:cs="Times New Roman"/>
          <w:color w:val="000000" w:themeColor="text1"/>
        </w:rPr>
        <w:t xml:space="preserve">make </w:t>
      </w:r>
      <w:r w:rsidR="00451C90" w:rsidRPr="006C55D4">
        <w:rPr>
          <w:rFonts w:ascii="Times New Roman" w:hAnsi="Times New Roman" w:cs="Times New Roman"/>
          <w:color w:val="000000" w:themeColor="text1"/>
        </w:rPr>
        <w:t>nur</w:t>
      </w:r>
      <w:r w:rsidR="006C55D4">
        <w:rPr>
          <w:rFonts w:ascii="Times New Roman" w:hAnsi="Times New Roman" w:cs="Times New Roman"/>
          <w:color w:val="000000" w:themeColor="text1"/>
        </w:rPr>
        <w:t xml:space="preserve">sing </w:t>
      </w:r>
      <w:r>
        <w:rPr>
          <w:rFonts w:ascii="Times New Roman" w:hAnsi="Times New Roman" w:cs="Times New Roman"/>
          <w:color w:val="000000" w:themeColor="text1"/>
        </w:rPr>
        <w:t>profession more challenging.</w:t>
      </w:r>
    </w:p>
    <w:p w14:paraId="394CBE8C" w14:textId="77777777" w:rsidR="00832D83" w:rsidRDefault="00832D83" w:rsidP="006C55D4">
      <w:pPr>
        <w:spacing w:line="360" w:lineRule="auto"/>
        <w:rPr>
          <w:rFonts w:ascii="Times New Roman" w:hAnsi="Times New Roman" w:cs="Times New Roman"/>
          <w:color w:val="000000" w:themeColor="text1"/>
        </w:rPr>
      </w:pPr>
    </w:p>
    <w:p w14:paraId="5036D4EE" w14:textId="77777777" w:rsidR="006E7C7A" w:rsidRPr="006C55D4" w:rsidRDefault="006708AC" w:rsidP="006C55D4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The purpose of this </w:t>
      </w:r>
      <w:r w:rsidR="00451C90" w:rsidRPr="006C55D4">
        <w:rPr>
          <w:rFonts w:ascii="Times New Roman" w:hAnsi="Times New Roman" w:cs="Times New Roman"/>
          <w:color w:val="000000" w:themeColor="text1"/>
        </w:rPr>
        <w:t xml:space="preserve">study is to assess the </w:t>
      </w:r>
      <w:r w:rsidR="006E7C7A" w:rsidRPr="006C55D4">
        <w:rPr>
          <w:rFonts w:ascii="Times New Roman" w:hAnsi="Times New Roman" w:cs="Times New Roman"/>
          <w:color w:val="000000" w:themeColor="text1"/>
        </w:rPr>
        <w:t xml:space="preserve">perceived </w:t>
      </w:r>
      <w:r w:rsidR="00451C90" w:rsidRPr="006C55D4">
        <w:rPr>
          <w:rFonts w:ascii="Times New Roman" w:hAnsi="Times New Roman" w:cs="Times New Roman"/>
          <w:color w:val="000000" w:themeColor="text1"/>
        </w:rPr>
        <w:t>quality</w:t>
      </w:r>
      <w:r w:rsidR="006E7C7A" w:rsidRPr="006C55D4">
        <w:rPr>
          <w:rFonts w:ascii="Times New Roman" w:hAnsi="Times New Roman" w:cs="Times New Roman"/>
          <w:color w:val="000000" w:themeColor="text1"/>
        </w:rPr>
        <w:t xml:space="preserve"> of nursing education, access to nursing education, motivating and de-motivating factors for the nursing profession, job opportuniti</w:t>
      </w:r>
      <w:r>
        <w:rPr>
          <w:rFonts w:ascii="Times New Roman" w:hAnsi="Times New Roman" w:cs="Times New Roman"/>
          <w:color w:val="000000" w:themeColor="text1"/>
        </w:rPr>
        <w:t>es inside and outside countries etc.</w:t>
      </w:r>
    </w:p>
    <w:p w14:paraId="629380A8" w14:textId="77777777" w:rsidR="006E7C7A" w:rsidRPr="00832D83" w:rsidRDefault="006E7C7A" w:rsidP="00832D83">
      <w:pPr>
        <w:rPr>
          <w:rFonts w:ascii="Helvetica" w:eastAsia="Times New Roman" w:hAnsi="Helvetica" w:cs="Times New Roman"/>
          <w:b/>
          <w:bCs/>
          <w:color w:val="545454"/>
          <w:shd w:val="clear" w:color="auto" w:fill="FFFFFF"/>
        </w:rPr>
      </w:pPr>
    </w:p>
    <w:p w14:paraId="0A5B3892" w14:textId="77777777" w:rsidR="004E64C3" w:rsidRPr="004E64C3" w:rsidRDefault="004E64C3" w:rsidP="004E64C3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4E64C3">
        <w:rPr>
          <w:rFonts w:ascii="Times New Roman" w:hAnsi="Times New Roman" w:cs="Times New Roman"/>
          <w:color w:val="000000" w:themeColor="text1"/>
        </w:rPr>
        <w:t>Discussion and conclusion:</w:t>
      </w:r>
    </w:p>
    <w:p w14:paraId="6895E578" w14:textId="20266980" w:rsidR="009A1609" w:rsidRPr="004E64C3" w:rsidRDefault="008418C3" w:rsidP="004E64C3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Number of the currently </w:t>
      </w:r>
      <w:r w:rsidR="00BE44D7">
        <w:rPr>
          <w:rFonts w:ascii="Times New Roman" w:hAnsi="Times New Roman" w:cs="Times New Roman"/>
          <w:color w:val="000000" w:themeColor="text1"/>
        </w:rPr>
        <w:t xml:space="preserve">available </w:t>
      </w:r>
      <w:r w:rsidR="004E64C3" w:rsidRPr="004E64C3">
        <w:rPr>
          <w:rFonts w:ascii="Times New Roman" w:hAnsi="Times New Roman" w:cs="Times New Roman"/>
          <w:color w:val="000000" w:themeColor="text1"/>
        </w:rPr>
        <w:t xml:space="preserve">private and the public </w:t>
      </w:r>
      <w:r w:rsidR="00BE44D7">
        <w:rPr>
          <w:rFonts w:ascii="Times New Roman" w:hAnsi="Times New Roman" w:cs="Times New Roman"/>
          <w:color w:val="000000" w:themeColor="text1"/>
        </w:rPr>
        <w:t>nursing schools</w:t>
      </w:r>
      <w:r>
        <w:rPr>
          <w:rFonts w:ascii="Times New Roman" w:hAnsi="Times New Roman" w:cs="Times New Roman"/>
          <w:color w:val="000000" w:themeColor="text1"/>
        </w:rPr>
        <w:t>,</w:t>
      </w:r>
      <w:r w:rsidR="00BE44D7">
        <w:rPr>
          <w:rFonts w:ascii="Times New Roman" w:hAnsi="Times New Roman" w:cs="Times New Roman"/>
          <w:color w:val="000000" w:themeColor="text1"/>
        </w:rPr>
        <w:t xml:space="preserve"> </w:t>
      </w:r>
      <w:r w:rsidR="00464991">
        <w:rPr>
          <w:rFonts w:ascii="Times New Roman" w:hAnsi="Times New Roman" w:cs="Times New Roman"/>
          <w:color w:val="000000" w:themeColor="text1"/>
        </w:rPr>
        <w:t>can</w:t>
      </w:r>
      <w:r w:rsidR="004E64C3" w:rsidRPr="004E64C3">
        <w:rPr>
          <w:rFonts w:ascii="Times New Roman" w:hAnsi="Times New Roman" w:cs="Times New Roman"/>
          <w:color w:val="000000" w:themeColor="text1"/>
        </w:rPr>
        <w:t>not sufficiently accommodate the growing number of prospective nursing students.</w:t>
      </w:r>
      <w:r>
        <w:rPr>
          <w:rFonts w:ascii="Times New Roman" w:hAnsi="Times New Roman" w:cs="Times New Roman"/>
          <w:color w:val="000000" w:themeColor="text1"/>
        </w:rPr>
        <w:t xml:space="preserve"> Many girls also go to neighbor countries including India for nursing education. </w:t>
      </w:r>
      <w:r w:rsidR="00BE44D7">
        <w:rPr>
          <w:rFonts w:ascii="Times New Roman" w:hAnsi="Times New Roman" w:cs="Times New Roman"/>
          <w:color w:val="000000" w:themeColor="text1"/>
        </w:rPr>
        <w:t xml:space="preserve">Only highly competent prospective students mostly graduated private English schools, can get through the competitive nursing </w:t>
      </w:r>
      <w:r w:rsidR="004E64C3" w:rsidRPr="004E64C3">
        <w:rPr>
          <w:rFonts w:ascii="Times New Roman" w:hAnsi="Times New Roman" w:cs="Times New Roman"/>
          <w:color w:val="000000" w:themeColor="text1"/>
        </w:rPr>
        <w:t>entrance</w:t>
      </w:r>
      <w:r w:rsidR="00BE44D7">
        <w:rPr>
          <w:rFonts w:ascii="Times New Roman" w:hAnsi="Times New Roman" w:cs="Times New Roman"/>
          <w:color w:val="000000" w:themeColor="text1"/>
        </w:rPr>
        <w:t xml:space="preserve"> examination, where</w:t>
      </w:r>
      <w:r w:rsidR="00464991">
        <w:rPr>
          <w:rFonts w:ascii="Times New Roman" w:hAnsi="Times New Roman" w:cs="Times New Roman"/>
          <w:color w:val="000000" w:themeColor="text1"/>
        </w:rPr>
        <w:t xml:space="preserve"> they</w:t>
      </w:r>
      <w:r w:rsidR="00BE44D7">
        <w:rPr>
          <w:rFonts w:ascii="Times New Roman" w:hAnsi="Times New Roman" w:cs="Times New Roman"/>
          <w:color w:val="000000" w:themeColor="text1"/>
        </w:rPr>
        <w:t xml:space="preserve"> </w:t>
      </w:r>
      <w:r w:rsidR="004E64C3" w:rsidRPr="004E64C3">
        <w:rPr>
          <w:rFonts w:ascii="Times New Roman" w:hAnsi="Times New Roman" w:cs="Times New Roman"/>
          <w:color w:val="000000" w:themeColor="text1"/>
        </w:rPr>
        <w:t xml:space="preserve">prefer to go abroad for a job after graduation for making money. </w:t>
      </w:r>
      <w:r w:rsidR="00EA5A2A">
        <w:rPr>
          <w:rFonts w:ascii="Times New Roman" w:hAnsi="Times New Roman" w:cs="Times New Roman"/>
          <w:color w:val="000000" w:themeColor="text1"/>
        </w:rPr>
        <w:t xml:space="preserve">However, given an opportunity in the country, they would choose to work in the government service because of </w:t>
      </w:r>
      <w:r w:rsidR="00BE44D7">
        <w:rPr>
          <w:rFonts w:ascii="Times New Roman" w:hAnsi="Times New Roman" w:cs="Times New Roman"/>
          <w:color w:val="000000" w:themeColor="text1"/>
        </w:rPr>
        <w:t xml:space="preserve">social </w:t>
      </w:r>
      <w:r w:rsidR="00EA5A2A">
        <w:rPr>
          <w:rFonts w:ascii="Times New Roman" w:hAnsi="Times New Roman" w:cs="Times New Roman"/>
          <w:color w:val="000000" w:themeColor="text1"/>
        </w:rPr>
        <w:t xml:space="preserve">respect, </w:t>
      </w:r>
      <w:r w:rsidR="00BE44D7">
        <w:rPr>
          <w:rFonts w:ascii="Times New Roman" w:hAnsi="Times New Roman" w:cs="Times New Roman"/>
          <w:color w:val="000000" w:themeColor="text1"/>
        </w:rPr>
        <w:t xml:space="preserve">currently available facilities in the government services. </w:t>
      </w:r>
    </w:p>
    <w:sectPr w:rsidR="009A1609" w:rsidRPr="004E64C3" w:rsidSect="00F7516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宋体"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F0A36"/>
    <w:multiLevelType w:val="hybridMultilevel"/>
    <w:tmpl w:val="50D67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DC6"/>
    <w:rsid w:val="0003119A"/>
    <w:rsid w:val="00161949"/>
    <w:rsid w:val="00184F25"/>
    <w:rsid w:val="001C7CC9"/>
    <w:rsid w:val="00207748"/>
    <w:rsid w:val="00336675"/>
    <w:rsid w:val="003A41F1"/>
    <w:rsid w:val="004464C4"/>
    <w:rsid w:val="00451C90"/>
    <w:rsid w:val="00464991"/>
    <w:rsid w:val="004E64C3"/>
    <w:rsid w:val="005554FC"/>
    <w:rsid w:val="005C4709"/>
    <w:rsid w:val="005E74CF"/>
    <w:rsid w:val="006708AC"/>
    <w:rsid w:val="006872D5"/>
    <w:rsid w:val="006C55D4"/>
    <w:rsid w:val="006D2DDE"/>
    <w:rsid w:val="006E7C7A"/>
    <w:rsid w:val="00740712"/>
    <w:rsid w:val="00754FA4"/>
    <w:rsid w:val="007A5BB8"/>
    <w:rsid w:val="007F34B2"/>
    <w:rsid w:val="00832D83"/>
    <w:rsid w:val="008418C3"/>
    <w:rsid w:val="008E100F"/>
    <w:rsid w:val="00943BC4"/>
    <w:rsid w:val="009A1609"/>
    <w:rsid w:val="009C6C00"/>
    <w:rsid w:val="009D484D"/>
    <w:rsid w:val="00AF0DC6"/>
    <w:rsid w:val="00B8038E"/>
    <w:rsid w:val="00B86354"/>
    <w:rsid w:val="00BE44D7"/>
    <w:rsid w:val="00C005E5"/>
    <w:rsid w:val="00C4522A"/>
    <w:rsid w:val="00CB4220"/>
    <w:rsid w:val="00CB6658"/>
    <w:rsid w:val="00D91F81"/>
    <w:rsid w:val="00E71B91"/>
    <w:rsid w:val="00EA5A2A"/>
    <w:rsid w:val="00EB5E97"/>
    <w:rsid w:val="00EE353D"/>
    <w:rsid w:val="00F52EFC"/>
    <w:rsid w:val="00F7516E"/>
    <w:rsid w:val="00FB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FC9D2CB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DC6"/>
    <w:pPr>
      <w:spacing w:after="0" w:line="240" w:lineRule="auto"/>
      <w:jc w:val="left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34B2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4B2"/>
    <w:pPr>
      <w:spacing w:before="240" w:after="80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34B2"/>
    <w:pPr>
      <w:outlineLvl w:val="2"/>
    </w:pPr>
    <w:rPr>
      <w:smallCaps/>
      <w:spacing w:val="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34B2"/>
    <w:pPr>
      <w:spacing w:before="240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4B2"/>
    <w:pPr>
      <w:spacing w:before="200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4B2"/>
    <w:pPr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4B2"/>
    <w:pPr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4B2"/>
    <w:pPr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4B2"/>
    <w:pPr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4B2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4B2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34B2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34B2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4B2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4B2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4B2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4B2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4B2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unhideWhenUsed/>
    <w:qFormat/>
    <w:rsid w:val="007F34B2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F34B2"/>
    <w:pPr>
      <w:pBdr>
        <w:top w:val="single" w:sz="12" w:space="1" w:color="C0504D" w:themeColor="accent2"/>
      </w:pBdr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F34B2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34B2"/>
    <w:pPr>
      <w:spacing w:after="720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F34B2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7F34B2"/>
    <w:rPr>
      <w:b/>
      <w:color w:val="C0504D" w:themeColor="accent2"/>
    </w:rPr>
  </w:style>
  <w:style w:type="character" w:styleId="Emphasis">
    <w:name w:val="Emphasis"/>
    <w:uiPriority w:val="20"/>
    <w:qFormat/>
    <w:rsid w:val="007F34B2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7F34B2"/>
  </w:style>
  <w:style w:type="character" w:customStyle="1" w:styleId="NoSpacingChar">
    <w:name w:val="No Spacing Char"/>
    <w:basedOn w:val="DefaultParagraphFont"/>
    <w:link w:val="NoSpacing"/>
    <w:uiPriority w:val="1"/>
    <w:rsid w:val="007F34B2"/>
  </w:style>
  <w:style w:type="paragraph" w:styleId="ListParagraph">
    <w:name w:val="List Paragraph"/>
    <w:basedOn w:val="Normal"/>
    <w:uiPriority w:val="34"/>
    <w:qFormat/>
    <w:rsid w:val="007F34B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F34B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F34B2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4B2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4B2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7F34B2"/>
    <w:rPr>
      <w:i/>
    </w:rPr>
  </w:style>
  <w:style w:type="character" w:styleId="IntenseEmphasis">
    <w:name w:val="Intense Emphasis"/>
    <w:uiPriority w:val="21"/>
    <w:qFormat/>
    <w:rsid w:val="007F34B2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7F34B2"/>
    <w:rPr>
      <w:b/>
    </w:rPr>
  </w:style>
  <w:style w:type="character" w:styleId="IntenseReference">
    <w:name w:val="Intense Reference"/>
    <w:uiPriority w:val="32"/>
    <w:qFormat/>
    <w:rsid w:val="007F34B2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7F34B2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34B2"/>
    <w:pPr>
      <w:outlineLvl w:val="9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DC6"/>
    <w:pPr>
      <w:spacing w:after="0" w:line="240" w:lineRule="auto"/>
      <w:jc w:val="left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34B2"/>
    <w:pPr>
      <w:spacing w:before="300" w:after="40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34B2"/>
    <w:pPr>
      <w:spacing w:before="240" w:after="80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34B2"/>
    <w:pPr>
      <w:outlineLvl w:val="2"/>
    </w:pPr>
    <w:rPr>
      <w:smallCaps/>
      <w:spacing w:val="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34B2"/>
    <w:pPr>
      <w:spacing w:before="240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4B2"/>
    <w:pPr>
      <w:spacing w:before="200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4B2"/>
    <w:pPr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4B2"/>
    <w:pPr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4B2"/>
    <w:pPr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4B2"/>
    <w:pPr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34B2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34B2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34B2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34B2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4B2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4B2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4B2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4B2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4B2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unhideWhenUsed/>
    <w:qFormat/>
    <w:rsid w:val="007F34B2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F34B2"/>
    <w:pPr>
      <w:pBdr>
        <w:top w:val="single" w:sz="12" w:space="1" w:color="C0504D" w:themeColor="accent2"/>
      </w:pBdr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F34B2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34B2"/>
    <w:pPr>
      <w:spacing w:after="720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F34B2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7F34B2"/>
    <w:rPr>
      <w:b/>
      <w:color w:val="C0504D" w:themeColor="accent2"/>
    </w:rPr>
  </w:style>
  <w:style w:type="character" w:styleId="Emphasis">
    <w:name w:val="Emphasis"/>
    <w:uiPriority w:val="20"/>
    <w:qFormat/>
    <w:rsid w:val="007F34B2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7F34B2"/>
  </w:style>
  <w:style w:type="character" w:customStyle="1" w:styleId="NoSpacingChar">
    <w:name w:val="No Spacing Char"/>
    <w:basedOn w:val="DefaultParagraphFont"/>
    <w:link w:val="NoSpacing"/>
    <w:uiPriority w:val="1"/>
    <w:rsid w:val="007F34B2"/>
  </w:style>
  <w:style w:type="paragraph" w:styleId="ListParagraph">
    <w:name w:val="List Paragraph"/>
    <w:basedOn w:val="Normal"/>
    <w:uiPriority w:val="34"/>
    <w:qFormat/>
    <w:rsid w:val="007F34B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F34B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F34B2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34B2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34B2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7F34B2"/>
    <w:rPr>
      <w:i/>
    </w:rPr>
  </w:style>
  <w:style w:type="character" w:styleId="IntenseEmphasis">
    <w:name w:val="Intense Emphasis"/>
    <w:uiPriority w:val="21"/>
    <w:qFormat/>
    <w:rsid w:val="007F34B2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7F34B2"/>
    <w:rPr>
      <w:b/>
    </w:rPr>
  </w:style>
  <w:style w:type="character" w:styleId="IntenseReference">
    <w:name w:val="Intense Reference"/>
    <w:uiPriority w:val="32"/>
    <w:qFormat/>
    <w:rsid w:val="007F34B2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7F34B2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34B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8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268</Words>
  <Characters>1531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krishna rai</cp:lastModifiedBy>
  <cp:revision>4</cp:revision>
  <dcterms:created xsi:type="dcterms:W3CDTF">2019-09-27T17:51:00Z</dcterms:created>
  <dcterms:modified xsi:type="dcterms:W3CDTF">2019-09-27T17:59:00Z</dcterms:modified>
</cp:coreProperties>
</file>