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9D1980" w:rsidRDefault="009D1980" w:rsidP="009D1980">
      <w:pPr>
        <w:pStyle w:val="Heading1"/>
        <w:spacing w:before="170" w:line="240" w:lineRule="auto"/>
        <w:ind w:left="0"/>
        <w:jc w:val="center"/>
        <w:rPr>
          <w:rFonts w:ascii="Times New Roman" w:hAnsi="Times New Roman" w:cs="Times New Roman"/>
          <w:sz w:val="22"/>
          <w:szCs w:val="18"/>
        </w:rPr>
      </w:pPr>
      <w:r w:rsidRPr="009D1980">
        <w:rPr>
          <w:rFonts w:ascii="Times New Roman" w:hAnsi="Times New Roman" w:cs="Times New Roman"/>
          <w:sz w:val="22"/>
          <w:szCs w:val="18"/>
        </w:rPr>
        <w:t>Investigation of atmospheric synoptic patterns affecting Tehran's severe air pollution and 400 deaths due in mid-September 2016</w:t>
      </w:r>
    </w:p>
    <w:p w:rsidR="00782330" w:rsidRDefault="00C05C63" w:rsidP="00782330">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Nader</w:t>
      </w:r>
      <w:r w:rsidR="005973B9" w:rsidRPr="00401713">
        <w:rPr>
          <w:rFonts w:ascii="Times New Roman" w:hAnsi="Times New Roman" w:cs="Times New Roman"/>
          <w:sz w:val="22"/>
        </w:rPr>
        <w:t xml:space="preserve"> </w:t>
      </w:r>
      <w:r>
        <w:rPr>
          <w:rFonts w:ascii="Times New Roman" w:hAnsi="Times New Roman" w:cs="Times New Roman"/>
          <w:sz w:val="22"/>
        </w:rPr>
        <w:t>Parvin</w:t>
      </w:r>
      <w:r w:rsidR="00623DF9">
        <w:rPr>
          <w:rFonts w:ascii="Times New Roman" w:hAnsi="Times New Roman" w:cs="Times New Roman"/>
          <w:sz w:val="22"/>
        </w:rPr>
        <w:t xml:space="preserve">, </w:t>
      </w:r>
      <w:r w:rsidR="00782330" w:rsidRPr="00782330">
        <w:rPr>
          <w:rFonts w:ascii="Times New Roman" w:hAnsi="Times New Roman" w:cs="Times New Roman"/>
          <w:sz w:val="22"/>
        </w:rPr>
        <w:t>PhD in Climatology</w:t>
      </w:r>
      <w:r w:rsidR="00401713" w:rsidRPr="00401713">
        <w:rPr>
          <w:rFonts w:ascii="Times New Roman" w:hAnsi="Times New Roman" w:cs="Times New Roman"/>
          <w:sz w:val="22"/>
        </w:rPr>
        <w:t xml:space="preserve">, </w:t>
      </w:r>
      <w:r w:rsidR="00623DF9" w:rsidRPr="00782330">
        <w:rPr>
          <w:rFonts w:ascii="Times New Roman" w:hAnsi="Times New Roman" w:cs="Times New Roman"/>
          <w:sz w:val="22"/>
        </w:rPr>
        <w:t>Department of geography, Payame Noor University, Tehran, IRAN</w:t>
      </w:r>
      <w:r w:rsidR="00623DF9">
        <w:rPr>
          <w:rFonts w:ascii="Times New Roman" w:hAnsi="Times New Roman" w:cs="Times New Roman"/>
          <w:sz w:val="22"/>
        </w:rPr>
        <w:t>.</w:t>
      </w:r>
    </w:p>
    <w:p w:rsidR="00782330" w:rsidRPr="00782330" w:rsidRDefault="00782330" w:rsidP="00782330">
      <w:pPr>
        <w:rPr>
          <w:rFonts w:ascii="Arial" w:cstheme="minorBidi"/>
          <w:sz w:val="20"/>
          <w:szCs w:val="20"/>
          <w:lang w:bidi="fa-IR"/>
        </w:rPr>
      </w:pPr>
    </w:p>
    <w:p w:rsidR="00782330" w:rsidRPr="00782330" w:rsidRDefault="00782330">
      <w:pPr>
        <w:rPr>
          <w:rFonts w:ascii="Arial"/>
          <w:sz w:val="20"/>
          <w:szCs w:val="20"/>
        </w:rPr>
        <w:sectPr w:rsidR="00782330" w:rsidRPr="00782330">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543FCC">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9D1980" w:rsidRPr="009D1980" w:rsidRDefault="009D1980" w:rsidP="009D1980">
      <w:pPr>
        <w:jc w:val="both"/>
        <w:rPr>
          <w:rFonts w:ascii="Times New Roman" w:hAnsi="Times New Roman" w:cs="Times New Roman"/>
          <w:sz w:val="18"/>
          <w:szCs w:val="18"/>
        </w:rPr>
      </w:pPr>
      <w:r w:rsidRPr="009D1980">
        <w:rPr>
          <w:rFonts w:ascii="Times New Roman" w:hAnsi="Times New Roman" w:cs="Times New Roman"/>
          <w:sz w:val="18"/>
          <w:szCs w:val="18"/>
        </w:rPr>
        <w:t>Air pollution is identified by the World Health Organization (WHO) as responsible for several million deaths per year (</w:t>
      </w:r>
      <w:proofErr w:type="spellStart"/>
      <w:r w:rsidRPr="009D1980">
        <w:rPr>
          <w:rFonts w:ascii="Times New Roman" w:hAnsi="Times New Roman" w:cs="Times New Roman"/>
          <w:sz w:val="18"/>
          <w:szCs w:val="18"/>
        </w:rPr>
        <w:t>Crosignani</w:t>
      </w:r>
      <w:proofErr w:type="spellEnd"/>
      <w:r w:rsidRPr="009D1980">
        <w:rPr>
          <w:rFonts w:ascii="Times New Roman" w:hAnsi="Times New Roman" w:cs="Times New Roman"/>
          <w:sz w:val="18"/>
          <w:szCs w:val="18"/>
        </w:rPr>
        <w:t xml:space="preserve"> et al., 2002; Abbey et al., 2005; Laden et al., 2006; </w:t>
      </w:r>
      <w:proofErr w:type="spellStart"/>
      <w:r w:rsidRPr="009D1980">
        <w:rPr>
          <w:rFonts w:ascii="Times New Roman" w:hAnsi="Times New Roman" w:cs="Times New Roman"/>
          <w:sz w:val="18"/>
          <w:szCs w:val="18"/>
        </w:rPr>
        <w:t>Beelen</w:t>
      </w:r>
      <w:proofErr w:type="spellEnd"/>
      <w:r w:rsidRPr="009D1980">
        <w:rPr>
          <w:rFonts w:ascii="Times New Roman" w:hAnsi="Times New Roman" w:cs="Times New Roman"/>
          <w:sz w:val="18"/>
          <w:szCs w:val="18"/>
        </w:rPr>
        <w:t xml:space="preserve"> et al., 2008; </w:t>
      </w:r>
      <w:proofErr w:type="spellStart"/>
      <w:r w:rsidRPr="009D1980">
        <w:rPr>
          <w:rFonts w:ascii="Times New Roman" w:hAnsi="Times New Roman" w:cs="Times New Roman"/>
          <w:sz w:val="18"/>
          <w:szCs w:val="18"/>
        </w:rPr>
        <w:t>Pruss-Ustun</w:t>
      </w:r>
      <w:proofErr w:type="spellEnd"/>
      <w:r w:rsidRPr="009D1980">
        <w:rPr>
          <w:rFonts w:ascii="Times New Roman" w:hAnsi="Times New Roman" w:cs="Times New Roman"/>
          <w:sz w:val="18"/>
          <w:szCs w:val="18"/>
        </w:rPr>
        <w:t xml:space="preserve"> et al., 2016). Air pollution is one of the most important environmental hazards of the present time in many metropolises of Iran. This phenomenon often causes a lot of damage during the cold season. In Tehran, in mid-September 2016, the severity of air pollution was so high that it killed 400 people and caused the closure of all schools in Tehran. The purpose of this study is to investigate atmospheric patterns of Tehran's air pollution at the sea level pressure (SLP) and the Middle Atmosphere (</w:t>
      </w:r>
      <w:proofErr w:type="spellStart"/>
      <w:r w:rsidRPr="009D1980">
        <w:rPr>
          <w:rFonts w:ascii="Times New Roman" w:hAnsi="Times New Roman" w:cs="Times New Roman"/>
          <w:sz w:val="18"/>
          <w:szCs w:val="18"/>
        </w:rPr>
        <w:t>Hpa</w:t>
      </w:r>
      <w:proofErr w:type="spellEnd"/>
      <w:r w:rsidRPr="009D1980">
        <w:rPr>
          <w:rFonts w:ascii="Times New Roman" w:hAnsi="Times New Roman" w:cs="Times New Roman"/>
          <w:sz w:val="18"/>
          <w:szCs w:val="18"/>
        </w:rPr>
        <w:t xml:space="preserve"> 500). For this purpose, data on air pollution in Tehran (Co and PM10) from the Air Pollution Control Center of Tehran were collected. High-weather and low-level weather maps from the NCEP / NCAR site were extracted and analyzed</w:t>
      </w:r>
      <w:r w:rsidRPr="009D1980">
        <w:rPr>
          <w:rFonts w:ascii="Times New Roman" w:hAnsi="Times New Roman" w:cs="Times New Roman"/>
          <w:sz w:val="18"/>
          <w:szCs w:val="18"/>
          <w:rtl/>
        </w:rPr>
        <w:t>.</w:t>
      </w:r>
    </w:p>
    <w:p w:rsidR="00AE3E37" w:rsidRDefault="009D1980" w:rsidP="009D1980">
      <w:pPr>
        <w:jc w:val="both"/>
        <w:rPr>
          <w:rFonts w:ascii="Times New Roman" w:hAnsi="Times New Roman" w:cs="Times New Roman"/>
          <w:sz w:val="18"/>
          <w:szCs w:val="18"/>
        </w:rPr>
      </w:pPr>
      <w:r w:rsidRPr="009D1980">
        <w:rPr>
          <w:rFonts w:ascii="Times New Roman" w:hAnsi="Times New Roman" w:cs="Times New Roman"/>
          <w:sz w:val="18"/>
          <w:szCs w:val="18"/>
        </w:rPr>
        <w:t>The results of the study showed that a deep ridge was formed in Eastern Europe, and the Siberian range was integrated with the Western immigrant anti-cyclone. Since Tehran is located below the upper part of this pattern, its high atmospheric convergence causes divergence and extreme air sustainability on the ground and creates barotropic atmospheres. Such conditions have led to a decrease in air from the top to bottom, resulting in an increasing concentration of urban pollutants in the air near Earth's surface. This wave caused the continuing air pollution of Tehran for a</w:t>
      </w:r>
      <w:r>
        <w:t xml:space="preserve"> </w:t>
      </w:r>
      <w:r w:rsidRPr="009D1980">
        <w:rPr>
          <w:rFonts w:ascii="Times New Roman" w:hAnsi="Times New Roman" w:cs="Times New Roman"/>
          <w:sz w:val="18"/>
          <w:szCs w:val="18"/>
        </w:rPr>
        <w:t>week</w:t>
      </w:r>
      <w:r w:rsidR="00A9710C" w:rsidRPr="004C4B22">
        <w:rPr>
          <w:rFonts w:ascii="Times New Roman" w:hAnsi="Times New Roman" w:cs="Times New Roman"/>
          <w:sz w:val="18"/>
          <w:szCs w:val="18"/>
        </w:rPr>
        <w:t>.</w:t>
      </w:r>
    </w:p>
    <w:p w:rsidR="009D1980" w:rsidRPr="004C4B22" w:rsidRDefault="009D1980" w:rsidP="009D1980">
      <w:pPr>
        <w:jc w:val="both"/>
        <w:rPr>
          <w:rFonts w:ascii="Times New Roman" w:hAnsi="Times New Roman" w:cs="Times New Roman"/>
          <w:sz w:val="18"/>
          <w:szCs w:val="18"/>
        </w:rPr>
      </w:pPr>
      <w:r w:rsidRPr="009D1980">
        <w:rPr>
          <w:rFonts w:ascii="Times New Roman" w:hAnsi="Times New Roman" w:cs="Times New Roman"/>
          <w:b/>
          <w:bCs/>
          <w:sz w:val="18"/>
          <w:szCs w:val="18"/>
        </w:rPr>
        <w:t>Keywords:</w:t>
      </w:r>
      <w:r w:rsidRPr="009D1980">
        <w:rPr>
          <w:rFonts w:ascii="Times New Roman" w:hAnsi="Times New Roman" w:cs="Times New Roman"/>
          <w:sz w:val="18"/>
          <w:szCs w:val="18"/>
        </w:rPr>
        <w:t xml:space="preserve"> Air pollution, large scale atmospheric pattern, Barotropic atmosphere, Tehran</w:t>
      </w:r>
    </w:p>
    <w:p w:rsidR="005973B9" w:rsidRDefault="00A9710C" w:rsidP="009D1980">
      <w:pPr>
        <w:jc w:val="both"/>
        <w:rPr>
          <w:rFonts w:ascii="Times New Roman" w:hAnsi="Times New Roman" w:cs="Times New Roman"/>
          <w:sz w:val="18"/>
          <w:szCs w:val="18"/>
        </w:rPr>
      </w:pPr>
      <w:r w:rsidRPr="009D1980">
        <w:rPr>
          <w:rFonts w:ascii="Times New Roman" w:hAnsi="Times New Roman" w:cs="Times New Roman"/>
          <w:sz w:val="18"/>
          <w:szCs w:val="18"/>
        </w:rPr>
        <w:br w:type="column"/>
      </w:r>
      <w:r w:rsidR="0056768A" w:rsidRPr="0056768A">
        <w:rPr>
          <w:rFonts w:ascii="Times New Roman" w:hAnsi="Times New Roman" w:cs="Times New Roman"/>
          <w:color w:val="BF5A14"/>
          <w:sz w:val="18"/>
          <w:szCs w:val="18"/>
        </w:rPr>
        <w:lastRenderedPageBreak/>
        <w:t>References</w:t>
      </w:r>
    </w:p>
    <w:p w:rsidR="009D1980" w:rsidRPr="009D1980" w:rsidRDefault="009D1980" w:rsidP="009D1980">
      <w:pPr>
        <w:pStyle w:val="ListParagraph"/>
        <w:numPr>
          <w:ilvl w:val="0"/>
          <w:numId w:val="6"/>
        </w:numPr>
        <w:ind w:left="567" w:hanging="207"/>
        <w:rPr>
          <w:rFonts w:ascii="Times New Roman" w:hAnsi="Times New Roman" w:cs="Times New Roman"/>
          <w:sz w:val="18"/>
          <w:szCs w:val="18"/>
        </w:rPr>
      </w:pPr>
      <w:proofErr w:type="spellStart"/>
      <w:r w:rsidRPr="009D1980">
        <w:rPr>
          <w:rFonts w:ascii="Times New Roman" w:hAnsi="Times New Roman" w:cs="Times New Roman"/>
          <w:sz w:val="18"/>
          <w:szCs w:val="18"/>
        </w:rPr>
        <w:t>Beelen</w:t>
      </w:r>
      <w:proofErr w:type="spellEnd"/>
      <w:r w:rsidRPr="009D1980">
        <w:rPr>
          <w:rFonts w:ascii="Times New Roman" w:hAnsi="Times New Roman" w:cs="Times New Roman"/>
          <w:sz w:val="18"/>
          <w:szCs w:val="18"/>
        </w:rPr>
        <w:t xml:space="preserve">, R., </w:t>
      </w:r>
      <w:proofErr w:type="spellStart"/>
      <w:r w:rsidRPr="009D1980">
        <w:rPr>
          <w:rFonts w:ascii="Times New Roman" w:hAnsi="Times New Roman" w:cs="Times New Roman"/>
          <w:sz w:val="18"/>
          <w:szCs w:val="18"/>
        </w:rPr>
        <w:t>Hoek</w:t>
      </w:r>
      <w:proofErr w:type="spellEnd"/>
      <w:r w:rsidRPr="009D1980">
        <w:rPr>
          <w:rFonts w:ascii="Times New Roman" w:hAnsi="Times New Roman" w:cs="Times New Roman"/>
          <w:sz w:val="18"/>
          <w:szCs w:val="18"/>
        </w:rPr>
        <w:t xml:space="preserve">, G., van der Brandt, P., </w:t>
      </w:r>
      <w:proofErr w:type="spellStart"/>
      <w:r w:rsidRPr="009D1980">
        <w:rPr>
          <w:rFonts w:ascii="Times New Roman" w:hAnsi="Times New Roman" w:cs="Times New Roman"/>
          <w:sz w:val="18"/>
          <w:szCs w:val="18"/>
        </w:rPr>
        <w:t>Goldbohm</w:t>
      </w:r>
      <w:proofErr w:type="spellEnd"/>
      <w:r w:rsidRPr="009D1980">
        <w:rPr>
          <w:rFonts w:ascii="Times New Roman" w:hAnsi="Times New Roman" w:cs="Times New Roman"/>
          <w:sz w:val="18"/>
          <w:szCs w:val="18"/>
        </w:rPr>
        <w:t xml:space="preserve">, R.A., Fisher, P., </w:t>
      </w:r>
      <w:proofErr w:type="spellStart"/>
      <w:r w:rsidRPr="009D1980">
        <w:rPr>
          <w:rFonts w:ascii="Times New Roman" w:hAnsi="Times New Roman" w:cs="Times New Roman"/>
          <w:sz w:val="18"/>
          <w:szCs w:val="18"/>
        </w:rPr>
        <w:t>Shouten</w:t>
      </w:r>
      <w:proofErr w:type="spellEnd"/>
      <w:r w:rsidRPr="009D1980">
        <w:rPr>
          <w:rFonts w:ascii="Times New Roman" w:hAnsi="Times New Roman" w:cs="Times New Roman"/>
          <w:sz w:val="18"/>
          <w:szCs w:val="18"/>
        </w:rPr>
        <w:t xml:space="preserve">, </w:t>
      </w:r>
      <w:proofErr w:type="spellStart"/>
      <w:r w:rsidRPr="009D1980">
        <w:rPr>
          <w:rFonts w:ascii="Times New Roman" w:hAnsi="Times New Roman" w:cs="Times New Roman"/>
          <w:sz w:val="18"/>
          <w:szCs w:val="18"/>
        </w:rPr>
        <w:t>Lj</w:t>
      </w:r>
      <w:proofErr w:type="spellEnd"/>
      <w:r w:rsidRPr="009D1980">
        <w:rPr>
          <w:rFonts w:ascii="Times New Roman" w:hAnsi="Times New Roman" w:cs="Times New Roman"/>
          <w:sz w:val="18"/>
          <w:szCs w:val="18"/>
        </w:rPr>
        <w:t xml:space="preserve">, </w:t>
      </w:r>
      <w:proofErr w:type="spellStart"/>
      <w:r w:rsidRPr="009D1980">
        <w:rPr>
          <w:rFonts w:ascii="Times New Roman" w:hAnsi="Times New Roman" w:cs="Times New Roman"/>
          <w:sz w:val="18"/>
          <w:szCs w:val="18"/>
        </w:rPr>
        <w:t>Jerret</w:t>
      </w:r>
      <w:proofErr w:type="spellEnd"/>
      <w:r w:rsidRPr="009D1980">
        <w:rPr>
          <w:rFonts w:ascii="Times New Roman" w:hAnsi="Times New Roman" w:cs="Times New Roman"/>
          <w:sz w:val="18"/>
          <w:szCs w:val="18"/>
        </w:rPr>
        <w:t xml:space="preserve">, M., Hughes, E., Armstrong, B., </w:t>
      </w:r>
      <w:proofErr w:type="spellStart"/>
      <w:r w:rsidRPr="009D1980">
        <w:rPr>
          <w:rFonts w:ascii="Times New Roman" w:hAnsi="Times New Roman" w:cs="Times New Roman"/>
          <w:sz w:val="18"/>
          <w:szCs w:val="18"/>
        </w:rPr>
        <w:t>Brunekreef</w:t>
      </w:r>
      <w:proofErr w:type="spellEnd"/>
      <w:r w:rsidRPr="009D1980">
        <w:rPr>
          <w:rFonts w:ascii="Times New Roman" w:hAnsi="Times New Roman" w:cs="Times New Roman"/>
          <w:sz w:val="18"/>
          <w:szCs w:val="18"/>
        </w:rPr>
        <w:t xml:space="preserve">, B.,2008. Long-term effects of traffic-related air pollution on mortality in a Dutch cohort (NLCS-Air Study). Environ. Health </w:t>
      </w:r>
      <w:proofErr w:type="spellStart"/>
      <w:proofErr w:type="gramStart"/>
      <w:r w:rsidRPr="009D1980">
        <w:rPr>
          <w:rFonts w:ascii="Times New Roman" w:hAnsi="Times New Roman" w:cs="Times New Roman"/>
          <w:sz w:val="18"/>
          <w:szCs w:val="18"/>
        </w:rPr>
        <w:t>Perspect</w:t>
      </w:r>
      <w:proofErr w:type="spellEnd"/>
      <w:r w:rsidRPr="009D1980">
        <w:rPr>
          <w:rFonts w:ascii="Times New Roman" w:hAnsi="Times New Roman" w:cs="Times New Roman"/>
          <w:sz w:val="18"/>
          <w:szCs w:val="18"/>
        </w:rPr>
        <w:t>.,</w:t>
      </w:r>
      <w:proofErr w:type="gramEnd"/>
      <w:r w:rsidRPr="009D1980">
        <w:rPr>
          <w:rFonts w:ascii="Times New Roman" w:hAnsi="Times New Roman" w:cs="Times New Roman"/>
          <w:sz w:val="18"/>
          <w:szCs w:val="18"/>
        </w:rPr>
        <w:t xml:space="preserve"> 116, 196-202. </w:t>
      </w:r>
    </w:p>
    <w:p w:rsidR="009D1980" w:rsidRPr="009D1980" w:rsidRDefault="009D1980" w:rsidP="009D1980">
      <w:pPr>
        <w:pStyle w:val="ListParagraph"/>
        <w:numPr>
          <w:ilvl w:val="0"/>
          <w:numId w:val="6"/>
        </w:numPr>
        <w:ind w:left="567" w:hanging="207"/>
        <w:rPr>
          <w:rFonts w:ascii="Times New Roman" w:hAnsi="Times New Roman" w:cs="Times New Roman"/>
          <w:sz w:val="18"/>
          <w:szCs w:val="18"/>
        </w:rPr>
      </w:pPr>
      <w:r w:rsidRPr="009D1980">
        <w:rPr>
          <w:rFonts w:ascii="Times New Roman" w:hAnsi="Times New Roman" w:cs="Times New Roman"/>
          <w:sz w:val="18"/>
          <w:szCs w:val="18"/>
        </w:rPr>
        <w:t>Chen, Z. H., Cheng, S. Y., et al., 2008. Relationship between atmospheric pollution processes and synoptic pressure patterns in northern China. Atmos. Environ. 42(24): 6078-6087.</w:t>
      </w:r>
    </w:p>
    <w:p w:rsidR="009D1980" w:rsidRPr="009D1980" w:rsidRDefault="009D1980" w:rsidP="009D1980">
      <w:pPr>
        <w:pStyle w:val="ListParagraph"/>
        <w:numPr>
          <w:ilvl w:val="0"/>
          <w:numId w:val="6"/>
        </w:numPr>
        <w:ind w:left="567" w:hanging="207"/>
        <w:rPr>
          <w:rFonts w:ascii="Times New Roman" w:hAnsi="Times New Roman" w:cs="Times New Roman"/>
          <w:sz w:val="18"/>
          <w:szCs w:val="18"/>
        </w:rPr>
      </w:pPr>
      <w:proofErr w:type="spellStart"/>
      <w:r w:rsidRPr="009D1980">
        <w:rPr>
          <w:rFonts w:ascii="Times New Roman" w:hAnsi="Times New Roman" w:cs="Times New Roman"/>
          <w:sz w:val="18"/>
          <w:szCs w:val="18"/>
        </w:rPr>
        <w:t>Crosignani</w:t>
      </w:r>
      <w:proofErr w:type="spellEnd"/>
      <w:r w:rsidRPr="009D1980">
        <w:rPr>
          <w:rFonts w:ascii="Times New Roman" w:hAnsi="Times New Roman" w:cs="Times New Roman"/>
          <w:sz w:val="18"/>
          <w:szCs w:val="18"/>
        </w:rPr>
        <w:t xml:space="preserve">, P., </w:t>
      </w:r>
      <w:proofErr w:type="spellStart"/>
      <w:r w:rsidRPr="009D1980">
        <w:rPr>
          <w:rFonts w:ascii="Times New Roman" w:hAnsi="Times New Roman" w:cs="Times New Roman"/>
          <w:sz w:val="18"/>
          <w:szCs w:val="18"/>
        </w:rPr>
        <w:t>Borgini</w:t>
      </w:r>
      <w:proofErr w:type="spellEnd"/>
      <w:r w:rsidRPr="009D1980">
        <w:rPr>
          <w:rFonts w:ascii="Times New Roman" w:hAnsi="Times New Roman" w:cs="Times New Roman"/>
          <w:sz w:val="18"/>
          <w:szCs w:val="18"/>
        </w:rPr>
        <w:t xml:space="preserve">, A., </w:t>
      </w:r>
      <w:proofErr w:type="spellStart"/>
      <w:r w:rsidRPr="009D1980">
        <w:rPr>
          <w:rFonts w:ascii="Times New Roman" w:hAnsi="Times New Roman" w:cs="Times New Roman"/>
          <w:sz w:val="18"/>
          <w:szCs w:val="18"/>
        </w:rPr>
        <w:t>Cadum</w:t>
      </w:r>
      <w:proofErr w:type="spellEnd"/>
      <w:r w:rsidRPr="009D1980">
        <w:rPr>
          <w:rFonts w:ascii="Times New Roman" w:hAnsi="Times New Roman" w:cs="Times New Roman"/>
          <w:sz w:val="18"/>
          <w:szCs w:val="18"/>
        </w:rPr>
        <w:t xml:space="preserve">, E., </w:t>
      </w:r>
      <w:proofErr w:type="spellStart"/>
      <w:r w:rsidRPr="009D1980">
        <w:rPr>
          <w:rFonts w:ascii="Times New Roman" w:hAnsi="Times New Roman" w:cs="Times New Roman"/>
          <w:sz w:val="18"/>
          <w:szCs w:val="18"/>
        </w:rPr>
        <w:t>Mirabelli</w:t>
      </w:r>
      <w:proofErr w:type="spellEnd"/>
      <w:r w:rsidRPr="009D1980">
        <w:rPr>
          <w:rFonts w:ascii="Times New Roman" w:hAnsi="Times New Roman" w:cs="Times New Roman"/>
          <w:sz w:val="18"/>
          <w:szCs w:val="18"/>
        </w:rPr>
        <w:t xml:space="preserve">, D., </w:t>
      </w:r>
      <w:proofErr w:type="spellStart"/>
      <w:r w:rsidRPr="009D1980">
        <w:rPr>
          <w:rFonts w:ascii="Times New Roman" w:hAnsi="Times New Roman" w:cs="Times New Roman"/>
          <w:sz w:val="18"/>
          <w:szCs w:val="18"/>
        </w:rPr>
        <w:t>Porro</w:t>
      </w:r>
      <w:proofErr w:type="spellEnd"/>
      <w:r w:rsidRPr="009D1980">
        <w:rPr>
          <w:rFonts w:ascii="Times New Roman" w:hAnsi="Times New Roman" w:cs="Times New Roman"/>
          <w:sz w:val="18"/>
          <w:szCs w:val="18"/>
        </w:rPr>
        <w:t>, E., 2002. New directions: air pollution- how many victims? Atmos. Environ., 36, 4705–4706</w:t>
      </w:r>
    </w:p>
    <w:p w:rsidR="009D1980" w:rsidRPr="009D1980" w:rsidRDefault="009D1980" w:rsidP="009D1980">
      <w:pPr>
        <w:pStyle w:val="ListParagraph"/>
        <w:numPr>
          <w:ilvl w:val="0"/>
          <w:numId w:val="6"/>
        </w:numPr>
        <w:ind w:left="567" w:hanging="207"/>
        <w:rPr>
          <w:rFonts w:ascii="Times New Roman" w:hAnsi="Times New Roman" w:cs="Times New Roman"/>
          <w:sz w:val="18"/>
          <w:szCs w:val="18"/>
        </w:rPr>
      </w:pPr>
      <w:proofErr w:type="spellStart"/>
      <w:r w:rsidRPr="009D1980">
        <w:rPr>
          <w:rFonts w:ascii="Times New Roman" w:hAnsi="Times New Roman" w:cs="Times New Roman"/>
          <w:sz w:val="18"/>
          <w:szCs w:val="18"/>
        </w:rPr>
        <w:t>Flocas</w:t>
      </w:r>
      <w:proofErr w:type="spellEnd"/>
      <w:r w:rsidRPr="009D1980">
        <w:rPr>
          <w:rFonts w:ascii="Times New Roman" w:hAnsi="Times New Roman" w:cs="Times New Roman"/>
          <w:sz w:val="18"/>
          <w:szCs w:val="18"/>
        </w:rPr>
        <w:t xml:space="preserve">, H., </w:t>
      </w:r>
      <w:proofErr w:type="spellStart"/>
      <w:r w:rsidRPr="009D1980">
        <w:rPr>
          <w:rFonts w:ascii="Times New Roman" w:hAnsi="Times New Roman" w:cs="Times New Roman"/>
          <w:sz w:val="18"/>
          <w:szCs w:val="18"/>
        </w:rPr>
        <w:t>Kelessis</w:t>
      </w:r>
      <w:proofErr w:type="spellEnd"/>
      <w:r w:rsidRPr="009D1980">
        <w:rPr>
          <w:rFonts w:ascii="Times New Roman" w:hAnsi="Times New Roman" w:cs="Times New Roman"/>
          <w:sz w:val="18"/>
          <w:szCs w:val="18"/>
        </w:rPr>
        <w:t xml:space="preserve">, A., </w:t>
      </w:r>
      <w:proofErr w:type="spellStart"/>
      <w:r w:rsidRPr="009D1980">
        <w:rPr>
          <w:rFonts w:ascii="Times New Roman" w:hAnsi="Times New Roman" w:cs="Times New Roman"/>
          <w:sz w:val="18"/>
          <w:szCs w:val="18"/>
        </w:rPr>
        <w:t>Helmis</w:t>
      </w:r>
      <w:proofErr w:type="spellEnd"/>
      <w:r w:rsidRPr="009D1980">
        <w:rPr>
          <w:rFonts w:ascii="Times New Roman" w:hAnsi="Times New Roman" w:cs="Times New Roman"/>
          <w:sz w:val="18"/>
          <w:szCs w:val="18"/>
        </w:rPr>
        <w:t xml:space="preserve">, C., </w:t>
      </w:r>
      <w:proofErr w:type="spellStart"/>
      <w:r w:rsidRPr="009D1980">
        <w:rPr>
          <w:rFonts w:ascii="Times New Roman" w:hAnsi="Times New Roman" w:cs="Times New Roman"/>
          <w:sz w:val="18"/>
          <w:szCs w:val="18"/>
        </w:rPr>
        <w:t>Petrakakis</w:t>
      </w:r>
      <w:proofErr w:type="spellEnd"/>
      <w:r w:rsidRPr="009D1980">
        <w:rPr>
          <w:rFonts w:ascii="Times New Roman" w:hAnsi="Times New Roman" w:cs="Times New Roman"/>
          <w:sz w:val="18"/>
          <w:szCs w:val="18"/>
        </w:rPr>
        <w:t xml:space="preserve">, M., </w:t>
      </w:r>
      <w:proofErr w:type="spellStart"/>
      <w:r w:rsidRPr="009D1980">
        <w:rPr>
          <w:rFonts w:ascii="Times New Roman" w:hAnsi="Times New Roman" w:cs="Times New Roman"/>
          <w:sz w:val="18"/>
          <w:szCs w:val="18"/>
        </w:rPr>
        <w:t>Zoumakis</w:t>
      </w:r>
      <w:proofErr w:type="spellEnd"/>
      <w:r w:rsidRPr="009D1980">
        <w:rPr>
          <w:rFonts w:ascii="Times New Roman" w:hAnsi="Times New Roman" w:cs="Times New Roman"/>
          <w:sz w:val="18"/>
          <w:szCs w:val="18"/>
        </w:rPr>
        <w:t xml:space="preserve">, M., Pappas, K., 2009. Synoptic and local scale atmospheric circulation associated with air pollution episodes in an urban Mediterranean area. </w:t>
      </w:r>
      <w:proofErr w:type="spellStart"/>
      <w:r w:rsidRPr="009D1980">
        <w:rPr>
          <w:rFonts w:ascii="Times New Roman" w:hAnsi="Times New Roman" w:cs="Times New Roman"/>
          <w:sz w:val="18"/>
          <w:szCs w:val="18"/>
        </w:rPr>
        <w:t>Theor</w:t>
      </w:r>
      <w:proofErr w:type="spellEnd"/>
      <w:r w:rsidRPr="009D1980">
        <w:rPr>
          <w:rFonts w:ascii="Times New Roman" w:hAnsi="Times New Roman" w:cs="Times New Roman"/>
          <w:sz w:val="18"/>
          <w:szCs w:val="18"/>
        </w:rPr>
        <w:t xml:space="preserve">. Appl. </w:t>
      </w:r>
      <w:proofErr w:type="spellStart"/>
      <w:r w:rsidRPr="009D1980">
        <w:rPr>
          <w:rFonts w:ascii="Times New Roman" w:hAnsi="Times New Roman" w:cs="Times New Roman"/>
          <w:sz w:val="18"/>
          <w:szCs w:val="18"/>
        </w:rPr>
        <w:t>Climatol</w:t>
      </w:r>
      <w:proofErr w:type="spellEnd"/>
      <w:r w:rsidRPr="009D1980">
        <w:rPr>
          <w:rFonts w:ascii="Times New Roman" w:hAnsi="Times New Roman" w:cs="Times New Roman"/>
          <w:sz w:val="18"/>
          <w:szCs w:val="18"/>
        </w:rPr>
        <w:t>., 95, 265–277, DOI 10.1007/s00704-008-0005-9.</w:t>
      </w:r>
    </w:p>
    <w:p w:rsidR="009D1980" w:rsidRPr="009D1980" w:rsidRDefault="009D1980" w:rsidP="009D1980">
      <w:pPr>
        <w:pStyle w:val="ListParagraph"/>
        <w:numPr>
          <w:ilvl w:val="0"/>
          <w:numId w:val="6"/>
        </w:numPr>
        <w:ind w:left="567" w:hanging="207"/>
        <w:rPr>
          <w:rFonts w:ascii="Times New Roman" w:hAnsi="Times New Roman" w:cs="Times New Roman"/>
          <w:sz w:val="18"/>
          <w:szCs w:val="18"/>
        </w:rPr>
      </w:pPr>
      <w:r w:rsidRPr="009D1980">
        <w:rPr>
          <w:rFonts w:ascii="Times New Roman" w:hAnsi="Times New Roman" w:cs="Times New Roman"/>
          <w:sz w:val="18"/>
          <w:szCs w:val="18"/>
        </w:rPr>
        <w:t xml:space="preserve">Laden, F., Schwartz, J., </w:t>
      </w:r>
      <w:proofErr w:type="spellStart"/>
      <w:r w:rsidRPr="009D1980">
        <w:rPr>
          <w:rFonts w:ascii="Times New Roman" w:hAnsi="Times New Roman" w:cs="Times New Roman"/>
          <w:sz w:val="18"/>
          <w:szCs w:val="18"/>
        </w:rPr>
        <w:t>Speizer</w:t>
      </w:r>
      <w:proofErr w:type="spellEnd"/>
      <w:r w:rsidRPr="009D1980">
        <w:rPr>
          <w:rFonts w:ascii="Times New Roman" w:hAnsi="Times New Roman" w:cs="Times New Roman"/>
          <w:sz w:val="18"/>
          <w:szCs w:val="18"/>
        </w:rPr>
        <w:t xml:space="preserve">, F.E., Dockery, D.W., 2006. Reduction in fine particulate air pollution and mortality. Extended follow-up of the Harvard Six Cities Study. Am. J. </w:t>
      </w:r>
      <w:proofErr w:type="spellStart"/>
      <w:r w:rsidRPr="009D1980">
        <w:rPr>
          <w:rFonts w:ascii="Times New Roman" w:hAnsi="Times New Roman" w:cs="Times New Roman"/>
          <w:sz w:val="18"/>
          <w:szCs w:val="18"/>
        </w:rPr>
        <w:t>Respir</w:t>
      </w:r>
      <w:proofErr w:type="spellEnd"/>
      <w:r w:rsidRPr="009D1980">
        <w:rPr>
          <w:rFonts w:ascii="Times New Roman" w:hAnsi="Times New Roman" w:cs="Times New Roman"/>
          <w:sz w:val="18"/>
          <w:szCs w:val="18"/>
        </w:rPr>
        <w:t>. Crit. Care Med., 173: 667-672.</w:t>
      </w:r>
    </w:p>
    <w:p w:rsidR="009D1980" w:rsidRPr="009D1980" w:rsidRDefault="009D1980" w:rsidP="009D1980">
      <w:pPr>
        <w:pStyle w:val="ListParagraph"/>
        <w:numPr>
          <w:ilvl w:val="0"/>
          <w:numId w:val="6"/>
        </w:numPr>
        <w:ind w:left="567" w:hanging="207"/>
        <w:rPr>
          <w:rFonts w:ascii="Times New Roman" w:hAnsi="Times New Roman" w:cs="Times New Roman"/>
          <w:sz w:val="18"/>
          <w:szCs w:val="18"/>
        </w:rPr>
      </w:pPr>
      <w:r w:rsidRPr="009D1980">
        <w:rPr>
          <w:rFonts w:ascii="Times New Roman" w:hAnsi="Times New Roman" w:cs="Times New Roman"/>
          <w:sz w:val="18"/>
          <w:szCs w:val="18"/>
        </w:rPr>
        <w:t xml:space="preserve">Li, Y., Chen, Q., Zhao, H., Wang, L., Tao, R., 2015. Variations in PM10, PM2.5 and PM1.0 in an urban area of the Sichuan Basin and their relation to meteorological factors. Atmosphere, 6, 150- 163; </w:t>
      </w:r>
      <w:proofErr w:type="spellStart"/>
      <w:r w:rsidRPr="009D1980">
        <w:rPr>
          <w:rFonts w:ascii="Times New Roman" w:hAnsi="Times New Roman" w:cs="Times New Roman"/>
          <w:sz w:val="18"/>
          <w:szCs w:val="18"/>
        </w:rPr>
        <w:t>doi</w:t>
      </w:r>
      <w:proofErr w:type="spellEnd"/>
      <w:r w:rsidRPr="009D1980">
        <w:rPr>
          <w:rFonts w:ascii="Times New Roman" w:hAnsi="Times New Roman" w:cs="Times New Roman"/>
          <w:sz w:val="18"/>
          <w:szCs w:val="18"/>
        </w:rPr>
        <w:t>: 10.3390/</w:t>
      </w:r>
      <w:proofErr w:type="spellStart"/>
      <w:r w:rsidRPr="009D1980">
        <w:rPr>
          <w:rFonts w:ascii="Times New Roman" w:hAnsi="Times New Roman" w:cs="Times New Roman"/>
          <w:sz w:val="18"/>
          <w:szCs w:val="18"/>
        </w:rPr>
        <w:t>atmos</w:t>
      </w:r>
      <w:proofErr w:type="spellEnd"/>
      <w:r w:rsidRPr="009D1980">
        <w:rPr>
          <w:rFonts w:ascii="Times New Roman" w:hAnsi="Times New Roman" w:cs="Times New Roman"/>
          <w:sz w:val="18"/>
          <w:szCs w:val="18"/>
        </w:rPr>
        <w:t xml:space="preserve"> 6010150.</w:t>
      </w:r>
    </w:p>
    <w:p w:rsidR="009D1980" w:rsidRPr="009D1980" w:rsidRDefault="009D1980" w:rsidP="009D1980">
      <w:pPr>
        <w:pStyle w:val="ListParagraph"/>
        <w:numPr>
          <w:ilvl w:val="0"/>
          <w:numId w:val="6"/>
        </w:numPr>
        <w:ind w:left="567" w:hanging="207"/>
        <w:rPr>
          <w:rFonts w:ascii="Times New Roman" w:hAnsi="Times New Roman" w:cs="Times New Roman"/>
          <w:sz w:val="18"/>
          <w:szCs w:val="18"/>
        </w:rPr>
      </w:pPr>
      <w:proofErr w:type="spellStart"/>
      <w:r w:rsidRPr="009D1980">
        <w:rPr>
          <w:rFonts w:ascii="Times New Roman" w:hAnsi="Times New Roman" w:cs="Times New Roman"/>
          <w:sz w:val="18"/>
          <w:szCs w:val="18"/>
        </w:rPr>
        <w:t>Prüss-Ustün</w:t>
      </w:r>
      <w:proofErr w:type="spellEnd"/>
      <w:r w:rsidRPr="009D1980">
        <w:rPr>
          <w:rFonts w:ascii="Times New Roman" w:hAnsi="Times New Roman" w:cs="Times New Roman"/>
          <w:sz w:val="18"/>
          <w:szCs w:val="18"/>
        </w:rPr>
        <w:t xml:space="preserve">, A., Wolf, J., </w:t>
      </w:r>
      <w:proofErr w:type="spellStart"/>
      <w:r w:rsidRPr="009D1980">
        <w:rPr>
          <w:rFonts w:ascii="Times New Roman" w:hAnsi="Times New Roman" w:cs="Times New Roman"/>
          <w:sz w:val="18"/>
          <w:szCs w:val="18"/>
        </w:rPr>
        <w:t>Corvalán</w:t>
      </w:r>
      <w:proofErr w:type="spellEnd"/>
      <w:r w:rsidRPr="009D1980">
        <w:rPr>
          <w:rFonts w:ascii="Times New Roman" w:hAnsi="Times New Roman" w:cs="Times New Roman"/>
          <w:sz w:val="18"/>
          <w:szCs w:val="18"/>
        </w:rPr>
        <w:t xml:space="preserve">, C., </w:t>
      </w:r>
      <w:proofErr w:type="spellStart"/>
      <w:r w:rsidRPr="009D1980">
        <w:rPr>
          <w:rFonts w:ascii="Times New Roman" w:hAnsi="Times New Roman" w:cs="Times New Roman"/>
          <w:sz w:val="18"/>
          <w:szCs w:val="18"/>
        </w:rPr>
        <w:t>Bos</w:t>
      </w:r>
      <w:proofErr w:type="spellEnd"/>
      <w:r w:rsidRPr="009D1980">
        <w:rPr>
          <w:rFonts w:ascii="Times New Roman" w:hAnsi="Times New Roman" w:cs="Times New Roman"/>
          <w:sz w:val="18"/>
          <w:szCs w:val="18"/>
        </w:rPr>
        <w:t xml:space="preserve">, R., </w:t>
      </w:r>
      <w:proofErr w:type="spellStart"/>
      <w:r w:rsidRPr="009D1980">
        <w:rPr>
          <w:rFonts w:ascii="Times New Roman" w:hAnsi="Times New Roman" w:cs="Times New Roman"/>
          <w:sz w:val="18"/>
          <w:szCs w:val="18"/>
        </w:rPr>
        <w:t>Neira</w:t>
      </w:r>
      <w:proofErr w:type="spellEnd"/>
      <w:r w:rsidRPr="009D1980">
        <w:rPr>
          <w:rFonts w:ascii="Times New Roman" w:hAnsi="Times New Roman" w:cs="Times New Roman"/>
          <w:sz w:val="18"/>
          <w:szCs w:val="18"/>
        </w:rPr>
        <w:t>, M., 2016. Preventing disease through healthy environments: a global assessment of the burden of disease from environmental risks, ISBN 978 92 4 156519 6, World Health Organization.</w:t>
      </w:r>
    </w:p>
    <w:p w:rsidR="00CE171C" w:rsidRPr="009D1980" w:rsidRDefault="009D1980" w:rsidP="009D1980">
      <w:pPr>
        <w:pStyle w:val="ListParagraph"/>
        <w:numPr>
          <w:ilvl w:val="0"/>
          <w:numId w:val="6"/>
        </w:numPr>
        <w:ind w:left="567" w:hanging="207"/>
        <w:rPr>
          <w:rFonts w:ascii="Times New Roman" w:hAnsi="Times New Roman" w:cs="Times New Roman"/>
          <w:sz w:val="18"/>
          <w:szCs w:val="18"/>
        </w:rPr>
      </w:pPr>
      <w:proofErr w:type="spellStart"/>
      <w:r w:rsidRPr="009D1980">
        <w:rPr>
          <w:rFonts w:ascii="Times New Roman" w:hAnsi="Times New Roman" w:cs="Times New Roman"/>
          <w:sz w:val="18"/>
          <w:szCs w:val="18"/>
        </w:rPr>
        <w:t>Silibello</w:t>
      </w:r>
      <w:proofErr w:type="spellEnd"/>
      <w:r w:rsidRPr="009D1980">
        <w:rPr>
          <w:rFonts w:ascii="Times New Roman" w:hAnsi="Times New Roman" w:cs="Times New Roman"/>
          <w:sz w:val="18"/>
          <w:szCs w:val="18"/>
        </w:rPr>
        <w:t xml:space="preserve">, C., </w:t>
      </w:r>
      <w:proofErr w:type="spellStart"/>
      <w:r w:rsidRPr="009D1980">
        <w:rPr>
          <w:rFonts w:ascii="Times New Roman" w:hAnsi="Times New Roman" w:cs="Times New Roman"/>
          <w:sz w:val="18"/>
          <w:szCs w:val="18"/>
        </w:rPr>
        <w:t>Calori</w:t>
      </w:r>
      <w:proofErr w:type="spellEnd"/>
      <w:r w:rsidRPr="009D1980">
        <w:rPr>
          <w:rFonts w:ascii="Times New Roman" w:hAnsi="Times New Roman" w:cs="Times New Roman"/>
          <w:sz w:val="18"/>
          <w:szCs w:val="18"/>
        </w:rPr>
        <w:t xml:space="preserve">, G., </w:t>
      </w:r>
      <w:proofErr w:type="spellStart"/>
      <w:r w:rsidRPr="009D1980">
        <w:rPr>
          <w:rFonts w:ascii="Times New Roman" w:hAnsi="Times New Roman" w:cs="Times New Roman"/>
          <w:sz w:val="18"/>
          <w:szCs w:val="18"/>
        </w:rPr>
        <w:t>Brusasca</w:t>
      </w:r>
      <w:proofErr w:type="spellEnd"/>
      <w:r w:rsidRPr="009D1980">
        <w:rPr>
          <w:rFonts w:ascii="Times New Roman" w:hAnsi="Times New Roman" w:cs="Times New Roman"/>
          <w:sz w:val="18"/>
          <w:szCs w:val="18"/>
        </w:rPr>
        <w:t xml:space="preserve">, G., </w:t>
      </w:r>
      <w:proofErr w:type="spellStart"/>
      <w:r w:rsidRPr="009D1980">
        <w:rPr>
          <w:rFonts w:ascii="Times New Roman" w:hAnsi="Times New Roman" w:cs="Times New Roman"/>
          <w:sz w:val="18"/>
          <w:szCs w:val="18"/>
        </w:rPr>
        <w:t>Giudici</w:t>
      </w:r>
      <w:proofErr w:type="spellEnd"/>
      <w:r w:rsidRPr="009D1980">
        <w:rPr>
          <w:rFonts w:ascii="Times New Roman" w:hAnsi="Times New Roman" w:cs="Times New Roman"/>
          <w:sz w:val="18"/>
          <w:szCs w:val="18"/>
        </w:rPr>
        <w:t xml:space="preserve">, A., Angelino, E., </w:t>
      </w:r>
      <w:proofErr w:type="spellStart"/>
      <w:r w:rsidRPr="009D1980">
        <w:rPr>
          <w:rFonts w:ascii="Times New Roman" w:hAnsi="Times New Roman" w:cs="Times New Roman"/>
          <w:sz w:val="18"/>
          <w:szCs w:val="18"/>
        </w:rPr>
        <w:t>Fossati</w:t>
      </w:r>
      <w:proofErr w:type="spellEnd"/>
      <w:r w:rsidRPr="009D1980">
        <w:rPr>
          <w:rFonts w:ascii="Times New Roman" w:hAnsi="Times New Roman" w:cs="Times New Roman"/>
          <w:sz w:val="18"/>
          <w:szCs w:val="18"/>
        </w:rPr>
        <w:t xml:space="preserve">, G., </w:t>
      </w:r>
      <w:proofErr w:type="spellStart"/>
      <w:r w:rsidRPr="009D1980">
        <w:rPr>
          <w:rFonts w:ascii="Times New Roman" w:hAnsi="Times New Roman" w:cs="Times New Roman"/>
          <w:sz w:val="18"/>
          <w:szCs w:val="18"/>
        </w:rPr>
        <w:t>Peroni</w:t>
      </w:r>
      <w:proofErr w:type="spellEnd"/>
      <w:r w:rsidRPr="009D1980">
        <w:rPr>
          <w:rFonts w:ascii="Times New Roman" w:hAnsi="Times New Roman" w:cs="Times New Roman"/>
          <w:sz w:val="18"/>
          <w:szCs w:val="18"/>
        </w:rPr>
        <w:t xml:space="preserve">, E., </w:t>
      </w:r>
      <w:proofErr w:type="spellStart"/>
      <w:r w:rsidRPr="009D1980">
        <w:rPr>
          <w:rFonts w:ascii="Times New Roman" w:hAnsi="Times New Roman" w:cs="Times New Roman"/>
          <w:sz w:val="18"/>
          <w:szCs w:val="18"/>
        </w:rPr>
        <w:t>Buganza</w:t>
      </w:r>
      <w:proofErr w:type="spellEnd"/>
      <w:r w:rsidRPr="009D1980">
        <w:rPr>
          <w:rFonts w:ascii="Times New Roman" w:hAnsi="Times New Roman" w:cs="Times New Roman"/>
          <w:sz w:val="18"/>
          <w:szCs w:val="18"/>
        </w:rPr>
        <w:t>, E., 2008. Modelling of PM10 concentrations over Milano urban area using two aerosol modules. Environmental Modelling &amp; Software 23, 333-343.</w:t>
      </w:r>
    </w:p>
    <w:p w:rsidR="00297703" w:rsidRDefault="00297703" w:rsidP="005C0839">
      <w:pPr>
        <w:jc w:val="both"/>
        <w:rPr>
          <w:rFonts w:ascii="Times New Roman" w:hAnsi="Times New Roman" w:cs="Times New Roman"/>
          <w:sz w:val="18"/>
          <w:szCs w:val="18"/>
          <w:highlight w:val="cyan"/>
        </w:rPr>
      </w:pP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292ED9">
      <w:pPr>
        <w:pStyle w:val="BodyText"/>
        <w:spacing w:line="40" w:lineRule="exact"/>
        <w:ind w:left="2202"/>
        <w:rPr>
          <w:rFonts w:ascii="Calibri"/>
          <w:sz w:val="4"/>
        </w:rPr>
      </w:pPr>
      <w:r>
        <w:rPr>
          <w:rFonts w:ascii="Calibri"/>
          <w:noProof/>
          <w:sz w:val="4"/>
          <w:lang w:bidi="fa-IR"/>
        </w:rPr>
        <w:lastRenderedPageBreak/>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7DB59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Pr="00401713" w:rsidRDefault="008756E6" w:rsidP="00B752A3">
      <w:pPr>
        <w:spacing w:before="92"/>
        <w:ind w:right="4234"/>
        <w:rPr>
          <w:rFonts w:ascii="Times New Roman" w:hAnsi="Times New Roman" w:cs="Times New Roman"/>
          <w:sz w:val="20"/>
          <w:szCs w:val="20"/>
        </w:rPr>
      </w:pPr>
      <w:r>
        <w:rPr>
          <w:noProof/>
        </w:rPr>
        <w:t xml:space="preserve">              </w:t>
      </w:r>
      <w:r w:rsidR="00376007">
        <w:rPr>
          <w:rFonts w:ascii="Times New Roman" w:hAnsi="Times New Roman" w:cs="Times New Roman"/>
          <w:color w:val="BF5A14"/>
          <w:sz w:val="20"/>
          <w:szCs w:val="20"/>
        </w:rPr>
        <w:t xml:space="preserve"> </w:t>
      </w:r>
      <w:r w:rsidR="00376007">
        <w:rPr>
          <w:rFonts w:ascii="Times New Roman" w:hAnsi="Times New Roman" w:cs="Times New Roman"/>
          <w:b/>
          <w:noProof/>
          <w:sz w:val="24"/>
          <w:lang w:bidi="fa-IR"/>
        </w:rPr>
        <w:drawing>
          <wp:inline distT="0" distB="0" distL="0" distR="0" wp14:anchorId="763677F6" wp14:editId="22A50B4F">
            <wp:extent cx="623160" cy="623160"/>
            <wp:effectExtent l="0" t="0" r="571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3160" cy="623160"/>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p>
    <w:p w:rsidR="00AE3E37" w:rsidRPr="00401713" w:rsidRDefault="00B4066E" w:rsidP="00D72B16">
      <w:pPr>
        <w:spacing w:before="41"/>
        <w:ind w:right="231"/>
        <w:jc w:val="both"/>
        <w:rPr>
          <w:rFonts w:ascii="Times New Roman" w:hAnsi="Times New Roman" w:cs="Times New Roman"/>
          <w:sz w:val="20"/>
          <w:szCs w:val="20"/>
        </w:rPr>
      </w:pPr>
      <w:r w:rsidRPr="00B4066E">
        <w:rPr>
          <w:rFonts w:ascii="Times New Roman" w:hAnsi="Times New Roman" w:cs="Times New Roman"/>
          <w:sz w:val="20"/>
          <w:szCs w:val="20"/>
        </w:rPr>
        <w:t xml:space="preserve">Nader Parvin has obtained his expertise in environmental studies from the </w:t>
      </w:r>
      <w:proofErr w:type="spellStart"/>
      <w:r w:rsidRPr="00B4066E">
        <w:rPr>
          <w:rFonts w:ascii="Times New Roman" w:hAnsi="Times New Roman" w:cs="Times New Roman"/>
          <w:sz w:val="20"/>
          <w:szCs w:val="20"/>
        </w:rPr>
        <w:t>Kharazmi</w:t>
      </w:r>
      <w:proofErr w:type="spellEnd"/>
      <w:r w:rsidRPr="00B4066E">
        <w:rPr>
          <w:rFonts w:ascii="Times New Roman" w:hAnsi="Times New Roman" w:cs="Times New Roman"/>
          <w:sz w:val="20"/>
          <w:szCs w:val="20"/>
        </w:rPr>
        <w:t xml:space="preserve"> National University in Tehran. </w:t>
      </w:r>
      <w:r w:rsidR="00D72B16" w:rsidRPr="00D72B16">
        <w:rPr>
          <w:rFonts w:ascii="Times New Roman" w:hAnsi="Times New Roman" w:cs="Times New Roman"/>
          <w:sz w:val="20"/>
          <w:szCs w:val="20"/>
        </w:rPr>
        <w:t>Their research topics a</w:t>
      </w:r>
      <w:r w:rsidR="00D72B16">
        <w:rPr>
          <w:rFonts w:ascii="Times New Roman" w:hAnsi="Times New Roman" w:cs="Times New Roman"/>
          <w:sz w:val="20"/>
          <w:szCs w:val="20"/>
        </w:rPr>
        <w:t>re related to natural disasters</w:t>
      </w:r>
      <w:r w:rsidRPr="00B4066E">
        <w:rPr>
          <w:rFonts w:ascii="Times New Roman" w:hAnsi="Times New Roman" w:cs="Times New Roman"/>
          <w:sz w:val="20"/>
          <w:szCs w:val="20"/>
        </w:rPr>
        <w:t>, especially droughts, floods, hail, severe storms, wind and solar energy in relation to the western winds of the middle atmosphere and their direct impact on environmental conditions.</w:t>
      </w:r>
    </w:p>
    <w:p w:rsidR="00471BE5" w:rsidRDefault="00471BE5" w:rsidP="00471BE5">
      <w:pPr>
        <w:ind w:left="360"/>
        <w:rPr>
          <w:rFonts w:ascii="Times New Roman" w:hAnsi="Times New Roman" w:cs="Times New Roman"/>
          <w:sz w:val="20"/>
          <w:szCs w:val="20"/>
        </w:rPr>
      </w:pPr>
    </w:p>
    <w:p w:rsidR="00401713" w:rsidRPr="00471BE5" w:rsidRDefault="00EB5503" w:rsidP="00471BE5">
      <w:pPr>
        <w:ind w:left="360"/>
        <w:rPr>
          <w:rFonts w:ascii="Times New Roman" w:hAnsi="Times New Roman" w:cs="Times New Roman"/>
          <w:sz w:val="20"/>
          <w:szCs w:val="20"/>
        </w:rPr>
      </w:pPr>
      <w:r w:rsidRPr="00471BE5">
        <w:rPr>
          <w:rFonts w:ascii="Times New Roman" w:hAnsi="Times New Roman" w:cs="Times New Roman"/>
          <w:sz w:val="20"/>
          <w:szCs w:val="20"/>
        </w:rPr>
        <w:t>Full N</w:t>
      </w:r>
      <w:r w:rsidR="00401713" w:rsidRPr="00471BE5">
        <w:rPr>
          <w:rFonts w:ascii="Times New Roman" w:hAnsi="Times New Roman" w:cs="Times New Roman"/>
          <w:sz w:val="20"/>
          <w:szCs w:val="20"/>
        </w:rPr>
        <w:t>ame:</w:t>
      </w:r>
      <w:r w:rsidR="00317CBF" w:rsidRPr="00471BE5">
        <w:rPr>
          <w:rFonts w:ascii="Times New Roman" w:hAnsi="Times New Roman" w:cs="Times New Roman"/>
          <w:sz w:val="20"/>
          <w:szCs w:val="20"/>
        </w:rPr>
        <w:t xml:space="preserve"> </w:t>
      </w:r>
      <w:r w:rsidR="00317CBF" w:rsidRPr="00471BE5">
        <w:rPr>
          <w:rFonts w:ascii="Times New Roman" w:hAnsi="Times New Roman" w:cs="Times New Roman"/>
          <w:b/>
          <w:bCs/>
          <w:sz w:val="20"/>
          <w:szCs w:val="20"/>
        </w:rPr>
        <w:t>Nader Parvin</w:t>
      </w:r>
      <w:r w:rsidR="00401713" w:rsidRPr="00471BE5">
        <w:rPr>
          <w:rFonts w:ascii="Times New Roman" w:hAnsi="Times New Roman" w:cs="Times New Roman"/>
          <w:sz w:val="20"/>
          <w:szCs w:val="20"/>
        </w:rPr>
        <w:t xml:space="preserve"> </w:t>
      </w:r>
    </w:p>
    <w:p w:rsidR="00401713" w:rsidRPr="00EB5503" w:rsidRDefault="00401713" w:rsidP="00471BE5">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0" w:history="1">
        <w:r w:rsidR="00471BE5" w:rsidRPr="00293D86">
          <w:rPr>
            <w:rStyle w:val="Hyperlink"/>
            <w:rFonts w:ascii="Times New Roman" w:hAnsi="Times New Roman" w:cs="Times New Roman"/>
            <w:sz w:val="20"/>
            <w:szCs w:val="20"/>
          </w:rPr>
          <w:t>naderpn1353@yahoo.com</w:t>
        </w:r>
      </w:hyperlink>
    </w:p>
    <w:p w:rsidR="00401713" w:rsidRPr="00EB5503" w:rsidRDefault="00401713" w:rsidP="00026421">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Mobile Number:</w:t>
      </w:r>
      <w:r w:rsidR="00317CBF">
        <w:rPr>
          <w:rFonts w:ascii="Times New Roman" w:hAnsi="Times New Roman" w:cs="Times New Roman"/>
          <w:sz w:val="20"/>
          <w:szCs w:val="20"/>
        </w:rPr>
        <w:t xml:space="preserve"> </w:t>
      </w:r>
      <w:r w:rsidR="00026421">
        <w:rPr>
          <w:rFonts w:ascii="Times New Roman" w:hAnsi="Times New Roman" w:cs="Times New Roman"/>
          <w:sz w:val="20"/>
          <w:szCs w:val="20"/>
        </w:rPr>
        <w:t>00989146104088</w:t>
      </w:r>
    </w:p>
    <w:p w:rsidR="00401713" w:rsidRPr="00EB5503" w:rsidRDefault="00401713" w:rsidP="00026421">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Linked In:</w:t>
      </w:r>
      <w:r w:rsidR="00044E91">
        <w:rPr>
          <w:rFonts w:ascii="Times New Roman" w:hAnsi="Times New Roman" w:cs="Times New Roman"/>
          <w:sz w:val="20"/>
          <w:szCs w:val="20"/>
        </w:rPr>
        <w:t xml:space="preserve"> </w:t>
      </w:r>
      <w:hyperlink r:id="rId11" w:history="1">
        <w:proofErr w:type="spellStart"/>
        <w:r w:rsidR="002714BF" w:rsidRPr="009A67C0">
          <w:rPr>
            <w:rFonts w:ascii="Times New Roman" w:hAnsi="Times New Roman" w:cs="Times New Roman"/>
            <w:sz w:val="20"/>
            <w:szCs w:val="20"/>
          </w:rPr>
          <w:t>WhatsApp</w:t>
        </w:r>
        <w:proofErr w:type="spellEnd"/>
      </w:hyperlink>
      <w:r w:rsidR="002714BF">
        <w:rPr>
          <w:rFonts w:ascii="Times New Roman" w:hAnsi="Times New Roman" w:cs="Times New Roman"/>
          <w:sz w:val="20"/>
          <w:szCs w:val="20"/>
        </w:rPr>
        <w:t xml:space="preserve">:  </w:t>
      </w:r>
      <w:r w:rsidR="00026421">
        <w:rPr>
          <w:rFonts w:ascii="Times New Roman" w:hAnsi="Times New Roman" w:cs="Times New Roman"/>
          <w:sz w:val="20"/>
          <w:szCs w:val="20"/>
        </w:rPr>
        <w:t>00989126532527</w:t>
      </w:r>
    </w:p>
    <w:p w:rsidR="005A57D5" w:rsidRPr="005A57D5" w:rsidRDefault="00EB5503" w:rsidP="00026421">
      <w:pPr>
        <w:pStyle w:val="ListParagraph"/>
        <w:numPr>
          <w:ilvl w:val="0"/>
          <w:numId w:val="4"/>
        </w:numPr>
        <w:spacing w:before="0" w:line="240" w:lineRule="auto"/>
        <w:ind w:left="714" w:hanging="357"/>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5A57D5">
        <w:rPr>
          <w:rFonts w:ascii="Times New Roman" w:hAnsi="Times New Roman" w:cs="Times New Roman"/>
          <w:sz w:val="20"/>
          <w:szCs w:val="20"/>
        </w:rPr>
        <w:t xml:space="preserve"> </w:t>
      </w:r>
    </w:p>
    <w:p w:rsidR="00401713" w:rsidRPr="00EB5503" w:rsidRDefault="005A57D5" w:rsidP="00E942D5">
      <w:pPr>
        <w:pStyle w:val="ListParagraph"/>
        <w:numPr>
          <w:ilvl w:val="0"/>
          <w:numId w:val="4"/>
        </w:numPr>
        <w:spacing w:before="0" w:line="240" w:lineRule="auto"/>
        <w:ind w:left="714" w:hanging="357"/>
        <w:rPr>
          <w:rFonts w:ascii="Times New Roman" w:hAnsi="Times New Roman" w:cs="Times New Roman"/>
          <w:sz w:val="20"/>
          <w:szCs w:val="20"/>
        </w:rPr>
      </w:pPr>
      <w:r>
        <w:rPr>
          <w:rFonts w:ascii="Times New Roman" w:hAnsi="Times New Roman" w:cs="Times New Roman"/>
          <w:sz w:val="20"/>
          <w:szCs w:val="20"/>
        </w:rPr>
        <w:t xml:space="preserve">Category: </w:t>
      </w:r>
    </w:p>
    <w:p w:rsidR="00401713" w:rsidRPr="00EB5503" w:rsidRDefault="00401713" w:rsidP="004C4B22">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Date of Birth:</w:t>
      </w:r>
      <w:r w:rsidR="00222F26">
        <w:rPr>
          <w:rFonts w:ascii="Times New Roman" w:hAnsi="Times New Roman" w:cs="Times New Roman"/>
          <w:sz w:val="20"/>
          <w:szCs w:val="20"/>
        </w:rPr>
        <w:t xml:space="preserve"> </w:t>
      </w:r>
      <w:r w:rsidR="00181EF1">
        <w:rPr>
          <w:rFonts w:ascii="Times New Roman" w:hAnsi="Times New Roman" w:cs="Times New Roman"/>
          <w:sz w:val="20"/>
          <w:szCs w:val="20"/>
          <w:lang w:bidi="fa-IR"/>
        </w:rPr>
        <w:t>21/01/1975</w:t>
      </w:r>
    </w:p>
    <w:p w:rsidR="00AE3E37" w:rsidRPr="00401713" w:rsidRDefault="00401713" w:rsidP="00652E10">
      <w:p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407963" w:rsidRPr="00407963">
        <w:rPr>
          <w:rFonts w:ascii="Times New Roman" w:hAnsi="Times New Roman" w:cs="Times New Roman"/>
          <w:b/>
          <w:bCs/>
          <w:sz w:val="20"/>
          <w:szCs w:val="20"/>
        </w:rPr>
        <w:t xml:space="preserve">Nader </w:t>
      </w:r>
      <w:proofErr w:type="spellStart"/>
      <w:r w:rsidR="00407963" w:rsidRPr="00407963">
        <w:rPr>
          <w:rFonts w:ascii="Times New Roman" w:hAnsi="Times New Roman" w:cs="Times New Roman"/>
          <w:b/>
          <w:bCs/>
          <w:sz w:val="20"/>
          <w:szCs w:val="20"/>
        </w:rPr>
        <w:t>Parvin</w:t>
      </w:r>
      <w:proofErr w:type="spellEnd"/>
      <w:r w:rsidR="00026421">
        <w:rPr>
          <w:rFonts w:ascii="Times New Roman" w:hAnsi="Times New Roman" w:cs="Times New Roman"/>
          <w:sz w:val="20"/>
          <w:szCs w:val="20"/>
        </w:rPr>
        <w:t xml:space="preserve">, </w:t>
      </w:r>
      <w:bookmarkStart w:id="0" w:name="_GoBack"/>
      <w:proofErr w:type="spellStart"/>
      <w:r w:rsidR="00407963" w:rsidRPr="00407963">
        <w:rPr>
          <w:rFonts w:ascii="Times New Roman" w:hAnsi="Times New Roman" w:cs="Times New Roman"/>
          <w:sz w:val="20"/>
          <w:szCs w:val="20"/>
        </w:rPr>
        <w:t>Payam</w:t>
      </w:r>
      <w:r w:rsidR="00652E10">
        <w:rPr>
          <w:rFonts w:ascii="Times New Roman" w:hAnsi="Times New Roman" w:cs="Times New Roman"/>
          <w:sz w:val="20"/>
          <w:szCs w:val="20"/>
        </w:rPr>
        <w:t>e</w:t>
      </w:r>
      <w:proofErr w:type="spellEnd"/>
      <w:r w:rsidR="00407963" w:rsidRPr="00407963">
        <w:rPr>
          <w:rFonts w:ascii="Times New Roman" w:hAnsi="Times New Roman" w:cs="Times New Roman"/>
          <w:sz w:val="20"/>
          <w:szCs w:val="20"/>
        </w:rPr>
        <w:t xml:space="preserve"> Noor University</w:t>
      </w:r>
      <w:bookmarkEnd w:id="0"/>
      <w:r w:rsidR="00407963" w:rsidRPr="00407963">
        <w:rPr>
          <w:rFonts w:ascii="Times New Roman" w:hAnsi="Times New Roman" w:cs="Times New Roman"/>
          <w:sz w:val="20"/>
          <w:szCs w:val="20"/>
        </w:rPr>
        <w:t xml:space="preserve">, </w:t>
      </w:r>
      <w:r w:rsidR="00026421">
        <w:rPr>
          <w:rFonts w:ascii="Times New Roman" w:hAnsi="Times New Roman" w:cs="Times New Roman"/>
          <w:sz w:val="20"/>
          <w:szCs w:val="20"/>
        </w:rPr>
        <w:t>Saqhez</w:t>
      </w:r>
      <w:r w:rsidR="00652E10">
        <w:rPr>
          <w:rFonts w:ascii="Times New Roman" w:hAnsi="Times New Roman" w:cs="Times New Roman"/>
          <w:sz w:val="20"/>
          <w:szCs w:val="20"/>
        </w:rPr>
        <w:t>, P.O. Box 66819-89396,</w:t>
      </w:r>
      <w:r w:rsidR="00407963" w:rsidRPr="00407963">
        <w:rPr>
          <w:rFonts w:ascii="Times New Roman" w:hAnsi="Times New Roman" w:cs="Times New Roman"/>
          <w:sz w:val="20"/>
          <w:szCs w:val="20"/>
        </w:rPr>
        <w:t xml:space="preserve"> </w:t>
      </w:r>
      <w:r w:rsidR="00652E10">
        <w:rPr>
          <w:rFonts w:ascii="Times New Roman" w:hAnsi="Times New Roman" w:cs="Times New Roman"/>
          <w:sz w:val="20"/>
          <w:szCs w:val="20"/>
        </w:rPr>
        <w:t>Kurdistan</w:t>
      </w:r>
      <w:r w:rsidR="00407963" w:rsidRPr="00407963">
        <w:rPr>
          <w:rFonts w:ascii="Times New Roman" w:hAnsi="Times New Roman" w:cs="Times New Roman"/>
          <w:sz w:val="20"/>
          <w:szCs w:val="20"/>
        </w:rPr>
        <w:t>, IRAN</w:t>
      </w:r>
      <w:r w:rsidR="00784C0C">
        <w:rPr>
          <w:rFonts w:ascii="Times New Roman" w:hAnsi="Times New Roman" w:cs="Times New Roman"/>
          <w:sz w:val="20"/>
          <w:szCs w:val="20"/>
        </w:rPr>
        <w:t>.</w:t>
      </w:r>
      <w:r w:rsidR="00623DF9">
        <w:rPr>
          <w:rFonts w:ascii="Times New Roman" w:hAnsi="Times New Roman" w:cs="Times New Roman"/>
          <w:sz w:val="20"/>
          <w:szCs w:val="20"/>
        </w:rPr>
        <w:t xml:space="preserve">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3A60F3" w:rsidRDefault="003A60F3" w:rsidP="00026421">
      <w:pPr>
        <w:pStyle w:val="BodyText"/>
        <w:spacing w:before="3"/>
        <w:rPr>
          <w:rFonts w:ascii="Times New Roman" w:hAnsi="Times New Roman" w:cs="Times New Roman"/>
          <w:bCs/>
          <w:szCs w:val="14"/>
          <w:rtl/>
          <w:lang w:bidi="fa-IR"/>
        </w:rPr>
      </w:pPr>
    </w:p>
    <w:sectPr w:rsidR="003A60F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C0F" w:rsidRDefault="00181C0F">
      <w:r>
        <w:separator/>
      </w:r>
    </w:p>
  </w:endnote>
  <w:endnote w:type="continuationSeparator" w:id="0">
    <w:p w:rsidR="00181C0F" w:rsidRDefault="00181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C0F" w:rsidRDefault="00181C0F">
      <w:r>
        <w:separator/>
      </w:r>
    </w:p>
  </w:footnote>
  <w:footnote w:type="continuationSeparator" w:id="0">
    <w:p w:rsidR="00181C0F" w:rsidRDefault="00181C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D3E09"/>
    <w:multiLevelType w:val="hybridMultilevel"/>
    <w:tmpl w:val="524A6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1C78AD"/>
    <w:multiLevelType w:val="hybridMultilevel"/>
    <w:tmpl w:val="97C843E2"/>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421"/>
    <w:rsid w:val="00044E91"/>
    <w:rsid w:val="00051206"/>
    <w:rsid w:val="000517CD"/>
    <w:rsid w:val="00061BE7"/>
    <w:rsid w:val="000E2911"/>
    <w:rsid w:val="000E2AF8"/>
    <w:rsid w:val="001257B4"/>
    <w:rsid w:val="001263DF"/>
    <w:rsid w:val="00181C0F"/>
    <w:rsid w:val="00181EF1"/>
    <w:rsid w:val="001C4B1E"/>
    <w:rsid w:val="001E1A47"/>
    <w:rsid w:val="00222F26"/>
    <w:rsid w:val="00252CBD"/>
    <w:rsid w:val="002714BF"/>
    <w:rsid w:val="00292ED9"/>
    <w:rsid w:val="002931BA"/>
    <w:rsid w:val="0029623A"/>
    <w:rsid w:val="00297703"/>
    <w:rsid w:val="002F574D"/>
    <w:rsid w:val="003060C2"/>
    <w:rsid w:val="00317CBF"/>
    <w:rsid w:val="00366EC5"/>
    <w:rsid w:val="00376007"/>
    <w:rsid w:val="003A60F3"/>
    <w:rsid w:val="003B13F3"/>
    <w:rsid w:val="003B1A71"/>
    <w:rsid w:val="003D075F"/>
    <w:rsid w:val="00401713"/>
    <w:rsid w:val="00404E5B"/>
    <w:rsid w:val="00407963"/>
    <w:rsid w:val="00414F7B"/>
    <w:rsid w:val="004355DC"/>
    <w:rsid w:val="00455C3E"/>
    <w:rsid w:val="00471BE5"/>
    <w:rsid w:val="004749B4"/>
    <w:rsid w:val="00494130"/>
    <w:rsid w:val="004A2A5E"/>
    <w:rsid w:val="004C4B22"/>
    <w:rsid w:val="004D7A08"/>
    <w:rsid w:val="004F3523"/>
    <w:rsid w:val="00543FCC"/>
    <w:rsid w:val="0056018C"/>
    <w:rsid w:val="0056768A"/>
    <w:rsid w:val="00584F54"/>
    <w:rsid w:val="005929C5"/>
    <w:rsid w:val="005973B9"/>
    <w:rsid w:val="005A57D5"/>
    <w:rsid w:val="005B3A56"/>
    <w:rsid w:val="005C0839"/>
    <w:rsid w:val="005D7C65"/>
    <w:rsid w:val="005F5B17"/>
    <w:rsid w:val="006060CE"/>
    <w:rsid w:val="00621D6E"/>
    <w:rsid w:val="00623DF9"/>
    <w:rsid w:val="00627B45"/>
    <w:rsid w:val="0063497F"/>
    <w:rsid w:val="00635E8D"/>
    <w:rsid w:val="00652E10"/>
    <w:rsid w:val="00660B67"/>
    <w:rsid w:val="006B39FA"/>
    <w:rsid w:val="006D061E"/>
    <w:rsid w:val="007103E2"/>
    <w:rsid w:val="0074104E"/>
    <w:rsid w:val="00742279"/>
    <w:rsid w:val="00755683"/>
    <w:rsid w:val="00770C34"/>
    <w:rsid w:val="00782330"/>
    <w:rsid w:val="00782B3B"/>
    <w:rsid w:val="00784C0C"/>
    <w:rsid w:val="007D6FAE"/>
    <w:rsid w:val="00801915"/>
    <w:rsid w:val="00873DF0"/>
    <w:rsid w:val="008756E6"/>
    <w:rsid w:val="0088028D"/>
    <w:rsid w:val="008F4C83"/>
    <w:rsid w:val="00924FFE"/>
    <w:rsid w:val="009331C8"/>
    <w:rsid w:val="009453D9"/>
    <w:rsid w:val="00981360"/>
    <w:rsid w:val="009B2D44"/>
    <w:rsid w:val="009D1980"/>
    <w:rsid w:val="009E03D1"/>
    <w:rsid w:val="00A006DD"/>
    <w:rsid w:val="00A07E82"/>
    <w:rsid w:val="00A54752"/>
    <w:rsid w:val="00A9710C"/>
    <w:rsid w:val="00AE3E37"/>
    <w:rsid w:val="00B07E5D"/>
    <w:rsid w:val="00B21A57"/>
    <w:rsid w:val="00B24AC1"/>
    <w:rsid w:val="00B355A8"/>
    <w:rsid w:val="00B4066E"/>
    <w:rsid w:val="00B62904"/>
    <w:rsid w:val="00B752A3"/>
    <w:rsid w:val="00B95781"/>
    <w:rsid w:val="00BC7462"/>
    <w:rsid w:val="00C05C63"/>
    <w:rsid w:val="00C15DCE"/>
    <w:rsid w:val="00C33602"/>
    <w:rsid w:val="00C76339"/>
    <w:rsid w:val="00C858D6"/>
    <w:rsid w:val="00C86E1F"/>
    <w:rsid w:val="00CD6F55"/>
    <w:rsid w:val="00CE171C"/>
    <w:rsid w:val="00D72B16"/>
    <w:rsid w:val="00D93031"/>
    <w:rsid w:val="00DA53E3"/>
    <w:rsid w:val="00DE3104"/>
    <w:rsid w:val="00E942D5"/>
    <w:rsid w:val="00EB5503"/>
    <w:rsid w:val="00EC514F"/>
    <w:rsid w:val="00ED4382"/>
    <w:rsid w:val="00EE6950"/>
    <w:rsid w:val="00EF616C"/>
    <w:rsid w:val="00F14378"/>
    <w:rsid w:val="00F15F92"/>
    <w:rsid w:val="00F72EEA"/>
    <w:rsid w:val="00F84CAE"/>
    <w:rsid w:val="00FA2FF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862F15-F919-4580-B227-8D13F053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pg-1ff1">
    <w:name w:val="pg-1ff1"/>
    <w:basedOn w:val="DefaultParagraphFont"/>
    <w:rsid w:val="00543FCC"/>
  </w:style>
  <w:style w:type="character" w:styleId="Strong">
    <w:name w:val="Strong"/>
    <w:basedOn w:val="DefaultParagraphFont"/>
    <w:uiPriority w:val="22"/>
    <w:qFormat/>
    <w:rsid w:val="00635E8D"/>
    <w:rPr>
      <w:b/>
      <w:bCs/>
    </w:rPr>
  </w:style>
  <w:style w:type="paragraph" w:styleId="NormalWeb">
    <w:name w:val="Normal (Web)"/>
    <w:basedOn w:val="Normal"/>
    <w:uiPriority w:val="99"/>
    <w:semiHidden/>
    <w:unhideWhenUsed/>
    <w:rsid w:val="00755683"/>
    <w:pPr>
      <w:widowControl/>
      <w:spacing w:before="100" w:beforeAutospacing="1" w:after="100" w:afterAutospacing="1"/>
    </w:pPr>
    <w:rPr>
      <w:rFonts w:ascii="Times New Roman" w:eastAsia="Times New Roman" w:hAnsi="Times New Roman" w:cs="Times New Roman"/>
      <w:sz w:val="24"/>
      <w:szCs w:val="24"/>
      <w:lang w:bidi="fa-IR"/>
    </w:rPr>
  </w:style>
  <w:style w:type="character" w:customStyle="1" w:styleId="authors">
    <w:name w:val="authors"/>
    <w:basedOn w:val="DefaultParagraphFont"/>
    <w:rsid w:val="005929C5"/>
  </w:style>
  <w:style w:type="character" w:customStyle="1" w:styleId="articlecitationvolume">
    <w:name w:val="articlecitation_volume"/>
    <w:basedOn w:val="DefaultParagraphFont"/>
    <w:rsid w:val="005929C5"/>
  </w:style>
  <w:style w:type="character" w:customStyle="1" w:styleId="articlecitationpages">
    <w:name w:val="articlecitation_pages"/>
    <w:basedOn w:val="DefaultParagraphFont"/>
    <w:rsid w:val="00592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7746838">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4261095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797024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whatsapp.com/" TargetMode="External"/><Relationship Id="rId5" Type="http://schemas.openxmlformats.org/officeDocument/2006/relationships/footnotes" Target="footnotes.xml"/><Relationship Id="rId10" Type="http://schemas.openxmlformats.org/officeDocument/2006/relationships/hyperlink" Target="mailto:naderpn1353@yahoo.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nader</cp:lastModifiedBy>
  <cp:revision>2</cp:revision>
  <dcterms:created xsi:type="dcterms:W3CDTF">2019-01-25T23:29:00Z</dcterms:created>
  <dcterms:modified xsi:type="dcterms:W3CDTF">2019-01-25T23:29:00Z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