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EA1" w:rsidRPr="004C764E" w:rsidRDefault="007D5BF3" w:rsidP="004C764E">
      <w:pPr>
        <w:spacing w:line="240" w:lineRule="auto"/>
        <w:jc w:val="center"/>
        <w:rPr>
          <w:rFonts w:ascii="Times New Roman" w:hAnsi="Times New Roman" w:cs="Times New Roman"/>
          <w:b/>
          <w:color w:val="231F20"/>
          <w:sz w:val="24"/>
          <w:szCs w:val="28"/>
        </w:rPr>
      </w:pPr>
      <w:r w:rsidRPr="004C764E">
        <w:rPr>
          <w:rFonts w:ascii="Times New Roman" w:hAnsi="Times New Roman" w:cs="Times New Roman"/>
          <w:b/>
          <w:color w:val="231F20"/>
          <w:sz w:val="24"/>
          <w:szCs w:val="28"/>
        </w:rPr>
        <w:t xml:space="preserve">An </w:t>
      </w:r>
      <w:r w:rsidR="00D52F5A" w:rsidRPr="004C764E">
        <w:rPr>
          <w:rFonts w:ascii="Times New Roman" w:hAnsi="Times New Roman" w:cs="Times New Roman"/>
          <w:b/>
          <w:color w:val="231F20"/>
          <w:sz w:val="24"/>
          <w:szCs w:val="28"/>
        </w:rPr>
        <w:t xml:space="preserve">Emerging Disease in Biological Sciences - </w:t>
      </w:r>
      <w:r w:rsidR="00B00EA1" w:rsidRPr="004C764E">
        <w:rPr>
          <w:rFonts w:ascii="Times New Roman" w:hAnsi="Times New Roman" w:cs="Times New Roman"/>
          <w:b/>
          <w:color w:val="231F20"/>
          <w:sz w:val="24"/>
          <w:szCs w:val="28"/>
        </w:rPr>
        <w:t xml:space="preserve">Canine </w:t>
      </w:r>
      <w:proofErr w:type="spellStart"/>
      <w:r w:rsidR="00B00EA1" w:rsidRPr="004C764E">
        <w:rPr>
          <w:rFonts w:ascii="Times New Roman" w:hAnsi="Times New Roman" w:cs="Times New Roman"/>
          <w:b/>
          <w:color w:val="231F20"/>
          <w:sz w:val="24"/>
          <w:szCs w:val="28"/>
        </w:rPr>
        <w:t>babesiosis</w:t>
      </w:r>
      <w:proofErr w:type="spellEnd"/>
      <w:r w:rsidR="00B00EA1" w:rsidRPr="004C764E">
        <w:rPr>
          <w:rFonts w:ascii="Times New Roman" w:hAnsi="Times New Roman" w:cs="Times New Roman"/>
          <w:b/>
          <w:color w:val="231F20"/>
          <w:sz w:val="24"/>
          <w:szCs w:val="28"/>
        </w:rPr>
        <w:t xml:space="preserve"> </w:t>
      </w:r>
    </w:p>
    <w:p w:rsidR="00C77296" w:rsidRPr="004C764E" w:rsidRDefault="00B00EA1" w:rsidP="004C764E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</w:pPr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>*</w:t>
      </w:r>
      <w:r w:rsidR="00D52F5A"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>Mazhar Abbas</w:t>
      </w:r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  <w:vertAlign w:val="superscript"/>
        </w:rPr>
        <w:t>1</w:t>
      </w:r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>, Amar Nasir</w:t>
      </w:r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  <w:vertAlign w:val="superscript"/>
        </w:rPr>
        <w:t>1</w:t>
      </w:r>
      <w:r w:rsidR="00C77296"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>,</w:t>
      </w:r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 xml:space="preserve"> </w:t>
      </w:r>
      <w:proofErr w:type="spellStart"/>
      <w:r w:rsidR="00D52F5A"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>Inayat</w:t>
      </w:r>
      <w:proofErr w:type="spellEnd"/>
      <w:r w:rsidR="00D52F5A"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 xml:space="preserve"> Ullah</w:t>
      </w:r>
      <w:r w:rsidR="00D52F5A"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  <w:vertAlign w:val="superscript"/>
        </w:rPr>
        <w:t>1</w:t>
      </w:r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 xml:space="preserve">, M. </w:t>
      </w:r>
      <w:proofErr w:type="spellStart"/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>Aftab</w:t>
      </w:r>
      <w:proofErr w:type="spellEnd"/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 xml:space="preserve"> Safdar</w:t>
      </w:r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  <w:vertAlign w:val="superscript"/>
        </w:rPr>
        <w:t>1</w:t>
      </w:r>
      <w:r w:rsidR="00C77296"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 xml:space="preserve">, </w:t>
      </w:r>
      <w:r w:rsidR="00C77296" w:rsidRPr="004C764E">
        <w:rPr>
          <w:rFonts w:ascii="Times New Roman" w:hAnsi="Times New Roman" w:cs="Times New Roman"/>
          <w:sz w:val="24"/>
          <w:szCs w:val="28"/>
        </w:rPr>
        <w:t xml:space="preserve">Muhammad Tahir </w:t>
      </w:r>
      <w:proofErr w:type="spellStart"/>
      <w:r w:rsidR="00C77296" w:rsidRPr="004C764E">
        <w:rPr>
          <w:rFonts w:ascii="Times New Roman" w:hAnsi="Times New Roman" w:cs="Times New Roman"/>
          <w:sz w:val="24"/>
          <w:szCs w:val="28"/>
        </w:rPr>
        <w:t>Sarfraz</w:t>
      </w:r>
      <w:proofErr w:type="spellEnd"/>
      <w:r w:rsidR="00C77296" w:rsidRPr="004C764E">
        <w:rPr>
          <w:rFonts w:ascii="Times New Roman" w:hAnsi="Times New Roman" w:cs="Times New Roman"/>
          <w:sz w:val="24"/>
          <w:szCs w:val="28"/>
        </w:rPr>
        <w:t xml:space="preserve"> Khan</w:t>
      </w:r>
      <w:r w:rsidR="00C77296"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  <w:vertAlign w:val="superscript"/>
        </w:rPr>
        <w:t>2</w:t>
      </w:r>
    </w:p>
    <w:p w:rsidR="00B00EA1" w:rsidRPr="004C764E" w:rsidRDefault="00B00EA1" w:rsidP="004C764E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</w:pPr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  <w:vertAlign w:val="superscript"/>
        </w:rPr>
        <w:t>1</w:t>
      </w:r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 xml:space="preserve">Department of Clinical Sciences, Sub-campus </w:t>
      </w:r>
      <w:proofErr w:type="spellStart"/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>Jhang</w:t>
      </w:r>
      <w:proofErr w:type="spellEnd"/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 xml:space="preserve">, University of Veterinary and Animal Sciences, Lahore, Pakistan;   </w:t>
      </w:r>
    </w:p>
    <w:p w:rsidR="00D52F5A" w:rsidRPr="004C764E" w:rsidRDefault="00D52F5A" w:rsidP="004C764E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</w:pPr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  <w:vertAlign w:val="superscript"/>
        </w:rPr>
        <w:t>2</w:t>
      </w:r>
      <w:r w:rsidRPr="004C764E">
        <w:rPr>
          <w:rFonts w:ascii="Times New Roman" w:hAnsi="Times New Roman" w:cs="Times New Roman"/>
          <w:sz w:val="24"/>
          <w:szCs w:val="28"/>
        </w:rPr>
        <w:t>Department of Parasitology, University of Agriculture, Faisalabad-38040, Pakistan</w:t>
      </w:r>
    </w:p>
    <w:p w:rsidR="00B00EA1" w:rsidRPr="004C764E" w:rsidRDefault="00B00EA1" w:rsidP="004C764E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</w:pPr>
      <w:r w:rsidRPr="004C764E">
        <w:rPr>
          <w:rFonts w:ascii="Times New Roman" w:hAnsi="Times New Roman" w:cs="Times New Roman"/>
          <w:sz w:val="24"/>
          <w:szCs w:val="28"/>
        </w:rPr>
        <w:t xml:space="preserve">*Corresponding Author: </w:t>
      </w:r>
      <w:r w:rsidR="00D52F5A" w:rsidRPr="004C764E">
        <w:rPr>
          <w:rFonts w:ascii="Times New Roman" w:hAnsi="Times New Roman" w:cs="Times New Roman"/>
          <w:sz w:val="24"/>
          <w:szCs w:val="28"/>
          <w:u w:val="single"/>
        </w:rPr>
        <w:t>mazhar.abb</w:t>
      </w:r>
      <w:bookmarkStart w:id="0" w:name="_GoBack"/>
      <w:bookmarkEnd w:id="0"/>
      <w:r w:rsidR="00D52F5A" w:rsidRPr="004C764E">
        <w:rPr>
          <w:rFonts w:ascii="Times New Roman" w:hAnsi="Times New Roman" w:cs="Times New Roman"/>
          <w:sz w:val="24"/>
          <w:szCs w:val="28"/>
          <w:u w:val="single"/>
        </w:rPr>
        <w:t>as.me@gmail.com</w:t>
      </w:r>
    </w:p>
    <w:p w:rsidR="006F2464" w:rsidRPr="004C764E" w:rsidRDefault="006F2464" w:rsidP="004C764E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333333"/>
          <w:spacing w:val="1"/>
          <w:sz w:val="24"/>
          <w:szCs w:val="28"/>
        </w:rPr>
      </w:pPr>
      <w:r w:rsidRPr="004C764E">
        <w:rPr>
          <w:rFonts w:ascii="Times New Roman" w:eastAsia="Times New Roman" w:hAnsi="Times New Roman" w:cs="Times New Roman"/>
          <w:b/>
          <w:color w:val="333333"/>
          <w:spacing w:val="1"/>
          <w:sz w:val="24"/>
          <w:szCs w:val="28"/>
        </w:rPr>
        <w:t>Abstract:</w:t>
      </w:r>
    </w:p>
    <w:p w:rsidR="00B753C0" w:rsidRPr="004C764E" w:rsidRDefault="00B753C0" w:rsidP="004C764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333333"/>
          <w:spacing w:val="1"/>
          <w:sz w:val="24"/>
          <w:szCs w:val="28"/>
        </w:rPr>
      </w:pPr>
      <w:r w:rsidRPr="004C764E">
        <w:rPr>
          <w:rFonts w:ascii="Times New Roman" w:hAnsi="Times New Roman" w:cs="Times New Roman"/>
          <w:sz w:val="24"/>
          <w:szCs w:val="28"/>
        </w:rPr>
        <w:t xml:space="preserve">Dogs are the companion animals found as domestic, stray and feral world over. According to kennel club of Pakistan, total population calculated by Federation </w:t>
      </w:r>
      <w:proofErr w:type="spellStart"/>
      <w:r w:rsidRPr="004C764E">
        <w:rPr>
          <w:rFonts w:ascii="Times New Roman" w:hAnsi="Times New Roman" w:cs="Times New Roman"/>
          <w:sz w:val="24"/>
          <w:szCs w:val="28"/>
        </w:rPr>
        <w:t>Cynologique</w:t>
      </w:r>
      <w:proofErr w:type="spellEnd"/>
      <w:r w:rsidRPr="004C764E">
        <w:rPr>
          <w:rFonts w:ascii="Times New Roman" w:hAnsi="Times New Roman" w:cs="Times New Roman"/>
          <w:sz w:val="24"/>
          <w:szCs w:val="28"/>
        </w:rPr>
        <w:t xml:space="preserve"> International in 2016 of owned and stray dogs is 120,000. In tropics, the climate </w:t>
      </w:r>
      <w:proofErr w:type="spellStart"/>
      <w:r w:rsidRPr="004C764E">
        <w:rPr>
          <w:rFonts w:ascii="Times New Roman" w:hAnsi="Times New Roman" w:cs="Times New Roman"/>
          <w:sz w:val="24"/>
          <w:szCs w:val="28"/>
        </w:rPr>
        <w:t>favors</w:t>
      </w:r>
      <w:proofErr w:type="spellEnd"/>
      <w:r w:rsidRPr="004C764E">
        <w:rPr>
          <w:rFonts w:ascii="Times New Roman" w:hAnsi="Times New Roman" w:cs="Times New Roman"/>
          <w:sz w:val="24"/>
          <w:szCs w:val="28"/>
        </w:rPr>
        <w:t xml:space="preserve"> the </w:t>
      </w:r>
      <w:proofErr w:type="spellStart"/>
      <w:r w:rsidRPr="004C764E">
        <w:rPr>
          <w:rFonts w:ascii="Times New Roman" w:hAnsi="Times New Roman" w:cs="Times New Roman"/>
          <w:sz w:val="24"/>
          <w:szCs w:val="28"/>
        </w:rPr>
        <w:t>ecto</w:t>
      </w:r>
      <w:proofErr w:type="spellEnd"/>
      <w:r w:rsidRPr="004C764E">
        <w:rPr>
          <w:rFonts w:ascii="Times New Roman" w:hAnsi="Times New Roman" w:cs="Times New Roman"/>
          <w:sz w:val="24"/>
          <w:szCs w:val="28"/>
        </w:rPr>
        <w:t xml:space="preserve">-parasites to spread vector-borne illnesses and the dogs serve as definite hosts for the completion of lifecycles of certain parasites. </w:t>
      </w:r>
      <w:proofErr w:type="spellStart"/>
      <w:r w:rsidRPr="004C764E">
        <w:rPr>
          <w:rFonts w:ascii="Times New Roman" w:hAnsi="Times New Roman" w:cs="Times New Roman"/>
          <w:sz w:val="24"/>
          <w:szCs w:val="28"/>
        </w:rPr>
        <w:t>Hemoprotozoan</w:t>
      </w:r>
      <w:proofErr w:type="spellEnd"/>
      <w:r w:rsidRPr="004C764E">
        <w:rPr>
          <w:rFonts w:ascii="Times New Roman" w:hAnsi="Times New Roman" w:cs="Times New Roman"/>
          <w:sz w:val="24"/>
          <w:szCs w:val="28"/>
        </w:rPr>
        <w:t xml:space="preserve"> infections such </w:t>
      </w:r>
      <w:r w:rsidR="00CE3985" w:rsidRPr="004C764E">
        <w:rPr>
          <w:rFonts w:ascii="Times New Roman" w:hAnsi="Times New Roman" w:cs="Times New Roman"/>
          <w:sz w:val="24"/>
          <w:szCs w:val="28"/>
        </w:rPr>
        <w:t xml:space="preserve">as </w:t>
      </w:r>
      <w:proofErr w:type="spellStart"/>
      <w:r w:rsidR="00CE3985" w:rsidRPr="004C764E">
        <w:rPr>
          <w:rFonts w:ascii="Times New Roman" w:hAnsi="Times New Roman" w:cs="Times New Roman"/>
          <w:sz w:val="24"/>
          <w:szCs w:val="28"/>
        </w:rPr>
        <w:t>Babesiosis</w:t>
      </w:r>
      <w:proofErr w:type="spellEnd"/>
      <w:r w:rsidR="00CE3985" w:rsidRPr="004C764E">
        <w:rPr>
          <w:rFonts w:ascii="Times New Roman" w:hAnsi="Times New Roman" w:cs="Times New Roman"/>
          <w:sz w:val="24"/>
          <w:szCs w:val="28"/>
        </w:rPr>
        <w:t xml:space="preserve"> is one of the key </w:t>
      </w:r>
      <w:r w:rsidRPr="004C764E">
        <w:rPr>
          <w:rFonts w:ascii="Times New Roman" w:hAnsi="Times New Roman" w:cs="Times New Roman"/>
          <w:sz w:val="24"/>
          <w:szCs w:val="28"/>
        </w:rPr>
        <w:t xml:space="preserve">diseases affecting dogs particularly in the tick conducive geographic areas. Canine </w:t>
      </w:r>
      <w:proofErr w:type="spellStart"/>
      <w:r w:rsidRPr="004C764E">
        <w:rPr>
          <w:rFonts w:ascii="Times New Roman" w:hAnsi="Times New Roman" w:cs="Times New Roman"/>
          <w:sz w:val="24"/>
          <w:szCs w:val="28"/>
        </w:rPr>
        <w:t>Babesiosis</w:t>
      </w:r>
      <w:proofErr w:type="spellEnd"/>
      <w:r w:rsidRPr="004C764E">
        <w:rPr>
          <w:rFonts w:ascii="Times New Roman" w:hAnsi="Times New Roman" w:cs="Times New Roman"/>
          <w:sz w:val="24"/>
          <w:szCs w:val="28"/>
        </w:rPr>
        <w:t xml:space="preserve">, a vector-borne disease, is caused by </w:t>
      </w:r>
      <w:proofErr w:type="spellStart"/>
      <w:r w:rsidRPr="004C764E">
        <w:rPr>
          <w:rFonts w:ascii="Times New Roman" w:hAnsi="Times New Roman" w:cs="Times New Roman"/>
          <w:sz w:val="24"/>
          <w:szCs w:val="28"/>
        </w:rPr>
        <w:t>hemolytic</w:t>
      </w:r>
      <w:proofErr w:type="spellEnd"/>
      <w:r w:rsidRPr="004C764E">
        <w:rPr>
          <w:rFonts w:ascii="Times New Roman" w:hAnsi="Times New Roman" w:cs="Times New Roman"/>
          <w:sz w:val="24"/>
          <w:szCs w:val="28"/>
        </w:rPr>
        <w:t xml:space="preserve"> and intra-</w:t>
      </w:r>
      <w:proofErr w:type="spellStart"/>
      <w:r w:rsidRPr="004C764E">
        <w:rPr>
          <w:rFonts w:ascii="Times New Roman" w:hAnsi="Times New Roman" w:cs="Times New Roman"/>
          <w:sz w:val="24"/>
          <w:szCs w:val="28"/>
        </w:rPr>
        <w:t>erythrocytic</w:t>
      </w:r>
      <w:proofErr w:type="spellEnd"/>
      <w:r w:rsidRPr="004C764E">
        <w:rPr>
          <w:rFonts w:ascii="Times New Roman" w:hAnsi="Times New Roman" w:cs="Times New Roman"/>
          <w:sz w:val="24"/>
          <w:szCs w:val="28"/>
        </w:rPr>
        <w:t xml:space="preserve"> protozoan emerging infectious disease reported worldwide including Pakistan. There are two major forms of </w:t>
      </w:r>
      <w:proofErr w:type="spellStart"/>
      <w:r w:rsidRPr="004C764E">
        <w:rPr>
          <w:rFonts w:ascii="Times New Roman" w:hAnsi="Times New Roman" w:cs="Times New Roman"/>
          <w:sz w:val="24"/>
          <w:szCs w:val="28"/>
        </w:rPr>
        <w:t>piroplasms</w:t>
      </w:r>
      <w:proofErr w:type="spellEnd"/>
      <w:r w:rsidR="00F876C6" w:rsidRPr="004C764E">
        <w:rPr>
          <w:rFonts w:ascii="Times New Roman" w:hAnsi="Times New Roman" w:cs="Times New Roman"/>
          <w:sz w:val="24"/>
          <w:szCs w:val="28"/>
        </w:rPr>
        <w:t xml:space="preserve"> (</w:t>
      </w:r>
      <w:proofErr w:type="spellStart"/>
      <w:r w:rsidR="00F876C6" w:rsidRPr="004C764E">
        <w:rPr>
          <w:rFonts w:ascii="Times New Roman" w:hAnsi="Times New Roman" w:cs="Times New Roman"/>
          <w:sz w:val="24"/>
          <w:szCs w:val="28"/>
        </w:rPr>
        <w:t>Babesiosis</w:t>
      </w:r>
      <w:proofErr w:type="spellEnd"/>
      <w:r w:rsidR="00F876C6" w:rsidRPr="004C764E">
        <w:rPr>
          <w:rFonts w:ascii="Times New Roman" w:hAnsi="Times New Roman" w:cs="Times New Roman"/>
          <w:sz w:val="24"/>
          <w:szCs w:val="28"/>
        </w:rPr>
        <w:t>)</w:t>
      </w:r>
      <w:r w:rsidRPr="004C764E">
        <w:rPr>
          <w:rFonts w:ascii="Times New Roman" w:hAnsi="Times New Roman" w:cs="Times New Roman"/>
          <w:sz w:val="24"/>
          <w:szCs w:val="28"/>
        </w:rPr>
        <w:t xml:space="preserve"> on the basis of size, causing </w:t>
      </w:r>
      <w:proofErr w:type="spellStart"/>
      <w:r w:rsidRPr="004C764E">
        <w:rPr>
          <w:rFonts w:ascii="Times New Roman" w:hAnsi="Times New Roman" w:cs="Times New Roman"/>
          <w:sz w:val="24"/>
          <w:szCs w:val="28"/>
        </w:rPr>
        <w:t>babesiosis</w:t>
      </w:r>
      <w:proofErr w:type="spellEnd"/>
      <w:r w:rsidRPr="004C764E">
        <w:rPr>
          <w:rFonts w:ascii="Times New Roman" w:hAnsi="Times New Roman" w:cs="Times New Roman"/>
          <w:sz w:val="24"/>
          <w:szCs w:val="28"/>
        </w:rPr>
        <w:t xml:space="preserve"> in canines. The ailment is transmitted through the ticks of family </w:t>
      </w:r>
      <w:proofErr w:type="spellStart"/>
      <w:r w:rsidRPr="004C764E">
        <w:rPr>
          <w:rFonts w:ascii="Times New Roman" w:hAnsi="Times New Roman" w:cs="Times New Roman"/>
          <w:sz w:val="24"/>
          <w:szCs w:val="28"/>
        </w:rPr>
        <w:t>Ixodidae</w:t>
      </w:r>
      <w:proofErr w:type="spellEnd"/>
      <w:r w:rsidRPr="004C764E">
        <w:rPr>
          <w:rFonts w:ascii="Times New Roman" w:hAnsi="Times New Roman" w:cs="Times New Roman"/>
          <w:sz w:val="24"/>
          <w:szCs w:val="28"/>
        </w:rPr>
        <w:t xml:space="preserve"> via saliva upon feeding on the host. Clinically, it causes wide range of malaises from subclinical to </w:t>
      </w:r>
      <w:r w:rsidRPr="004C764E">
        <w:rPr>
          <w:rFonts w:ascii="Times New Roman" w:eastAsia="ACaslonPro-Regular" w:hAnsi="Times New Roman" w:cs="Times New Roman"/>
          <w:sz w:val="24"/>
          <w:szCs w:val="28"/>
        </w:rPr>
        <w:t xml:space="preserve">significant and life </w:t>
      </w:r>
      <w:r w:rsidRPr="004C764E">
        <w:rPr>
          <w:rFonts w:ascii="Times New Roman" w:hAnsi="Times New Roman" w:cs="Times New Roman"/>
          <w:sz w:val="24"/>
          <w:szCs w:val="28"/>
          <w:shd w:val="clear" w:color="auto" w:fill="FFFFFF"/>
        </w:rPr>
        <w:t>terrifying</w:t>
      </w:r>
      <w:r w:rsidRPr="004C764E">
        <w:rPr>
          <w:rFonts w:ascii="Times New Roman" w:eastAsia="ACaslonPro-Regular" w:hAnsi="Times New Roman" w:cs="Times New Roman"/>
          <w:sz w:val="24"/>
          <w:szCs w:val="28"/>
        </w:rPr>
        <w:t xml:space="preserve"> infection. </w:t>
      </w:r>
      <w:r w:rsidRPr="004C764E">
        <w:rPr>
          <w:rFonts w:ascii="Times New Roman" w:hAnsi="Times New Roman" w:cs="Times New Roman"/>
          <w:sz w:val="24"/>
          <w:szCs w:val="28"/>
        </w:rPr>
        <w:t xml:space="preserve">The main mechanism of clinical pathology is the invasion and lysing of RBC’s owing to immune response of the host to </w:t>
      </w:r>
      <w:proofErr w:type="spellStart"/>
      <w:r w:rsidRPr="004C764E">
        <w:rPr>
          <w:rFonts w:ascii="Times New Roman" w:hAnsi="Times New Roman" w:cs="Times New Roman"/>
          <w:sz w:val="24"/>
          <w:szCs w:val="28"/>
        </w:rPr>
        <w:t>parasitaemia</w:t>
      </w:r>
      <w:proofErr w:type="spellEnd"/>
      <w:r w:rsidRPr="004C764E">
        <w:rPr>
          <w:rFonts w:ascii="Times New Roman" w:hAnsi="Times New Roman" w:cs="Times New Roman"/>
          <w:sz w:val="24"/>
          <w:szCs w:val="28"/>
        </w:rPr>
        <w:t xml:space="preserve">. </w:t>
      </w:r>
      <w:r w:rsidRPr="004C764E">
        <w:rPr>
          <w:rFonts w:ascii="Times New Roman" w:hAnsi="Times New Roman" w:cs="Times New Roman"/>
          <w:iCs/>
          <w:sz w:val="24"/>
          <w:szCs w:val="28"/>
        </w:rPr>
        <w:t xml:space="preserve">Blood smear microscopy is the common screening test but now serological and molecular techniques are being used. </w:t>
      </w:r>
      <w:r w:rsidRPr="004C764E">
        <w:rPr>
          <w:rFonts w:ascii="Times New Roman" w:hAnsi="Times New Roman" w:cs="Times New Roman"/>
          <w:sz w:val="24"/>
          <w:szCs w:val="28"/>
        </w:rPr>
        <w:t xml:space="preserve">Antiprotozoal drugs, antimicrobials and supportive care are used for treating in dogs. In few advanced countries, vaccination is also being practiced as a major approach for controlling </w:t>
      </w:r>
      <w:r w:rsidRPr="004C764E">
        <w:rPr>
          <w:rFonts w:ascii="Times New Roman" w:hAnsi="Times New Roman" w:cs="Times New Roman"/>
          <w:i/>
          <w:sz w:val="24"/>
          <w:szCs w:val="28"/>
        </w:rPr>
        <w:t xml:space="preserve">B. </w:t>
      </w:r>
      <w:proofErr w:type="spellStart"/>
      <w:r w:rsidRPr="004C764E">
        <w:rPr>
          <w:rFonts w:ascii="Times New Roman" w:hAnsi="Times New Roman" w:cs="Times New Roman"/>
          <w:i/>
          <w:sz w:val="24"/>
          <w:szCs w:val="28"/>
        </w:rPr>
        <w:t>canis</w:t>
      </w:r>
      <w:proofErr w:type="spellEnd"/>
      <w:r w:rsidRPr="004C764E">
        <w:rPr>
          <w:rFonts w:ascii="Times New Roman" w:hAnsi="Times New Roman" w:cs="Times New Roman"/>
          <w:i/>
          <w:sz w:val="24"/>
          <w:szCs w:val="28"/>
        </w:rPr>
        <w:t>.</w:t>
      </w:r>
      <w:r w:rsidR="00F876C6" w:rsidRPr="004C764E">
        <w:rPr>
          <w:rFonts w:ascii="Times New Roman" w:hAnsi="Times New Roman" w:cs="Times New Roman"/>
          <w:i/>
          <w:sz w:val="24"/>
          <w:szCs w:val="28"/>
        </w:rPr>
        <w:t xml:space="preserve"> </w:t>
      </w:r>
    </w:p>
    <w:p w:rsidR="00B00EA1" w:rsidRPr="004C764E" w:rsidRDefault="00B00EA1" w:rsidP="004C764E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</w:p>
    <w:p w:rsidR="00B00EA1" w:rsidRPr="004C764E" w:rsidRDefault="00B00EA1" w:rsidP="004C764E">
      <w:pPr>
        <w:shd w:val="clear" w:color="auto" w:fill="FCFCFC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i/>
          <w:color w:val="333333"/>
          <w:spacing w:val="2"/>
          <w:sz w:val="24"/>
          <w:szCs w:val="28"/>
        </w:rPr>
      </w:pPr>
      <w:r w:rsidRPr="004C764E">
        <w:rPr>
          <w:rFonts w:ascii="Times New Roman" w:eastAsia="Times New Roman" w:hAnsi="Times New Roman" w:cs="Times New Roman"/>
          <w:b/>
          <w:i/>
          <w:color w:val="333333"/>
          <w:spacing w:val="2"/>
          <w:sz w:val="24"/>
          <w:szCs w:val="28"/>
        </w:rPr>
        <w:t>Keywords</w:t>
      </w:r>
    </w:p>
    <w:p w:rsidR="00B00EA1" w:rsidRPr="004C764E" w:rsidRDefault="00F876C6" w:rsidP="004C764E">
      <w:pPr>
        <w:spacing w:line="240" w:lineRule="auto"/>
        <w:rPr>
          <w:rFonts w:ascii="Times New Roman" w:hAnsi="Times New Roman" w:cs="Times New Roman"/>
          <w:color w:val="222222"/>
          <w:sz w:val="24"/>
          <w:szCs w:val="28"/>
          <w:shd w:val="clear" w:color="auto" w:fill="FFFFFF"/>
        </w:rPr>
      </w:pPr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 xml:space="preserve">Canine </w:t>
      </w:r>
      <w:proofErr w:type="spellStart"/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>Babesiosis</w:t>
      </w:r>
      <w:proofErr w:type="spellEnd"/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 xml:space="preserve">; Tropic; </w:t>
      </w:r>
      <w:proofErr w:type="spellStart"/>
      <w:r w:rsidRPr="004C764E">
        <w:rPr>
          <w:rFonts w:ascii="Times New Roman" w:hAnsi="Times New Roman" w:cs="Times New Roman"/>
          <w:sz w:val="24"/>
          <w:szCs w:val="28"/>
        </w:rPr>
        <w:t>Hemoprotozoan</w:t>
      </w:r>
      <w:proofErr w:type="spellEnd"/>
      <w:r w:rsidRPr="004C764E">
        <w:rPr>
          <w:rFonts w:ascii="Times New Roman" w:eastAsia="Times New Roman" w:hAnsi="Times New Roman" w:cs="Times New Roman"/>
          <w:sz w:val="24"/>
          <w:szCs w:val="28"/>
        </w:rPr>
        <w:t>;</w:t>
      </w:r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 xml:space="preserve"> </w:t>
      </w:r>
      <w:proofErr w:type="spellStart"/>
      <w:r w:rsidRPr="004C764E">
        <w:rPr>
          <w:rFonts w:ascii="Times New Roman" w:hAnsi="Times New Roman" w:cs="Times New Roman"/>
          <w:sz w:val="24"/>
          <w:szCs w:val="28"/>
        </w:rPr>
        <w:t>Piroplasms</w:t>
      </w:r>
      <w:proofErr w:type="spellEnd"/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 xml:space="preserve">; </w:t>
      </w:r>
      <w:r w:rsidR="00B00EA1"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>Vector</w:t>
      </w:r>
      <w:r w:rsidRPr="004C764E">
        <w:rPr>
          <w:rFonts w:ascii="Times New Roman" w:eastAsia="Times New Roman" w:hAnsi="Times New Roman" w:cs="Times New Roman"/>
          <w:color w:val="333333"/>
          <w:spacing w:val="1"/>
          <w:sz w:val="24"/>
          <w:szCs w:val="28"/>
        </w:rPr>
        <w:t>-Borne Diseases</w:t>
      </w:r>
    </w:p>
    <w:p w:rsidR="004C4EA3" w:rsidRPr="004C764E" w:rsidRDefault="004C4EA3" w:rsidP="004C764E">
      <w:pPr>
        <w:spacing w:line="240" w:lineRule="auto"/>
        <w:rPr>
          <w:rFonts w:ascii="Times New Roman" w:hAnsi="Times New Roman" w:cs="Times New Roman"/>
          <w:sz w:val="20"/>
        </w:rPr>
      </w:pPr>
    </w:p>
    <w:sectPr w:rsidR="004C4EA3" w:rsidRPr="004C764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slonPro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EA1"/>
    <w:rsid w:val="004763CC"/>
    <w:rsid w:val="004C4EA3"/>
    <w:rsid w:val="004C764E"/>
    <w:rsid w:val="006F2464"/>
    <w:rsid w:val="007D5BF3"/>
    <w:rsid w:val="00B00EA1"/>
    <w:rsid w:val="00B753C0"/>
    <w:rsid w:val="00C77296"/>
    <w:rsid w:val="00CE3985"/>
    <w:rsid w:val="00D52F5A"/>
    <w:rsid w:val="00F8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1C499F-9BD2-474E-8221-08744195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EA1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B753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B753C0"/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Mazhar Abbas</dc:creator>
  <cp:keywords/>
  <dc:description/>
  <cp:lastModifiedBy>Dr. Mazhar Abbas</cp:lastModifiedBy>
  <cp:revision>7</cp:revision>
  <dcterms:created xsi:type="dcterms:W3CDTF">2019-05-11T06:12:00Z</dcterms:created>
  <dcterms:modified xsi:type="dcterms:W3CDTF">2019-05-11T10:49:00Z</dcterms:modified>
</cp:coreProperties>
</file>