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CB3" w:rsidRDefault="00C63CB3" w:rsidP="00580A5D">
      <w:pPr>
        <w:spacing w:line="480" w:lineRule="auto"/>
        <w:jc w:val="both"/>
        <w:rPr>
          <w:rFonts w:ascii="Times New Roman" w:hAnsi="Times New Roman" w:cs="Times New Roman"/>
          <w:b/>
          <w:sz w:val="24"/>
          <w:szCs w:val="24"/>
          <w:lang w:val="en-US"/>
        </w:rPr>
      </w:pPr>
    </w:p>
    <w:p w:rsidR="00587308" w:rsidRDefault="00F629CD" w:rsidP="00580A5D">
      <w:pPr>
        <w:spacing w:line="480" w:lineRule="auto"/>
        <w:jc w:val="both"/>
        <w:rPr>
          <w:rFonts w:ascii="Times New Roman" w:hAnsi="Times New Roman" w:cs="Times New Roman"/>
          <w:b/>
          <w:sz w:val="24"/>
          <w:szCs w:val="24"/>
          <w:lang w:val="en-US"/>
        </w:rPr>
      </w:pPr>
      <w:r w:rsidRPr="00580A5D">
        <w:rPr>
          <w:rFonts w:ascii="Times New Roman" w:hAnsi="Times New Roman" w:cs="Times New Roman"/>
          <w:b/>
          <w:sz w:val="24"/>
          <w:szCs w:val="24"/>
          <w:lang w:val="en-US"/>
        </w:rPr>
        <w:t>MULTIPLE</w:t>
      </w:r>
      <w:r w:rsidR="00824133" w:rsidRPr="00580A5D">
        <w:rPr>
          <w:rFonts w:ascii="Times New Roman" w:hAnsi="Times New Roman" w:cs="Times New Roman"/>
          <w:b/>
          <w:sz w:val="24"/>
          <w:szCs w:val="24"/>
          <w:lang w:val="en-US"/>
        </w:rPr>
        <w:t xml:space="preserve"> (CONCOMITANT)</w:t>
      </w:r>
      <w:r w:rsidRPr="00580A5D">
        <w:rPr>
          <w:rFonts w:ascii="Times New Roman" w:hAnsi="Times New Roman" w:cs="Times New Roman"/>
          <w:b/>
          <w:sz w:val="24"/>
          <w:szCs w:val="24"/>
          <w:lang w:val="en-US"/>
        </w:rPr>
        <w:t xml:space="preserve"> TRAUMATIC PSEUDOANEURYSMS OF THE SUPERFICIA</w:t>
      </w:r>
      <w:r w:rsidR="00BF0BED">
        <w:rPr>
          <w:rFonts w:ascii="Times New Roman" w:hAnsi="Times New Roman" w:cs="Times New Roman"/>
          <w:b/>
          <w:sz w:val="24"/>
          <w:szCs w:val="24"/>
          <w:lang w:val="en-US"/>
        </w:rPr>
        <w:t>L TEMPORAL ARTERY</w:t>
      </w:r>
    </w:p>
    <w:p w:rsidR="00FE252C" w:rsidRPr="00580A5D" w:rsidRDefault="00FE252C" w:rsidP="00580A5D">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ABSTRACT</w:t>
      </w:r>
    </w:p>
    <w:p w:rsidR="006F6B6D" w:rsidRDefault="006F6B6D" w:rsidP="00214994">
      <w:pPr>
        <w:autoSpaceDE w:val="0"/>
        <w:autoSpaceDN w:val="0"/>
        <w:adjustRightInd w:val="0"/>
        <w:spacing w:after="0" w:line="480" w:lineRule="auto"/>
        <w:ind w:firstLine="708"/>
        <w:jc w:val="both"/>
        <w:rPr>
          <w:rFonts w:ascii="Times New Roman" w:hAnsi="Times New Roman" w:cs="Times New Roman"/>
          <w:sz w:val="24"/>
          <w:szCs w:val="24"/>
          <w:lang w:val="en-US"/>
        </w:rPr>
      </w:pPr>
      <w:r w:rsidRPr="00671A24">
        <w:rPr>
          <w:rFonts w:ascii="Times New Roman" w:hAnsi="Times New Roman" w:cs="Times New Roman"/>
          <w:color w:val="000000"/>
          <w:sz w:val="24"/>
          <w:szCs w:val="24"/>
          <w:lang w:val="en-US"/>
        </w:rPr>
        <w:t xml:space="preserve">We </w:t>
      </w:r>
      <w:r w:rsidRPr="00671A24">
        <w:rPr>
          <w:rFonts w:ascii="Times New Roman" w:hAnsi="Times New Roman" w:cs="Times New Roman"/>
          <w:sz w:val="24"/>
          <w:szCs w:val="24"/>
          <w:lang w:val="en-US"/>
        </w:rPr>
        <w:t>pres</w:t>
      </w:r>
      <w:r w:rsidR="002148C5" w:rsidRPr="00671A24">
        <w:rPr>
          <w:rFonts w:ascii="Times New Roman" w:hAnsi="Times New Roman" w:cs="Times New Roman"/>
          <w:sz w:val="24"/>
          <w:szCs w:val="24"/>
          <w:lang w:val="en-US"/>
        </w:rPr>
        <w:t xml:space="preserve">ent a case with a 22-year-old </w:t>
      </w:r>
      <w:r w:rsidRPr="00671A24">
        <w:rPr>
          <w:rFonts w:ascii="Times New Roman" w:hAnsi="Times New Roman" w:cs="Times New Roman"/>
          <w:sz w:val="24"/>
          <w:szCs w:val="24"/>
          <w:lang w:val="en-US"/>
        </w:rPr>
        <w:t xml:space="preserve">man </w:t>
      </w:r>
      <w:r w:rsidR="00671A24" w:rsidRPr="00671A24">
        <w:rPr>
          <w:rFonts w:ascii="Times New Roman" w:hAnsi="Times New Roman" w:cs="Times New Roman"/>
          <w:sz w:val="24"/>
          <w:szCs w:val="24"/>
          <w:lang w:val="en-US"/>
        </w:rPr>
        <w:t>suffering from</w:t>
      </w:r>
      <w:r w:rsidR="008E1DEE" w:rsidRPr="00671A24">
        <w:rPr>
          <w:rFonts w:ascii="Times New Roman" w:hAnsi="Times New Roman" w:cs="Times New Roman"/>
          <w:sz w:val="24"/>
          <w:szCs w:val="24"/>
          <w:lang w:val="en-US"/>
        </w:rPr>
        <w:t xml:space="preserve"> a </w:t>
      </w:r>
      <w:r w:rsidR="003D2395">
        <w:rPr>
          <w:rFonts w:ascii="Times New Roman" w:hAnsi="Times New Roman" w:cs="Times New Roman"/>
          <w:sz w:val="24"/>
          <w:szCs w:val="24"/>
          <w:lang w:val="en-US"/>
        </w:rPr>
        <w:t xml:space="preserve">two </w:t>
      </w:r>
      <w:proofErr w:type="spellStart"/>
      <w:r w:rsidR="003D2395" w:rsidRPr="00671A24">
        <w:rPr>
          <w:rFonts w:ascii="Times New Roman" w:hAnsi="Times New Roman" w:cs="Times New Roman"/>
          <w:sz w:val="24"/>
          <w:szCs w:val="24"/>
          <w:lang w:val="en-US"/>
        </w:rPr>
        <w:t>pseudoaneurysm</w:t>
      </w:r>
      <w:r w:rsidR="003D2395">
        <w:rPr>
          <w:rFonts w:ascii="Times New Roman" w:hAnsi="Times New Roman" w:cs="Times New Roman"/>
          <w:sz w:val="24"/>
          <w:szCs w:val="24"/>
          <w:lang w:val="en-US"/>
        </w:rPr>
        <w:t>s</w:t>
      </w:r>
      <w:proofErr w:type="spellEnd"/>
      <w:r w:rsidR="008B1E01">
        <w:rPr>
          <w:rFonts w:ascii="Times New Roman" w:hAnsi="Times New Roman" w:cs="Times New Roman"/>
          <w:sz w:val="24"/>
          <w:szCs w:val="24"/>
          <w:lang w:val="en-US"/>
        </w:rPr>
        <w:t xml:space="preserve"> </w:t>
      </w:r>
      <w:r w:rsidR="003A324A" w:rsidRPr="00671A24">
        <w:rPr>
          <w:rFonts w:ascii="Times New Roman" w:hAnsi="Times New Roman" w:cs="Times New Roman"/>
          <w:sz w:val="24"/>
          <w:szCs w:val="24"/>
          <w:lang w:val="en-US"/>
        </w:rPr>
        <w:t>at</w:t>
      </w:r>
      <w:r w:rsidR="00671A24" w:rsidRPr="00671A24">
        <w:rPr>
          <w:rFonts w:ascii="Times New Roman" w:hAnsi="Times New Roman" w:cs="Times New Roman"/>
          <w:sz w:val="24"/>
          <w:szCs w:val="24"/>
          <w:lang w:val="en-US"/>
        </w:rPr>
        <w:t xml:space="preserve"> the</w:t>
      </w:r>
      <w:r w:rsidR="003A324A" w:rsidRPr="00671A24">
        <w:rPr>
          <w:rFonts w:ascii="Times New Roman" w:hAnsi="Times New Roman" w:cs="Times New Roman"/>
          <w:sz w:val="24"/>
          <w:szCs w:val="24"/>
          <w:lang w:val="en-US"/>
        </w:rPr>
        <w:t xml:space="preserve"> temporal region</w:t>
      </w:r>
      <w:r w:rsidR="003D2395">
        <w:rPr>
          <w:rFonts w:ascii="Times New Roman" w:hAnsi="Times New Roman" w:cs="Times New Roman"/>
          <w:sz w:val="24"/>
          <w:szCs w:val="24"/>
          <w:lang w:val="en-US"/>
        </w:rPr>
        <w:t xml:space="preserve"> following trauma. The second </w:t>
      </w:r>
      <w:r w:rsidR="003D2395" w:rsidRPr="00671A24">
        <w:rPr>
          <w:rFonts w:ascii="Times New Roman" w:hAnsi="Times New Roman" w:cs="Times New Roman"/>
          <w:sz w:val="24"/>
          <w:szCs w:val="24"/>
          <w:lang w:val="en-US"/>
        </w:rPr>
        <w:t>pseudoaneurysm</w:t>
      </w:r>
      <w:r w:rsidR="003D2395">
        <w:rPr>
          <w:rFonts w:ascii="Times New Roman" w:hAnsi="Times New Roman" w:cs="Times New Roman"/>
          <w:sz w:val="24"/>
          <w:szCs w:val="24"/>
          <w:lang w:val="en-US"/>
        </w:rPr>
        <w:t xml:space="preserve"> was diagnosed through an astute use of digital subtraction angiography</w:t>
      </w:r>
      <w:r w:rsidR="00B15601">
        <w:rPr>
          <w:rFonts w:ascii="Times New Roman" w:hAnsi="Times New Roman" w:cs="Times New Roman"/>
          <w:sz w:val="24"/>
          <w:szCs w:val="24"/>
          <w:lang w:val="en-US"/>
        </w:rPr>
        <w:t xml:space="preserve"> </w:t>
      </w:r>
      <w:r w:rsidR="008F0681">
        <w:rPr>
          <w:rFonts w:ascii="Times New Roman" w:hAnsi="Times New Roman" w:cs="Times New Roman"/>
          <w:sz w:val="24"/>
          <w:szCs w:val="24"/>
          <w:lang w:val="en-US"/>
        </w:rPr>
        <w:t xml:space="preserve">along with </w:t>
      </w:r>
      <w:r w:rsidR="00134BAD">
        <w:rPr>
          <w:rFonts w:ascii="Times New Roman" w:hAnsi="Times New Roman" w:cs="Times New Roman"/>
          <w:sz w:val="24"/>
          <w:szCs w:val="24"/>
          <w:lang w:val="en-US"/>
        </w:rPr>
        <w:t>ultrasound</w:t>
      </w:r>
      <w:r w:rsidR="00B15601">
        <w:rPr>
          <w:rFonts w:ascii="Times New Roman" w:hAnsi="Times New Roman" w:cs="Times New Roman"/>
          <w:sz w:val="24"/>
          <w:szCs w:val="24"/>
          <w:lang w:val="en-US"/>
        </w:rPr>
        <w:t xml:space="preserve"> </w:t>
      </w:r>
      <w:r w:rsidR="00E20024">
        <w:rPr>
          <w:rFonts w:ascii="Times New Roman" w:hAnsi="Times New Roman" w:cs="Times New Roman"/>
          <w:sz w:val="24"/>
          <w:szCs w:val="24"/>
          <w:lang w:val="en-US"/>
        </w:rPr>
        <w:t xml:space="preserve">to the </w:t>
      </w:r>
      <w:r w:rsidR="00E20024" w:rsidRPr="00671A24">
        <w:rPr>
          <w:rFonts w:ascii="Times New Roman" w:hAnsi="Times New Roman" w:cs="Times New Roman"/>
          <w:sz w:val="24"/>
          <w:szCs w:val="24"/>
          <w:lang w:val="en-US"/>
        </w:rPr>
        <w:t>right e</w:t>
      </w:r>
      <w:r w:rsidR="00DD6215">
        <w:rPr>
          <w:rFonts w:ascii="Times New Roman" w:hAnsi="Times New Roman" w:cs="Times New Roman"/>
          <w:sz w:val="24"/>
          <w:szCs w:val="24"/>
          <w:lang w:val="en-US"/>
        </w:rPr>
        <w:t xml:space="preserve">xternal carotid artery </w:t>
      </w:r>
      <w:r w:rsidR="00E20024">
        <w:rPr>
          <w:rFonts w:ascii="Times New Roman" w:hAnsi="Times New Roman" w:cs="Times New Roman"/>
          <w:sz w:val="24"/>
          <w:szCs w:val="24"/>
          <w:lang w:val="en-US"/>
        </w:rPr>
        <w:t>which was preferred d</w:t>
      </w:r>
      <w:r w:rsidR="003D2395">
        <w:rPr>
          <w:rFonts w:ascii="Times New Roman" w:hAnsi="Times New Roman" w:cs="Times New Roman"/>
          <w:sz w:val="24"/>
          <w:szCs w:val="24"/>
          <w:lang w:val="en-US"/>
        </w:rPr>
        <w:t>ue to the presence of</w:t>
      </w:r>
      <w:r w:rsidR="00214994" w:rsidRPr="00671A24">
        <w:rPr>
          <w:rFonts w:ascii="Times New Roman" w:hAnsi="Times New Roman" w:cs="Times New Roman"/>
          <w:sz w:val="24"/>
          <w:szCs w:val="24"/>
          <w:lang w:val="en-US"/>
        </w:rPr>
        <w:t xml:space="preserve"> a vascular pathology</w:t>
      </w:r>
      <w:r w:rsidR="00CA634F">
        <w:rPr>
          <w:rFonts w:ascii="Times New Roman" w:hAnsi="Times New Roman" w:cs="Times New Roman"/>
          <w:sz w:val="24"/>
          <w:szCs w:val="24"/>
          <w:lang w:val="en-US"/>
        </w:rPr>
        <w:t xml:space="preserve"> at the </w:t>
      </w:r>
      <w:r w:rsidR="00214994" w:rsidRPr="00671A24">
        <w:rPr>
          <w:rFonts w:ascii="Times New Roman" w:hAnsi="Times New Roman" w:cs="Times New Roman"/>
          <w:sz w:val="24"/>
          <w:szCs w:val="24"/>
          <w:lang w:val="en-US"/>
        </w:rPr>
        <w:t>region</w:t>
      </w:r>
      <w:r w:rsidR="00E20024">
        <w:rPr>
          <w:rFonts w:ascii="Times New Roman" w:hAnsi="Times New Roman" w:cs="Times New Roman"/>
          <w:sz w:val="24"/>
          <w:szCs w:val="24"/>
          <w:lang w:val="en-US"/>
        </w:rPr>
        <w:t xml:space="preserve"> of the trauma. </w:t>
      </w:r>
      <w:r w:rsidR="00CF6840" w:rsidRPr="00671A24">
        <w:rPr>
          <w:rFonts w:ascii="Times New Roman" w:hAnsi="Times New Roman" w:cs="Times New Roman"/>
          <w:sz w:val="24"/>
          <w:szCs w:val="24"/>
          <w:lang w:val="en-US"/>
        </w:rPr>
        <w:t>During surgery</w:t>
      </w:r>
      <w:r w:rsidR="00CA634F">
        <w:rPr>
          <w:rFonts w:ascii="Times New Roman" w:hAnsi="Times New Roman" w:cs="Times New Roman"/>
          <w:sz w:val="24"/>
          <w:szCs w:val="24"/>
          <w:lang w:val="en-US"/>
        </w:rPr>
        <w:t>,</w:t>
      </w:r>
      <w:r w:rsidR="00CF6840" w:rsidRPr="00671A24">
        <w:rPr>
          <w:rFonts w:ascii="Times New Roman" w:hAnsi="Times New Roman" w:cs="Times New Roman"/>
          <w:sz w:val="24"/>
          <w:szCs w:val="24"/>
          <w:lang w:val="en-US"/>
        </w:rPr>
        <w:t xml:space="preserve"> t</w:t>
      </w:r>
      <w:r w:rsidR="008D286C" w:rsidRPr="00671A24">
        <w:rPr>
          <w:rFonts w:ascii="Times New Roman" w:hAnsi="Times New Roman" w:cs="Times New Roman"/>
          <w:sz w:val="24"/>
          <w:szCs w:val="24"/>
          <w:lang w:val="en-US"/>
        </w:rPr>
        <w:t>he</w:t>
      </w:r>
      <w:r w:rsidR="005F0DBD">
        <w:rPr>
          <w:rFonts w:ascii="Times New Roman" w:hAnsi="Times New Roman" w:cs="Times New Roman"/>
          <w:sz w:val="24"/>
          <w:szCs w:val="24"/>
          <w:lang w:val="en-US"/>
        </w:rPr>
        <w:t xml:space="preserve"> </w:t>
      </w:r>
      <w:r w:rsidR="008E1DEE" w:rsidRPr="00671A24">
        <w:rPr>
          <w:rFonts w:ascii="Times New Roman" w:hAnsi="Times New Roman" w:cs="Times New Roman"/>
          <w:sz w:val="24"/>
          <w:szCs w:val="24"/>
          <w:lang w:val="en-US"/>
        </w:rPr>
        <w:t>distal and proximal ends of both aneurysms were ligated and resected</w:t>
      </w:r>
      <w:r w:rsidRPr="00671A24">
        <w:rPr>
          <w:rFonts w:ascii="Times New Roman" w:hAnsi="Times New Roman" w:cs="Times New Roman"/>
          <w:sz w:val="24"/>
          <w:szCs w:val="24"/>
          <w:lang w:val="en-US"/>
        </w:rPr>
        <w:t>.</w:t>
      </w:r>
      <w:r w:rsidR="00B15601">
        <w:rPr>
          <w:rFonts w:ascii="Times New Roman" w:hAnsi="Times New Roman" w:cs="Times New Roman"/>
          <w:sz w:val="24"/>
          <w:szCs w:val="24"/>
          <w:lang w:val="en-US"/>
        </w:rPr>
        <w:t xml:space="preserve"> </w:t>
      </w:r>
      <w:r w:rsidR="003655AE" w:rsidRPr="00671A24">
        <w:rPr>
          <w:rFonts w:ascii="Times New Roman" w:hAnsi="Times New Roman" w:cs="Times New Roman"/>
          <w:sz w:val="24"/>
          <w:szCs w:val="24"/>
          <w:lang w:val="en-US"/>
        </w:rPr>
        <w:t>The c</w:t>
      </w:r>
      <w:r w:rsidR="0081425F" w:rsidRPr="00671A24">
        <w:rPr>
          <w:rFonts w:ascii="Times New Roman" w:hAnsi="Times New Roman" w:cs="Times New Roman"/>
          <w:sz w:val="24"/>
          <w:szCs w:val="24"/>
          <w:lang w:val="en-US"/>
        </w:rPr>
        <w:t xml:space="preserve">oncomitant </w:t>
      </w:r>
      <w:proofErr w:type="spellStart"/>
      <w:r w:rsidR="0081425F" w:rsidRPr="00671A24">
        <w:rPr>
          <w:rFonts w:ascii="Times New Roman" w:hAnsi="Times New Roman" w:cs="Times New Roman"/>
          <w:sz w:val="24"/>
          <w:szCs w:val="24"/>
          <w:lang w:val="en-US"/>
        </w:rPr>
        <w:t>pseudoaneurysm</w:t>
      </w:r>
      <w:r w:rsidR="00E20024">
        <w:rPr>
          <w:rFonts w:ascii="Times New Roman" w:hAnsi="Times New Roman" w:cs="Times New Roman"/>
          <w:sz w:val="24"/>
          <w:szCs w:val="24"/>
          <w:lang w:val="en-US"/>
        </w:rPr>
        <w:t>s</w:t>
      </w:r>
      <w:proofErr w:type="spellEnd"/>
      <w:r w:rsidR="00E20024">
        <w:rPr>
          <w:rFonts w:ascii="Times New Roman" w:hAnsi="Times New Roman" w:cs="Times New Roman"/>
          <w:sz w:val="24"/>
          <w:szCs w:val="24"/>
          <w:lang w:val="en-US"/>
        </w:rPr>
        <w:t xml:space="preserve"> and the use of digital subtraction angiography</w:t>
      </w:r>
      <w:r w:rsidR="002F092D">
        <w:rPr>
          <w:rFonts w:ascii="Times New Roman" w:hAnsi="Times New Roman" w:cs="Times New Roman"/>
          <w:sz w:val="24"/>
          <w:szCs w:val="24"/>
          <w:lang w:val="en-US"/>
        </w:rPr>
        <w:t xml:space="preserve"> </w:t>
      </w:r>
      <w:r w:rsidR="0081425F" w:rsidRPr="00671A24">
        <w:rPr>
          <w:rFonts w:ascii="Times New Roman" w:hAnsi="Times New Roman" w:cs="Times New Roman"/>
          <w:sz w:val="24"/>
          <w:szCs w:val="24"/>
          <w:lang w:val="en-US"/>
        </w:rPr>
        <w:t>should be</w:t>
      </w:r>
      <w:r w:rsidR="00214994" w:rsidRPr="00671A24">
        <w:rPr>
          <w:rFonts w:ascii="Times New Roman" w:hAnsi="Times New Roman" w:cs="Times New Roman"/>
          <w:sz w:val="24"/>
          <w:szCs w:val="24"/>
          <w:lang w:val="en-US"/>
        </w:rPr>
        <w:t xml:space="preserve"> kept in mind in such trauma patients</w:t>
      </w:r>
      <w:r w:rsidR="00CA634F">
        <w:rPr>
          <w:rFonts w:ascii="Times New Roman" w:hAnsi="Times New Roman" w:cs="Times New Roman"/>
          <w:sz w:val="24"/>
          <w:szCs w:val="24"/>
          <w:lang w:val="en-US"/>
        </w:rPr>
        <w:t xml:space="preserve"> in order to prevent additional</w:t>
      </w:r>
      <w:r w:rsidR="0081425F" w:rsidRPr="00671A24">
        <w:rPr>
          <w:rFonts w:ascii="Times New Roman" w:hAnsi="Times New Roman" w:cs="Times New Roman"/>
          <w:sz w:val="24"/>
          <w:szCs w:val="24"/>
          <w:lang w:val="en-US"/>
        </w:rPr>
        <w:t xml:space="preserve"> surgical interventions. </w:t>
      </w:r>
    </w:p>
    <w:p w:rsidR="009151FF" w:rsidRPr="00671A24" w:rsidRDefault="009151FF" w:rsidP="00214994">
      <w:pPr>
        <w:autoSpaceDE w:val="0"/>
        <w:autoSpaceDN w:val="0"/>
        <w:adjustRightInd w:val="0"/>
        <w:spacing w:after="0" w:line="480" w:lineRule="auto"/>
        <w:ind w:firstLine="708"/>
        <w:jc w:val="both"/>
        <w:rPr>
          <w:rFonts w:ascii="Times New Roman" w:hAnsi="Times New Roman" w:cs="Times New Roman"/>
          <w:sz w:val="24"/>
          <w:szCs w:val="24"/>
          <w:lang w:val="en-US"/>
        </w:rPr>
      </w:pPr>
      <w:r w:rsidRPr="00222C8F">
        <w:rPr>
          <w:rFonts w:ascii="Times New Roman" w:hAnsi="Times New Roman" w:cs="Times New Roman"/>
          <w:b/>
          <w:sz w:val="24"/>
          <w:szCs w:val="24"/>
          <w:lang w:val="en-US"/>
        </w:rPr>
        <w:t>Keywords:</w:t>
      </w:r>
      <w:r>
        <w:rPr>
          <w:rFonts w:ascii="Times New Roman" w:hAnsi="Times New Roman" w:cs="Times New Roman"/>
          <w:sz w:val="24"/>
          <w:szCs w:val="24"/>
          <w:lang w:val="en-US"/>
        </w:rPr>
        <w:t xml:space="preserve"> Superficial temporal artery, concomitant </w:t>
      </w:r>
      <w:proofErr w:type="spellStart"/>
      <w:r>
        <w:rPr>
          <w:rFonts w:ascii="Times New Roman" w:hAnsi="Times New Roman" w:cs="Times New Roman"/>
          <w:sz w:val="24"/>
          <w:szCs w:val="24"/>
          <w:lang w:val="en-US"/>
        </w:rPr>
        <w:t>pseudoaneurysm</w:t>
      </w:r>
      <w:r w:rsidR="007F1EFA">
        <w:rPr>
          <w:rFonts w:ascii="Times New Roman" w:hAnsi="Times New Roman" w:cs="Times New Roman"/>
          <w:sz w:val="24"/>
          <w:szCs w:val="24"/>
          <w:lang w:val="en-US"/>
        </w:rPr>
        <w:t>s</w:t>
      </w:r>
      <w:proofErr w:type="spellEnd"/>
      <w:r>
        <w:rPr>
          <w:rFonts w:ascii="Times New Roman" w:hAnsi="Times New Roman" w:cs="Times New Roman"/>
          <w:sz w:val="24"/>
          <w:szCs w:val="24"/>
          <w:lang w:val="en-US"/>
        </w:rPr>
        <w:t>, trauma</w:t>
      </w:r>
    </w:p>
    <w:p w:rsidR="006F6B6D" w:rsidRPr="00671A24" w:rsidRDefault="006F6B6D" w:rsidP="00466670">
      <w:pPr>
        <w:spacing w:line="480" w:lineRule="auto"/>
        <w:jc w:val="both"/>
        <w:rPr>
          <w:rFonts w:ascii="Times New Roman" w:hAnsi="Times New Roman" w:cs="Times New Roman"/>
          <w:b/>
          <w:sz w:val="24"/>
          <w:szCs w:val="24"/>
          <w:lang w:val="en-US"/>
        </w:rPr>
      </w:pPr>
    </w:p>
    <w:p w:rsidR="0011552C" w:rsidRPr="00671A24" w:rsidRDefault="0011552C" w:rsidP="00466670">
      <w:pPr>
        <w:spacing w:line="480" w:lineRule="auto"/>
        <w:jc w:val="both"/>
        <w:rPr>
          <w:rFonts w:ascii="Times New Roman" w:hAnsi="Times New Roman" w:cs="Times New Roman"/>
          <w:b/>
          <w:sz w:val="24"/>
          <w:szCs w:val="24"/>
          <w:lang w:val="en-US"/>
        </w:rPr>
      </w:pPr>
      <w:r w:rsidRPr="00671A24">
        <w:rPr>
          <w:rFonts w:ascii="Times New Roman" w:hAnsi="Times New Roman" w:cs="Times New Roman"/>
          <w:b/>
          <w:sz w:val="24"/>
          <w:szCs w:val="24"/>
          <w:lang w:val="en-US"/>
        </w:rPr>
        <w:t>INTRODUCTION</w:t>
      </w:r>
    </w:p>
    <w:p w:rsidR="00BE3B46" w:rsidRPr="00671A24" w:rsidRDefault="00BE3B46" w:rsidP="00BE3B46">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671A24">
        <w:rPr>
          <w:rFonts w:ascii="Times New Roman" w:hAnsi="Times New Roman" w:cs="Times New Roman"/>
          <w:sz w:val="24"/>
          <w:szCs w:val="24"/>
          <w:lang w:val="en-US"/>
        </w:rPr>
        <w:t xml:space="preserve"> pseudoaneurysm </w:t>
      </w:r>
      <w:r>
        <w:rPr>
          <w:rFonts w:ascii="Times New Roman" w:hAnsi="Times New Roman" w:cs="Times New Roman"/>
          <w:sz w:val="24"/>
          <w:szCs w:val="24"/>
          <w:lang w:val="en-US"/>
        </w:rPr>
        <w:t>refers to th</w:t>
      </w:r>
      <w:r w:rsidRPr="00671A24">
        <w:rPr>
          <w:rFonts w:ascii="Times New Roman" w:hAnsi="Times New Roman" w:cs="Times New Roman"/>
          <w:sz w:val="24"/>
          <w:szCs w:val="24"/>
          <w:lang w:val="en-US"/>
        </w:rPr>
        <w:t>e tra</w:t>
      </w:r>
      <w:r>
        <w:rPr>
          <w:rFonts w:ascii="Times New Roman" w:hAnsi="Times New Roman" w:cs="Times New Roman"/>
          <w:sz w:val="24"/>
          <w:szCs w:val="24"/>
          <w:lang w:val="en-US"/>
        </w:rPr>
        <w:t>umatic origin of the aneurysms which is formed from the</w:t>
      </w:r>
      <w:r w:rsidRPr="00671A24">
        <w:rPr>
          <w:rFonts w:ascii="Times New Roman" w:hAnsi="Times New Roman" w:cs="Times New Roman"/>
          <w:sz w:val="24"/>
          <w:szCs w:val="24"/>
          <w:lang w:val="en-US"/>
        </w:rPr>
        <w:t xml:space="preserve"> dilation of an artery that do</w:t>
      </w:r>
      <w:r>
        <w:rPr>
          <w:rFonts w:ascii="Times New Roman" w:hAnsi="Times New Roman" w:cs="Times New Roman"/>
          <w:sz w:val="24"/>
          <w:szCs w:val="24"/>
          <w:lang w:val="en-US"/>
        </w:rPr>
        <w:t>es</w:t>
      </w:r>
      <w:r w:rsidRPr="00671A24">
        <w:rPr>
          <w:rFonts w:ascii="Times New Roman" w:hAnsi="Times New Roman" w:cs="Times New Roman"/>
          <w:sz w:val="24"/>
          <w:szCs w:val="24"/>
          <w:lang w:val="en-US"/>
        </w:rPr>
        <w:t xml:space="preserve"> not contain all three layers of the arterial wall unlike</w:t>
      </w:r>
      <w:r>
        <w:rPr>
          <w:rFonts w:ascii="Times New Roman" w:hAnsi="Times New Roman" w:cs="Times New Roman"/>
          <w:sz w:val="24"/>
          <w:szCs w:val="24"/>
          <w:lang w:val="en-US"/>
        </w:rPr>
        <w:t xml:space="preserve"> a</w:t>
      </w:r>
      <w:r w:rsidR="00526AAD">
        <w:rPr>
          <w:rFonts w:ascii="Times New Roman" w:hAnsi="Times New Roman" w:cs="Times New Roman"/>
          <w:sz w:val="24"/>
          <w:szCs w:val="24"/>
          <w:lang w:val="en-US"/>
        </w:rPr>
        <w:t xml:space="preserve"> true aneurysm (1, 2</w:t>
      </w:r>
      <w:r w:rsidRPr="00671A24">
        <w:rPr>
          <w:rFonts w:ascii="Times New Roman" w:hAnsi="Times New Roman" w:cs="Times New Roman"/>
          <w:sz w:val="24"/>
          <w:szCs w:val="24"/>
          <w:lang w:val="en-US"/>
        </w:rPr>
        <w:t xml:space="preserve">). </w:t>
      </w:r>
    </w:p>
    <w:p w:rsidR="009E4551" w:rsidRPr="00671A24" w:rsidRDefault="00BD27C2" w:rsidP="00466670">
      <w:pPr>
        <w:autoSpaceDE w:val="0"/>
        <w:autoSpaceDN w:val="0"/>
        <w:adjustRightInd w:val="0"/>
        <w:spacing w:after="0" w:line="480" w:lineRule="auto"/>
        <w:ind w:firstLine="708"/>
        <w:jc w:val="both"/>
        <w:rPr>
          <w:rFonts w:ascii="Times New Roman" w:hAnsi="Times New Roman" w:cs="Times New Roman"/>
          <w:color w:val="131413"/>
          <w:sz w:val="24"/>
          <w:szCs w:val="24"/>
          <w:lang w:val="en-US"/>
        </w:rPr>
      </w:pPr>
      <w:r w:rsidRPr="00671A24">
        <w:rPr>
          <w:rFonts w:ascii="Times New Roman" w:hAnsi="Times New Roman" w:cs="Times New Roman"/>
          <w:color w:val="131413"/>
          <w:sz w:val="24"/>
          <w:szCs w:val="24"/>
          <w:lang w:val="en-US"/>
        </w:rPr>
        <w:t>The superficial temporal artery</w:t>
      </w:r>
      <w:r w:rsidR="00445B4C" w:rsidRPr="00671A24">
        <w:rPr>
          <w:rFonts w:ascii="Times New Roman" w:hAnsi="Times New Roman" w:cs="Times New Roman"/>
          <w:color w:val="131413"/>
          <w:sz w:val="24"/>
          <w:szCs w:val="24"/>
          <w:lang w:val="en-US"/>
        </w:rPr>
        <w:t xml:space="preserve"> (STA)</w:t>
      </w:r>
      <w:r w:rsidRPr="00671A24">
        <w:rPr>
          <w:rFonts w:ascii="Times New Roman" w:hAnsi="Times New Roman" w:cs="Times New Roman"/>
          <w:color w:val="131413"/>
          <w:sz w:val="24"/>
          <w:szCs w:val="24"/>
          <w:lang w:val="en-US"/>
        </w:rPr>
        <w:t xml:space="preserve"> is the terminal branch of the external carotid artery. It begins in the parotid gland at the level of the mandibular neck and crosses the zygomatic process of the temporal bone. It divides into anterior </w:t>
      </w:r>
      <w:r w:rsidR="009E4551" w:rsidRPr="00671A24">
        <w:rPr>
          <w:rFonts w:ascii="Times New Roman" w:hAnsi="Times New Roman" w:cs="Times New Roman"/>
          <w:color w:val="131413"/>
          <w:sz w:val="24"/>
          <w:szCs w:val="24"/>
          <w:lang w:val="en-US"/>
        </w:rPr>
        <w:t xml:space="preserve">(frontal) </w:t>
      </w:r>
      <w:r w:rsidR="007F7132" w:rsidRPr="00671A24">
        <w:rPr>
          <w:rFonts w:ascii="Times New Roman" w:hAnsi="Times New Roman" w:cs="Times New Roman"/>
          <w:color w:val="131413"/>
          <w:sz w:val="24"/>
          <w:szCs w:val="24"/>
          <w:lang w:val="en-US"/>
        </w:rPr>
        <w:t xml:space="preserve">and posterior (parietal) </w:t>
      </w:r>
      <w:r w:rsidRPr="00671A24">
        <w:rPr>
          <w:rFonts w:ascii="Times New Roman" w:hAnsi="Times New Roman" w:cs="Times New Roman"/>
          <w:color w:val="131413"/>
          <w:sz w:val="24"/>
          <w:szCs w:val="24"/>
          <w:lang w:val="en-US"/>
        </w:rPr>
        <w:t xml:space="preserve">branches about 5 cm above the zygomatic process. </w:t>
      </w:r>
      <w:r w:rsidR="00445B4C" w:rsidRPr="00671A24">
        <w:rPr>
          <w:rFonts w:ascii="Times New Roman" w:hAnsi="Times New Roman" w:cs="Times New Roman"/>
          <w:color w:val="131413"/>
          <w:sz w:val="24"/>
          <w:szCs w:val="24"/>
          <w:lang w:val="en-US"/>
        </w:rPr>
        <w:t xml:space="preserve">The STA is palpable </w:t>
      </w:r>
      <w:r w:rsidR="0065190A">
        <w:rPr>
          <w:rFonts w:ascii="Times New Roman" w:hAnsi="Times New Roman" w:cs="Times New Roman"/>
          <w:color w:val="131413"/>
          <w:sz w:val="24"/>
          <w:szCs w:val="24"/>
          <w:lang w:val="en-US"/>
        </w:rPr>
        <w:t>as it crosses</w:t>
      </w:r>
      <w:r w:rsidR="00445B4C" w:rsidRPr="00671A24">
        <w:rPr>
          <w:rFonts w:ascii="Times New Roman" w:hAnsi="Times New Roman" w:cs="Times New Roman"/>
          <w:color w:val="131413"/>
          <w:sz w:val="24"/>
          <w:szCs w:val="24"/>
          <w:lang w:val="en-US"/>
        </w:rPr>
        <w:t xml:space="preserve"> the zygomatic process</w:t>
      </w:r>
      <w:r w:rsidR="00526AAD">
        <w:rPr>
          <w:rFonts w:ascii="Times New Roman" w:hAnsi="Times New Roman" w:cs="Times New Roman"/>
          <w:color w:val="131413"/>
          <w:sz w:val="24"/>
          <w:szCs w:val="24"/>
          <w:lang w:val="en-US"/>
        </w:rPr>
        <w:t xml:space="preserve"> (3</w:t>
      </w:r>
      <w:r w:rsidR="002F6F6A">
        <w:rPr>
          <w:rFonts w:ascii="Times New Roman" w:hAnsi="Times New Roman" w:cs="Times New Roman"/>
          <w:color w:val="131413"/>
          <w:sz w:val="24"/>
          <w:szCs w:val="24"/>
          <w:lang w:val="en-US"/>
        </w:rPr>
        <w:t>)</w:t>
      </w:r>
      <w:r w:rsidR="00445B4C" w:rsidRPr="00671A24">
        <w:rPr>
          <w:rFonts w:ascii="Times New Roman" w:hAnsi="Times New Roman" w:cs="Times New Roman"/>
          <w:color w:val="131413"/>
          <w:sz w:val="24"/>
          <w:szCs w:val="24"/>
          <w:lang w:val="en-US"/>
        </w:rPr>
        <w:t xml:space="preserve">. </w:t>
      </w:r>
    </w:p>
    <w:p w:rsidR="0011552C" w:rsidRPr="00671A24" w:rsidRDefault="0011552C" w:rsidP="006A7E62">
      <w:pPr>
        <w:autoSpaceDE w:val="0"/>
        <w:autoSpaceDN w:val="0"/>
        <w:adjustRightInd w:val="0"/>
        <w:spacing w:after="0" w:line="480" w:lineRule="auto"/>
        <w:ind w:firstLine="708"/>
        <w:jc w:val="both"/>
        <w:rPr>
          <w:rFonts w:ascii="Times New Roman" w:hAnsi="Times New Roman" w:cs="Times New Roman"/>
          <w:color w:val="131413"/>
          <w:sz w:val="24"/>
          <w:szCs w:val="24"/>
          <w:lang w:val="en-US"/>
        </w:rPr>
      </w:pPr>
      <w:r w:rsidRPr="00671A24">
        <w:rPr>
          <w:rFonts w:ascii="Times New Roman" w:hAnsi="Times New Roman" w:cs="Times New Roman"/>
          <w:color w:val="131413"/>
          <w:sz w:val="24"/>
          <w:szCs w:val="24"/>
          <w:lang w:val="en-US"/>
        </w:rPr>
        <w:lastRenderedPageBreak/>
        <w:t xml:space="preserve">A </w:t>
      </w:r>
      <w:proofErr w:type="spellStart"/>
      <w:r w:rsidRPr="00671A24">
        <w:rPr>
          <w:rFonts w:ascii="Times New Roman" w:hAnsi="Times New Roman" w:cs="Times New Roman"/>
          <w:color w:val="131413"/>
          <w:sz w:val="24"/>
          <w:szCs w:val="24"/>
          <w:lang w:val="en-US"/>
        </w:rPr>
        <w:t>pseudo</w:t>
      </w:r>
      <w:r w:rsidR="009E4551" w:rsidRPr="00671A24">
        <w:rPr>
          <w:rFonts w:ascii="Times New Roman" w:hAnsi="Times New Roman" w:cs="Times New Roman"/>
          <w:color w:val="131413"/>
          <w:sz w:val="24"/>
          <w:szCs w:val="24"/>
          <w:lang w:val="en-US"/>
        </w:rPr>
        <w:t>aneurysm</w:t>
      </w:r>
      <w:proofErr w:type="spellEnd"/>
      <w:r w:rsidR="009E4551" w:rsidRPr="00671A24">
        <w:rPr>
          <w:rFonts w:ascii="Times New Roman" w:hAnsi="Times New Roman" w:cs="Times New Roman"/>
          <w:color w:val="131413"/>
          <w:sz w:val="24"/>
          <w:szCs w:val="24"/>
          <w:lang w:val="en-US"/>
        </w:rPr>
        <w:t xml:space="preserve"> of the STA</w:t>
      </w:r>
      <w:r w:rsidR="00BD5EE3">
        <w:rPr>
          <w:rFonts w:ascii="Times New Roman" w:hAnsi="Times New Roman" w:cs="Times New Roman"/>
          <w:color w:val="131413"/>
          <w:sz w:val="24"/>
          <w:szCs w:val="24"/>
          <w:lang w:val="en-US"/>
        </w:rPr>
        <w:t xml:space="preserve"> </w:t>
      </w:r>
      <w:r w:rsidR="00DD6215">
        <w:rPr>
          <w:rFonts w:ascii="Times New Roman" w:hAnsi="Times New Roman" w:cs="Times New Roman"/>
          <w:color w:val="131413"/>
          <w:sz w:val="24"/>
          <w:szCs w:val="24"/>
          <w:lang w:val="en-US"/>
        </w:rPr>
        <w:t>was described</w:t>
      </w:r>
      <w:r w:rsidR="006A7E62">
        <w:rPr>
          <w:rFonts w:ascii="Times New Roman" w:hAnsi="Times New Roman" w:cs="Times New Roman"/>
          <w:color w:val="131413"/>
          <w:sz w:val="24"/>
          <w:szCs w:val="24"/>
          <w:lang w:val="en-US"/>
        </w:rPr>
        <w:t xml:space="preserve"> around </w:t>
      </w:r>
      <w:r w:rsidR="006B2D08">
        <w:rPr>
          <w:rFonts w:ascii="Times New Roman" w:hAnsi="Times New Roman" w:cs="Times New Roman"/>
          <w:color w:val="131413"/>
          <w:sz w:val="24"/>
          <w:szCs w:val="24"/>
          <w:lang w:val="en-US"/>
        </w:rPr>
        <w:t>mid-18</w:t>
      </w:r>
      <w:r w:rsidR="006B2D08" w:rsidRPr="006A7E62">
        <w:rPr>
          <w:rFonts w:ascii="Times New Roman" w:hAnsi="Times New Roman" w:cs="Times New Roman"/>
          <w:color w:val="131413"/>
          <w:sz w:val="24"/>
          <w:szCs w:val="24"/>
          <w:vertAlign w:val="superscript"/>
          <w:lang w:val="en-US"/>
        </w:rPr>
        <w:t>th</w:t>
      </w:r>
      <w:r w:rsidR="005F0DBD">
        <w:rPr>
          <w:rFonts w:ascii="Times New Roman" w:hAnsi="Times New Roman" w:cs="Times New Roman"/>
          <w:color w:val="131413"/>
          <w:sz w:val="24"/>
          <w:szCs w:val="24"/>
          <w:vertAlign w:val="superscript"/>
          <w:lang w:val="en-US"/>
        </w:rPr>
        <w:t xml:space="preserve"> </w:t>
      </w:r>
      <w:r w:rsidR="006A7E62">
        <w:rPr>
          <w:rFonts w:ascii="Times New Roman" w:hAnsi="Times New Roman" w:cs="Times New Roman"/>
          <w:color w:val="131413"/>
          <w:sz w:val="24"/>
          <w:szCs w:val="24"/>
          <w:lang w:val="en-US"/>
        </w:rPr>
        <w:t xml:space="preserve">century by </w:t>
      </w:r>
      <w:r w:rsidR="006A7E62" w:rsidRPr="00671A24">
        <w:rPr>
          <w:rFonts w:ascii="Times New Roman" w:hAnsi="Times New Roman" w:cs="Times New Roman"/>
          <w:color w:val="131413"/>
          <w:sz w:val="24"/>
          <w:szCs w:val="24"/>
          <w:lang w:val="en-US"/>
        </w:rPr>
        <w:t>Thomas Bartholin</w:t>
      </w:r>
      <w:r w:rsidR="00526AAD">
        <w:rPr>
          <w:rFonts w:ascii="Times New Roman" w:hAnsi="Times New Roman" w:cs="Times New Roman"/>
          <w:color w:val="131413"/>
          <w:sz w:val="24"/>
          <w:szCs w:val="24"/>
          <w:lang w:val="en-US"/>
        </w:rPr>
        <w:t xml:space="preserve"> (4,5</w:t>
      </w:r>
      <w:r w:rsidR="006A7E62">
        <w:rPr>
          <w:rFonts w:ascii="Times New Roman" w:hAnsi="Times New Roman" w:cs="Times New Roman"/>
          <w:color w:val="131413"/>
          <w:sz w:val="24"/>
          <w:szCs w:val="24"/>
          <w:lang w:val="en-US"/>
        </w:rPr>
        <w:t>) w</w:t>
      </w:r>
      <w:r w:rsidR="006A7E62" w:rsidRPr="006B2D08">
        <w:rPr>
          <w:rFonts w:ascii="Times New Roman" w:hAnsi="Times New Roman" w:cs="Times New Roman"/>
          <w:color w:val="131413"/>
          <w:sz w:val="24"/>
          <w:szCs w:val="24"/>
          <w:lang w:val="en-US"/>
        </w:rPr>
        <w:t xml:space="preserve">hich </w:t>
      </w:r>
      <w:r w:rsidR="0006224C" w:rsidRPr="006B2D08">
        <w:rPr>
          <w:rFonts w:ascii="Times New Roman" w:hAnsi="Times New Roman" w:cs="Times New Roman"/>
          <w:color w:val="131413"/>
          <w:sz w:val="24"/>
          <w:szCs w:val="24"/>
          <w:lang w:val="en-US"/>
        </w:rPr>
        <w:t xml:space="preserve">is a rare lesion </w:t>
      </w:r>
      <w:r w:rsidR="006A7E62" w:rsidRPr="006B2D08">
        <w:rPr>
          <w:rFonts w:ascii="Times New Roman" w:hAnsi="Times New Roman" w:cs="Times New Roman"/>
          <w:color w:val="131413"/>
          <w:sz w:val="24"/>
          <w:szCs w:val="24"/>
          <w:lang w:val="en-US"/>
        </w:rPr>
        <w:t xml:space="preserve">that </w:t>
      </w:r>
      <w:r w:rsidR="0006224C" w:rsidRPr="006B2D08">
        <w:rPr>
          <w:rFonts w:ascii="Times New Roman" w:hAnsi="Times New Roman" w:cs="Times New Roman"/>
          <w:color w:val="131413"/>
          <w:sz w:val="24"/>
          <w:szCs w:val="24"/>
          <w:lang w:val="en-US"/>
        </w:rPr>
        <w:t xml:space="preserve">usually presents with </w:t>
      </w:r>
      <w:r w:rsidRPr="006B2D08">
        <w:rPr>
          <w:rFonts w:ascii="Times New Roman" w:hAnsi="Times New Roman" w:cs="Times New Roman"/>
          <w:color w:val="131413"/>
          <w:sz w:val="24"/>
          <w:szCs w:val="24"/>
          <w:lang w:val="en-US"/>
        </w:rPr>
        <w:t>a pulsatile cystic mass in the frontotemporal region</w:t>
      </w:r>
      <w:r w:rsidR="000043C0" w:rsidRPr="006B2D08">
        <w:rPr>
          <w:rFonts w:ascii="Times New Roman" w:hAnsi="Times New Roman" w:cs="Times New Roman"/>
          <w:color w:val="131413"/>
          <w:sz w:val="24"/>
          <w:szCs w:val="24"/>
          <w:lang w:val="en-US"/>
        </w:rPr>
        <w:t xml:space="preserve"> caused by blunt trauma to the overlying the STA </w:t>
      </w:r>
      <w:r w:rsidR="00526AAD">
        <w:rPr>
          <w:rFonts w:ascii="Times New Roman" w:hAnsi="Times New Roman" w:cs="Times New Roman"/>
          <w:color w:val="131413"/>
          <w:sz w:val="24"/>
          <w:szCs w:val="24"/>
          <w:lang w:val="en-US"/>
        </w:rPr>
        <w:t>(</w:t>
      </w:r>
      <w:r w:rsidR="00412C45" w:rsidRPr="006B2D08">
        <w:rPr>
          <w:rFonts w:ascii="Times New Roman" w:hAnsi="Times New Roman" w:cs="Times New Roman"/>
          <w:color w:val="131413"/>
          <w:sz w:val="24"/>
          <w:szCs w:val="24"/>
          <w:lang w:val="en-US"/>
        </w:rPr>
        <w:t xml:space="preserve">1, </w:t>
      </w:r>
      <w:r w:rsidR="00526AAD">
        <w:rPr>
          <w:rFonts w:ascii="Times New Roman" w:hAnsi="Times New Roman" w:cs="Times New Roman"/>
          <w:color w:val="131413"/>
          <w:sz w:val="24"/>
          <w:szCs w:val="24"/>
          <w:lang w:val="en-US"/>
        </w:rPr>
        <w:t>6, 7, 8)</w:t>
      </w:r>
      <w:r w:rsidRPr="006B2D08">
        <w:rPr>
          <w:rFonts w:ascii="Times New Roman" w:hAnsi="Times New Roman" w:cs="Times New Roman"/>
          <w:color w:val="131413"/>
          <w:sz w:val="24"/>
          <w:szCs w:val="24"/>
          <w:lang w:val="en-US"/>
        </w:rPr>
        <w:t xml:space="preserve">. </w:t>
      </w:r>
      <w:r w:rsidR="000043C0" w:rsidRPr="006B2D08">
        <w:rPr>
          <w:rFonts w:ascii="Times New Roman" w:hAnsi="Times New Roman" w:cs="Times New Roman"/>
          <w:color w:val="131413"/>
          <w:sz w:val="24"/>
          <w:szCs w:val="24"/>
          <w:lang w:val="en-US"/>
        </w:rPr>
        <w:t>The frontal branch of STA is commonly ef</w:t>
      </w:r>
      <w:r w:rsidR="00526AAD">
        <w:rPr>
          <w:rFonts w:ascii="Times New Roman" w:hAnsi="Times New Roman" w:cs="Times New Roman"/>
          <w:color w:val="131413"/>
          <w:sz w:val="24"/>
          <w:szCs w:val="24"/>
          <w:lang w:val="en-US"/>
        </w:rPr>
        <w:t>fected by this type of trauma (7</w:t>
      </w:r>
      <w:r w:rsidR="000043C0" w:rsidRPr="006B2D08">
        <w:rPr>
          <w:rFonts w:ascii="Times New Roman" w:hAnsi="Times New Roman" w:cs="Times New Roman"/>
          <w:color w:val="131413"/>
          <w:sz w:val="24"/>
          <w:szCs w:val="24"/>
          <w:lang w:val="en-US"/>
        </w:rPr>
        <w:t xml:space="preserve">). </w:t>
      </w:r>
      <w:r w:rsidR="002F658A" w:rsidRPr="006B2D08">
        <w:rPr>
          <w:rFonts w:ascii="Times New Roman" w:hAnsi="Times New Roman" w:cs="Times New Roman"/>
          <w:color w:val="131413"/>
          <w:sz w:val="24"/>
          <w:szCs w:val="24"/>
          <w:lang w:val="en-US"/>
        </w:rPr>
        <w:t xml:space="preserve">Although in the literature there </w:t>
      </w:r>
      <w:r w:rsidR="006B2D08" w:rsidRPr="006B2D08">
        <w:rPr>
          <w:rFonts w:ascii="Times New Roman" w:hAnsi="Times New Roman" w:cs="Times New Roman"/>
          <w:color w:val="131413"/>
          <w:sz w:val="24"/>
          <w:szCs w:val="24"/>
          <w:lang w:val="en-US"/>
        </w:rPr>
        <w:t>is</w:t>
      </w:r>
      <w:r w:rsidR="002F658A" w:rsidRPr="006B2D08">
        <w:rPr>
          <w:rFonts w:ascii="Times New Roman" w:hAnsi="Times New Roman" w:cs="Times New Roman"/>
          <w:color w:val="131413"/>
          <w:sz w:val="24"/>
          <w:szCs w:val="24"/>
          <w:lang w:val="en-US"/>
        </w:rPr>
        <w:t xml:space="preserve"> a multiple pseudoaneurysms occurring after craniotomy in a patient with hemophilia, </w:t>
      </w:r>
      <w:r w:rsidR="00E4665C" w:rsidRPr="006B2D08">
        <w:rPr>
          <w:rFonts w:ascii="Times New Roman" w:hAnsi="Times New Roman" w:cs="Times New Roman"/>
          <w:color w:val="131413"/>
          <w:sz w:val="24"/>
          <w:szCs w:val="24"/>
          <w:lang w:val="en-US"/>
        </w:rPr>
        <w:t>STA pseudoaneurysms have mostly been reported as</w:t>
      </w:r>
      <w:r w:rsidR="002F658A" w:rsidRPr="006B2D08">
        <w:rPr>
          <w:rFonts w:ascii="Times New Roman" w:hAnsi="Times New Roman" w:cs="Times New Roman"/>
          <w:color w:val="131413"/>
          <w:sz w:val="24"/>
          <w:szCs w:val="24"/>
          <w:lang w:val="en-US"/>
        </w:rPr>
        <w:t xml:space="preserve"> a</w:t>
      </w:r>
      <w:r w:rsidR="004627E6">
        <w:rPr>
          <w:rFonts w:ascii="Times New Roman" w:hAnsi="Times New Roman" w:cs="Times New Roman"/>
          <w:color w:val="131413"/>
          <w:sz w:val="24"/>
          <w:szCs w:val="24"/>
          <w:lang w:val="en-US"/>
        </w:rPr>
        <w:t xml:space="preserve"> </w:t>
      </w:r>
      <w:r w:rsidR="002F658A" w:rsidRPr="006B2D08">
        <w:rPr>
          <w:rFonts w:ascii="Times New Roman" w:hAnsi="Times New Roman" w:cs="Times New Roman"/>
          <w:color w:val="131413"/>
          <w:sz w:val="24"/>
          <w:szCs w:val="24"/>
          <w:lang w:val="en-US"/>
        </w:rPr>
        <w:t xml:space="preserve">solitary </w:t>
      </w:r>
      <w:r w:rsidR="00E4665C" w:rsidRPr="006B2D08">
        <w:rPr>
          <w:rFonts w:ascii="Times New Roman" w:hAnsi="Times New Roman" w:cs="Times New Roman"/>
          <w:color w:val="131413"/>
          <w:sz w:val="24"/>
          <w:szCs w:val="24"/>
          <w:lang w:val="en-US"/>
        </w:rPr>
        <w:t xml:space="preserve">mass </w:t>
      </w:r>
      <w:r w:rsidR="00BD5EE3" w:rsidRPr="006B2D08">
        <w:rPr>
          <w:rFonts w:ascii="Times New Roman" w:hAnsi="Times New Roman" w:cs="Times New Roman"/>
          <w:color w:val="131413"/>
          <w:sz w:val="24"/>
          <w:szCs w:val="24"/>
          <w:lang w:val="en-US"/>
        </w:rPr>
        <w:t>accompanied</w:t>
      </w:r>
      <w:r w:rsidR="00E4665C" w:rsidRPr="006B2D08">
        <w:rPr>
          <w:rFonts w:ascii="Times New Roman" w:hAnsi="Times New Roman" w:cs="Times New Roman"/>
          <w:color w:val="131413"/>
          <w:sz w:val="24"/>
          <w:szCs w:val="24"/>
          <w:lang w:val="en-US"/>
        </w:rPr>
        <w:t xml:space="preserve"> by </w:t>
      </w:r>
      <w:r w:rsidR="00494368" w:rsidRPr="006B2D08">
        <w:rPr>
          <w:rFonts w:ascii="Times New Roman" w:hAnsi="Times New Roman" w:cs="Times New Roman"/>
          <w:color w:val="131413"/>
          <w:sz w:val="24"/>
          <w:szCs w:val="24"/>
          <w:lang w:val="en-US"/>
        </w:rPr>
        <w:t xml:space="preserve">headaches </w:t>
      </w:r>
      <w:r w:rsidR="00134BAD" w:rsidRPr="006B2D08">
        <w:rPr>
          <w:rFonts w:ascii="Times New Roman" w:hAnsi="Times New Roman" w:cs="Times New Roman"/>
          <w:sz w:val="24"/>
          <w:szCs w:val="24"/>
          <w:lang w:val="en-US"/>
        </w:rPr>
        <w:t>(</w:t>
      </w:r>
      <w:r w:rsidR="00526AAD">
        <w:rPr>
          <w:rFonts w:ascii="Times New Roman" w:hAnsi="Times New Roman" w:cs="Times New Roman"/>
          <w:sz w:val="24"/>
          <w:szCs w:val="24"/>
          <w:lang w:val="en-US"/>
        </w:rPr>
        <w:t>9</w:t>
      </w:r>
      <w:r w:rsidR="002F658A" w:rsidRPr="006B2D08">
        <w:rPr>
          <w:rFonts w:ascii="Times New Roman" w:hAnsi="Times New Roman" w:cs="Times New Roman"/>
          <w:sz w:val="24"/>
          <w:szCs w:val="24"/>
          <w:lang w:val="en-US"/>
        </w:rPr>
        <w:t>,</w:t>
      </w:r>
      <w:r w:rsidR="00526AAD">
        <w:rPr>
          <w:rFonts w:ascii="Times New Roman" w:hAnsi="Times New Roman" w:cs="Times New Roman"/>
          <w:sz w:val="24"/>
          <w:szCs w:val="24"/>
          <w:lang w:val="en-US"/>
        </w:rPr>
        <w:t>10</w:t>
      </w:r>
      <w:r w:rsidR="00134BAD" w:rsidRPr="006B2D08">
        <w:rPr>
          <w:rFonts w:ascii="Times New Roman" w:hAnsi="Times New Roman" w:cs="Times New Roman"/>
          <w:sz w:val="24"/>
          <w:szCs w:val="24"/>
          <w:lang w:val="en-US"/>
        </w:rPr>
        <w:t>)</w:t>
      </w:r>
      <w:r w:rsidR="002F658A" w:rsidRPr="006B2D08">
        <w:rPr>
          <w:rFonts w:ascii="Times New Roman" w:hAnsi="Times New Roman" w:cs="Times New Roman"/>
          <w:sz w:val="24"/>
          <w:szCs w:val="24"/>
          <w:lang w:val="en-US"/>
        </w:rPr>
        <w:t xml:space="preserve"> However the</w:t>
      </w:r>
      <w:r w:rsidR="00DF0CF1">
        <w:rPr>
          <w:rFonts w:ascii="Times New Roman" w:hAnsi="Times New Roman" w:cs="Times New Roman"/>
          <w:sz w:val="24"/>
          <w:szCs w:val="24"/>
          <w:lang w:val="en-US"/>
        </w:rPr>
        <w:t xml:space="preserve"> </w:t>
      </w:r>
      <w:r w:rsidR="00134BAD" w:rsidRPr="006B2D08">
        <w:rPr>
          <w:rFonts w:ascii="Times New Roman" w:hAnsi="Times New Roman" w:cs="Times New Roman"/>
          <w:sz w:val="24"/>
          <w:szCs w:val="24"/>
          <w:lang w:val="en-US"/>
        </w:rPr>
        <w:t>c</w:t>
      </w:r>
      <w:r w:rsidR="007D6C54" w:rsidRPr="006B2D08">
        <w:rPr>
          <w:rFonts w:ascii="Times New Roman" w:hAnsi="Times New Roman" w:cs="Times New Roman"/>
          <w:sz w:val="24"/>
          <w:szCs w:val="24"/>
          <w:lang w:val="en-US"/>
        </w:rPr>
        <w:t xml:space="preserve">oncomitant </w:t>
      </w:r>
      <w:r w:rsidR="00E4665C" w:rsidRPr="006B2D08">
        <w:rPr>
          <w:rFonts w:ascii="Times New Roman" w:hAnsi="Times New Roman" w:cs="Times New Roman"/>
          <w:sz w:val="24"/>
          <w:szCs w:val="24"/>
          <w:lang w:val="en-US"/>
        </w:rPr>
        <w:t xml:space="preserve">traumatic </w:t>
      </w:r>
      <w:proofErr w:type="spellStart"/>
      <w:r w:rsidR="00E4665C" w:rsidRPr="006B2D08">
        <w:rPr>
          <w:rFonts w:ascii="Times New Roman" w:hAnsi="Times New Roman" w:cs="Times New Roman"/>
          <w:sz w:val="24"/>
          <w:szCs w:val="24"/>
          <w:lang w:val="en-US"/>
        </w:rPr>
        <w:t>pseudoaneurysms</w:t>
      </w:r>
      <w:proofErr w:type="spellEnd"/>
      <w:r w:rsidR="00E4665C" w:rsidRPr="006B2D08">
        <w:rPr>
          <w:rFonts w:ascii="Times New Roman" w:hAnsi="Times New Roman" w:cs="Times New Roman"/>
          <w:sz w:val="24"/>
          <w:szCs w:val="24"/>
          <w:lang w:val="en-US"/>
        </w:rPr>
        <w:t xml:space="preserve"> have not been reported in literature</w:t>
      </w:r>
      <w:r w:rsidR="002F658A" w:rsidRPr="006B2D08">
        <w:rPr>
          <w:rFonts w:ascii="Times New Roman" w:hAnsi="Times New Roman" w:cs="Times New Roman"/>
          <w:sz w:val="24"/>
          <w:szCs w:val="24"/>
          <w:lang w:val="en-US"/>
        </w:rPr>
        <w:t xml:space="preserve"> before</w:t>
      </w:r>
      <w:r w:rsidR="00E4665C" w:rsidRPr="006B2D08">
        <w:rPr>
          <w:rFonts w:ascii="Times New Roman" w:hAnsi="Times New Roman" w:cs="Times New Roman"/>
          <w:sz w:val="24"/>
          <w:szCs w:val="24"/>
          <w:lang w:val="en-US"/>
        </w:rPr>
        <w:t>.</w:t>
      </w:r>
    </w:p>
    <w:p w:rsidR="00160E5F" w:rsidRDefault="00C35F23" w:rsidP="00580159">
      <w:pPr>
        <w:autoSpaceDE w:val="0"/>
        <w:autoSpaceDN w:val="0"/>
        <w:adjustRightInd w:val="0"/>
        <w:spacing w:after="0" w:line="480" w:lineRule="auto"/>
        <w:ind w:firstLine="708"/>
        <w:jc w:val="both"/>
        <w:rPr>
          <w:rFonts w:ascii="Times New Roman" w:hAnsi="Times New Roman" w:cs="Times New Roman"/>
          <w:color w:val="131413"/>
          <w:sz w:val="24"/>
          <w:szCs w:val="24"/>
          <w:lang w:val="en-US"/>
        </w:rPr>
      </w:pPr>
      <w:r w:rsidRPr="00671A24">
        <w:rPr>
          <w:rFonts w:ascii="Times New Roman" w:hAnsi="Times New Roman" w:cs="Times New Roman"/>
          <w:color w:val="131413"/>
          <w:sz w:val="24"/>
          <w:szCs w:val="24"/>
          <w:lang w:val="en-US"/>
        </w:rPr>
        <w:t>In this</w:t>
      </w:r>
      <w:r w:rsidR="00F87F14" w:rsidRPr="00671A24">
        <w:rPr>
          <w:rFonts w:ascii="Times New Roman" w:hAnsi="Times New Roman" w:cs="Times New Roman"/>
          <w:color w:val="131413"/>
          <w:sz w:val="24"/>
          <w:szCs w:val="24"/>
          <w:lang w:val="en-US"/>
        </w:rPr>
        <w:t xml:space="preserve"> report</w:t>
      </w:r>
      <w:r w:rsidR="00565971">
        <w:rPr>
          <w:rFonts w:ascii="Times New Roman" w:hAnsi="Times New Roman" w:cs="Times New Roman"/>
          <w:color w:val="131413"/>
          <w:sz w:val="24"/>
          <w:szCs w:val="24"/>
          <w:lang w:val="en-US"/>
        </w:rPr>
        <w:t>,</w:t>
      </w:r>
      <w:r w:rsidR="00F87F14" w:rsidRPr="00671A24">
        <w:rPr>
          <w:rFonts w:ascii="Times New Roman" w:hAnsi="Times New Roman" w:cs="Times New Roman"/>
          <w:color w:val="131413"/>
          <w:sz w:val="24"/>
          <w:szCs w:val="24"/>
          <w:lang w:val="en-US"/>
        </w:rPr>
        <w:t xml:space="preserve"> we de</w:t>
      </w:r>
      <w:r w:rsidRPr="00671A24">
        <w:rPr>
          <w:rFonts w:ascii="Times New Roman" w:hAnsi="Times New Roman" w:cs="Times New Roman"/>
          <w:color w:val="131413"/>
          <w:sz w:val="24"/>
          <w:szCs w:val="24"/>
          <w:lang w:val="en-US"/>
        </w:rPr>
        <w:t>scribe</w:t>
      </w:r>
      <w:r w:rsidR="00580159">
        <w:rPr>
          <w:rFonts w:ascii="Times New Roman" w:hAnsi="Times New Roman" w:cs="Times New Roman"/>
          <w:color w:val="131413"/>
          <w:sz w:val="24"/>
          <w:szCs w:val="24"/>
          <w:lang w:val="en-US"/>
        </w:rPr>
        <w:t xml:space="preserve"> the use of </w:t>
      </w:r>
      <w:r w:rsidR="00580159">
        <w:rPr>
          <w:rFonts w:ascii="Times New Roman" w:hAnsi="Times New Roman" w:cs="Times New Roman"/>
          <w:sz w:val="24"/>
          <w:szCs w:val="24"/>
          <w:lang w:val="en-US"/>
        </w:rPr>
        <w:t>digital subtraction angiography (DSA)</w:t>
      </w:r>
      <w:r w:rsidR="005E0364">
        <w:rPr>
          <w:rFonts w:ascii="Times New Roman" w:hAnsi="Times New Roman" w:cs="Times New Roman"/>
          <w:sz w:val="24"/>
          <w:szCs w:val="24"/>
          <w:lang w:val="en-US"/>
        </w:rPr>
        <w:t xml:space="preserve"> along with </w:t>
      </w:r>
      <w:r w:rsidR="00134BAD">
        <w:rPr>
          <w:rFonts w:ascii="Times New Roman" w:hAnsi="Times New Roman" w:cs="Times New Roman"/>
          <w:sz w:val="24"/>
          <w:szCs w:val="24"/>
          <w:lang w:val="en-US"/>
        </w:rPr>
        <w:t>ultrasound (</w:t>
      </w:r>
      <w:r w:rsidR="005E0364">
        <w:rPr>
          <w:rFonts w:ascii="Times New Roman" w:hAnsi="Times New Roman" w:cs="Times New Roman"/>
          <w:sz w:val="24"/>
          <w:szCs w:val="24"/>
          <w:lang w:val="en-US"/>
        </w:rPr>
        <w:t>US</w:t>
      </w:r>
      <w:r w:rsidR="00134BAD">
        <w:rPr>
          <w:rFonts w:ascii="Times New Roman" w:hAnsi="Times New Roman" w:cs="Times New Roman"/>
          <w:sz w:val="24"/>
          <w:szCs w:val="24"/>
          <w:lang w:val="en-US"/>
        </w:rPr>
        <w:t>)</w:t>
      </w:r>
      <w:r w:rsidR="00580159">
        <w:rPr>
          <w:rFonts w:ascii="Times New Roman" w:hAnsi="Times New Roman" w:cs="Times New Roman"/>
          <w:color w:val="131413"/>
          <w:sz w:val="24"/>
          <w:szCs w:val="24"/>
          <w:lang w:val="en-US"/>
        </w:rPr>
        <w:t xml:space="preserve"> to discover a second</w:t>
      </w:r>
      <w:r w:rsidR="006E2D35">
        <w:rPr>
          <w:rFonts w:ascii="Times New Roman" w:hAnsi="Times New Roman" w:cs="Times New Roman"/>
          <w:color w:val="131413"/>
          <w:sz w:val="24"/>
          <w:szCs w:val="24"/>
          <w:lang w:val="en-US"/>
        </w:rPr>
        <w:t xml:space="preserve"> </w:t>
      </w:r>
      <w:proofErr w:type="spellStart"/>
      <w:r w:rsidR="00580159" w:rsidRPr="00671A24">
        <w:rPr>
          <w:rFonts w:ascii="Times New Roman" w:hAnsi="Times New Roman" w:cs="Times New Roman"/>
          <w:color w:val="131413"/>
          <w:sz w:val="24"/>
          <w:szCs w:val="24"/>
          <w:lang w:val="en-US"/>
        </w:rPr>
        <w:t>pseudoaneurysms</w:t>
      </w:r>
      <w:proofErr w:type="spellEnd"/>
      <w:r w:rsidR="006E2D35">
        <w:rPr>
          <w:rFonts w:ascii="Times New Roman" w:hAnsi="Times New Roman" w:cs="Times New Roman"/>
          <w:color w:val="131413"/>
          <w:sz w:val="24"/>
          <w:szCs w:val="24"/>
          <w:lang w:val="en-US"/>
        </w:rPr>
        <w:t xml:space="preserve"> </w:t>
      </w:r>
      <w:r w:rsidR="00923457">
        <w:rPr>
          <w:rFonts w:ascii="Times New Roman" w:hAnsi="Times New Roman" w:cs="Times New Roman"/>
          <w:color w:val="131413"/>
          <w:sz w:val="24"/>
          <w:szCs w:val="24"/>
          <w:lang w:val="en-US"/>
        </w:rPr>
        <w:t xml:space="preserve">which is not reported before, </w:t>
      </w:r>
      <w:r w:rsidR="00580159">
        <w:rPr>
          <w:rFonts w:ascii="Times New Roman" w:hAnsi="Times New Roman" w:cs="Times New Roman"/>
          <w:color w:val="131413"/>
          <w:sz w:val="24"/>
          <w:szCs w:val="24"/>
          <w:lang w:val="en-US"/>
        </w:rPr>
        <w:t xml:space="preserve">at </w:t>
      </w:r>
      <w:r w:rsidR="00580159" w:rsidRPr="00671A24">
        <w:rPr>
          <w:rFonts w:ascii="Times New Roman" w:hAnsi="Times New Roman" w:cs="Times New Roman"/>
          <w:color w:val="131413"/>
          <w:sz w:val="24"/>
          <w:szCs w:val="24"/>
          <w:lang w:val="en-US"/>
        </w:rPr>
        <w:t xml:space="preserve">the frontal branch of superficial temporal artery </w:t>
      </w:r>
      <w:r w:rsidR="00580159">
        <w:rPr>
          <w:rFonts w:ascii="Times New Roman" w:hAnsi="Times New Roman" w:cs="Times New Roman"/>
          <w:color w:val="131413"/>
          <w:sz w:val="24"/>
          <w:szCs w:val="24"/>
          <w:lang w:val="en-US"/>
        </w:rPr>
        <w:t>in a</w:t>
      </w:r>
      <w:r w:rsidR="00B67E83" w:rsidRPr="00671A24">
        <w:rPr>
          <w:rFonts w:ascii="Times New Roman" w:hAnsi="Times New Roman" w:cs="Times New Roman"/>
          <w:color w:val="131413"/>
          <w:sz w:val="24"/>
          <w:szCs w:val="24"/>
          <w:lang w:val="en-US"/>
        </w:rPr>
        <w:t xml:space="preserve"> patient with </w:t>
      </w:r>
      <w:r w:rsidR="00AA4B61">
        <w:rPr>
          <w:rFonts w:ascii="Times New Roman" w:hAnsi="Times New Roman" w:cs="Times New Roman"/>
          <w:color w:val="131413"/>
          <w:sz w:val="24"/>
          <w:szCs w:val="24"/>
          <w:lang w:val="en-US"/>
        </w:rPr>
        <w:t xml:space="preserve">a </w:t>
      </w:r>
      <w:r w:rsidR="00B67E83" w:rsidRPr="00671A24">
        <w:rPr>
          <w:rFonts w:ascii="Times New Roman" w:hAnsi="Times New Roman" w:cs="Times New Roman"/>
          <w:color w:val="131413"/>
          <w:sz w:val="24"/>
          <w:szCs w:val="24"/>
          <w:lang w:val="en-US"/>
        </w:rPr>
        <w:t>blunt head trauma</w:t>
      </w:r>
      <w:r w:rsidR="00580159">
        <w:rPr>
          <w:rFonts w:ascii="Times New Roman" w:hAnsi="Times New Roman" w:cs="Times New Roman"/>
          <w:color w:val="131413"/>
          <w:sz w:val="24"/>
          <w:szCs w:val="24"/>
          <w:lang w:val="en-US"/>
        </w:rPr>
        <w:t xml:space="preserve">. </w:t>
      </w:r>
    </w:p>
    <w:p w:rsidR="008F0681" w:rsidRPr="00580159" w:rsidRDefault="008F0681" w:rsidP="00580159">
      <w:pPr>
        <w:autoSpaceDE w:val="0"/>
        <w:autoSpaceDN w:val="0"/>
        <w:adjustRightInd w:val="0"/>
        <w:spacing w:after="0" w:line="480" w:lineRule="auto"/>
        <w:ind w:firstLine="708"/>
        <w:jc w:val="both"/>
        <w:rPr>
          <w:rFonts w:ascii="Times New Roman" w:hAnsi="Times New Roman" w:cs="Times New Roman"/>
          <w:color w:val="131413"/>
          <w:sz w:val="24"/>
          <w:szCs w:val="24"/>
          <w:lang w:val="en-US"/>
        </w:rPr>
      </w:pPr>
    </w:p>
    <w:p w:rsidR="00F629CD" w:rsidRPr="00671A24" w:rsidRDefault="00F629CD" w:rsidP="00466670">
      <w:pPr>
        <w:spacing w:line="480" w:lineRule="auto"/>
        <w:jc w:val="both"/>
        <w:rPr>
          <w:rFonts w:ascii="Times New Roman" w:hAnsi="Times New Roman" w:cs="Times New Roman"/>
          <w:b/>
          <w:sz w:val="24"/>
          <w:szCs w:val="24"/>
          <w:lang w:val="en-US"/>
        </w:rPr>
      </w:pPr>
      <w:r w:rsidRPr="00671A24">
        <w:rPr>
          <w:rFonts w:ascii="Times New Roman" w:hAnsi="Times New Roman" w:cs="Times New Roman"/>
          <w:b/>
          <w:sz w:val="24"/>
          <w:szCs w:val="24"/>
          <w:lang w:val="en-US"/>
        </w:rPr>
        <w:t>CASE</w:t>
      </w:r>
    </w:p>
    <w:p w:rsidR="00F629CD" w:rsidRPr="00671A24" w:rsidRDefault="00F629CD" w:rsidP="00466670">
      <w:pPr>
        <w:spacing w:line="480" w:lineRule="auto"/>
        <w:ind w:firstLine="708"/>
        <w:jc w:val="both"/>
        <w:rPr>
          <w:rFonts w:ascii="Times New Roman" w:hAnsi="Times New Roman" w:cs="Times New Roman"/>
          <w:sz w:val="24"/>
          <w:szCs w:val="24"/>
          <w:lang w:val="en-US"/>
        </w:rPr>
      </w:pPr>
      <w:r w:rsidRPr="00671A24">
        <w:rPr>
          <w:rFonts w:ascii="Times New Roman" w:hAnsi="Times New Roman" w:cs="Times New Roman"/>
          <w:sz w:val="24"/>
          <w:szCs w:val="24"/>
          <w:lang w:val="en-US"/>
        </w:rPr>
        <w:t>A</w:t>
      </w:r>
      <w:r w:rsidR="00BD5EE3">
        <w:rPr>
          <w:rFonts w:ascii="Times New Roman" w:hAnsi="Times New Roman" w:cs="Times New Roman"/>
          <w:sz w:val="24"/>
          <w:szCs w:val="24"/>
          <w:lang w:val="en-US"/>
        </w:rPr>
        <w:t xml:space="preserve"> </w:t>
      </w:r>
      <w:r w:rsidRPr="00671A24">
        <w:rPr>
          <w:rFonts w:ascii="Times New Roman" w:hAnsi="Times New Roman" w:cs="Times New Roman"/>
          <w:sz w:val="24"/>
          <w:szCs w:val="24"/>
          <w:lang w:val="en-US"/>
        </w:rPr>
        <w:t>22</w:t>
      </w:r>
      <w:r w:rsidR="006B0FB4" w:rsidRPr="00671A24">
        <w:rPr>
          <w:rFonts w:ascii="Times New Roman" w:hAnsi="Times New Roman" w:cs="Times New Roman"/>
          <w:sz w:val="24"/>
          <w:szCs w:val="24"/>
          <w:lang w:val="en-US"/>
        </w:rPr>
        <w:t>-</w:t>
      </w:r>
      <w:r w:rsidRPr="00671A24">
        <w:rPr>
          <w:rFonts w:ascii="Times New Roman" w:hAnsi="Times New Roman" w:cs="Times New Roman"/>
          <w:sz w:val="24"/>
          <w:szCs w:val="24"/>
          <w:lang w:val="en-US"/>
        </w:rPr>
        <w:t xml:space="preserve">year-old man was admitted to </w:t>
      </w:r>
      <w:r w:rsidR="002148C5" w:rsidRPr="00671A24">
        <w:rPr>
          <w:rFonts w:ascii="Times New Roman" w:hAnsi="Times New Roman" w:cs="Times New Roman"/>
          <w:sz w:val="24"/>
          <w:szCs w:val="24"/>
          <w:lang w:val="en-US"/>
        </w:rPr>
        <w:t xml:space="preserve">the neurosurgery </w:t>
      </w:r>
      <w:r w:rsidRPr="00671A24">
        <w:rPr>
          <w:rFonts w:ascii="Times New Roman" w:hAnsi="Times New Roman" w:cs="Times New Roman"/>
          <w:sz w:val="24"/>
          <w:szCs w:val="24"/>
          <w:lang w:val="en-US"/>
        </w:rPr>
        <w:t>department suffering from a pulsatile, painful</w:t>
      </w:r>
      <w:r w:rsidR="00955F83" w:rsidRPr="00671A24">
        <w:rPr>
          <w:rFonts w:ascii="Times New Roman" w:hAnsi="Times New Roman" w:cs="Times New Roman"/>
          <w:sz w:val="24"/>
          <w:szCs w:val="24"/>
          <w:lang w:val="en-US"/>
        </w:rPr>
        <w:t>, growing</w:t>
      </w:r>
      <w:r w:rsidR="00D9266B">
        <w:rPr>
          <w:rFonts w:ascii="Times New Roman" w:hAnsi="Times New Roman" w:cs="Times New Roman"/>
          <w:sz w:val="24"/>
          <w:szCs w:val="24"/>
          <w:lang w:val="en-US"/>
        </w:rPr>
        <w:t xml:space="preserve"> mass located at</w:t>
      </w:r>
      <w:r w:rsidRPr="00671A24">
        <w:rPr>
          <w:rFonts w:ascii="Times New Roman" w:hAnsi="Times New Roman" w:cs="Times New Roman"/>
          <w:sz w:val="24"/>
          <w:szCs w:val="24"/>
          <w:lang w:val="en-US"/>
        </w:rPr>
        <w:t xml:space="preserve"> temporal region, </w:t>
      </w:r>
      <w:r w:rsidR="00AA4B61">
        <w:rPr>
          <w:rFonts w:ascii="Times New Roman" w:hAnsi="Times New Roman" w:cs="Times New Roman"/>
          <w:sz w:val="24"/>
          <w:szCs w:val="24"/>
          <w:lang w:val="en-US"/>
        </w:rPr>
        <w:t xml:space="preserve">located </w:t>
      </w:r>
      <w:r w:rsidRPr="00671A24">
        <w:rPr>
          <w:rFonts w:ascii="Times New Roman" w:hAnsi="Times New Roman" w:cs="Times New Roman"/>
          <w:sz w:val="24"/>
          <w:szCs w:val="24"/>
          <w:lang w:val="en-US"/>
        </w:rPr>
        <w:t>anterior</w:t>
      </w:r>
      <w:r w:rsidR="00AA4B61">
        <w:rPr>
          <w:rFonts w:ascii="Times New Roman" w:hAnsi="Times New Roman" w:cs="Times New Roman"/>
          <w:sz w:val="24"/>
          <w:szCs w:val="24"/>
          <w:lang w:val="en-US"/>
        </w:rPr>
        <w:t>ly</w:t>
      </w:r>
      <w:r w:rsidRPr="00671A24">
        <w:rPr>
          <w:rFonts w:ascii="Times New Roman" w:hAnsi="Times New Roman" w:cs="Times New Roman"/>
          <w:sz w:val="24"/>
          <w:szCs w:val="24"/>
          <w:lang w:val="en-US"/>
        </w:rPr>
        <w:t xml:space="preserve"> and superior</w:t>
      </w:r>
      <w:r w:rsidR="00AA4B61">
        <w:rPr>
          <w:rFonts w:ascii="Times New Roman" w:hAnsi="Times New Roman" w:cs="Times New Roman"/>
          <w:sz w:val="24"/>
          <w:szCs w:val="24"/>
          <w:lang w:val="en-US"/>
        </w:rPr>
        <w:t>ly</w:t>
      </w:r>
      <w:r w:rsidRPr="00671A24">
        <w:rPr>
          <w:rFonts w:ascii="Times New Roman" w:hAnsi="Times New Roman" w:cs="Times New Roman"/>
          <w:sz w:val="24"/>
          <w:szCs w:val="24"/>
          <w:lang w:val="en-US"/>
        </w:rPr>
        <w:t xml:space="preserve"> to his right ear. </w:t>
      </w:r>
      <w:r w:rsidR="008C606B" w:rsidRPr="008C606B">
        <w:rPr>
          <w:rFonts w:ascii="Times New Roman" w:hAnsi="Times New Roman" w:cs="Times New Roman"/>
          <w:sz w:val="24"/>
          <w:szCs w:val="24"/>
          <w:lang w:val="en-US"/>
        </w:rPr>
        <w:t>His history included a</w:t>
      </w:r>
      <w:r w:rsidR="00B7124D">
        <w:rPr>
          <w:rFonts w:ascii="Times New Roman" w:hAnsi="Times New Roman" w:cs="Times New Roman"/>
          <w:sz w:val="24"/>
          <w:szCs w:val="24"/>
          <w:lang w:val="en-US"/>
        </w:rPr>
        <w:t xml:space="preserve"> </w:t>
      </w:r>
      <w:r w:rsidR="00955F83" w:rsidRPr="008C606B">
        <w:rPr>
          <w:rFonts w:ascii="Times New Roman" w:hAnsi="Times New Roman" w:cs="Times New Roman"/>
          <w:sz w:val="24"/>
          <w:szCs w:val="24"/>
          <w:lang w:val="en-US"/>
        </w:rPr>
        <w:t xml:space="preserve">blunt </w:t>
      </w:r>
      <w:r w:rsidRPr="008C606B">
        <w:rPr>
          <w:rFonts w:ascii="Times New Roman" w:hAnsi="Times New Roman" w:cs="Times New Roman"/>
          <w:sz w:val="24"/>
          <w:szCs w:val="24"/>
          <w:lang w:val="en-US"/>
        </w:rPr>
        <w:t>head trauma during a football match</w:t>
      </w:r>
      <w:r w:rsidRPr="00671A24">
        <w:rPr>
          <w:rFonts w:ascii="Times New Roman" w:hAnsi="Times New Roman" w:cs="Times New Roman"/>
          <w:sz w:val="24"/>
          <w:szCs w:val="24"/>
          <w:lang w:val="en-US"/>
        </w:rPr>
        <w:t xml:space="preserve">. He was also hospitalized </w:t>
      </w:r>
      <w:r w:rsidR="008C606B" w:rsidRPr="008C606B">
        <w:rPr>
          <w:rFonts w:ascii="Times New Roman" w:hAnsi="Times New Roman" w:cs="Times New Roman"/>
          <w:sz w:val="24"/>
          <w:szCs w:val="24"/>
          <w:lang w:val="en-US"/>
        </w:rPr>
        <w:t>for five days</w:t>
      </w:r>
      <w:r w:rsidR="005F0DBD">
        <w:rPr>
          <w:rFonts w:ascii="Times New Roman" w:hAnsi="Times New Roman" w:cs="Times New Roman"/>
          <w:sz w:val="24"/>
          <w:szCs w:val="24"/>
          <w:lang w:val="en-US"/>
        </w:rPr>
        <w:t xml:space="preserve"> </w:t>
      </w:r>
      <w:r w:rsidRPr="00671A24">
        <w:rPr>
          <w:rFonts w:ascii="Times New Roman" w:hAnsi="Times New Roman" w:cs="Times New Roman"/>
          <w:sz w:val="24"/>
          <w:szCs w:val="24"/>
          <w:lang w:val="en-US"/>
        </w:rPr>
        <w:t xml:space="preserve">due to </w:t>
      </w:r>
      <w:r w:rsidR="00AA4B61">
        <w:rPr>
          <w:rFonts w:ascii="Times New Roman" w:hAnsi="Times New Roman" w:cs="Times New Roman"/>
          <w:sz w:val="24"/>
          <w:szCs w:val="24"/>
          <w:lang w:val="en-US"/>
        </w:rPr>
        <w:t xml:space="preserve">a </w:t>
      </w:r>
      <w:r w:rsidRPr="00671A24">
        <w:rPr>
          <w:rFonts w:ascii="Times New Roman" w:hAnsi="Times New Roman" w:cs="Times New Roman"/>
          <w:sz w:val="24"/>
          <w:szCs w:val="24"/>
          <w:lang w:val="en-US"/>
        </w:rPr>
        <w:t xml:space="preserve">traumatic subarachnoid </w:t>
      </w:r>
      <w:r w:rsidR="00AA4B61" w:rsidRPr="00671A24">
        <w:rPr>
          <w:rFonts w:ascii="Times New Roman" w:hAnsi="Times New Roman" w:cs="Times New Roman"/>
          <w:sz w:val="24"/>
          <w:szCs w:val="24"/>
          <w:lang w:val="en-US"/>
        </w:rPr>
        <w:t>hemorrhage</w:t>
      </w:r>
      <w:r w:rsidRPr="00671A24">
        <w:rPr>
          <w:rFonts w:ascii="Times New Roman" w:hAnsi="Times New Roman" w:cs="Times New Roman"/>
          <w:sz w:val="24"/>
          <w:szCs w:val="24"/>
          <w:lang w:val="en-US"/>
        </w:rPr>
        <w:t xml:space="preserve">. He </w:t>
      </w:r>
      <w:r w:rsidR="00AA4B61">
        <w:rPr>
          <w:rFonts w:ascii="Times New Roman" w:hAnsi="Times New Roman" w:cs="Times New Roman"/>
          <w:sz w:val="24"/>
          <w:szCs w:val="24"/>
          <w:lang w:val="en-US"/>
        </w:rPr>
        <w:t>noticed the presence of the</w:t>
      </w:r>
      <w:r w:rsidRPr="00671A24">
        <w:rPr>
          <w:rFonts w:ascii="Times New Roman" w:hAnsi="Times New Roman" w:cs="Times New Roman"/>
          <w:sz w:val="24"/>
          <w:szCs w:val="24"/>
          <w:lang w:val="en-US"/>
        </w:rPr>
        <w:t xml:space="preserve"> mass four weeks after the trauma.  </w:t>
      </w:r>
      <w:r w:rsidR="00955F83" w:rsidRPr="00671A24">
        <w:rPr>
          <w:rFonts w:ascii="Times New Roman" w:hAnsi="Times New Roman" w:cs="Times New Roman"/>
          <w:sz w:val="24"/>
          <w:szCs w:val="24"/>
          <w:lang w:val="en-US"/>
        </w:rPr>
        <w:t xml:space="preserve">The mass was pulsatile, compressible and </w:t>
      </w:r>
      <w:r w:rsidR="00955F83" w:rsidRPr="008C606B">
        <w:rPr>
          <w:rFonts w:ascii="Times New Roman" w:hAnsi="Times New Roman" w:cs="Times New Roman"/>
          <w:sz w:val="24"/>
          <w:szCs w:val="24"/>
          <w:lang w:val="en-US"/>
        </w:rPr>
        <w:t>painful.</w:t>
      </w:r>
      <w:r w:rsidR="00955F83" w:rsidRPr="00671A24">
        <w:rPr>
          <w:rFonts w:ascii="Times New Roman" w:hAnsi="Times New Roman" w:cs="Times New Roman"/>
          <w:sz w:val="24"/>
          <w:szCs w:val="24"/>
          <w:lang w:val="en-US"/>
        </w:rPr>
        <w:t xml:space="preserve"> Doppler ultrasound</w:t>
      </w:r>
      <w:r w:rsidR="00FE7157" w:rsidRPr="00671A24">
        <w:rPr>
          <w:rFonts w:ascii="Times New Roman" w:hAnsi="Times New Roman" w:cs="Times New Roman"/>
          <w:sz w:val="24"/>
          <w:szCs w:val="24"/>
          <w:lang w:val="en-US"/>
        </w:rPr>
        <w:t xml:space="preserve"> (US)</w:t>
      </w:r>
      <w:r w:rsidR="00C35F23" w:rsidRPr="00671A24">
        <w:rPr>
          <w:rFonts w:ascii="Times New Roman" w:hAnsi="Times New Roman" w:cs="Times New Roman"/>
          <w:sz w:val="24"/>
          <w:szCs w:val="24"/>
          <w:lang w:val="en-US"/>
        </w:rPr>
        <w:t xml:space="preserve"> revealed a </w:t>
      </w:r>
      <w:r w:rsidR="00955F83" w:rsidRPr="00671A24">
        <w:rPr>
          <w:rFonts w:ascii="Times New Roman" w:hAnsi="Times New Roman" w:cs="Times New Roman"/>
          <w:sz w:val="24"/>
          <w:szCs w:val="24"/>
          <w:lang w:val="en-US"/>
        </w:rPr>
        <w:t>pulsatile vascular lesion (</w:t>
      </w:r>
      <w:r w:rsidR="002148C5" w:rsidRPr="00671A24">
        <w:rPr>
          <w:rFonts w:ascii="Times New Roman" w:hAnsi="Times New Roman" w:cs="Times New Roman"/>
          <w:sz w:val="24"/>
          <w:szCs w:val="24"/>
          <w:lang w:val="en-US"/>
        </w:rPr>
        <w:t xml:space="preserve">for possible </w:t>
      </w:r>
      <w:r w:rsidR="000037B6" w:rsidRPr="00671A24">
        <w:rPr>
          <w:rFonts w:ascii="Times New Roman" w:hAnsi="Times New Roman" w:cs="Times New Roman"/>
          <w:sz w:val="24"/>
          <w:szCs w:val="24"/>
          <w:lang w:val="en-US"/>
        </w:rPr>
        <w:t>posttraumatic</w:t>
      </w:r>
      <w:r w:rsidR="000B3E46">
        <w:rPr>
          <w:rFonts w:ascii="Times New Roman" w:hAnsi="Times New Roman" w:cs="Times New Roman"/>
          <w:sz w:val="24"/>
          <w:szCs w:val="24"/>
          <w:lang w:val="en-US"/>
        </w:rPr>
        <w:t xml:space="preserve"> </w:t>
      </w:r>
      <w:proofErr w:type="spellStart"/>
      <w:r w:rsidR="00955F83" w:rsidRPr="00671A24">
        <w:rPr>
          <w:rFonts w:ascii="Times New Roman" w:hAnsi="Times New Roman" w:cs="Times New Roman"/>
          <w:sz w:val="24"/>
          <w:szCs w:val="24"/>
          <w:lang w:val="en-US"/>
        </w:rPr>
        <w:t>pseudoaneurysm</w:t>
      </w:r>
      <w:proofErr w:type="spellEnd"/>
      <w:r w:rsidR="00955F83" w:rsidRPr="00671A24">
        <w:rPr>
          <w:rFonts w:ascii="Times New Roman" w:hAnsi="Times New Roman" w:cs="Times New Roman"/>
          <w:sz w:val="24"/>
          <w:szCs w:val="24"/>
          <w:lang w:val="en-US"/>
        </w:rPr>
        <w:t>), 15 mm in diameter, located on rig</w:t>
      </w:r>
      <w:r w:rsidR="001A7166">
        <w:rPr>
          <w:rFonts w:ascii="Times New Roman" w:hAnsi="Times New Roman" w:cs="Times New Roman"/>
          <w:sz w:val="24"/>
          <w:szCs w:val="24"/>
          <w:lang w:val="en-US"/>
        </w:rPr>
        <w:t>ht superficial temporal artery</w:t>
      </w:r>
      <w:r w:rsidR="00955F83" w:rsidRPr="00671A24">
        <w:rPr>
          <w:rFonts w:ascii="Times New Roman" w:hAnsi="Times New Roman" w:cs="Times New Roman"/>
          <w:sz w:val="24"/>
          <w:szCs w:val="24"/>
          <w:lang w:val="en-US"/>
        </w:rPr>
        <w:t>. Because it was a vascular pathology</w:t>
      </w:r>
      <w:r w:rsidR="00B23156">
        <w:rPr>
          <w:rFonts w:ascii="Times New Roman" w:hAnsi="Times New Roman" w:cs="Times New Roman"/>
          <w:sz w:val="24"/>
          <w:szCs w:val="24"/>
          <w:lang w:val="en-US"/>
        </w:rPr>
        <w:t>,</w:t>
      </w:r>
      <w:r w:rsidR="00955F83" w:rsidRPr="00671A24">
        <w:rPr>
          <w:rFonts w:ascii="Times New Roman" w:hAnsi="Times New Roman" w:cs="Times New Roman"/>
          <w:sz w:val="24"/>
          <w:szCs w:val="24"/>
          <w:lang w:val="en-US"/>
        </w:rPr>
        <w:t xml:space="preserve"> we also performed </w:t>
      </w:r>
      <w:r w:rsidR="00B23156">
        <w:rPr>
          <w:rFonts w:ascii="Times New Roman" w:hAnsi="Times New Roman" w:cs="Times New Roman"/>
          <w:sz w:val="24"/>
          <w:szCs w:val="24"/>
          <w:lang w:val="en-US"/>
        </w:rPr>
        <w:t xml:space="preserve">a </w:t>
      </w:r>
      <w:r w:rsidR="00955F83" w:rsidRPr="00671A24">
        <w:rPr>
          <w:rFonts w:ascii="Times New Roman" w:hAnsi="Times New Roman" w:cs="Times New Roman"/>
          <w:sz w:val="24"/>
          <w:szCs w:val="24"/>
          <w:lang w:val="en-US"/>
        </w:rPr>
        <w:t>digital subtraction angiography</w:t>
      </w:r>
      <w:r w:rsidR="001B1F2D" w:rsidRPr="00671A24">
        <w:rPr>
          <w:rFonts w:ascii="Times New Roman" w:hAnsi="Times New Roman" w:cs="Times New Roman"/>
          <w:sz w:val="24"/>
          <w:szCs w:val="24"/>
          <w:lang w:val="en-US"/>
        </w:rPr>
        <w:t xml:space="preserve"> (DSA)</w:t>
      </w:r>
      <w:r w:rsidR="00955F83" w:rsidRPr="00671A24">
        <w:rPr>
          <w:rFonts w:ascii="Times New Roman" w:hAnsi="Times New Roman" w:cs="Times New Roman"/>
          <w:sz w:val="24"/>
          <w:szCs w:val="24"/>
          <w:lang w:val="en-US"/>
        </w:rPr>
        <w:t xml:space="preserve"> of the right external ca</w:t>
      </w:r>
      <w:r w:rsidR="00C35F23" w:rsidRPr="00671A24">
        <w:rPr>
          <w:rFonts w:ascii="Times New Roman" w:hAnsi="Times New Roman" w:cs="Times New Roman"/>
          <w:sz w:val="24"/>
          <w:szCs w:val="24"/>
          <w:lang w:val="en-US"/>
        </w:rPr>
        <w:t>r</w:t>
      </w:r>
      <w:r w:rsidR="00955F83" w:rsidRPr="00671A24">
        <w:rPr>
          <w:rFonts w:ascii="Times New Roman" w:hAnsi="Times New Roman" w:cs="Times New Roman"/>
          <w:sz w:val="24"/>
          <w:szCs w:val="24"/>
          <w:lang w:val="en-US"/>
        </w:rPr>
        <w:t>otid artery</w:t>
      </w:r>
      <w:r w:rsidR="001B1F2D" w:rsidRPr="00671A24">
        <w:rPr>
          <w:rFonts w:ascii="Times New Roman" w:hAnsi="Times New Roman" w:cs="Times New Roman"/>
          <w:sz w:val="24"/>
          <w:szCs w:val="24"/>
          <w:lang w:val="en-US"/>
        </w:rPr>
        <w:t xml:space="preserve"> (ECA)</w:t>
      </w:r>
      <w:r w:rsidR="00955F83" w:rsidRPr="00671A24">
        <w:rPr>
          <w:rFonts w:ascii="Times New Roman" w:hAnsi="Times New Roman" w:cs="Times New Roman"/>
          <w:sz w:val="24"/>
          <w:szCs w:val="24"/>
          <w:lang w:val="en-US"/>
        </w:rPr>
        <w:t xml:space="preserve"> and it revealed another </w:t>
      </w:r>
      <w:proofErr w:type="spellStart"/>
      <w:r w:rsidR="00955F83" w:rsidRPr="00671A24">
        <w:rPr>
          <w:rFonts w:ascii="Times New Roman" w:hAnsi="Times New Roman" w:cs="Times New Roman"/>
          <w:sz w:val="24"/>
          <w:szCs w:val="24"/>
          <w:lang w:val="en-US"/>
        </w:rPr>
        <w:t>pseudoaneurysm</w:t>
      </w:r>
      <w:proofErr w:type="spellEnd"/>
      <w:r w:rsidR="00B23156">
        <w:rPr>
          <w:rFonts w:ascii="Times New Roman" w:hAnsi="Times New Roman" w:cs="Times New Roman"/>
          <w:sz w:val="24"/>
          <w:szCs w:val="24"/>
          <w:lang w:val="en-US"/>
        </w:rPr>
        <w:t>,</w:t>
      </w:r>
      <w:r w:rsidR="005A259C">
        <w:rPr>
          <w:rFonts w:ascii="Times New Roman" w:hAnsi="Times New Roman" w:cs="Times New Roman"/>
          <w:sz w:val="24"/>
          <w:szCs w:val="24"/>
          <w:lang w:val="en-US"/>
        </w:rPr>
        <w:t xml:space="preserve"> </w:t>
      </w:r>
      <w:r w:rsidR="00B23156" w:rsidRPr="00671A24">
        <w:rPr>
          <w:rFonts w:ascii="Times New Roman" w:hAnsi="Times New Roman" w:cs="Times New Roman"/>
          <w:sz w:val="24"/>
          <w:szCs w:val="24"/>
          <w:lang w:val="en-US"/>
        </w:rPr>
        <w:t>3 mm in diameter</w:t>
      </w:r>
      <w:r w:rsidR="00B23156">
        <w:rPr>
          <w:rFonts w:ascii="Times New Roman" w:hAnsi="Times New Roman" w:cs="Times New Roman"/>
          <w:sz w:val="24"/>
          <w:szCs w:val="24"/>
          <w:lang w:val="en-US"/>
        </w:rPr>
        <w:t>,</w:t>
      </w:r>
      <w:r w:rsidR="005A259C">
        <w:rPr>
          <w:rFonts w:ascii="Times New Roman" w:hAnsi="Times New Roman" w:cs="Times New Roman"/>
          <w:sz w:val="24"/>
          <w:szCs w:val="24"/>
          <w:lang w:val="en-US"/>
        </w:rPr>
        <w:t xml:space="preserve"> </w:t>
      </w:r>
      <w:r w:rsidR="00955F83" w:rsidRPr="00671A24">
        <w:rPr>
          <w:rFonts w:ascii="Times New Roman" w:hAnsi="Times New Roman" w:cs="Times New Roman"/>
          <w:sz w:val="24"/>
          <w:szCs w:val="24"/>
          <w:lang w:val="en-US"/>
        </w:rPr>
        <w:t>located nearly 1 cm d</w:t>
      </w:r>
      <w:r w:rsidR="00B23156">
        <w:rPr>
          <w:rFonts w:ascii="Times New Roman" w:hAnsi="Times New Roman" w:cs="Times New Roman"/>
          <w:sz w:val="24"/>
          <w:szCs w:val="24"/>
          <w:lang w:val="en-US"/>
        </w:rPr>
        <w:t xml:space="preserve">istal to the first one </w:t>
      </w:r>
      <w:r w:rsidR="001B1F2D" w:rsidRPr="00671A24">
        <w:rPr>
          <w:rFonts w:ascii="Times New Roman" w:hAnsi="Times New Roman" w:cs="Times New Roman"/>
          <w:sz w:val="24"/>
          <w:szCs w:val="24"/>
          <w:lang w:val="en-US"/>
        </w:rPr>
        <w:t>(Figure 1</w:t>
      </w:r>
      <w:r w:rsidR="001A7166">
        <w:rPr>
          <w:rFonts w:ascii="Times New Roman" w:hAnsi="Times New Roman" w:cs="Times New Roman"/>
          <w:sz w:val="24"/>
          <w:szCs w:val="24"/>
          <w:lang w:val="en-US"/>
        </w:rPr>
        <w:t>A</w:t>
      </w:r>
      <w:r w:rsidR="001B1F2D" w:rsidRPr="00671A24">
        <w:rPr>
          <w:rFonts w:ascii="Times New Roman" w:hAnsi="Times New Roman" w:cs="Times New Roman"/>
          <w:sz w:val="24"/>
          <w:szCs w:val="24"/>
          <w:lang w:val="en-US"/>
        </w:rPr>
        <w:t>)</w:t>
      </w:r>
      <w:r w:rsidR="00955F83" w:rsidRPr="00671A24">
        <w:rPr>
          <w:rFonts w:ascii="Times New Roman" w:hAnsi="Times New Roman" w:cs="Times New Roman"/>
          <w:sz w:val="24"/>
          <w:szCs w:val="24"/>
          <w:lang w:val="en-US"/>
        </w:rPr>
        <w:t xml:space="preserve">. </w:t>
      </w:r>
    </w:p>
    <w:p w:rsidR="006B2D08" w:rsidRDefault="001B1F2D" w:rsidP="00DF0CF1">
      <w:pPr>
        <w:spacing w:line="480" w:lineRule="auto"/>
        <w:ind w:firstLine="708"/>
        <w:jc w:val="both"/>
        <w:rPr>
          <w:rFonts w:ascii="Times New Roman" w:hAnsi="Times New Roman" w:cs="Times New Roman"/>
          <w:sz w:val="24"/>
          <w:szCs w:val="24"/>
          <w:lang w:val="en-US"/>
        </w:rPr>
      </w:pPr>
      <w:r w:rsidRPr="00671A24">
        <w:rPr>
          <w:rFonts w:ascii="Times New Roman" w:hAnsi="Times New Roman" w:cs="Times New Roman"/>
          <w:sz w:val="24"/>
          <w:szCs w:val="24"/>
          <w:lang w:val="en-US"/>
        </w:rPr>
        <w:lastRenderedPageBreak/>
        <w:t xml:space="preserve">The patient </w:t>
      </w:r>
      <w:r w:rsidR="00B23156">
        <w:rPr>
          <w:rFonts w:ascii="Times New Roman" w:hAnsi="Times New Roman" w:cs="Times New Roman"/>
          <w:sz w:val="24"/>
          <w:szCs w:val="24"/>
          <w:lang w:val="en-US"/>
        </w:rPr>
        <w:t xml:space="preserve">was </w:t>
      </w:r>
      <w:r w:rsidRPr="00671A24">
        <w:rPr>
          <w:rFonts w:ascii="Times New Roman" w:hAnsi="Times New Roman" w:cs="Times New Roman"/>
          <w:sz w:val="24"/>
          <w:szCs w:val="24"/>
          <w:lang w:val="en-US"/>
        </w:rPr>
        <w:t xml:space="preserve">operated on under general anesthesia. Distal and proximal ends of both aneurysms were ligated and both </w:t>
      </w:r>
      <w:r w:rsidR="006C24C8">
        <w:rPr>
          <w:rFonts w:ascii="Times New Roman" w:hAnsi="Times New Roman" w:cs="Times New Roman"/>
          <w:sz w:val="24"/>
          <w:szCs w:val="24"/>
          <w:lang w:val="en-US"/>
        </w:rPr>
        <w:t>aneurysms were resected (Figure 1</w:t>
      </w:r>
      <w:r w:rsidR="001A7166">
        <w:rPr>
          <w:rFonts w:ascii="Times New Roman" w:hAnsi="Times New Roman" w:cs="Times New Roman"/>
          <w:sz w:val="24"/>
          <w:szCs w:val="24"/>
          <w:lang w:val="en-US"/>
        </w:rPr>
        <w:t>B and Figure 1</w:t>
      </w:r>
      <w:r w:rsidR="006C24C8">
        <w:rPr>
          <w:rFonts w:ascii="Times New Roman" w:hAnsi="Times New Roman" w:cs="Times New Roman"/>
          <w:sz w:val="24"/>
          <w:szCs w:val="24"/>
          <w:lang w:val="en-US"/>
        </w:rPr>
        <w:t>C</w:t>
      </w:r>
      <w:r w:rsidRPr="00671A24">
        <w:rPr>
          <w:rFonts w:ascii="Times New Roman" w:hAnsi="Times New Roman" w:cs="Times New Roman"/>
          <w:sz w:val="24"/>
          <w:szCs w:val="24"/>
          <w:lang w:val="en-US"/>
        </w:rPr>
        <w:t xml:space="preserve">). Histopathological findings confirmed the diagnosis of </w:t>
      </w:r>
      <w:proofErr w:type="spellStart"/>
      <w:r w:rsidRPr="00671A24">
        <w:rPr>
          <w:rFonts w:ascii="Times New Roman" w:hAnsi="Times New Roman" w:cs="Times New Roman"/>
          <w:sz w:val="24"/>
          <w:szCs w:val="24"/>
          <w:lang w:val="en-US"/>
        </w:rPr>
        <w:t>pseudoaneurysm</w:t>
      </w:r>
      <w:proofErr w:type="spellEnd"/>
      <w:r w:rsidRPr="00671A24">
        <w:rPr>
          <w:rFonts w:ascii="Times New Roman" w:hAnsi="Times New Roman" w:cs="Times New Roman"/>
          <w:sz w:val="24"/>
          <w:szCs w:val="24"/>
          <w:lang w:val="en-US"/>
        </w:rPr>
        <w:t>.</w:t>
      </w:r>
    </w:p>
    <w:p w:rsidR="00DF0CF1" w:rsidRPr="00DF0CF1" w:rsidRDefault="00DF0CF1" w:rsidP="00DF0CF1">
      <w:pPr>
        <w:spacing w:line="480" w:lineRule="auto"/>
        <w:ind w:firstLine="708"/>
        <w:jc w:val="both"/>
        <w:rPr>
          <w:rFonts w:ascii="Times New Roman" w:hAnsi="Times New Roman" w:cs="Times New Roman"/>
          <w:sz w:val="24"/>
          <w:szCs w:val="24"/>
          <w:lang w:val="en-US"/>
        </w:rPr>
      </w:pPr>
    </w:p>
    <w:p w:rsidR="001B1F2D" w:rsidRPr="00671A24" w:rsidRDefault="001B1F2D" w:rsidP="00466670">
      <w:pPr>
        <w:spacing w:line="480" w:lineRule="auto"/>
        <w:jc w:val="both"/>
        <w:rPr>
          <w:rFonts w:ascii="Times New Roman" w:hAnsi="Times New Roman" w:cs="Times New Roman"/>
          <w:b/>
          <w:sz w:val="24"/>
          <w:szCs w:val="24"/>
          <w:lang w:val="en-US"/>
        </w:rPr>
      </w:pPr>
      <w:r w:rsidRPr="00671A24">
        <w:rPr>
          <w:rFonts w:ascii="Times New Roman" w:hAnsi="Times New Roman" w:cs="Times New Roman"/>
          <w:b/>
          <w:sz w:val="24"/>
          <w:szCs w:val="24"/>
          <w:lang w:val="en-US"/>
        </w:rPr>
        <w:t>DISCUSSION</w:t>
      </w:r>
    </w:p>
    <w:p w:rsidR="004B7052" w:rsidRPr="00583048" w:rsidRDefault="00B67E83" w:rsidP="00583048">
      <w:pPr>
        <w:autoSpaceDE w:val="0"/>
        <w:autoSpaceDN w:val="0"/>
        <w:adjustRightInd w:val="0"/>
        <w:spacing w:after="0" w:line="480" w:lineRule="auto"/>
        <w:ind w:firstLine="708"/>
        <w:jc w:val="both"/>
        <w:rPr>
          <w:rFonts w:ascii="Times New Roman" w:hAnsi="Times New Roman" w:cs="Times New Roman"/>
          <w:color w:val="000000" w:themeColor="text1"/>
          <w:sz w:val="24"/>
          <w:szCs w:val="24"/>
          <w:lang w:val="en-US"/>
        </w:rPr>
      </w:pPr>
      <w:r w:rsidRPr="00687981">
        <w:rPr>
          <w:rFonts w:ascii="Times New Roman" w:hAnsi="Times New Roman" w:cs="Times New Roman"/>
          <w:sz w:val="24"/>
          <w:szCs w:val="24"/>
          <w:lang w:val="en-US"/>
        </w:rPr>
        <w:t>Pseudoaneurysm of the superfic</w:t>
      </w:r>
      <w:r w:rsidR="004F02BF" w:rsidRPr="00687981">
        <w:rPr>
          <w:rFonts w:ascii="Times New Roman" w:hAnsi="Times New Roman" w:cs="Times New Roman"/>
          <w:sz w:val="24"/>
          <w:szCs w:val="24"/>
          <w:lang w:val="en-US"/>
        </w:rPr>
        <w:t xml:space="preserve">ial temporal artery is </w:t>
      </w:r>
      <w:r w:rsidR="000A1854" w:rsidRPr="00687981">
        <w:rPr>
          <w:rFonts w:ascii="Times New Roman" w:hAnsi="Times New Roman" w:cs="Times New Roman"/>
          <w:sz w:val="24"/>
          <w:szCs w:val="24"/>
          <w:lang w:val="en-US"/>
        </w:rPr>
        <w:t>an uncommon</w:t>
      </w:r>
      <w:r w:rsidR="009151FF">
        <w:rPr>
          <w:rFonts w:ascii="Times New Roman" w:hAnsi="Times New Roman" w:cs="Times New Roman"/>
          <w:sz w:val="24"/>
          <w:szCs w:val="24"/>
          <w:lang w:val="en-US"/>
        </w:rPr>
        <w:t xml:space="preserve"> </w:t>
      </w:r>
      <w:r w:rsidRPr="00687981">
        <w:rPr>
          <w:rFonts w:ascii="Times New Roman" w:hAnsi="Times New Roman" w:cs="Times New Roman"/>
          <w:sz w:val="24"/>
          <w:szCs w:val="24"/>
          <w:lang w:val="en-US"/>
        </w:rPr>
        <w:t xml:space="preserve">clinical entity </w:t>
      </w:r>
      <w:r w:rsidR="008C606B" w:rsidRPr="00687981">
        <w:rPr>
          <w:rFonts w:ascii="Times New Roman" w:hAnsi="Times New Roman" w:cs="Times New Roman"/>
          <w:sz w:val="24"/>
          <w:szCs w:val="24"/>
          <w:lang w:val="en-US"/>
        </w:rPr>
        <w:t>that typically occurs following</w:t>
      </w:r>
      <w:r w:rsidRPr="00687981">
        <w:rPr>
          <w:rFonts w:ascii="Times New Roman" w:hAnsi="Times New Roman" w:cs="Times New Roman"/>
          <w:sz w:val="24"/>
          <w:szCs w:val="24"/>
          <w:lang w:val="en-US"/>
        </w:rPr>
        <w:t xml:space="preserve"> a blunt trauma to the frontotemporal </w:t>
      </w:r>
      <w:r w:rsidR="00357321" w:rsidRPr="00444979">
        <w:rPr>
          <w:rFonts w:ascii="Times New Roman" w:hAnsi="Times New Roman" w:cs="Times New Roman"/>
          <w:sz w:val="24"/>
          <w:szCs w:val="24"/>
          <w:lang w:val="en-US"/>
        </w:rPr>
        <w:t>region (</w:t>
      </w:r>
      <w:r w:rsidR="004627E6">
        <w:rPr>
          <w:rFonts w:ascii="Times New Roman" w:hAnsi="Times New Roman" w:cs="Times New Roman"/>
          <w:sz w:val="24"/>
          <w:szCs w:val="24"/>
          <w:lang w:val="en-US"/>
        </w:rPr>
        <w:t>2,9,11,12,13,</w:t>
      </w:r>
      <w:r w:rsidR="00526AAD" w:rsidRPr="00444979">
        <w:rPr>
          <w:rFonts w:ascii="Times New Roman" w:hAnsi="Times New Roman" w:cs="Times New Roman"/>
          <w:sz w:val="24"/>
          <w:szCs w:val="24"/>
          <w:lang w:val="en-US"/>
        </w:rPr>
        <w:t>14</w:t>
      </w:r>
      <w:r w:rsidR="00357321" w:rsidRPr="00444979">
        <w:rPr>
          <w:rFonts w:ascii="Times New Roman" w:hAnsi="Times New Roman" w:cs="Times New Roman"/>
          <w:sz w:val="24"/>
          <w:szCs w:val="24"/>
          <w:lang w:val="en-US"/>
        </w:rPr>
        <w:t>).</w:t>
      </w:r>
      <w:r w:rsidR="004B7052" w:rsidRPr="00687981">
        <w:rPr>
          <w:rFonts w:ascii="Times New Roman" w:hAnsi="Times New Roman" w:cs="Times New Roman"/>
          <w:sz w:val="24"/>
          <w:szCs w:val="24"/>
          <w:lang w:val="en-US"/>
        </w:rPr>
        <w:t xml:space="preserve"> This type of pseudoaneurysm is classified as</w:t>
      </w:r>
      <w:r w:rsidR="00B23156" w:rsidRPr="00687981">
        <w:rPr>
          <w:rFonts w:ascii="Times New Roman" w:hAnsi="Times New Roman" w:cs="Times New Roman"/>
          <w:sz w:val="24"/>
          <w:szCs w:val="24"/>
          <w:lang w:val="en-US"/>
        </w:rPr>
        <w:t xml:space="preserve"> an</w:t>
      </w:r>
      <w:r w:rsidR="004B7052" w:rsidRPr="00687981">
        <w:rPr>
          <w:rFonts w:ascii="Times New Roman" w:hAnsi="Times New Roman" w:cs="Times New Roman"/>
          <w:sz w:val="24"/>
          <w:szCs w:val="24"/>
          <w:lang w:val="en-US"/>
        </w:rPr>
        <w:t xml:space="preserve"> incidental traumatic type and it is </w:t>
      </w:r>
      <w:r w:rsidR="00B23156" w:rsidRPr="00687981">
        <w:rPr>
          <w:rFonts w:ascii="Times New Roman" w:hAnsi="Times New Roman" w:cs="Times New Roman"/>
          <w:sz w:val="24"/>
          <w:szCs w:val="24"/>
          <w:lang w:val="en-US"/>
        </w:rPr>
        <w:t xml:space="preserve">the </w:t>
      </w:r>
      <w:r w:rsidR="004B7052" w:rsidRPr="00687981">
        <w:rPr>
          <w:rFonts w:ascii="Times New Roman" w:hAnsi="Times New Roman" w:cs="Times New Roman"/>
          <w:sz w:val="24"/>
          <w:szCs w:val="24"/>
          <w:lang w:val="en-US"/>
        </w:rPr>
        <w:t>most com</w:t>
      </w:r>
      <w:r w:rsidR="005F0DBD">
        <w:rPr>
          <w:rFonts w:ascii="Times New Roman" w:hAnsi="Times New Roman" w:cs="Times New Roman"/>
          <w:sz w:val="24"/>
          <w:szCs w:val="24"/>
          <w:lang w:val="en-US"/>
        </w:rPr>
        <w:t xml:space="preserve">mon type of </w:t>
      </w:r>
      <w:r w:rsidR="00687981" w:rsidRPr="00687981">
        <w:rPr>
          <w:rFonts w:ascii="Times New Roman" w:hAnsi="Times New Roman" w:cs="Times New Roman"/>
          <w:sz w:val="24"/>
          <w:szCs w:val="24"/>
          <w:lang w:val="en-US"/>
        </w:rPr>
        <w:t xml:space="preserve">STA </w:t>
      </w:r>
      <w:proofErr w:type="spellStart"/>
      <w:r w:rsidR="00687981" w:rsidRPr="00687981">
        <w:rPr>
          <w:rFonts w:ascii="Times New Roman" w:hAnsi="Times New Roman" w:cs="Times New Roman"/>
          <w:sz w:val="24"/>
          <w:szCs w:val="24"/>
          <w:lang w:val="en-US"/>
        </w:rPr>
        <w:t>pseudoaneurysm</w:t>
      </w:r>
      <w:proofErr w:type="spellEnd"/>
      <w:r w:rsidR="00357321">
        <w:rPr>
          <w:rFonts w:ascii="Times New Roman" w:hAnsi="Times New Roman" w:cs="Times New Roman"/>
          <w:sz w:val="24"/>
          <w:szCs w:val="24"/>
          <w:lang w:val="en-US"/>
        </w:rPr>
        <w:t xml:space="preserve"> (1)</w:t>
      </w:r>
      <w:r w:rsidR="00687981" w:rsidRPr="00687981">
        <w:rPr>
          <w:rFonts w:ascii="Times New Roman" w:hAnsi="Times New Roman" w:cs="Times New Roman"/>
          <w:sz w:val="24"/>
          <w:szCs w:val="24"/>
          <w:lang w:val="en-US"/>
        </w:rPr>
        <w:t xml:space="preserve">. </w:t>
      </w:r>
      <w:r w:rsidR="00687981" w:rsidRPr="00687981">
        <w:rPr>
          <w:rFonts w:ascii="Times New Roman" w:hAnsi="Times New Roman" w:cs="Times New Roman"/>
          <w:color w:val="000000"/>
          <w:sz w:val="24"/>
          <w:szCs w:val="24"/>
          <w:lang w:val="en-US"/>
        </w:rPr>
        <w:t xml:space="preserve">Other causes of the STA </w:t>
      </w:r>
      <w:proofErr w:type="spellStart"/>
      <w:r w:rsidR="00687981" w:rsidRPr="00687981">
        <w:rPr>
          <w:rFonts w:ascii="Times New Roman" w:hAnsi="Times New Roman" w:cs="Times New Roman"/>
          <w:color w:val="000000"/>
          <w:sz w:val="24"/>
          <w:szCs w:val="24"/>
          <w:lang w:val="en-US"/>
        </w:rPr>
        <w:t>pseudoaneurysm</w:t>
      </w:r>
      <w:proofErr w:type="spellEnd"/>
      <w:r w:rsidR="00687981" w:rsidRPr="00687981">
        <w:rPr>
          <w:rFonts w:ascii="Times New Roman" w:hAnsi="Times New Roman" w:cs="Times New Roman"/>
          <w:color w:val="000000"/>
          <w:sz w:val="24"/>
          <w:szCs w:val="24"/>
          <w:lang w:val="en-US"/>
        </w:rPr>
        <w:t xml:space="preserve"> include i</w:t>
      </w:r>
      <w:r w:rsidR="004B7052" w:rsidRPr="00687981">
        <w:rPr>
          <w:rFonts w:ascii="Times New Roman" w:hAnsi="Times New Roman" w:cs="Times New Roman"/>
          <w:color w:val="000000"/>
          <w:sz w:val="24"/>
          <w:szCs w:val="24"/>
          <w:lang w:val="en-US"/>
        </w:rPr>
        <w:t>atrogenic injury</w:t>
      </w:r>
      <w:r w:rsidR="009151FF">
        <w:rPr>
          <w:rFonts w:ascii="Times New Roman" w:hAnsi="Times New Roman" w:cs="Times New Roman"/>
          <w:color w:val="000000"/>
          <w:sz w:val="24"/>
          <w:szCs w:val="24"/>
          <w:lang w:val="en-US"/>
        </w:rPr>
        <w:t xml:space="preserve"> </w:t>
      </w:r>
      <w:r w:rsidR="00687981" w:rsidRPr="00687981">
        <w:rPr>
          <w:rFonts w:ascii="Times New Roman" w:hAnsi="Times New Roman" w:cs="Times New Roman"/>
          <w:color w:val="000000"/>
          <w:sz w:val="24"/>
          <w:szCs w:val="24"/>
          <w:lang w:val="en-US"/>
        </w:rPr>
        <w:t>during</w:t>
      </w:r>
      <w:r w:rsidR="009151FF">
        <w:rPr>
          <w:rFonts w:ascii="Times New Roman" w:hAnsi="Times New Roman" w:cs="Times New Roman"/>
          <w:color w:val="000000"/>
          <w:sz w:val="24"/>
          <w:szCs w:val="24"/>
          <w:lang w:val="en-US"/>
        </w:rPr>
        <w:t xml:space="preserve"> </w:t>
      </w:r>
      <w:r w:rsidR="00642A37" w:rsidRPr="00687981">
        <w:rPr>
          <w:rFonts w:ascii="Times New Roman" w:hAnsi="Times New Roman" w:cs="Times New Roman"/>
          <w:color w:val="000000"/>
          <w:sz w:val="24"/>
          <w:szCs w:val="24"/>
          <w:lang w:val="en-US"/>
        </w:rPr>
        <w:t xml:space="preserve">cyst removal, temporomandibular arthroplasty, punch hair grafting, computed tomography–guided biopsy, and </w:t>
      </w:r>
      <w:r w:rsidR="00583048">
        <w:rPr>
          <w:rFonts w:ascii="Times New Roman" w:hAnsi="Times New Roman" w:cs="Times New Roman"/>
          <w:color w:val="000000"/>
          <w:sz w:val="24"/>
          <w:szCs w:val="24"/>
          <w:lang w:val="en-US"/>
        </w:rPr>
        <w:t xml:space="preserve">various </w:t>
      </w:r>
      <w:r w:rsidR="00642A37" w:rsidRPr="00687981">
        <w:rPr>
          <w:rFonts w:ascii="Times New Roman" w:hAnsi="Times New Roman" w:cs="Times New Roman"/>
          <w:color w:val="000000"/>
          <w:sz w:val="24"/>
          <w:szCs w:val="24"/>
          <w:lang w:val="en-US"/>
        </w:rPr>
        <w:t>neurosur</w:t>
      </w:r>
      <w:r w:rsidR="00687981" w:rsidRPr="00687981">
        <w:rPr>
          <w:rFonts w:ascii="Times New Roman" w:hAnsi="Times New Roman" w:cs="Times New Roman"/>
          <w:color w:val="000000"/>
          <w:sz w:val="24"/>
          <w:szCs w:val="24"/>
          <w:lang w:val="en-US"/>
        </w:rPr>
        <w:t>gical procedures in this region</w:t>
      </w:r>
      <w:r w:rsidR="005F0DBD">
        <w:rPr>
          <w:rFonts w:ascii="Times New Roman" w:hAnsi="Times New Roman" w:cs="Times New Roman"/>
          <w:color w:val="000000"/>
          <w:sz w:val="24"/>
          <w:szCs w:val="24"/>
          <w:lang w:val="en-US"/>
        </w:rPr>
        <w:t xml:space="preserve"> </w:t>
      </w:r>
      <w:r w:rsidR="00583048" w:rsidRPr="00671A24">
        <w:rPr>
          <w:rFonts w:ascii="Times New Roman" w:eastAsia="AdvGulliv-R" w:hAnsi="Times New Roman" w:cs="Times New Roman"/>
          <w:color w:val="000000" w:themeColor="text1"/>
          <w:sz w:val="24"/>
          <w:szCs w:val="24"/>
          <w:lang w:val="en-US"/>
        </w:rPr>
        <w:t>including extern</w:t>
      </w:r>
      <w:r w:rsidR="00444979">
        <w:rPr>
          <w:rFonts w:ascii="Times New Roman" w:eastAsia="AdvGulliv-R" w:hAnsi="Times New Roman" w:cs="Times New Roman"/>
          <w:color w:val="000000" w:themeColor="text1"/>
          <w:sz w:val="24"/>
          <w:szCs w:val="24"/>
          <w:lang w:val="en-US"/>
        </w:rPr>
        <w:t>al ventricular drain placement (</w:t>
      </w:r>
      <w:r w:rsidR="00526AAD">
        <w:rPr>
          <w:rFonts w:ascii="Times New Roman" w:eastAsia="AdvGulliv-R" w:hAnsi="Times New Roman" w:cs="Times New Roman"/>
          <w:color w:val="000000" w:themeColor="text1"/>
          <w:sz w:val="24"/>
          <w:szCs w:val="24"/>
          <w:lang w:val="en-US"/>
        </w:rPr>
        <w:t>12</w:t>
      </w:r>
      <w:r w:rsidR="004627E6">
        <w:rPr>
          <w:rFonts w:ascii="Times New Roman" w:eastAsia="AdvGulliv-R" w:hAnsi="Times New Roman" w:cs="Times New Roman"/>
          <w:color w:val="000000" w:themeColor="text1"/>
          <w:sz w:val="24"/>
          <w:szCs w:val="24"/>
          <w:lang w:val="en-US"/>
        </w:rPr>
        <w:t>,</w:t>
      </w:r>
      <w:r w:rsidR="00444979">
        <w:rPr>
          <w:rFonts w:ascii="Times New Roman" w:eastAsia="AdvGulliv-R" w:hAnsi="Times New Roman" w:cs="Times New Roman"/>
          <w:color w:val="000000" w:themeColor="text1"/>
          <w:sz w:val="24"/>
          <w:szCs w:val="24"/>
          <w:lang w:val="en-US"/>
        </w:rPr>
        <w:t>15)</w:t>
      </w:r>
      <w:r w:rsidR="00583048" w:rsidRPr="00671A24">
        <w:rPr>
          <w:rFonts w:ascii="Times New Roman" w:eastAsia="AdvGulliv-R" w:hAnsi="Times New Roman" w:cs="Times New Roman"/>
          <w:color w:val="000000" w:themeColor="text1"/>
          <w:sz w:val="24"/>
          <w:szCs w:val="24"/>
          <w:lang w:val="en-US"/>
        </w:rPr>
        <w:t>. Gardner–Wells tongs application [16], and craniotomy for in</w:t>
      </w:r>
      <w:r w:rsidR="00444979">
        <w:rPr>
          <w:rFonts w:ascii="Times New Roman" w:eastAsia="AdvGulliv-R" w:hAnsi="Times New Roman" w:cs="Times New Roman"/>
          <w:color w:val="000000" w:themeColor="text1"/>
          <w:sz w:val="24"/>
          <w:szCs w:val="24"/>
          <w:lang w:val="en-US"/>
        </w:rPr>
        <w:t>tracranial aneurysm clipping (</w:t>
      </w:r>
      <w:r w:rsidR="00526AAD">
        <w:rPr>
          <w:rFonts w:ascii="Times New Roman" w:eastAsia="AdvGulliv-R" w:hAnsi="Times New Roman" w:cs="Times New Roman"/>
          <w:color w:val="000000" w:themeColor="text1"/>
          <w:sz w:val="24"/>
          <w:szCs w:val="24"/>
          <w:lang w:val="en-US"/>
        </w:rPr>
        <w:t>11</w:t>
      </w:r>
      <w:r w:rsidR="004627E6">
        <w:rPr>
          <w:rFonts w:ascii="Times New Roman" w:eastAsia="AdvGulliv-R" w:hAnsi="Times New Roman" w:cs="Times New Roman"/>
          <w:color w:val="000000" w:themeColor="text1"/>
          <w:sz w:val="24"/>
          <w:szCs w:val="24"/>
          <w:lang w:val="en-US"/>
        </w:rPr>
        <w:t>,</w:t>
      </w:r>
      <w:r w:rsidR="00526AAD">
        <w:rPr>
          <w:rFonts w:ascii="Times New Roman" w:hAnsi="Times New Roman" w:cs="Times New Roman"/>
          <w:color w:val="000000"/>
          <w:sz w:val="24"/>
          <w:szCs w:val="24"/>
          <w:lang w:val="en-US"/>
        </w:rPr>
        <w:t>17</w:t>
      </w:r>
      <w:r w:rsidR="00642A37" w:rsidRPr="00687981">
        <w:rPr>
          <w:rFonts w:ascii="Times New Roman" w:hAnsi="Times New Roman" w:cs="Times New Roman"/>
          <w:color w:val="000000"/>
          <w:sz w:val="24"/>
          <w:szCs w:val="24"/>
          <w:lang w:val="en-US"/>
        </w:rPr>
        <w:t>).</w:t>
      </w:r>
      <w:r w:rsidR="00583048" w:rsidRPr="00671A24">
        <w:rPr>
          <w:rFonts w:ascii="Times New Roman" w:eastAsia="AdvGulliv-R" w:hAnsi="Times New Roman" w:cs="Times New Roman"/>
          <w:color w:val="000000"/>
          <w:sz w:val="24"/>
          <w:szCs w:val="24"/>
          <w:lang w:val="en-US"/>
        </w:rPr>
        <w:t xml:space="preserve">STA </w:t>
      </w:r>
      <w:proofErr w:type="spellStart"/>
      <w:r w:rsidR="00583048" w:rsidRPr="00671A24">
        <w:rPr>
          <w:rFonts w:ascii="Times New Roman" w:eastAsia="AdvGulliv-R" w:hAnsi="Times New Roman" w:cs="Times New Roman"/>
          <w:color w:val="000000"/>
          <w:sz w:val="24"/>
          <w:szCs w:val="24"/>
          <w:lang w:val="en-US"/>
        </w:rPr>
        <w:t>pseudoaneurysm</w:t>
      </w:r>
      <w:proofErr w:type="spellEnd"/>
      <w:r w:rsidR="00583048" w:rsidRPr="00671A24">
        <w:rPr>
          <w:rFonts w:ascii="Times New Roman" w:eastAsia="AdvGulliv-R" w:hAnsi="Times New Roman" w:cs="Times New Roman"/>
          <w:color w:val="000000"/>
          <w:sz w:val="24"/>
          <w:szCs w:val="24"/>
          <w:lang w:val="en-US"/>
        </w:rPr>
        <w:t xml:space="preserve"> formation has also been described following </w:t>
      </w:r>
      <w:r w:rsidR="00583048">
        <w:rPr>
          <w:rFonts w:ascii="Times New Roman" w:eastAsia="AdvGulliv-R" w:hAnsi="Times New Roman" w:cs="Times New Roman"/>
          <w:color w:val="000000"/>
          <w:sz w:val="24"/>
          <w:szCs w:val="24"/>
          <w:lang w:val="en-US"/>
        </w:rPr>
        <w:t xml:space="preserve">a </w:t>
      </w:r>
      <w:r w:rsidR="00583048" w:rsidRPr="00671A24">
        <w:rPr>
          <w:rFonts w:ascii="Times New Roman" w:eastAsia="AdvGulliv-R" w:hAnsi="Times New Roman" w:cs="Times New Roman"/>
          <w:color w:val="000000"/>
          <w:sz w:val="24"/>
          <w:szCs w:val="24"/>
          <w:lang w:val="en-US"/>
        </w:rPr>
        <w:t xml:space="preserve">penetrating head </w:t>
      </w:r>
      <w:r w:rsidR="00444979">
        <w:rPr>
          <w:rFonts w:ascii="Times New Roman" w:eastAsia="AdvGulliv-R" w:hAnsi="Times New Roman" w:cs="Times New Roman"/>
          <w:color w:val="000000" w:themeColor="text1"/>
          <w:sz w:val="24"/>
          <w:szCs w:val="24"/>
          <w:lang w:val="en-US"/>
        </w:rPr>
        <w:t>trauma (</w:t>
      </w:r>
      <w:r w:rsidR="00526AAD">
        <w:rPr>
          <w:rFonts w:ascii="Times New Roman" w:eastAsia="AdvGulliv-R" w:hAnsi="Times New Roman" w:cs="Times New Roman"/>
          <w:color w:val="000000" w:themeColor="text1"/>
          <w:sz w:val="24"/>
          <w:szCs w:val="24"/>
          <w:lang w:val="en-US"/>
        </w:rPr>
        <w:t>18, 19</w:t>
      </w:r>
      <w:r w:rsidR="00583048">
        <w:rPr>
          <w:rFonts w:ascii="Times New Roman" w:eastAsia="AdvGulliv-R" w:hAnsi="Times New Roman" w:cs="Times New Roman"/>
          <w:color w:val="000000" w:themeColor="text1"/>
          <w:sz w:val="24"/>
          <w:szCs w:val="24"/>
          <w:lang w:val="en-US"/>
        </w:rPr>
        <w:t>).</w:t>
      </w:r>
    </w:p>
    <w:p w:rsidR="00064CD9" w:rsidRPr="00687981" w:rsidRDefault="00064CD9" w:rsidP="00687981">
      <w:pPr>
        <w:autoSpaceDE w:val="0"/>
        <w:autoSpaceDN w:val="0"/>
        <w:adjustRightInd w:val="0"/>
        <w:spacing w:after="0" w:line="480" w:lineRule="auto"/>
        <w:ind w:firstLine="708"/>
        <w:jc w:val="both"/>
        <w:rPr>
          <w:rFonts w:ascii="Times New Roman" w:hAnsi="Times New Roman" w:cs="Times New Roman"/>
          <w:color w:val="000000"/>
          <w:sz w:val="24"/>
          <w:szCs w:val="24"/>
          <w:lang w:val="en-US"/>
        </w:rPr>
      </w:pPr>
      <w:r w:rsidRPr="00671A24">
        <w:rPr>
          <w:rFonts w:ascii="Times New Roman" w:hAnsi="Times New Roman" w:cs="Times New Roman"/>
          <w:color w:val="131413"/>
          <w:sz w:val="24"/>
          <w:szCs w:val="24"/>
          <w:lang w:val="en-US"/>
        </w:rPr>
        <w:t>The anterior branch of the S</w:t>
      </w:r>
      <w:r w:rsidR="00526AAD">
        <w:rPr>
          <w:rFonts w:ascii="Times New Roman" w:hAnsi="Times New Roman" w:cs="Times New Roman"/>
          <w:color w:val="131413"/>
          <w:sz w:val="24"/>
          <w:szCs w:val="24"/>
          <w:lang w:val="en-US"/>
        </w:rPr>
        <w:t>TA is more effected by trauma (7</w:t>
      </w:r>
      <w:r w:rsidRPr="00671A24">
        <w:rPr>
          <w:rFonts w:ascii="Times New Roman" w:hAnsi="Times New Roman" w:cs="Times New Roman"/>
          <w:color w:val="131413"/>
          <w:sz w:val="24"/>
          <w:szCs w:val="24"/>
          <w:lang w:val="en-US"/>
        </w:rPr>
        <w:t xml:space="preserve">) because of its </w:t>
      </w:r>
      <w:r w:rsidRPr="00671A24">
        <w:rPr>
          <w:rFonts w:ascii="Times New Roman" w:eastAsia="MyriadPro-Regular" w:hAnsi="Times New Roman" w:cs="Times New Roman"/>
          <w:sz w:val="24"/>
          <w:szCs w:val="24"/>
          <w:lang w:val="en-US"/>
        </w:rPr>
        <w:t xml:space="preserve">superficial course and its </w:t>
      </w:r>
      <w:r w:rsidR="00687981">
        <w:rPr>
          <w:rFonts w:ascii="Times New Roman" w:eastAsia="MyriadPro-Regular" w:hAnsi="Times New Roman" w:cs="Times New Roman"/>
          <w:sz w:val="24"/>
          <w:szCs w:val="24"/>
          <w:lang w:val="en-US"/>
        </w:rPr>
        <w:t>proximity to the temporal arch</w:t>
      </w:r>
      <w:r w:rsidR="00526AAD">
        <w:rPr>
          <w:rFonts w:ascii="Times New Roman" w:eastAsia="MyriadPro-Regular" w:hAnsi="Times New Roman" w:cs="Times New Roman"/>
          <w:sz w:val="24"/>
          <w:szCs w:val="24"/>
          <w:lang w:val="en-US"/>
        </w:rPr>
        <w:t xml:space="preserve"> (12</w:t>
      </w:r>
      <w:r w:rsidR="00357321">
        <w:rPr>
          <w:rFonts w:ascii="Times New Roman" w:eastAsia="MyriadPro-Regular" w:hAnsi="Times New Roman" w:cs="Times New Roman"/>
          <w:sz w:val="24"/>
          <w:szCs w:val="24"/>
          <w:lang w:val="en-US"/>
        </w:rPr>
        <w:t>)</w:t>
      </w:r>
      <w:r w:rsidRPr="00671A24">
        <w:rPr>
          <w:rFonts w:ascii="Times New Roman" w:eastAsia="MyriadPro-Regular" w:hAnsi="Times New Roman" w:cs="Times New Roman"/>
          <w:sz w:val="24"/>
          <w:szCs w:val="24"/>
          <w:lang w:val="en-US"/>
        </w:rPr>
        <w:t xml:space="preserve">. The only protective tissue or muscle for STA is </w:t>
      </w:r>
      <w:r w:rsidR="00687981">
        <w:rPr>
          <w:rFonts w:ascii="Times New Roman" w:eastAsia="MyriadPro-Regular" w:hAnsi="Times New Roman" w:cs="Times New Roman"/>
          <w:sz w:val="24"/>
          <w:szCs w:val="24"/>
          <w:lang w:val="en-US"/>
        </w:rPr>
        <w:t xml:space="preserve">the </w:t>
      </w:r>
      <w:r w:rsidR="00526AAD">
        <w:rPr>
          <w:rFonts w:ascii="Times New Roman" w:eastAsia="MyriadPro-Regular" w:hAnsi="Times New Roman" w:cs="Times New Roman"/>
          <w:sz w:val="24"/>
          <w:szCs w:val="24"/>
          <w:lang w:val="en-US"/>
        </w:rPr>
        <w:t>temporalis muscle (20</w:t>
      </w:r>
      <w:r w:rsidRPr="00671A24">
        <w:rPr>
          <w:rFonts w:ascii="Times New Roman" w:eastAsia="MyriadPro-Regular" w:hAnsi="Times New Roman" w:cs="Times New Roman"/>
          <w:sz w:val="24"/>
          <w:szCs w:val="24"/>
          <w:lang w:val="en-US"/>
        </w:rPr>
        <w:t>).</w:t>
      </w:r>
    </w:p>
    <w:p w:rsidR="009151FF" w:rsidRDefault="004B7052" w:rsidP="009151FF">
      <w:pPr>
        <w:autoSpaceDE w:val="0"/>
        <w:autoSpaceDN w:val="0"/>
        <w:adjustRightInd w:val="0"/>
        <w:spacing w:after="0" w:line="480" w:lineRule="auto"/>
        <w:ind w:firstLine="708"/>
        <w:jc w:val="both"/>
        <w:rPr>
          <w:rFonts w:ascii="Times New Roman" w:hAnsi="Times New Roman" w:cs="Times New Roman"/>
          <w:sz w:val="24"/>
          <w:szCs w:val="24"/>
          <w:lang w:val="en-US"/>
        </w:rPr>
      </w:pPr>
      <w:r w:rsidRPr="00671A24">
        <w:rPr>
          <w:rFonts w:ascii="Times New Roman" w:eastAsia="MyriadPro-Regular" w:hAnsi="Times New Roman" w:cs="Times New Roman"/>
          <w:sz w:val="24"/>
          <w:szCs w:val="24"/>
          <w:lang w:val="en-US"/>
        </w:rPr>
        <w:t>Blunt trauma to the lateral forehead and temporal fossa gives rise to pseudoaneurysm</w:t>
      </w:r>
      <w:r w:rsidR="00687981">
        <w:rPr>
          <w:rFonts w:ascii="Times New Roman" w:eastAsia="MyriadPro-Regular" w:hAnsi="Times New Roman" w:cs="Times New Roman"/>
          <w:sz w:val="24"/>
          <w:szCs w:val="24"/>
          <w:lang w:val="en-US"/>
        </w:rPr>
        <w:t>s</w:t>
      </w:r>
      <w:r w:rsidR="00681CE6">
        <w:rPr>
          <w:rFonts w:ascii="Times New Roman" w:eastAsia="MyriadPro-Regular" w:hAnsi="Times New Roman" w:cs="Times New Roman"/>
          <w:sz w:val="24"/>
          <w:szCs w:val="24"/>
          <w:lang w:val="en-US"/>
        </w:rPr>
        <w:t xml:space="preserve"> (12</w:t>
      </w:r>
      <w:r w:rsidR="006961E3">
        <w:rPr>
          <w:rFonts w:ascii="Times New Roman" w:eastAsia="MyriadPro-Regular" w:hAnsi="Times New Roman" w:cs="Times New Roman"/>
          <w:sz w:val="24"/>
          <w:szCs w:val="24"/>
          <w:lang w:val="en-US"/>
        </w:rPr>
        <w:t>)</w:t>
      </w:r>
      <w:r w:rsidRPr="00671A24">
        <w:rPr>
          <w:rFonts w:ascii="Times New Roman" w:eastAsia="MyriadPro-Regular" w:hAnsi="Times New Roman" w:cs="Times New Roman"/>
          <w:sz w:val="24"/>
          <w:szCs w:val="24"/>
          <w:lang w:val="en-US"/>
        </w:rPr>
        <w:t xml:space="preserve">. A trauma causes a </w:t>
      </w:r>
      <w:r w:rsidR="006961E3">
        <w:rPr>
          <w:rFonts w:ascii="Times New Roman" w:eastAsia="MyriadPro-Regular" w:hAnsi="Times New Roman" w:cs="Times New Roman"/>
          <w:sz w:val="24"/>
          <w:szCs w:val="24"/>
          <w:lang w:val="en-US"/>
        </w:rPr>
        <w:t xml:space="preserve">damage </w:t>
      </w:r>
      <w:r w:rsidRPr="00671A24">
        <w:rPr>
          <w:rFonts w:ascii="Times New Roman" w:eastAsia="MyriadPro-Regular" w:hAnsi="Times New Roman" w:cs="Times New Roman"/>
          <w:sz w:val="24"/>
          <w:szCs w:val="24"/>
          <w:lang w:val="en-US"/>
        </w:rPr>
        <w:t>in the arterial wall</w:t>
      </w:r>
      <w:r w:rsidR="00687981">
        <w:rPr>
          <w:rFonts w:ascii="Times New Roman" w:eastAsia="MyriadPro-Regular" w:hAnsi="Times New Roman" w:cs="Times New Roman"/>
          <w:sz w:val="24"/>
          <w:szCs w:val="24"/>
          <w:lang w:val="en-US"/>
        </w:rPr>
        <w:t xml:space="preserve"> and blood extravasates from the damaged artery </w:t>
      </w:r>
      <w:r w:rsidRPr="00671A24">
        <w:rPr>
          <w:rFonts w:ascii="Times New Roman" w:eastAsia="MyriadPro-Regular" w:hAnsi="Times New Roman" w:cs="Times New Roman"/>
          <w:sz w:val="24"/>
          <w:szCs w:val="24"/>
          <w:lang w:val="en-US"/>
        </w:rPr>
        <w:t xml:space="preserve">subsequently </w:t>
      </w:r>
      <w:r w:rsidR="00687981">
        <w:rPr>
          <w:rFonts w:ascii="Times New Roman" w:eastAsia="MyriadPro-Regular" w:hAnsi="Times New Roman" w:cs="Times New Roman"/>
          <w:sz w:val="24"/>
          <w:szCs w:val="24"/>
          <w:lang w:val="en-US"/>
        </w:rPr>
        <w:t xml:space="preserve">forming </w:t>
      </w:r>
      <w:r w:rsidR="00B23156">
        <w:rPr>
          <w:rFonts w:ascii="Times New Roman" w:eastAsia="MyriadPro-Regular" w:hAnsi="Times New Roman" w:cs="Times New Roman"/>
          <w:sz w:val="24"/>
          <w:szCs w:val="24"/>
          <w:lang w:val="en-US"/>
        </w:rPr>
        <w:t xml:space="preserve">a </w:t>
      </w:r>
      <w:r w:rsidR="00687981">
        <w:rPr>
          <w:rFonts w:ascii="Times New Roman" w:eastAsia="MyriadPro-Regular" w:hAnsi="Times New Roman" w:cs="Times New Roman"/>
          <w:sz w:val="24"/>
          <w:szCs w:val="24"/>
          <w:lang w:val="en-US"/>
        </w:rPr>
        <w:t>hematoma</w:t>
      </w:r>
      <w:r w:rsidRPr="00671A24">
        <w:rPr>
          <w:rFonts w:ascii="Times New Roman" w:eastAsia="MyriadPro-Regular" w:hAnsi="Times New Roman" w:cs="Times New Roman"/>
          <w:sz w:val="24"/>
          <w:szCs w:val="24"/>
          <w:lang w:val="en-US"/>
        </w:rPr>
        <w:t xml:space="preserve">. </w:t>
      </w:r>
      <w:r w:rsidR="00687981">
        <w:rPr>
          <w:rFonts w:ascii="Times New Roman" w:eastAsia="MyriadPro-Regular" w:hAnsi="Times New Roman" w:cs="Times New Roman"/>
          <w:sz w:val="24"/>
          <w:szCs w:val="24"/>
          <w:lang w:val="en-US"/>
        </w:rPr>
        <w:t>Following arterial injury</w:t>
      </w:r>
      <w:r w:rsidRPr="00671A24">
        <w:rPr>
          <w:rFonts w:ascii="Times New Roman" w:eastAsia="MyriadPro-Regular" w:hAnsi="Times New Roman" w:cs="Times New Roman"/>
          <w:sz w:val="24"/>
          <w:szCs w:val="24"/>
          <w:lang w:val="en-US"/>
        </w:rPr>
        <w:t>, a weak perivascular organized fibrous capsule</w:t>
      </w:r>
      <w:r w:rsidR="00687981">
        <w:rPr>
          <w:rFonts w:ascii="Times New Roman" w:eastAsia="MyriadPro-Regular" w:hAnsi="Times New Roman" w:cs="Times New Roman"/>
          <w:sz w:val="24"/>
          <w:szCs w:val="24"/>
          <w:lang w:val="en-US"/>
        </w:rPr>
        <w:t xml:space="preserve"> is formed around the hematoma which is responsible for its</w:t>
      </w:r>
      <w:r w:rsidR="00681CE6">
        <w:rPr>
          <w:rFonts w:ascii="Times New Roman" w:eastAsia="MyriadPro-Regular" w:hAnsi="Times New Roman" w:cs="Times New Roman"/>
          <w:sz w:val="24"/>
          <w:szCs w:val="24"/>
          <w:lang w:val="en-US"/>
        </w:rPr>
        <w:t xml:space="preserve"> pulsatile property (17</w:t>
      </w:r>
      <w:r w:rsidRPr="00671A24">
        <w:rPr>
          <w:rFonts w:ascii="Times New Roman" w:eastAsia="MyriadPro-Regular" w:hAnsi="Times New Roman" w:cs="Times New Roman"/>
          <w:sz w:val="24"/>
          <w:szCs w:val="24"/>
          <w:lang w:val="en-US"/>
        </w:rPr>
        <w:t xml:space="preserve">). The STA </w:t>
      </w:r>
      <w:proofErr w:type="spellStart"/>
      <w:r w:rsidRPr="00671A24">
        <w:rPr>
          <w:rFonts w:ascii="Times New Roman" w:eastAsia="MyriadPro-Regular" w:hAnsi="Times New Roman" w:cs="Times New Roman"/>
          <w:sz w:val="24"/>
          <w:szCs w:val="24"/>
          <w:lang w:val="en-US"/>
        </w:rPr>
        <w:t>pseudoaneurysm</w:t>
      </w:r>
      <w:r w:rsidR="000F6F67">
        <w:rPr>
          <w:rFonts w:ascii="Times New Roman" w:eastAsia="MyriadPro-Regular" w:hAnsi="Times New Roman" w:cs="Times New Roman"/>
          <w:sz w:val="24"/>
          <w:szCs w:val="24"/>
          <w:lang w:val="en-US"/>
        </w:rPr>
        <w:t>s</w:t>
      </w:r>
      <w:proofErr w:type="spellEnd"/>
      <w:r w:rsidR="005F0DBD">
        <w:rPr>
          <w:rFonts w:ascii="Times New Roman" w:eastAsia="MyriadPro-Regular" w:hAnsi="Times New Roman" w:cs="Times New Roman"/>
          <w:sz w:val="24"/>
          <w:szCs w:val="24"/>
          <w:lang w:val="en-US"/>
        </w:rPr>
        <w:t xml:space="preserve"> </w:t>
      </w:r>
      <w:r w:rsidR="00703C82">
        <w:rPr>
          <w:rFonts w:ascii="Times New Roman" w:eastAsia="MyriadPro-Regular" w:hAnsi="Times New Roman" w:cs="Times New Roman"/>
          <w:sz w:val="24"/>
          <w:szCs w:val="24"/>
          <w:lang w:val="en-US"/>
        </w:rPr>
        <w:t xml:space="preserve">could be </w:t>
      </w:r>
      <w:r w:rsidRPr="00671A24">
        <w:rPr>
          <w:rFonts w:ascii="Times New Roman" w:eastAsia="MyriadPro-Regular" w:hAnsi="Times New Roman" w:cs="Times New Roman"/>
          <w:sz w:val="24"/>
          <w:szCs w:val="24"/>
          <w:lang w:val="en-US"/>
        </w:rPr>
        <w:t>asymptomatic</w:t>
      </w:r>
      <w:r w:rsidR="00703C82">
        <w:rPr>
          <w:rFonts w:ascii="Times New Roman" w:eastAsia="MyriadPro-Regular" w:hAnsi="Times New Roman" w:cs="Times New Roman"/>
          <w:sz w:val="24"/>
          <w:szCs w:val="24"/>
          <w:lang w:val="en-US"/>
        </w:rPr>
        <w:t>. However, when s</w:t>
      </w:r>
      <w:r w:rsidRPr="00671A24">
        <w:rPr>
          <w:rFonts w:ascii="Times New Roman" w:eastAsia="MyriadPro-Regular" w:hAnsi="Times New Roman" w:cs="Times New Roman"/>
          <w:sz w:val="24"/>
          <w:szCs w:val="24"/>
          <w:lang w:val="en-US"/>
        </w:rPr>
        <w:t>ymptoms</w:t>
      </w:r>
      <w:r w:rsidR="00703C82">
        <w:rPr>
          <w:rFonts w:ascii="Times New Roman" w:eastAsia="MyriadPro-Regular" w:hAnsi="Times New Roman" w:cs="Times New Roman"/>
          <w:sz w:val="24"/>
          <w:szCs w:val="24"/>
          <w:lang w:val="en-US"/>
        </w:rPr>
        <w:t xml:space="preserve"> do appear they include </w:t>
      </w:r>
      <w:r w:rsidR="00703C82" w:rsidRPr="00671A24">
        <w:rPr>
          <w:rFonts w:ascii="Times New Roman" w:eastAsia="MyriadPro-Regular" w:hAnsi="Times New Roman" w:cs="Times New Roman"/>
          <w:sz w:val="24"/>
          <w:szCs w:val="24"/>
          <w:lang w:val="en-US"/>
        </w:rPr>
        <w:t>headache, ear discomfort, visual disturbance, dizziness, hemorrhage, cosmetic defects and neurologic deficits</w:t>
      </w:r>
      <w:r w:rsidR="00703C82">
        <w:rPr>
          <w:rFonts w:ascii="Times New Roman" w:eastAsia="MyriadPro-Regular" w:hAnsi="Times New Roman" w:cs="Times New Roman"/>
          <w:sz w:val="24"/>
          <w:szCs w:val="24"/>
          <w:lang w:val="en-US"/>
        </w:rPr>
        <w:t xml:space="preserve">. Symptoms </w:t>
      </w:r>
      <w:r w:rsidRPr="00671A24">
        <w:rPr>
          <w:rFonts w:ascii="Times New Roman" w:eastAsia="MyriadPro-Regular" w:hAnsi="Times New Roman" w:cs="Times New Roman"/>
          <w:sz w:val="24"/>
          <w:szCs w:val="24"/>
          <w:lang w:val="en-US"/>
        </w:rPr>
        <w:t>typically</w:t>
      </w:r>
      <w:r w:rsidR="00703C82">
        <w:rPr>
          <w:rFonts w:ascii="Times New Roman" w:eastAsia="MyriadPro-Regular" w:hAnsi="Times New Roman" w:cs="Times New Roman"/>
          <w:sz w:val="24"/>
          <w:szCs w:val="24"/>
          <w:lang w:val="en-US"/>
        </w:rPr>
        <w:t xml:space="preserve"> appear</w:t>
      </w:r>
      <w:r w:rsidRPr="00671A24">
        <w:rPr>
          <w:rFonts w:ascii="Times New Roman" w:eastAsia="MyriadPro-Regular" w:hAnsi="Times New Roman" w:cs="Times New Roman"/>
          <w:sz w:val="24"/>
          <w:szCs w:val="24"/>
          <w:lang w:val="en-US"/>
        </w:rPr>
        <w:t xml:space="preserve"> within 2 to </w:t>
      </w:r>
      <w:r w:rsidRPr="00671A24">
        <w:rPr>
          <w:rFonts w:ascii="Times New Roman" w:eastAsia="MyriadPro-Regular" w:hAnsi="Times New Roman" w:cs="Times New Roman"/>
          <w:sz w:val="24"/>
          <w:szCs w:val="24"/>
          <w:lang w:val="en-US"/>
        </w:rPr>
        <w:lastRenderedPageBreak/>
        <w:t xml:space="preserve">6 weeks of injury and in rare cases it </w:t>
      </w:r>
      <w:r w:rsidR="00681CE6">
        <w:rPr>
          <w:rFonts w:ascii="Times New Roman" w:eastAsia="MyriadPro-Regular" w:hAnsi="Times New Roman" w:cs="Times New Roman"/>
          <w:sz w:val="24"/>
          <w:szCs w:val="24"/>
          <w:lang w:val="en-US"/>
        </w:rPr>
        <w:t>may arise within 2 to 4 days (10, 21</w:t>
      </w:r>
      <w:r w:rsidRPr="00671A24">
        <w:rPr>
          <w:rFonts w:ascii="Times New Roman" w:eastAsia="MyriadPro-Regular" w:hAnsi="Times New Roman" w:cs="Times New Roman"/>
          <w:sz w:val="24"/>
          <w:szCs w:val="24"/>
          <w:lang w:val="en-US"/>
        </w:rPr>
        <w:t>).</w:t>
      </w:r>
      <w:r w:rsidR="002F6F6A">
        <w:rPr>
          <w:rFonts w:ascii="Times New Roman" w:eastAsia="MyriadPro-Regular" w:hAnsi="Times New Roman" w:cs="Times New Roman"/>
          <w:sz w:val="24"/>
          <w:szCs w:val="24"/>
          <w:lang w:val="en-US"/>
        </w:rPr>
        <w:t xml:space="preserve"> In our case </w:t>
      </w:r>
      <w:r w:rsidR="002F6F6A">
        <w:rPr>
          <w:rFonts w:ascii="Times New Roman" w:hAnsi="Times New Roman" w:cs="Times New Roman"/>
          <w:sz w:val="24"/>
          <w:szCs w:val="24"/>
          <w:lang w:val="en-US"/>
        </w:rPr>
        <w:t>th</w:t>
      </w:r>
      <w:r w:rsidR="002F6F6A" w:rsidRPr="00671A24">
        <w:rPr>
          <w:rFonts w:ascii="Times New Roman" w:hAnsi="Times New Roman" w:cs="Times New Roman"/>
          <w:sz w:val="24"/>
          <w:szCs w:val="24"/>
          <w:lang w:val="en-US"/>
        </w:rPr>
        <w:t>e</w:t>
      </w:r>
      <w:r w:rsidR="002F6F6A">
        <w:rPr>
          <w:rFonts w:ascii="Times New Roman" w:hAnsi="Times New Roman" w:cs="Times New Roman"/>
          <w:sz w:val="24"/>
          <w:szCs w:val="24"/>
          <w:lang w:val="en-US"/>
        </w:rPr>
        <w:t xml:space="preserve"> patient</w:t>
      </w:r>
      <w:r w:rsidR="005F0DBD">
        <w:rPr>
          <w:rFonts w:ascii="Times New Roman" w:hAnsi="Times New Roman" w:cs="Times New Roman"/>
          <w:sz w:val="24"/>
          <w:szCs w:val="24"/>
          <w:lang w:val="en-US"/>
        </w:rPr>
        <w:t xml:space="preserve"> </w:t>
      </w:r>
      <w:r w:rsidR="002F6F6A">
        <w:rPr>
          <w:rFonts w:ascii="Times New Roman" w:hAnsi="Times New Roman" w:cs="Times New Roman"/>
          <w:sz w:val="24"/>
          <w:szCs w:val="24"/>
          <w:lang w:val="en-US"/>
        </w:rPr>
        <w:t>noticed the presence of the</w:t>
      </w:r>
      <w:r w:rsidR="002F6F6A" w:rsidRPr="00671A24">
        <w:rPr>
          <w:rFonts w:ascii="Times New Roman" w:hAnsi="Times New Roman" w:cs="Times New Roman"/>
          <w:sz w:val="24"/>
          <w:szCs w:val="24"/>
          <w:lang w:val="en-US"/>
        </w:rPr>
        <w:t xml:space="preserve"> mass four weeks after the trauma.</w:t>
      </w:r>
      <w:r w:rsidR="009151FF">
        <w:rPr>
          <w:rFonts w:ascii="Times New Roman" w:hAnsi="Times New Roman" w:cs="Times New Roman"/>
          <w:sz w:val="24"/>
          <w:szCs w:val="24"/>
          <w:lang w:val="en-US"/>
        </w:rPr>
        <w:t xml:space="preserve"> </w:t>
      </w:r>
    </w:p>
    <w:p w:rsidR="00B731AF" w:rsidRPr="009151FF" w:rsidRDefault="009151FF" w:rsidP="009151FF">
      <w:pPr>
        <w:autoSpaceDE w:val="0"/>
        <w:autoSpaceDN w:val="0"/>
        <w:adjustRightInd w:val="0"/>
        <w:spacing w:after="0" w:line="480" w:lineRule="auto"/>
        <w:ind w:firstLine="708"/>
        <w:jc w:val="both"/>
        <w:rPr>
          <w:rFonts w:ascii="Times New Roman" w:eastAsia="MyriadPro-Regular" w:hAnsi="Times New Roman" w:cs="Times New Roman"/>
          <w:sz w:val="24"/>
          <w:szCs w:val="24"/>
          <w:lang w:val="en-US"/>
        </w:rPr>
      </w:pPr>
      <w:r>
        <w:rPr>
          <w:rFonts w:ascii="Times New Roman" w:hAnsi="Times New Roman" w:cs="Times New Roman"/>
          <w:sz w:val="24"/>
          <w:szCs w:val="24"/>
          <w:lang w:val="en-US"/>
        </w:rPr>
        <w:t>Many authors believe that superficial temporal artery</w:t>
      </w:r>
      <w:r>
        <w:rPr>
          <w:rFonts w:ascii="Times New Roman" w:eastAsia="MyriadPro-Regular" w:hAnsi="Times New Roman" w:cs="Times New Roman"/>
          <w:sz w:val="24"/>
          <w:szCs w:val="24"/>
          <w:lang w:val="en-US"/>
        </w:rPr>
        <w:t xml:space="preserve"> </w:t>
      </w:r>
      <w:proofErr w:type="spellStart"/>
      <w:r w:rsidR="00612BF4" w:rsidRPr="00671A24">
        <w:rPr>
          <w:rFonts w:ascii="Times New Roman" w:hAnsi="Times New Roman" w:cs="Times New Roman"/>
          <w:sz w:val="24"/>
          <w:szCs w:val="24"/>
          <w:lang w:val="en-US"/>
        </w:rPr>
        <w:t>pseudoa</w:t>
      </w:r>
      <w:r w:rsidR="00E9404D" w:rsidRPr="00671A24">
        <w:rPr>
          <w:rFonts w:ascii="Times New Roman" w:hAnsi="Times New Roman" w:cs="Times New Roman"/>
          <w:sz w:val="24"/>
          <w:szCs w:val="24"/>
          <w:lang w:val="en-US"/>
        </w:rPr>
        <w:t>neurysm</w:t>
      </w:r>
      <w:proofErr w:type="spellEnd"/>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should</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be</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diagnosed</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clinically</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from</w:t>
      </w:r>
      <w:r>
        <w:rPr>
          <w:rFonts w:ascii="Times New Roman" w:hAnsi="Times New Roman" w:cs="Times New Roman"/>
          <w:sz w:val="24"/>
          <w:szCs w:val="24"/>
          <w:lang w:val="en-US"/>
        </w:rPr>
        <w:t xml:space="preserve"> </w:t>
      </w:r>
      <w:r w:rsidR="00B23156">
        <w:rPr>
          <w:rFonts w:ascii="Times New Roman" w:hAnsi="Times New Roman" w:cs="Times New Roman"/>
          <w:sz w:val="24"/>
          <w:szCs w:val="24"/>
          <w:lang w:val="en-US"/>
        </w:rPr>
        <w:t xml:space="preserve">the </w:t>
      </w:r>
      <w:r w:rsidR="00E9404D" w:rsidRPr="00671A24">
        <w:rPr>
          <w:rFonts w:ascii="Times New Roman" w:hAnsi="Times New Roman" w:cs="Times New Roman"/>
          <w:sz w:val="24"/>
          <w:szCs w:val="24"/>
          <w:lang w:val="en-US"/>
        </w:rPr>
        <w:t>history</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r w:rsidR="00B23156">
        <w:rPr>
          <w:rFonts w:ascii="Times New Roman" w:hAnsi="Times New Roman" w:cs="Times New Roman"/>
          <w:sz w:val="24"/>
          <w:szCs w:val="24"/>
          <w:lang w:val="en-US"/>
        </w:rPr>
        <w:t xml:space="preserve">physical examination of the patient </w:t>
      </w:r>
      <w:r w:rsidR="00E9404D" w:rsidRPr="00671A24">
        <w:rPr>
          <w:rFonts w:ascii="Times New Roman" w:hAnsi="Times New Roman" w:cs="Times New Roman"/>
          <w:sz w:val="24"/>
          <w:szCs w:val="24"/>
          <w:lang w:val="en-US"/>
        </w:rPr>
        <w:t>(</w:t>
      </w:r>
      <w:r w:rsidR="00681CE6">
        <w:rPr>
          <w:rFonts w:ascii="Times New Roman" w:hAnsi="Times New Roman" w:cs="Times New Roman"/>
          <w:sz w:val="24"/>
          <w:szCs w:val="24"/>
          <w:lang w:val="en-US"/>
        </w:rPr>
        <w:t>2</w:t>
      </w:r>
      <w:r w:rsidR="0038574C" w:rsidRPr="00671A24">
        <w:rPr>
          <w:rFonts w:ascii="Times New Roman" w:hAnsi="Times New Roman" w:cs="Times New Roman"/>
          <w:sz w:val="24"/>
          <w:szCs w:val="24"/>
          <w:lang w:val="en-US"/>
        </w:rPr>
        <w:t>,</w:t>
      </w:r>
      <w:r>
        <w:rPr>
          <w:rFonts w:ascii="Times New Roman" w:hAnsi="Times New Roman" w:cs="Times New Roman"/>
          <w:sz w:val="24"/>
          <w:szCs w:val="24"/>
          <w:lang w:val="en-US"/>
        </w:rPr>
        <w:t>11,</w:t>
      </w:r>
      <w:r w:rsidR="00681CE6">
        <w:rPr>
          <w:rFonts w:ascii="Times New Roman" w:hAnsi="Times New Roman" w:cs="Times New Roman"/>
          <w:sz w:val="24"/>
          <w:szCs w:val="24"/>
          <w:lang w:val="en-US"/>
        </w:rPr>
        <w:t>13</w:t>
      </w:r>
      <w:r w:rsidR="00595B87">
        <w:rPr>
          <w:rFonts w:ascii="Times New Roman" w:hAnsi="Times New Roman" w:cs="Times New Roman"/>
          <w:sz w:val="24"/>
          <w:szCs w:val="24"/>
          <w:lang w:val="en-US"/>
        </w:rPr>
        <w:t>). D</w:t>
      </w:r>
      <w:r w:rsidR="00E9404D" w:rsidRPr="00671A24">
        <w:rPr>
          <w:rFonts w:ascii="Times New Roman" w:hAnsi="Times New Roman" w:cs="Times New Roman"/>
          <w:sz w:val="24"/>
          <w:szCs w:val="24"/>
          <w:lang w:val="en-US"/>
        </w:rPr>
        <w:t>iagnostic</w:t>
      </w:r>
      <w:r w:rsidR="005F0DB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modalities</w:t>
      </w:r>
      <w:r w:rsidR="00595B87">
        <w:rPr>
          <w:rFonts w:ascii="Times New Roman" w:hAnsi="Times New Roman" w:cs="Times New Roman"/>
          <w:sz w:val="24"/>
          <w:szCs w:val="24"/>
          <w:lang w:val="en-US"/>
        </w:rPr>
        <w:t xml:space="preserve"> could include both </w:t>
      </w:r>
      <w:r w:rsidR="00E9404D" w:rsidRPr="00671A24">
        <w:rPr>
          <w:rFonts w:ascii="Times New Roman" w:hAnsi="Times New Roman" w:cs="Times New Roman"/>
          <w:sz w:val="24"/>
          <w:szCs w:val="24"/>
          <w:lang w:val="en-US"/>
        </w:rPr>
        <w:t>invasive</w:t>
      </w:r>
      <w:r w:rsidR="004627E6">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and</w:t>
      </w:r>
      <w:r w:rsidR="004627E6">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non-invasive</w:t>
      </w:r>
      <w:r w:rsidR="004E35D6">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tests</w:t>
      </w:r>
      <w:r w:rsidR="004627E6">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w:t>
      </w:r>
      <w:r w:rsidR="00681CE6">
        <w:rPr>
          <w:rFonts w:ascii="Times New Roman" w:hAnsi="Times New Roman" w:cs="Times New Roman"/>
          <w:sz w:val="24"/>
          <w:szCs w:val="24"/>
          <w:lang w:val="en-US"/>
        </w:rPr>
        <w:t>11</w:t>
      </w:r>
      <w:r w:rsidR="00E9404D" w:rsidRPr="00671A24">
        <w:rPr>
          <w:rFonts w:ascii="Times New Roman" w:hAnsi="Times New Roman" w:cs="Times New Roman"/>
          <w:sz w:val="24"/>
          <w:szCs w:val="24"/>
          <w:lang w:val="en-US"/>
        </w:rPr>
        <w:t xml:space="preserve">). </w:t>
      </w:r>
      <w:r w:rsidR="00595B87">
        <w:rPr>
          <w:rFonts w:ascii="Times New Roman" w:hAnsi="Times New Roman" w:cs="Times New Roman"/>
          <w:sz w:val="24"/>
          <w:szCs w:val="24"/>
          <w:lang w:val="en-US"/>
        </w:rPr>
        <w:t xml:space="preserve">Ultrasounds </w:t>
      </w:r>
      <w:r w:rsidR="00595B87" w:rsidRPr="00671A24">
        <w:rPr>
          <w:rFonts w:ascii="Times New Roman" w:hAnsi="Times New Roman" w:cs="Times New Roman"/>
          <w:sz w:val="24"/>
          <w:szCs w:val="24"/>
          <w:lang w:val="en-US"/>
        </w:rPr>
        <w:t xml:space="preserve">can provide detailed information about the vascular anatomy without </w:t>
      </w:r>
      <w:r w:rsidR="00595B87">
        <w:rPr>
          <w:rFonts w:ascii="Times New Roman" w:hAnsi="Times New Roman" w:cs="Times New Roman"/>
          <w:sz w:val="24"/>
          <w:szCs w:val="24"/>
          <w:lang w:val="en-US"/>
        </w:rPr>
        <w:t xml:space="preserve">having to worry about </w:t>
      </w:r>
      <w:r>
        <w:rPr>
          <w:rFonts w:ascii="Times New Roman" w:hAnsi="Times New Roman" w:cs="Times New Roman"/>
          <w:sz w:val="24"/>
          <w:szCs w:val="24"/>
          <w:lang w:val="en-US"/>
        </w:rPr>
        <w:t xml:space="preserve">the risks </w:t>
      </w:r>
      <w:r w:rsidR="00595B87" w:rsidRPr="00671A24">
        <w:rPr>
          <w:rFonts w:ascii="Times New Roman" w:hAnsi="Times New Roman" w:cs="Times New Roman"/>
          <w:sz w:val="24"/>
          <w:szCs w:val="24"/>
          <w:lang w:val="en-US"/>
        </w:rPr>
        <w:t xml:space="preserve">of invasive methods or radiation. </w:t>
      </w:r>
      <w:r w:rsidR="00E9404D" w:rsidRPr="00671A24">
        <w:rPr>
          <w:rFonts w:ascii="Times New Roman" w:hAnsi="Times New Roman" w:cs="Times New Roman"/>
          <w:sz w:val="24"/>
          <w:szCs w:val="24"/>
          <w:lang w:val="en-US"/>
        </w:rPr>
        <w:t>For</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most</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cases,</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duplex</w:t>
      </w:r>
      <w:r>
        <w:rPr>
          <w:rFonts w:ascii="Times New Roman" w:hAnsi="Times New Roman" w:cs="Times New Roman"/>
          <w:sz w:val="24"/>
          <w:szCs w:val="24"/>
          <w:lang w:val="en-US"/>
        </w:rPr>
        <w:t xml:space="preserve"> </w:t>
      </w:r>
      <w:r w:rsidR="00C35F23" w:rsidRPr="00671A24">
        <w:rPr>
          <w:rFonts w:ascii="Times New Roman" w:hAnsi="Times New Roman" w:cs="Times New Roman"/>
          <w:sz w:val="24"/>
          <w:szCs w:val="24"/>
          <w:lang w:val="en-US"/>
        </w:rPr>
        <w:t>ultra-</w:t>
      </w:r>
      <w:r w:rsidR="00E9404D" w:rsidRPr="00671A24">
        <w:rPr>
          <w:rFonts w:ascii="Times New Roman" w:hAnsi="Times New Roman" w:cs="Times New Roman"/>
          <w:sz w:val="24"/>
          <w:szCs w:val="24"/>
          <w:lang w:val="en-US"/>
        </w:rPr>
        <w:t>sound</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is</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currently</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the</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imaging</w:t>
      </w:r>
      <w:r>
        <w:rPr>
          <w:rFonts w:ascii="Times New Roman" w:hAnsi="Times New Roman" w:cs="Times New Roman"/>
          <w:sz w:val="24"/>
          <w:szCs w:val="24"/>
          <w:lang w:val="en-US"/>
        </w:rPr>
        <w:t xml:space="preserve"> </w:t>
      </w:r>
      <w:r w:rsidR="00595B87">
        <w:rPr>
          <w:rFonts w:ascii="Times New Roman" w:hAnsi="Times New Roman" w:cs="Times New Roman"/>
          <w:sz w:val="24"/>
          <w:szCs w:val="24"/>
          <w:lang w:val="en-US"/>
        </w:rPr>
        <w:t>method</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of</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choice</w:t>
      </w:r>
      <w:r w:rsidR="004627E6">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w:t>
      </w:r>
      <w:r w:rsidR="00681CE6">
        <w:rPr>
          <w:rFonts w:ascii="Times New Roman" w:hAnsi="Times New Roman" w:cs="Times New Roman"/>
          <w:sz w:val="24"/>
          <w:szCs w:val="24"/>
          <w:lang w:val="en-US"/>
        </w:rPr>
        <w:t>2</w:t>
      </w:r>
      <w:r>
        <w:rPr>
          <w:rFonts w:ascii="Times New Roman" w:hAnsi="Times New Roman" w:cs="Times New Roman"/>
          <w:sz w:val="24"/>
          <w:szCs w:val="24"/>
          <w:lang w:val="en-US"/>
        </w:rPr>
        <w:t>,</w:t>
      </w:r>
      <w:r w:rsidR="0038574C" w:rsidRPr="006603D8">
        <w:rPr>
          <w:rFonts w:ascii="Times New Roman" w:hAnsi="Times New Roman" w:cs="Times New Roman"/>
          <w:sz w:val="24"/>
          <w:szCs w:val="24"/>
          <w:lang w:val="en-US"/>
        </w:rPr>
        <w:t>21</w:t>
      </w:r>
      <w:r w:rsidR="00595B87" w:rsidRPr="006603D8">
        <w:rPr>
          <w:rFonts w:ascii="Times New Roman" w:hAnsi="Times New Roman" w:cs="Times New Roman"/>
          <w:sz w:val="24"/>
          <w:szCs w:val="24"/>
          <w:lang w:val="en-US"/>
        </w:rPr>
        <w:t>)</w:t>
      </w:r>
      <w:r w:rsidR="00595B87">
        <w:rPr>
          <w:rFonts w:ascii="Times New Roman" w:hAnsi="Times New Roman" w:cs="Times New Roman"/>
          <w:sz w:val="24"/>
          <w:szCs w:val="24"/>
          <w:lang w:val="en-US"/>
        </w:rPr>
        <w:t xml:space="preserve">. Use of </w:t>
      </w:r>
      <w:r w:rsidR="00E9404D" w:rsidRPr="00671A24">
        <w:rPr>
          <w:rFonts w:ascii="Times New Roman" w:hAnsi="Times New Roman" w:cs="Times New Roman"/>
          <w:sz w:val="24"/>
          <w:szCs w:val="24"/>
          <w:lang w:val="en-US"/>
        </w:rPr>
        <w:t>CT Scans</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with</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contrast,</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CT</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Angiography</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Digital</w:t>
      </w:r>
      <w:r>
        <w:rPr>
          <w:rFonts w:ascii="Times New Roman" w:hAnsi="Times New Roman" w:cs="Times New Roman"/>
          <w:sz w:val="24"/>
          <w:szCs w:val="24"/>
          <w:lang w:val="en-US"/>
        </w:rPr>
        <w:t xml:space="preserve"> </w:t>
      </w:r>
      <w:r w:rsidR="00595B87" w:rsidRPr="00671A24">
        <w:rPr>
          <w:rFonts w:ascii="Times New Roman" w:hAnsi="Times New Roman" w:cs="Times New Roman"/>
          <w:sz w:val="24"/>
          <w:szCs w:val="24"/>
          <w:lang w:val="en-US"/>
        </w:rPr>
        <w:t>Subtraction</w:t>
      </w:r>
      <w:r w:rsidR="00E9404D" w:rsidRPr="00671A24">
        <w:rPr>
          <w:rFonts w:ascii="Times New Roman" w:hAnsi="Times New Roman" w:cs="Times New Roman"/>
          <w:sz w:val="24"/>
          <w:szCs w:val="24"/>
          <w:lang w:val="en-US"/>
        </w:rPr>
        <w:t xml:space="preserve"> Angiography</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have</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been</w:t>
      </w:r>
      <w:r>
        <w:rPr>
          <w:rFonts w:ascii="Times New Roman" w:hAnsi="Times New Roman" w:cs="Times New Roman"/>
          <w:sz w:val="24"/>
          <w:szCs w:val="24"/>
          <w:lang w:val="en-US"/>
        </w:rPr>
        <w:t xml:space="preserve"> </w:t>
      </w:r>
      <w:r w:rsidR="005A0E7C" w:rsidRPr="00671A24">
        <w:rPr>
          <w:rFonts w:ascii="Times New Roman" w:hAnsi="Times New Roman" w:cs="Times New Roman"/>
          <w:sz w:val="24"/>
          <w:szCs w:val="24"/>
          <w:lang w:val="en-US"/>
        </w:rPr>
        <w:t xml:space="preserve">also </w:t>
      </w:r>
      <w:r w:rsidR="00E9404D" w:rsidRPr="00671A24">
        <w:rPr>
          <w:rFonts w:ascii="Times New Roman" w:hAnsi="Times New Roman" w:cs="Times New Roman"/>
          <w:sz w:val="24"/>
          <w:szCs w:val="24"/>
          <w:lang w:val="en-US"/>
        </w:rPr>
        <w:t>reported</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in</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the</w:t>
      </w:r>
      <w:r>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literature</w:t>
      </w:r>
      <w:r w:rsidR="004627E6">
        <w:rPr>
          <w:rFonts w:ascii="Times New Roman" w:hAnsi="Times New Roman" w:cs="Times New Roman"/>
          <w:sz w:val="24"/>
          <w:szCs w:val="24"/>
          <w:lang w:val="en-US"/>
        </w:rPr>
        <w:t xml:space="preserve"> </w:t>
      </w:r>
      <w:r w:rsidR="009E4D8B" w:rsidRPr="00671A24">
        <w:rPr>
          <w:rFonts w:ascii="Times New Roman" w:hAnsi="Times New Roman" w:cs="Times New Roman"/>
          <w:sz w:val="24"/>
          <w:szCs w:val="24"/>
          <w:lang w:val="en-US"/>
        </w:rPr>
        <w:t>(</w:t>
      </w:r>
      <w:r w:rsidR="00681CE6">
        <w:rPr>
          <w:rFonts w:ascii="Times New Roman" w:hAnsi="Times New Roman" w:cs="Times New Roman"/>
          <w:sz w:val="24"/>
          <w:szCs w:val="24"/>
          <w:lang w:val="en-US"/>
        </w:rPr>
        <w:t>9</w:t>
      </w:r>
      <w:r w:rsidR="00E9404D" w:rsidRPr="00671A24">
        <w:rPr>
          <w:rFonts w:ascii="Times New Roman" w:hAnsi="Times New Roman" w:cs="Times New Roman"/>
          <w:sz w:val="24"/>
          <w:szCs w:val="24"/>
          <w:lang w:val="en-US"/>
        </w:rPr>
        <w:t xml:space="preserve">). </w:t>
      </w:r>
    </w:p>
    <w:p w:rsidR="0036510C" w:rsidRPr="00671A24" w:rsidRDefault="00EB3A7C" w:rsidP="008A505F">
      <w:pPr>
        <w:autoSpaceDE w:val="0"/>
        <w:autoSpaceDN w:val="0"/>
        <w:adjustRightInd w:val="0"/>
        <w:spacing w:after="0" w:line="480" w:lineRule="auto"/>
        <w:ind w:firstLine="708"/>
        <w:jc w:val="both"/>
        <w:rPr>
          <w:rFonts w:ascii="Times New Roman" w:hAnsi="Times New Roman" w:cs="Times New Roman"/>
          <w:sz w:val="24"/>
          <w:szCs w:val="24"/>
          <w:lang w:val="en-US"/>
        </w:rPr>
      </w:pPr>
      <w:r w:rsidRPr="00384004">
        <w:rPr>
          <w:rFonts w:ascii="Times New Roman" w:hAnsi="Times New Roman" w:cs="Times New Roman"/>
          <w:sz w:val="24"/>
          <w:szCs w:val="24"/>
          <w:lang w:val="en-US"/>
        </w:rPr>
        <w:t xml:space="preserve">Surgery is the preferred treatment for </w:t>
      </w:r>
      <w:proofErr w:type="spellStart"/>
      <w:r w:rsidRPr="00384004">
        <w:rPr>
          <w:rFonts w:ascii="Times New Roman" w:hAnsi="Times New Roman" w:cs="Times New Roman"/>
          <w:sz w:val="24"/>
          <w:szCs w:val="24"/>
          <w:lang w:val="en-US"/>
        </w:rPr>
        <w:t>pseudoaneurysms</w:t>
      </w:r>
      <w:proofErr w:type="spellEnd"/>
      <w:r w:rsidR="004627E6">
        <w:rPr>
          <w:rFonts w:ascii="Times New Roman" w:hAnsi="Times New Roman" w:cs="Times New Roman"/>
          <w:sz w:val="24"/>
          <w:szCs w:val="24"/>
          <w:lang w:val="en-US"/>
        </w:rPr>
        <w:t xml:space="preserve"> </w:t>
      </w:r>
      <w:r w:rsidR="00384004" w:rsidRPr="00384004">
        <w:rPr>
          <w:rFonts w:ascii="Times New Roman" w:hAnsi="Times New Roman" w:cs="Times New Roman"/>
          <w:sz w:val="24"/>
          <w:szCs w:val="24"/>
          <w:lang w:val="en-US"/>
        </w:rPr>
        <w:t>(1</w:t>
      </w:r>
      <w:r w:rsidR="00701507">
        <w:rPr>
          <w:rFonts w:ascii="Times New Roman" w:hAnsi="Times New Roman" w:cs="Times New Roman"/>
          <w:sz w:val="24"/>
          <w:szCs w:val="24"/>
          <w:lang w:val="en-US"/>
        </w:rPr>
        <w:t>, 8</w:t>
      </w:r>
      <w:r w:rsidR="00384004" w:rsidRPr="00384004">
        <w:rPr>
          <w:rFonts w:ascii="Times New Roman" w:hAnsi="Times New Roman" w:cs="Times New Roman"/>
          <w:sz w:val="24"/>
          <w:szCs w:val="24"/>
          <w:lang w:val="en-US"/>
        </w:rPr>
        <w:t>)</w:t>
      </w:r>
      <w:r w:rsidRPr="00384004">
        <w:rPr>
          <w:rFonts w:ascii="Times New Roman" w:hAnsi="Times New Roman" w:cs="Times New Roman"/>
          <w:sz w:val="24"/>
          <w:szCs w:val="24"/>
          <w:lang w:val="en-US"/>
        </w:rPr>
        <w:t xml:space="preserve">. </w:t>
      </w:r>
      <w:r w:rsidR="00E9404D" w:rsidRPr="00384004">
        <w:rPr>
          <w:rFonts w:ascii="Times New Roman" w:hAnsi="Times New Roman" w:cs="Times New Roman"/>
          <w:sz w:val="24"/>
          <w:szCs w:val="24"/>
          <w:lang w:val="en-US"/>
        </w:rPr>
        <w:t>Indications</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for</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surgery</w:t>
      </w:r>
      <w:r w:rsidR="00B23156">
        <w:rPr>
          <w:rFonts w:ascii="Times New Roman" w:hAnsi="Times New Roman" w:cs="Times New Roman"/>
          <w:sz w:val="24"/>
          <w:szCs w:val="24"/>
          <w:lang w:val="en-US"/>
        </w:rPr>
        <w:t xml:space="preserve"> include</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cosmetic</w:t>
      </w:r>
      <w:r w:rsidR="00B23156">
        <w:rPr>
          <w:rFonts w:ascii="Times New Roman" w:hAnsi="Times New Roman" w:cs="Times New Roman"/>
          <w:sz w:val="24"/>
          <w:szCs w:val="24"/>
          <w:lang w:val="en-US"/>
        </w:rPr>
        <w:t xml:space="preserve"> reasons</w:t>
      </w:r>
      <w:r w:rsidR="00E9404D" w:rsidRPr="00671A24">
        <w:rPr>
          <w:rFonts w:ascii="Times New Roman" w:hAnsi="Times New Roman" w:cs="Times New Roman"/>
          <w:sz w:val="24"/>
          <w:szCs w:val="24"/>
          <w:lang w:val="en-US"/>
        </w:rPr>
        <w:t>,</w:t>
      </w:r>
      <w:r w:rsidR="0036510C" w:rsidRPr="00671A24">
        <w:rPr>
          <w:rFonts w:ascii="Times New Roman" w:hAnsi="Times New Roman" w:cs="Times New Roman"/>
          <w:sz w:val="24"/>
          <w:szCs w:val="24"/>
          <w:lang w:val="en-US"/>
        </w:rPr>
        <w:t xml:space="preserve"> intractable</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headache</w:t>
      </w:r>
      <w:r w:rsidR="00B23156">
        <w:rPr>
          <w:rFonts w:ascii="Times New Roman" w:hAnsi="Times New Roman" w:cs="Times New Roman"/>
          <w:sz w:val="24"/>
          <w:szCs w:val="24"/>
          <w:lang w:val="en-US"/>
        </w:rPr>
        <w:t>s</w:t>
      </w:r>
      <w:r w:rsidR="00E9404D" w:rsidRPr="00671A24">
        <w:rPr>
          <w:rFonts w:ascii="Times New Roman" w:hAnsi="Times New Roman" w:cs="Times New Roman"/>
          <w:sz w:val="24"/>
          <w:szCs w:val="24"/>
          <w:lang w:val="en-US"/>
        </w:rPr>
        <w:t>,</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and</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hemorrhage</w:t>
      </w:r>
      <w:r w:rsidR="0053313F">
        <w:rPr>
          <w:rFonts w:ascii="Times New Roman" w:hAnsi="Times New Roman" w:cs="Times New Roman"/>
          <w:sz w:val="24"/>
          <w:szCs w:val="24"/>
          <w:lang w:val="en-US"/>
        </w:rPr>
        <w:t xml:space="preserve"> prevention</w:t>
      </w:r>
      <w:r w:rsidR="005F0DBD">
        <w:rPr>
          <w:rFonts w:ascii="Times New Roman" w:hAnsi="Times New Roman" w:cs="Times New Roman"/>
          <w:sz w:val="24"/>
          <w:szCs w:val="24"/>
          <w:lang w:val="en-US"/>
        </w:rPr>
        <w:t xml:space="preserve"> </w:t>
      </w:r>
      <w:r w:rsidR="00681CE6">
        <w:rPr>
          <w:rFonts w:ascii="Times New Roman" w:hAnsi="Times New Roman" w:cs="Times New Roman"/>
          <w:sz w:val="24"/>
          <w:szCs w:val="24"/>
          <w:lang w:val="en-US"/>
        </w:rPr>
        <w:t>(11,</w:t>
      </w:r>
      <w:r w:rsidR="00092B6D">
        <w:rPr>
          <w:rFonts w:ascii="Times New Roman" w:hAnsi="Times New Roman" w:cs="Times New Roman"/>
          <w:sz w:val="24"/>
          <w:szCs w:val="24"/>
          <w:lang w:val="en-US"/>
        </w:rPr>
        <w:t xml:space="preserve"> </w:t>
      </w:r>
      <w:r w:rsidR="00681CE6">
        <w:rPr>
          <w:rFonts w:ascii="Times New Roman" w:hAnsi="Times New Roman" w:cs="Times New Roman"/>
          <w:sz w:val="24"/>
          <w:szCs w:val="24"/>
          <w:lang w:val="en-US"/>
        </w:rPr>
        <w:t>13</w:t>
      </w:r>
      <w:r w:rsidR="00E9404D" w:rsidRPr="00671A24">
        <w:rPr>
          <w:rFonts w:ascii="Times New Roman" w:hAnsi="Times New Roman" w:cs="Times New Roman"/>
          <w:sz w:val="24"/>
          <w:szCs w:val="24"/>
          <w:lang w:val="en-US"/>
        </w:rPr>
        <w:t>). Surgical</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management</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under</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 xml:space="preserve">local </w:t>
      </w:r>
      <w:hyperlink r:id="rId6" w:tooltip="anesthesia nedir, ne demek, anesthesia anlamı - Sesli Sözlük" w:history="1">
        <w:r w:rsidR="004E4524" w:rsidRPr="00671A24">
          <w:rPr>
            <w:rFonts w:ascii="Times New Roman" w:hAnsi="Times New Roman" w:cs="Times New Roman"/>
            <w:sz w:val="24"/>
            <w:szCs w:val="24"/>
            <w:lang w:val="en-US"/>
          </w:rPr>
          <w:t>anesthesia</w:t>
        </w:r>
      </w:hyperlink>
      <w:r w:rsidR="006763F7">
        <w:t xml:space="preserve"> </w:t>
      </w:r>
      <w:r w:rsidR="00E9404D" w:rsidRPr="00671A24">
        <w:rPr>
          <w:rFonts w:ascii="Times New Roman" w:hAnsi="Times New Roman" w:cs="Times New Roman"/>
          <w:sz w:val="24"/>
          <w:szCs w:val="24"/>
          <w:lang w:val="en-US"/>
        </w:rPr>
        <w:t>is</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appropriate</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and</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may</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include</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ligation</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and</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excision of</w:t>
      </w:r>
      <w:r w:rsidR="008A505F">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the</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aneurysm</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arterial</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segment</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or</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primary</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repair</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when</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the arterial</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injury</w:t>
      </w:r>
      <w:r w:rsidR="006763F7">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is</w:t>
      </w:r>
      <w:r w:rsidR="00DF0CF1">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easily</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amenable</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to</w:t>
      </w:r>
      <w:r w:rsidR="00B85B3A">
        <w:rPr>
          <w:rFonts w:ascii="Times New Roman" w:hAnsi="Times New Roman" w:cs="Times New Roman"/>
          <w:sz w:val="24"/>
          <w:szCs w:val="24"/>
          <w:lang w:val="en-US"/>
        </w:rPr>
        <w:t xml:space="preserve"> </w:t>
      </w:r>
      <w:r w:rsidR="008A505F">
        <w:rPr>
          <w:rFonts w:ascii="Times New Roman" w:hAnsi="Times New Roman" w:cs="Times New Roman"/>
          <w:sz w:val="24"/>
          <w:szCs w:val="24"/>
          <w:lang w:val="en-US"/>
        </w:rPr>
        <w:t xml:space="preserve">the </w:t>
      </w:r>
      <w:r w:rsidR="00E9404D" w:rsidRPr="00671A24">
        <w:rPr>
          <w:rFonts w:ascii="Times New Roman" w:hAnsi="Times New Roman" w:cs="Times New Roman"/>
          <w:sz w:val="24"/>
          <w:szCs w:val="24"/>
          <w:lang w:val="en-US"/>
        </w:rPr>
        <w:t>closure</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with</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sutures</w:t>
      </w:r>
      <w:r w:rsidR="004627E6">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w:t>
      </w:r>
      <w:r w:rsidR="00F70BE2" w:rsidRPr="00671A24">
        <w:rPr>
          <w:rFonts w:ascii="Times New Roman" w:hAnsi="Times New Roman" w:cs="Times New Roman"/>
          <w:sz w:val="24"/>
          <w:szCs w:val="24"/>
          <w:lang w:val="en-US"/>
        </w:rPr>
        <w:t>7</w:t>
      </w:r>
      <w:r w:rsidR="008A505F">
        <w:rPr>
          <w:rFonts w:ascii="Times New Roman" w:hAnsi="Times New Roman" w:cs="Times New Roman"/>
          <w:sz w:val="24"/>
          <w:szCs w:val="24"/>
          <w:lang w:val="en-US"/>
        </w:rPr>
        <w:t xml:space="preserve">). Other </w:t>
      </w:r>
      <w:r w:rsidR="00E9404D" w:rsidRPr="00671A24">
        <w:rPr>
          <w:rFonts w:ascii="Times New Roman" w:hAnsi="Times New Roman" w:cs="Times New Roman"/>
          <w:sz w:val="24"/>
          <w:szCs w:val="24"/>
          <w:lang w:val="en-US"/>
        </w:rPr>
        <w:t>treatment</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options</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for</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STA</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aneurysm</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have</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been</w:t>
      </w:r>
      <w:r w:rsidR="00B85B3A">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reported,</w:t>
      </w:r>
      <w:r w:rsidR="00092B6D">
        <w:rPr>
          <w:rFonts w:ascii="Times New Roman" w:hAnsi="Times New Roman" w:cs="Times New Roman"/>
          <w:sz w:val="24"/>
          <w:szCs w:val="24"/>
          <w:lang w:val="en-US"/>
        </w:rPr>
        <w:t xml:space="preserve"> </w:t>
      </w:r>
      <w:r w:rsidR="00612BF4" w:rsidRPr="00671A24">
        <w:rPr>
          <w:rFonts w:ascii="Times New Roman" w:hAnsi="Times New Roman" w:cs="Times New Roman"/>
          <w:sz w:val="24"/>
          <w:szCs w:val="24"/>
          <w:lang w:val="en-US"/>
        </w:rPr>
        <w:t>includ</w:t>
      </w:r>
      <w:r w:rsidR="00E9404D" w:rsidRPr="00671A24">
        <w:rPr>
          <w:rFonts w:ascii="Times New Roman" w:hAnsi="Times New Roman" w:cs="Times New Roman"/>
          <w:sz w:val="24"/>
          <w:szCs w:val="24"/>
          <w:lang w:val="en-US"/>
        </w:rPr>
        <w:t>ing</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endovascular</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obliteration,</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percutaneous</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endo-obliteration using</w:t>
      </w:r>
      <w:r w:rsidR="00092B6D">
        <w:rPr>
          <w:rFonts w:ascii="Times New Roman" w:hAnsi="Times New Roman" w:cs="Times New Roman"/>
          <w:sz w:val="24"/>
          <w:szCs w:val="24"/>
          <w:lang w:val="en-US"/>
        </w:rPr>
        <w:t xml:space="preserve"> </w:t>
      </w:r>
      <w:r w:rsidR="004627E6">
        <w:rPr>
          <w:rFonts w:ascii="Times New Roman" w:hAnsi="Times New Roman" w:cs="Times New Roman"/>
          <w:sz w:val="24"/>
          <w:szCs w:val="24"/>
          <w:lang w:val="en-US"/>
        </w:rPr>
        <w:t xml:space="preserve">coils or glue </w:t>
      </w:r>
      <w:r w:rsidR="00612BF4" w:rsidRPr="00671A24">
        <w:rPr>
          <w:rFonts w:ascii="Times New Roman" w:hAnsi="Times New Roman" w:cs="Times New Roman"/>
          <w:sz w:val="24"/>
          <w:szCs w:val="24"/>
          <w:lang w:val="en-US"/>
        </w:rPr>
        <w:t>(</w:t>
      </w:r>
      <w:r w:rsidR="00681CE6">
        <w:rPr>
          <w:rFonts w:ascii="Times New Roman" w:hAnsi="Times New Roman" w:cs="Times New Roman"/>
          <w:sz w:val="24"/>
          <w:szCs w:val="24"/>
          <w:lang w:val="en-US"/>
        </w:rPr>
        <w:t>12</w:t>
      </w:r>
      <w:r w:rsidR="00612BF4" w:rsidRPr="00671A24">
        <w:rPr>
          <w:rFonts w:ascii="Times New Roman" w:hAnsi="Times New Roman" w:cs="Times New Roman"/>
          <w:sz w:val="24"/>
          <w:szCs w:val="24"/>
          <w:lang w:val="en-US"/>
        </w:rPr>
        <w:t>). Per</w:t>
      </w:r>
      <w:r w:rsidR="00E9404D" w:rsidRPr="00671A24">
        <w:rPr>
          <w:rFonts w:ascii="Times New Roman" w:hAnsi="Times New Roman" w:cs="Times New Roman"/>
          <w:sz w:val="24"/>
          <w:szCs w:val="24"/>
          <w:lang w:val="en-US"/>
        </w:rPr>
        <w:t>cutaneous</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thrombin</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injection</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as</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a</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treatment</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has</w:t>
      </w:r>
      <w:r w:rsidR="00092B6D">
        <w:rPr>
          <w:rFonts w:ascii="Times New Roman" w:hAnsi="Times New Roman" w:cs="Times New Roman"/>
          <w:sz w:val="24"/>
          <w:szCs w:val="24"/>
          <w:lang w:val="en-US"/>
        </w:rPr>
        <w:t xml:space="preserve"> </w:t>
      </w:r>
      <w:r w:rsidR="00E9404D" w:rsidRPr="00671A24">
        <w:rPr>
          <w:rFonts w:ascii="Times New Roman" w:hAnsi="Times New Roman" w:cs="Times New Roman"/>
          <w:sz w:val="24"/>
          <w:szCs w:val="24"/>
          <w:lang w:val="en-US"/>
        </w:rPr>
        <w:t>been</w:t>
      </w:r>
      <w:r w:rsidR="00092B6D">
        <w:rPr>
          <w:rFonts w:ascii="Times New Roman" w:hAnsi="Times New Roman" w:cs="Times New Roman"/>
          <w:sz w:val="24"/>
          <w:szCs w:val="24"/>
          <w:lang w:val="en-US"/>
        </w:rPr>
        <w:t xml:space="preserve"> </w:t>
      </w:r>
      <w:r w:rsidR="0053313F">
        <w:rPr>
          <w:rFonts w:ascii="Times New Roman" w:hAnsi="Times New Roman" w:cs="Times New Roman"/>
          <w:sz w:val="24"/>
          <w:szCs w:val="24"/>
          <w:lang w:val="en-US"/>
        </w:rPr>
        <w:t xml:space="preserve">described but there are some </w:t>
      </w:r>
      <w:r w:rsidR="00E9404D" w:rsidRPr="00580A5D">
        <w:rPr>
          <w:rFonts w:ascii="Times New Roman" w:hAnsi="Times New Roman" w:cs="Times New Roman"/>
          <w:sz w:val="24"/>
          <w:szCs w:val="24"/>
          <w:lang w:val="en-US"/>
        </w:rPr>
        <w:t>controversies</w:t>
      </w:r>
      <w:r w:rsidR="00092B6D">
        <w:rPr>
          <w:rFonts w:ascii="Times New Roman" w:hAnsi="Times New Roman" w:cs="Times New Roman"/>
          <w:sz w:val="24"/>
          <w:szCs w:val="24"/>
          <w:lang w:val="en-US"/>
        </w:rPr>
        <w:t xml:space="preserve"> </w:t>
      </w:r>
      <w:r w:rsidR="0053313F" w:rsidRPr="00580A5D">
        <w:rPr>
          <w:rFonts w:ascii="Times New Roman" w:hAnsi="Times New Roman" w:cs="Times New Roman"/>
          <w:sz w:val="24"/>
          <w:szCs w:val="24"/>
          <w:lang w:val="en-US"/>
        </w:rPr>
        <w:t xml:space="preserve">regarding this techniques such as </w:t>
      </w:r>
      <w:r w:rsidR="00CD2B4E" w:rsidRPr="00F72517">
        <w:rPr>
          <w:rFonts w:ascii="Times New Roman" w:eastAsia="Times New Roman" w:hAnsi="Times New Roman" w:cs="Times New Roman"/>
          <w:color w:val="000000"/>
          <w:sz w:val="24"/>
          <w:szCs w:val="24"/>
        </w:rPr>
        <w:t>recanalization, systemic intravascular thrombosis, and a</w:t>
      </w:r>
      <w:r w:rsidR="004E35D6">
        <w:rPr>
          <w:rFonts w:ascii="Times New Roman" w:eastAsia="Times New Roman" w:hAnsi="Times New Roman" w:cs="Times New Roman"/>
          <w:color w:val="000000"/>
          <w:sz w:val="24"/>
          <w:szCs w:val="24"/>
        </w:rPr>
        <w:t>n allergic reaction to thrombin</w:t>
      </w:r>
      <w:r w:rsidR="004627E6">
        <w:rPr>
          <w:rFonts w:ascii="Times New Roman" w:eastAsia="Times New Roman" w:hAnsi="Times New Roman" w:cs="Times New Roman"/>
          <w:color w:val="000000"/>
          <w:sz w:val="24"/>
          <w:szCs w:val="24"/>
        </w:rPr>
        <w:t xml:space="preserve"> </w:t>
      </w:r>
      <w:r w:rsidR="00E9404D" w:rsidRPr="00580A5D">
        <w:rPr>
          <w:rFonts w:ascii="Times New Roman" w:hAnsi="Times New Roman" w:cs="Times New Roman"/>
          <w:sz w:val="24"/>
          <w:szCs w:val="24"/>
          <w:lang w:val="en-US"/>
        </w:rPr>
        <w:t>(</w:t>
      </w:r>
      <w:r w:rsidR="00681CE6">
        <w:rPr>
          <w:rFonts w:ascii="Times New Roman" w:hAnsi="Times New Roman" w:cs="Times New Roman"/>
          <w:sz w:val="24"/>
          <w:szCs w:val="24"/>
          <w:lang w:val="en-US"/>
        </w:rPr>
        <w:t>14</w:t>
      </w:r>
      <w:r w:rsidR="00E9404D" w:rsidRPr="00580A5D">
        <w:rPr>
          <w:rFonts w:ascii="Times New Roman" w:hAnsi="Times New Roman" w:cs="Times New Roman"/>
          <w:sz w:val="24"/>
          <w:szCs w:val="24"/>
          <w:lang w:val="en-US"/>
        </w:rPr>
        <w:t>).</w:t>
      </w:r>
      <w:r w:rsidR="00092B6D">
        <w:rPr>
          <w:rFonts w:ascii="Times New Roman" w:hAnsi="Times New Roman" w:cs="Times New Roman"/>
          <w:sz w:val="24"/>
          <w:szCs w:val="24"/>
          <w:lang w:val="en-US"/>
        </w:rPr>
        <w:t xml:space="preserve"> </w:t>
      </w:r>
      <w:r w:rsidR="00E9404D" w:rsidRPr="00580A5D">
        <w:rPr>
          <w:rFonts w:ascii="Times New Roman" w:hAnsi="Times New Roman" w:cs="Times New Roman"/>
          <w:sz w:val="24"/>
          <w:szCs w:val="24"/>
          <w:lang w:val="en-US"/>
        </w:rPr>
        <w:t>Recurrence</w:t>
      </w:r>
      <w:r w:rsidR="004627E6">
        <w:rPr>
          <w:rFonts w:ascii="Times New Roman" w:hAnsi="Times New Roman" w:cs="Times New Roman"/>
          <w:sz w:val="24"/>
          <w:szCs w:val="24"/>
          <w:lang w:val="en-US"/>
        </w:rPr>
        <w:t xml:space="preserve"> </w:t>
      </w:r>
      <w:r w:rsidRPr="00580A5D">
        <w:rPr>
          <w:rFonts w:ascii="Times New Roman" w:hAnsi="Times New Roman" w:cs="Times New Roman"/>
          <w:sz w:val="24"/>
          <w:szCs w:val="24"/>
          <w:lang w:val="en-US"/>
        </w:rPr>
        <w:t xml:space="preserve">of the </w:t>
      </w:r>
      <w:proofErr w:type="spellStart"/>
      <w:r w:rsidRPr="00580A5D">
        <w:rPr>
          <w:rFonts w:ascii="Times New Roman" w:hAnsi="Times New Roman" w:cs="Times New Roman"/>
          <w:sz w:val="24"/>
          <w:szCs w:val="24"/>
          <w:lang w:val="en-US"/>
        </w:rPr>
        <w:t>pseudoaneurysm</w:t>
      </w:r>
      <w:proofErr w:type="spellEnd"/>
      <w:r w:rsidRPr="00580A5D">
        <w:rPr>
          <w:rFonts w:ascii="Times New Roman" w:hAnsi="Times New Roman" w:cs="Times New Roman"/>
          <w:sz w:val="24"/>
          <w:szCs w:val="24"/>
          <w:lang w:val="en-US"/>
        </w:rPr>
        <w:t xml:space="preserve"> of STA </w:t>
      </w:r>
      <w:r w:rsidR="00E9404D" w:rsidRPr="00580A5D">
        <w:rPr>
          <w:rFonts w:ascii="Times New Roman" w:hAnsi="Times New Roman" w:cs="Times New Roman"/>
          <w:sz w:val="24"/>
          <w:szCs w:val="24"/>
          <w:lang w:val="en-US"/>
        </w:rPr>
        <w:t>after</w:t>
      </w:r>
      <w:r w:rsidR="00092B6D">
        <w:rPr>
          <w:rFonts w:ascii="Times New Roman" w:hAnsi="Times New Roman" w:cs="Times New Roman"/>
          <w:sz w:val="24"/>
          <w:szCs w:val="24"/>
          <w:lang w:val="en-US"/>
        </w:rPr>
        <w:t xml:space="preserve"> </w:t>
      </w:r>
      <w:r w:rsidR="00E9404D" w:rsidRPr="00580A5D">
        <w:rPr>
          <w:rFonts w:ascii="Times New Roman" w:hAnsi="Times New Roman" w:cs="Times New Roman"/>
          <w:sz w:val="24"/>
          <w:szCs w:val="24"/>
          <w:lang w:val="en-US"/>
        </w:rPr>
        <w:t>surgery</w:t>
      </w:r>
      <w:r w:rsidR="00092B6D">
        <w:rPr>
          <w:rFonts w:ascii="Times New Roman" w:hAnsi="Times New Roman" w:cs="Times New Roman"/>
          <w:sz w:val="24"/>
          <w:szCs w:val="24"/>
          <w:lang w:val="en-US"/>
        </w:rPr>
        <w:t xml:space="preserve"> </w:t>
      </w:r>
      <w:r w:rsidRPr="00580A5D">
        <w:rPr>
          <w:rFonts w:ascii="Times New Roman" w:hAnsi="Times New Roman" w:cs="Times New Roman"/>
          <w:sz w:val="24"/>
          <w:szCs w:val="24"/>
          <w:lang w:val="en-US"/>
        </w:rPr>
        <w:t>has</w:t>
      </w:r>
      <w:r w:rsidR="00092B6D">
        <w:rPr>
          <w:rFonts w:ascii="Times New Roman" w:hAnsi="Times New Roman" w:cs="Times New Roman"/>
          <w:sz w:val="24"/>
          <w:szCs w:val="24"/>
          <w:lang w:val="en-US"/>
        </w:rPr>
        <w:t xml:space="preserve"> </w:t>
      </w:r>
      <w:r w:rsidR="00E9404D" w:rsidRPr="00580A5D">
        <w:rPr>
          <w:rFonts w:ascii="Times New Roman" w:hAnsi="Times New Roman" w:cs="Times New Roman"/>
          <w:sz w:val="24"/>
          <w:szCs w:val="24"/>
          <w:lang w:val="en-US"/>
        </w:rPr>
        <w:t>been documented</w:t>
      </w:r>
      <w:r w:rsidR="00092B6D">
        <w:rPr>
          <w:rFonts w:ascii="Times New Roman" w:hAnsi="Times New Roman" w:cs="Times New Roman"/>
          <w:sz w:val="24"/>
          <w:szCs w:val="24"/>
          <w:lang w:val="en-US"/>
        </w:rPr>
        <w:t xml:space="preserve"> </w:t>
      </w:r>
      <w:r w:rsidR="00E9404D" w:rsidRPr="00580A5D">
        <w:rPr>
          <w:rFonts w:ascii="Times New Roman" w:hAnsi="Times New Roman" w:cs="Times New Roman"/>
          <w:sz w:val="24"/>
          <w:szCs w:val="24"/>
          <w:lang w:val="en-US"/>
        </w:rPr>
        <w:t>as</w:t>
      </w:r>
      <w:r w:rsidR="00092B6D">
        <w:rPr>
          <w:rFonts w:ascii="Times New Roman" w:hAnsi="Times New Roman" w:cs="Times New Roman"/>
          <w:sz w:val="24"/>
          <w:szCs w:val="24"/>
          <w:lang w:val="en-US"/>
        </w:rPr>
        <w:t xml:space="preserve"> </w:t>
      </w:r>
      <w:r w:rsidR="00E9404D" w:rsidRPr="00580A5D">
        <w:rPr>
          <w:rFonts w:ascii="Times New Roman" w:hAnsi="Times New Roman" w:cs="Times New Roman"/>
          <w:sz w:val="24"/>
          <w:szCs w:val="24"/>
          <w:lang w:val="en-US"/>
        </w:rPr>
        <w:t>rare</w:t>
      </w:r>
      <w:r w:rsidR="004627E6">
        <w:rPr>
          <w:rFonts w:ascii="Times New Roman" w:hAnsi="Times New Roman" w:cs="Times New Roman"/>
          <w:sz w:val="24"/>
          <w:szCs w:val="24"/>
          <w:lang w:val="en-US"/>
        </w:rPr>
        <w:t xml:space="preserve"> </w:t>
      </w:r>
      <w:r w:rsidR="009E4D8B" w:rsidRPr="00580A5D">
        <w:rPr>
          <w:rFonts w:ascii="Times New Roman" w:hAnsi="Times New Roman" w:cs="Times New Roman"/>
          <w:sz w:val="24"/>
          <w:szCs w:val="24"/>
          <w:lang w:val="en-US"/>
        </w:rPr>
        <w:t>(</w:t>
      </w:r>
      <w:r w:rsidR="00681CE6">
        <w:rPr>
          <w:rFonts w:ascii="Times New Roman" w:hAnsi="Times New Roman" w:cs="Times New Roman"/>
          <w:sz w:val="24"/>
          <w:szCs w:val="24"/>
          <w:lang w:val="en-US"/>
        </w:rPr>
        <w:t>12</w:t>
      </w:r>
      <w:r w:rsidR="00E9404D" w:rsidRPr="00580A5D">
        <w:rPr>
          <w:rFonts w:ascii="Times New Roman" w:hAnsi="Times New Roman" w:cs="Times New Roman"/>
          <w:sz w:val="24"/>
          <w:szCs w:val="24"/>
          <w:lang w:val="en-US"/>
        </w:rPr>
        <w:t>).</w:t>
      </w:r>
    </w:p>
    <w:p w:rsidR="00C04F61" w:rsidRPr="00671A24" w:rsidRDefault="00EB3A7C" w:rsidP="00466670">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In</w:t>
      </w:r>
      <w:r w:rsidR="0053313F">
        <w:rPr>
          <w:rFonts w:ascii="Times New Roman" w:hAnsi="Times New Roman" w:cs="Times New Roman"/>
          <w:sz w:val="24"/>
          <w:szCs w:val="24"/>
          <w:lang w:val="en-US"/>
        </w:rPr>
        <w:t xml:space="preserve"> this case,</w:t>
      </w:r>
      <w:r w:rsidR="0036510C" w:rsidRPr="00671A24">
        <w:rPr>
          <w:rFonts w:ascii="Times New Roman" w:hAnsi="Times New Roman" w:cs="Times New Roman"/>
          <w:sz w:val="24"/>
          <w:szCs w:val="24"/>
          <w:lang w:val="en-US"/>
        </w:rPr>
        <w:t xml:space="preserve"> the pseudoaneurysm </w:t>
      </w:r>
      <w:r w:rsidR="0053313F" w:rsidRPr="00671A24">
        <w:rPr>
          <w:rFonts w:ascii="Times New Roman" w:hAnsi="Times New Roman" w:cs="Times New Roman"/>
          <w:sz w:val="24"/>
          <w:szCs w:val="24"/>
          <w:lang w:val="en-US"/>
        </w:rPr>
        <w:t>occurred</w:t>
      </w:r>
      <w:r w:rsidR="0036510C" w:rsidRPr="00671A24">
        <w:rPr>
          <w:rFonts w:ascii="Times New Roman" w:hAnsi="Times New Roman" w:cs="Times New Roman"/>
          <w:sz w:val="24"/>
          <w:szCs w:val="24"/>
          <w:lang w:val="en-US"/>
        </w:rPr>
        <w:t xml:space="preserve"> due to a blunt head trauma and the</w:t>
      </w:r>
      <w:r w:rsidR="00550DFF" w:rsidRPr="00671A24">
        <w:rPr>
          <w:rFonts w:ascii="Times New Roman" w:hAnsi="Times New Roman" w:cs="Times New Roman"/>
          <w:sz w:val="24"/>
          <w:szCs w:val="24"/>
          <w:lang w:val="en-US"/>
        </w:rPr>
        <w:t xml:space="preserve"> patient </w:t>
      </w:r>
      <w:r>
        <w:rPr>
          <w:rFonts w:ascii="Times New Roman" w:hAnsi="Times New Roman" w:cs="Times New Roman"/>
          <w:sz w:val="24"/>
          <w:szCs w:val="24"/>
          <w:lang w:val="en-US"/>
        </w:rPr>
        <w:t>noticed</w:t>
      </w:r>
      <w:r w:rsidR="004E35D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0053313F" w:rsidRPr="00671A24">
        <w:rPr>
          <w:rFonts w:ascii="Times New Roman" w:hAnsi="Times New Roman" w:cs="Times New Roman"/>
          <w:sz w:val="24"/>
          <w:szCs w:val="24"/>
          <w:lang w:val="en-US"/>
        </w:rPr>
        <w:t>mass four week</w:t>
      </w:r>
      <w:r>
        <w:rPr>
          <w:rFonts w:ascii="Times New Roman" w:hAnsi="Times New Roman" w:cs="Times New Roman"/>
          <w:sz w:val="24"/>
          <w:szCs w:val="24"/>
          <w:lang w:val="en-US"/>
        </w:rPr>
        <w:t>s</w:t>
      </w:r>
      <w:r w:rsidR="0036510C" w:rsidRPr="00671A24">
        <w:rPr>
          <w:rFonts w:ascii="Times New Roman" w:hAnsi="Times New Roman" w:cs="Times New Roman"/>
          <w:sz w:val="24"/>
          <w:szCs w:val="24"/>
          <w:lang w:val="en-US"/>
        </w:rPr>
        <w:t xml:space="preserve"> after </w:t>
      </w:r>
      <w:r w:rsidR="00FE7157" w:rsidRPr="00671A24">
        <w:rPr>
          <w:rFonts w:ascii="Times New Roman" w:hAnsi="Times New Roman" w:cs="Times New Roman"/>
          <w:sz w:val="24"/>
          <w:szCs w:val="24"/>
          <w:lang w:val="en-US"/>
        </w:rPr>
        <w:t xml:space="preserve">the trauma and </w:t>
      </w:r>
      <w:r w:rsidR="00B11BEA">
        <w:rPr>
          <w:rFonts w:ascii="Times New Roman" w:hAnsi="Times New Roman" w:cs="Times New Roman"/>
          <w:sz w:val="24"/>
          <w:szCs w:val="24"/>
          <w:lang w:val="en-US"/>
        </w:rPr>
        <w:t xml:space="preserve">Doppler </w:t>
      </w:r>
      <w:r w:rsidR="00FE7157" w:rsidRPr="00671A24">
        <w:rPr>
          <w:rFonts w:ascii="Times New Roman" w:hAnsi="Times New Roman" w:cs="Times New Roman"/>
          <w:sz w:val="24"/>
          <w:szCs w:val="24"/>
          <w:lang w:val="en-US"/>
        </w:rPr>
        <w:t xml:space="preserve">US confirmed a </w:t>
      </w:r>
      <w:proofErr w:type="spellStart"/>
      <w:r w:rsidR="00FE7157" w:rsidRPr="00671A24">
        <w:rPr>
          <w:rFonts w:ascii="Times New Roman" w:hAnsi="Times New Roman" w:cs="Times New Roman"/>
          <w:sz w:val="24"/>
          <w:szCs w:val="24"/>
          <w:lang w:val="en-US"/>
        </w:rPr>
        <w:t>pseudoaneurysm</w:t>
      </w:r>
      <w:proofErr w:type="spellEnd"/>
      <w:r w:rsidR="00FE7157" w:rsidRPr="00671A24">
        <w:rPr>
          <w:rFonts w:ascii="Times New Roman" w:hAnsi="Times New Roman" w:cs="Times New Roman"/>
          <w:sz w:val="24"/>
          <w:szCs w:val="24"/>
          <w:lang w:val="en-US"/>
        </w:rPr>
        <w:t xml:space="preserve"> of th</w:t>
      </w:r>
      <w:r>
        <w:rPr>
          <w:rFonts w:ascii="Times New Roman" w:hAnsi="Times New Roman" w:cs="Times New Roman"/>
          <w:sz w:val="24"/>
          <w:szCs w:val="24"/>
          <w:lang w:val="en-US"/>
        </w:rPr>
        <w:t xml:space="preserve">e right frontal branch of STA. </w:t>
      </w:r>
      <w:r w:rsidR="007D6C54">
        <w:rPr>
          <w:rFonts w:ascii="Times New Roman" w:hAnsi="Times New Roman" w:cs="Times New Roman"/>
          <w:sz w:val="24"/>
          <w:szCs w:val="24"/>
          <w:lang w:val="en-US"/>
        </w:rPr>
        <w:t>The</w:t>
      </w:r>
      <w:r w:rsidR="00DD4908" w:rsidRPr="00671A24">
        <w:rPr>
          <w:rFonts w:ascii="Times New Roman" w:hAnsi="Times New Roman" w:cs="Times New Roman"/>
          <w:sz w:val="24"/>
          <w:szCs w:val="24"/>
          <w:lang w:val="en-US"/>
        </w:rPr>
        <w:t xml:space="preserve"> course </w:t>
      </w:r>
      <w:r>
        <w:rPr>
          <w:rFonts w:ascii="Times New Roman" w:hAnsi="Times New Roman" w:cs="Times New Roman"/>
          <w:sz w:val="24"/>
          <w:szCs w:val="24"/>
          <w:lang w:val="en-US"/>
        </w:rPr>
        <w:t xml:space="preserve">of </w:t>
      </w:r>
      <w:r w:rsidR="00DD4908" w:rsidRPr="00671A24">
        <w:rPr>
          <w:rFonts w:ascii="Times New Roman" w:hAnsi="Times New Roman" w:cs="Times New Roman"/>
          <w:sz w:val="24"/>
          <w:szCs w:val="24"/>
          <w:lang w:val="en-US"/>
        </w:rPr>
        <w:t xml:space="preserve">events </w:t>
      </w:r>
      <w:r w:rsidR="007D6C54">
        <w:rPr>
          <w:rFonts w:ascii="Times New Roman" w:hAnsi="Times New Roman" w:cs="Times New Roman"/>
          <w:sz w:val="24"/>
          <w:szCs w:val="24"/>
          <w:lang w:val="en-US"/>
        </w:rPr>
        <w:t xml:space="preserve">that lead to the formation of the pseudoaneurysm </w:t>
      </w:r>
      <w:r w:rsidR="0053313F">
        <w:rPr>
          <w:rFonts w:ascii="Times New Roman" w:hAnsi="Times New Roman" w:cs="Times New Roman"/>
          <w:sz w:val="24"/>
          <w:szCs w:val="24"/>
          <w:lang w:val="en-US"/>
        </w:rPr>
        <w:t>was</w:t>
      </w:r>
      <w:r w:rsidR="00DD4908" w:rsidRPr="00671A24">
        <w:rPr>
          <w:rFonts w:ascii="Times New Roman" w:hAnsi="Times New Roman" w:cs="Times New Roman"/>
          <w:sz w:val="24"/>
          <w:szCs w:val="24"/>
          <w:lang w:val="en-US"/>
        </w:rPr>
        <w:t xml:space="preserve"> in</w:t>
      </w:r>
      <w:r w:rsidR="00550DFF" w:rsidRPr="00671A24">
        <w:rPr>
          <w:rFonts w:ascii="Times New Roman" w:hAnsi="Times New Roman" w:cs="Times New Roman"/>
          <w:sz w:val="24"/>
          <w:szCs w:val="24"/>
          <w:lang w:val="en-US"/>
        </w:rPr>
        <w:t xml:space="preserve"> a</w:t>
      </w:r>
      <w:r w:rsidR="007D6C54">
        <w:rPr>
          <w:rFonts w:ascii="Times New Roman" w:hAnsi="Times New Roman" w:cs="Times New Roman"/>
          <w:sz w:val="24"/>
          <w:szCs w:val="24"/>
          <w:lang w:val="en-US"/>
        </w:rPr>
        <w:t xml:space="preserve">ccordance with the literature. However, </w:t>
      </w:r>
      <w:r w:rsidR="00DD4908" w:rsidRPr="00671A24">
        <w:rPr>
          <w:rFonts w:ascii="Times New Roman" w:hAnsi="Times New Roman" w:cs="Times New Roman"/>
          <w:sz w:val="24"/>
          <w:szCs w:val="24"/>
          <w:lang w:val="en-US"/>
        </w:rPr>
        <w:t xml:space="preserve">the US </w:t>
      </w:r>
      <w:r w:rsidR="007D6C54">
        <w:rPr>
          <w:rFonts w:ascii="Times New Roman" w:hAnsi="Times New Roman" w:cs="Times New Roman"/>
          <w:sz w:val="24"/>
          <w:szCs w:val="24"/>
          <w:lang w:val="en-US"/>
        </w:rPr>
        <w:t xml:space="preserve">alone was not enough to reveal </w:t>
      </w:r>
      <w:r w:rsidR="00DD4908" w:rsidRPr="00671A24">
        <w:rPr>
          <w:rFonts w:ascii="Times New Roman" w:hAnsi="Times New Roman" w:cs="Times New Roman"/>
          <w:sz w:val="24"/>
          <w:szCs w:val="24"/>
          <w:lang w:val="en-US"/>
        </w:rPr>
        <w:t>the second an</w:t>
      </w:r>
      <w:r w:rsidR="00E81FA5" w:rsidRPr="00671A24">
        <w:rPr>
          <w:rFonts w:ascii="Times New Roman" w:hAnsi="Times New Roman" w:cs="Times New Roman"/>
          <w:sz w:val="24"/>
          <w:szCs w:val="24"/>
          <w:lang w:val="en-US"/>
        </w:rPr>
        <w:t>e</w:t>
      </w:r>
      <w:r w:rsidR="00DD4908" w:rsidRPr="00671A24">
        <w:rPr>
          <w:rFonts w:ascii="Times New Roman" w:hAnsi="Times New Roman" w:cs="Times New Roman"/>
          <w:sz w:val="24"/>
          <w:szCs w:val="24"/>
          <w:lang w:val="en-US"/>
        </w:rPr>
        <w:t xml:space="preserve">urysm. </w:t>
      </w:r>
      <w:r w:rsidR="00BE0090" w:rsidRPr="00671A24">
        <w:rPr>
          <w:rFonts w:ascii="Times New Roman" w:hAnsi="Times New Roman" w:cs="Times New Roman"/>
          <w:sz w:val="24"/>
          <w:szCs w:val="24"/>
          <w:lang w:val="en-US"/>
        </w:rPr>
        <w:t xml:space="preserve">DSA which is a gold </w:t>
      </w:r>
      <w:r w:rsidR="00425406" w:rsidRPr="00671A24">
        <w:rPr>
          <w:rFonts w:ascii="Times New Roman" w:hAnsi="Times New Roman" w:cs="Times New Roman"/>
          <w:sz w:val="24"/>
          <w:szCs w:val="24"/>
          <w:lang w:val="en-US"/>
        </w:rPr>
        <w:t>standard</w:t>
      </w:r>
      <w:r w:rsidR="007D6C54">
        <w:rPr>
          <w:rFonts w:ascii="Times New Roman" w:hAnsi="Times New Roman" w:cs="Times New Roman"/>
          <w:sz w:val="24"/>
          <w:szCs w:val="24"/>
          <w:lang w:val="en-US"/>
        </w:rPr>
        <w:t xml:space="preserve"> imaging method</w:t>
      </w:r>
      <w:r w:rsidR="00BE0090" w:rsidRPr="00671A24">
        <w:rPr>
          <w:rFonts w:ascii="Times New Roman" w:hAnsi="Times New Roman" w:cs="Times New Roman"/>
          <w:sz w:val="24"/>
          <w:szCs w:val="24"/>
          <w:lang w:val="en-US"/>
        </w:rPr>
        <w:t xml:space="preserve"> for aneurysm</w:t>
      </w:r>
      <w:r w:rsidR="007D6C54">
        <w:rPr>
          <w:rFonts w:ascii="Times New Roman" w:hAnsi="Times New Roman" w:cs="Times New Roman"/>
          <w:sz w:val="24"/>
          <w:szCs w:val="24"/>
          <w:lang w:val="en-US"/>
        </w:rPr>
        <w:t>s</w:t>
      </w:r>
      <w:r w:rsidR="00BE0090" w:rsidRPr="00671A24">
        <w:rPr>
          <w:rFonts w:ascii="Times New Roman" w:hAnsi="Times New Roman" w:cs="Times New Roman"/>
          <w:sz w:val="24"/>
          <w:szCs w:val="24"/>
          <w:lang w:val="en-US"/>
        </w:rPr>
        <w:t xml:space="preserve"> even smaller than 3 mm diameter</w:t>
      </w:r>
      <w:r w:rsidR="00FE738C" w:rsidRPr="00671A24">
        <w:rPr>
          <w:rFonts w:ascii="Times New Roman" w:hAnsi="Times New Roman" w:cs="Times New Roman"/>
          <w:sz w:val="24"/>
          <w:szCs w:val="24"/>
          <w:lang w:val="en-US"/>
        </w:rPr>
        <w:t>,</w:t>
      </w:r>
      <w:r w:rsidR="00BE0090" w:rsidRPr="00671A24">
        <w:rPr>
          <w:rFonts w:ascii="Times New Roman" w:hAnsi="Times New Roman" w:cs="Times New Roman"/>
          <w:sz w:val="24"/>
          <w:szCs w:val="24"/>
          <w:lang w:val="en-US"/>
        </w:rPr>
        <w:t xml:space="preserve"> revealed the co</w:t>
      </w:r>
      <w:r w:rsidR="00825AFF">
        <w:rPr>
          <w:rFonts w:ascii="Times New Roman" w:hAnsi="Times New Roman" w:cs="Times New Roman"/>
          <w:sz w:val="24"/>
          <w:szCs w:val="24"/>
          <w:lang w:val="en-US"/>
        </w:rPr>
        <w:t>ncomitant small aneurysm</w:t>
      </w:r>
      <w:r w:rsidR="009E26F2">
        <w:rPr>
          <w:rFonts w:ascii="Times New Roman" w:hAnsi="Times New Roman" w:cs="Times New Roman"/>
          <w:sz w:val="24"/>
          <w:szCs w:val="24"/>
          <w:lang w:val="en-US"/>
        </w:rPr>
        <w:t>s</w:t>
      </w:r>
      <w:r w:rsidR="007D6C54">
        <w:rPr>
          <w:rFonts w:ascii="Times New Roman" w:hAnsi="Times New Roman" w:cs="Times New Roman"/>
          <w:sz w:val="24"/>
          <w:szCs w:val="24"/>
          <w:lang w:val="en-US"/>
        </w:rPr>
        <w:t xml:space="preserve"> (</w:t>
      </w:r>
      <w:r w:rsidR="00681CE6">
        <w:rPr>
          <w:rFonts w:ascii="Times New Roman" w:hAnsi="Times New Roman" w:cs="Times New Roman"/>
          <w:sz w:val="24"/>
          <w:szCs w:val="24"/>
          <w:lang w:val="en-US"/>
        </w:rPr>
        <w:t>9</w:t>
      </w:r>
      <w:r w:rsidR="007D6C54">
        <w:rPr>
          <w:rFonts w:ascii="Times New Roman" w:hAnsi="Times New Roman" w:cs="Times New Roman"/>
          <w:sz w:val="24"/>
          <w:szCs w:val="24"/>
          <w:lang w:val="en-US"/>
        </w:rPr>
        <w:t>)</w:t>
      </w:r>
      <w:r w:rsidR="00825AFF">
        <w:rPr>
          <w:rFonts w:ascii="Times New Roman" w:hAnsi="Times New Roman" w:cs="Times New Roman"/>
          <w:sz w:val="24"/>
          <w:szCs w:val="24"/>
          <w:lang w:val="en-US"/>
        </w:rPr>
        <w:t xml:space="preserve">. </w:t>
      </w:r>
      <w:r w:rsidR="00825AFF">
        <w:rPr>
          <w:rFonts w:ascii="Times New Roman" w:hAnsi="Times New Roman" w:cs="Times New Roman"/>
          <w:sz w:val="24"/>
          <w:szCs w:val="24"/>
          <w:lang w:val="en-US"/>
        </w:rPr>
        <w:lastRenderedPageBreak/>
        <w:t xml:space="preserve">If </w:t>
      </w:r>
      <w:r w:rsidR="00BE0090" w:rsidRPr="00671A24">
        <w:rPr>
          <w:rFonts w:ascii="Times New Roman" w:hAnsi="Times New Roman" w:cs="Times New Roman"/>
          <w:sz w:val="24"/>
          <w:szCs w:val="24"/>
          <w:lang w:val="en-US"/>
        </w:rPr>
        <w:t>DSA</w:t>
      </w:r>
      <w:r w:rsidR="00825AFF">
        <w:rPr>
          <w:rFonts w:ascii="Times New Roman" w:hAnsi="Times New Roman" w:cs="Times New Roman"/>
          <w:sz w:val="24"/>
          <w:szCs w:val="24"/>
          <w:lang w:val="en-US"/>
        </w:rPr>
        <w:t xml:space="preserve"> was not performed</w:t>
      </w:r>
      <w:r w:rsidR="00BE0090" w:rsidRPr="00671A24">
        <w:rPr>
          <w:rFonts w:ascii="Times New Roman" w:hAnsi="Times New Roman" w:cs="Times New Roman"/>
          <w:sz w:val="24"/>
          <w:szCs w:val="24"/>
          <w:lang w:val="en-US"/>
        </w:rPr>
        <w:t xml:space="preserve">, the </w:t>
      </w:r>
      <w:r w:rsidR="007D6C54">
        <w:rPr>
          <w:rFonts w:ascii="Times New Roman" w:hAnsi="Times New Roman" w:cs="Times New Roman"/>
          <w:sz w:val="24"/>
          <w:szCs w:val="24"/>
          <w:lang w:val="en-US"/>
        </w:rPr>
        <w:t>second</w:t>
      </w:r>
      <w:r w:rsidR="00BE0090" w:rsidRPr="00671A24">
        <w:rPr>
          <w:rFonts w:ascii="Times New Roman" w:hAnsi="Times New Roman" w:cs="Times New Roman"/>
          <w:sz w:val="24"/>
          <w:szCs w:val="24"/>
          <w:lang w:val="en-US"/>
        </w:rPr>
        <w:t xml:space="preserve"> aneurysm could not</w:t>
      </w:r>
      <w:r w:rsidR="00825AFF">
        <w:rPr>
          <w:rFonts w:ascii="Times New Roman" w:hAnsi="Times New Roman" w:cs="Times New Roman"/>
          <w:sz w:val="24"/>
          <w:szCs w:val="24"/>
          <w:lang w:val="en-US"/>
        </w:rPr>
        <w:t xml:space="preserve"> have been found, therefore the </w:t>
      </w:r>
      <w:r w:rsidR="00BE0090" w:rsidRPr="00671A24">
        <w:rPr>
          <w:rFonts w:ascii="Times New Roman" w:hAnsi="Times New Roman" w:cs="Times New Roman"/>
          <w:sz w:val="24"/>
          <w:szCs w:val="24"/>
          <w:lang w:val="en-US"/>
        </w:rPr>
        <w:t>patient could h</w:t>
      </w:r>
      <w:r w:rsidR="00825AFF">
        <w:rPr>
          <w:rFonts w:ascii="Times New Roman" w:hAnsi="Times New Roman" w:cs="Times New Roman"/>
          <w:sz w:val="24"/>
          <w:szCs w:val="24"/>
          <w:lang w:val="en-US"/>
        </w:rPr>
        <w:t xml:space="preserve">ave undergone a second </w:t>
      </w:r>
      <w:r w:rsidR="008338BF" w:rsidRPr="00671A24">
        <w:rPr>
          <w:rFonts w:ascii="Times New Roman" w:hAnsi="Times New Roman" w:cs="Times New Roman"/>
          <w:sz w:val="24"/>
          <w:szCs w:val="24"/>
          <w:lang w:val="en-US"/>
        </w:rPr>
        <w:t xml:space="preserve">operation. </w:t>
      </w:r>
    </w:p>
    <w:p w:rsidR="00BE0090" w:rsidRDefault="00BE0090" w:rsidP="00466670">
      <w:pPr>
        <w:autoSpaceDE w:val="0"/>
        <w:autoSpaceDN w:val="0"/>
        <w:adjustRightInd w:val="0"/>
        <w:spacing w:after="0" w:line="480" w:lineRule="auto"/>
        <w:ind w:firstLine="708"/>
        <w:jc w:val="both"/>
        <w:rPr>
          <w:rFonts w:ascii="Times New Roman" w:hAnsi="Times New Roman" w:cs="Times New Roman"/>
          <w:sz w:val="24"/>
          <w:szCs w:val="24"/>
          <w:lang w:val="en-US"/>
        </w:rPr>
      </w:pPr>
    </w:p>
    <w:p w:rsidR="003002E1" w:rsidRPr="00671A24" w:rsidRDefault="003002E1" w:rsidP="00466670">
      <w:pPr>
        <w:autoSpaceDE w:val="0"/>
        <w:autoSpaceDN w:val="0"/>
        <w:adjustRightInd w:val="0"/>
        <w:spacing w:after="0" w:line="480" w:lineRule="auto"/>
        <w:ind w:firstLine="708"/>
        <w:jc w:val="both"/>
        <w:rPr>
          <w:rFonts w:ascii="Times New Roman" w:hAnsi="Times New Roman" w:cs="Times New Roman"/>
          <w:sz w:val="24"/>
          <w:szCs w:val="24"/>
          <w:lang w:val="en-US"/>
        </w:rPr>
      </w:pPr>
    </w:p>
    <w:p w:rsidR="00BE0090" w:rsidRPr="00671A24" w:rsidRDefault="00BE0090" w:rsidP="00466670">
      <w:pPr>
        <w:autoSpaceDE w:val="0"/>
        <w:autoSpaceDN w:val="0"/>
        <w:adjustRightInd w:val="0"/>
        <w:spacing w:after="0" w:line="480" w:lineRule="auto"/>
        <w:ind w:firstLine="708"/>
        <w:jc w:val="both"/>
        <w:rPr>
          <w:rFonts w:ascii="Times New Roman" w:hAnsi="Times New Roman" w:cs="Times New Roman"/>
          <w:b/>
          <w:sz w:val="24"/>
          <w:szCs w:val="24"/>
          <w:lang w:val="en-US"/>
        </w:rPr>
      </w:pPr>
      <w:r w:rsidRPr="00671A24">
        <w:rPr>
          <w:rFonts w:ascii="Times New Roman" w:hAnsi="Times New Roman" w:cs="Times New Roman"/>
          <w:b/>
          <w:sz w:val="24"/>
          <w:szCs w:val="24"/>
          <w:lang w:val="en-US"/>
        </w:rPr>
        <w:t>CONCLUSION</w:t>
      </w:r>
    </w:p>
    <w:p w:rsidR="009731F9" w:rsidRDefault="00997473" w:rsidP="009731F9">
      <w:pPr>
        <w:autoSpaceDE w:val="0"/>
        <w:autoSpaceDN w:val="0"/>
        <w:adjustRightInd w:val="0"/>
        <w:spacing w:after="0" w:line="480" w:lineRule="auto"/>
        <w:ind w:firstLine="708"/>
        <w:jc w:val="both"/>
        <w:rPr>
          <w:rFonts w:ascii="Times New Roman" w:hAnsi="Times New Roman" w:cs="Times New Roman"/>
          <w:sz w:val="24"/>
          <w:szCs w:val="24"/>
          <w:lang w:val="en-US"/>
        </w:rPr>
      </w:pPr>
      <w:r w:rsidRPr="006B2D08">
        <w:rPr>
          <w:rFonts w:ascii="Times New Roman" w:hAnsi="Times New Roman" w:cs="Times New Roman"/>
          <w:sz w:val="24"/>
          <w:szCs w:val="24"/>
          <w:lang w:val="en-US"/>
        </w:rPr>
        <w:t>STA pseudoaneurysms are rar</w:t>
      </w:r>
      <w:r w:rsidR="00FE738C" w:rsidRPr="006B2D08">
        <w:rPr>
          <w:rFonts w:ascii="Times New Roman" w:hAnsi="Times New Roman" w:cs="Times New Roman"/>
          <w:sz w:val="24"/>
          <w:szCs w:val="24"/>
          <w:lang w:val="en-US"/>
        </w:rPr>
        <w:t>e vascular pathologies</w:t>
      </w:r>
      <w:r w:rsidRPr="006B2D08">
        <w:rPr>
          <w:rFonts w:ascii="Times New Roman" w:hAnsi="Times New Roman" w:cs="Times New Roman"/>
          <w:sz w:val="24"/>
          <w:szCs w:val="24"/>
          <w:lang w:val="en-US"/>
        </w:rPr>
        <w:t>,</w:t>
      </w:r>
      <w:r w:rsidR="00FE738C" w:rsidRPr="006B2D08">
        <w:rPr>
          <w:rFonts w:ascii="Times New Roman" w:hAnsi="Times New Roman" w:cs="Times New Roman"/>
          <w:sz w:val="24"/>
          <w:szCs w:val="24"/>
          <w:lang w:val="en-US"/>
        </w:rPr>
        <w:t xml:space="preserve"> concomitant presentation of them </w:t>
      </w:r>
      <w:r w:rsidR="00E4665C" w:rsidRPr="006B2D08">
        <w:rPr>
          <w:rFonts w:ascii="Times New Roman" w:hAnsi="Times New Roman" w:cs="Times New Roman"/>
          <w:sz w:val="24"/>
          <w:szCs w:val="24"/>
          <w:lang w:val="en-US"/>
        </w:rPr>
        <w:t>h</w:t>
      </w:r>
      <w:r w:rsidR="00580A5D" w:rsidRPr="006B2D08">
        <w:rPr>
          <w:rFonts w:ascii="Times New Roman" w:hAnsi="Times New Roman" w:cs="Times New Roman"/>
          <w:sz w:val="24"/>
          <w:szCs w:val="24"/>
          <w:lang w:val="en-US"/>
        </w:rPr>
        <w:t>as not been reported in the lit</w:t>
      </w:r>
      <w:r w:rsidR="00E4665C" w:rsidRPr="006B2D08">
        <w:rPr>
          <w:rFonts w:ascii="Times New Roman" w:hAnsi="Times New Roman" w:cs="Times New Roman"/>
          <w:sz w:val="24"/>
          <w:szCs w:val="24"/>
          <w:lang w:val="en-US"/>
        </w:rPr>
        <w:t>e</w:t>
      </w:r>
      <w:r w:rsidR="00580A5D" w:rsidRPr="006B2D08">
        <w:rPr>
          <w:rFonts w:ascii="Times New Roman" w:hAnsi="Times New Roman" w:cs="Times New Roman"/>
          <w:sz w:val="24"/>
          <w:szCs w:val="24"/>
          <w:lang w:val="en-US"/>
        </w:rPr>
        <w:t>ra</w:t>
      </w:r>
      <w:r w:rsidR="00E4665C" w:rsidRPr="006B2D08">
        <w:rPr>
          <w:rFonts w:ascii="Times New Roman" w:hAnsi="Times New Roman" w:cs="Times New Roman"/>
          <w:sz w:val="24"/>
          <w:szCs w:val="24"/>
          <w:lang w:val="en-US"/>
        </w:rPr>
        <w:t>ture.</w:t>
      </w:r>
      <w:r w:rsidR="00FE738C" w:rsidRPr="00671A24">
        <w:rPr>
          <w:rFonts w:ascii="Times New Roman" w:hAnsi="Times New Roman" w:cs="Times New Roman"/>
          <w:sz w:val="24"/>
          <w:szCs w:val="24"/>
          <w:lang w:val="en-US"/>
        </w:rPr>
        <w:t xml:space="preserve"> Therefore</w:t>
      </w:r>
      <w:r w:rsidR="00825AFF">
        <w:rPr>
          <w:rFonts w:ascii="Times New Roman" w:hAnsi="Times New Roman" w:cs="Times New Roman"/>
          <w:sz w:val="24"/>
          <w:szCs w:val="24"/>
          <w:lang w:val="en-US"/>
        </w:rPr>
        <w:t>,</w:t>
      </w:r>
      <w:r w:rsidR="00FE738C" w:rsidRPr="00671A24">
        <w:rPr>
          <w:rFonts w:ascii="Times New Roman" w:hAnsi="Times New Roman" w:cs="Times New Roman"/>
          <w:sz w:val="24"/>
          <w:szCs w:val="24"/>
          <w:lang w:val="en-US"/>
        </w:rPr>
        <w:t xml:space="preserve"> further radiological investigation such as DSA should be performed to show </w:t>
      </w:r>
      <w:r w:rsidR="007D6C54">
        <w:rPr>
          <w:rFonts w:ascii="Times New Roman" w:hAnsi="Times New Roman" w:cs="Times New Roman"/>
          <w:sz w:val="24"/>
          <w:szCs w:val="24"/>
          <w:lang w:val="en-US"/>
        </w:rPr>
        <w:t>all the</w:t>
      </w:r>
      <w:r w:rsidR="00FE738C" w:rsidRPr="00671A24">
        <w:rPr>
          <w:rFonts w:ascii="Times New Roman" w:hAnsi="Times New Roman" w:cs="Times New Roman"/>
          <w:sz w:val="24"/>
          <w:szCs w:val="24"/>
          <w:lang w:val="en-US"/>
        </w:rPr>
        <w:t xml:space="preserve"> pseudoaneurysm</w:t>
      </w:r>
      <w:r w:rsidR="007D6C54">
        <w:rPr>
          <w:rFonts w:ascii="Times New Roman" w:hAnsi="Times New Roman" w:cs="Times New Roman"/>
          <w:sz w:val="24"/>
          <w:szCs w:val="24"/>
          <w:lang w:val="en-US"/>
        </w:rPr>
        <w:t>s, of which some can be missed with just the US alone</w:t>
      </w:r>
      <w:r w:rsidR="00FE738C" w:rsidRPr="00671A24">
        <w:rPr>
          <w:rFonts w:ascii="Times New Roman" w:hAnsi="Times New Roman" w:cs="Times New Roman"/>
          <w:sz w:val="24"/>
          <w:szCs w:val="24"/>
          <w:lang w:val="en-US"/>
        </w:rPr>
        <w:t xml:space="preserve">. </w:t>
      </w:r>
      <w:r w:rsidR="006E5E02">
        <w:rPr>
          <w:rFonts w:ascii="Times New Roman" w:hAnsi="Times New Roman" w:cs="Times New Roman"/>
          <w:sz w:val="24"/>
          <w:szCs w:val="24"/>
          <w:lang w:val="en-US"/>
        </w:rPr>
        <w:t>Although US</w:t>
      </w:r>
      <w:r w:rsidR="006E5E02" w:rsidRPr="006E5E02">
        <w:rPr>
          <w:rFonts w:ascii="Times New Roman" w:hAnsi="Times New Roman" w:cs="Times New Roman"/>
          <w:sz w:val="24"/>
          <w:szCs w:val="24"/>
          <w:lang w:val="en-US"/>
        </w:rPr>
        <w:t xml:space="preserve"> can provide detailed information about vascular anatomy without incurring the risks of invasive methods </w:t>
      </w:r>
      <w:r w:rsidR="006E5E02">
        <w:rPr>
          <w:rFonts w:ascii="Times New Roman" w:hAnsi="Times New Roman" w:cs="Times New Roman"/>
          <w:sz w:val="24"/>
          <w:szCs w:val="24"/>
          <w:lang w:val="en-US"/>
        </w:rPr>
        <w:t>w</w:t>
      </w:r>
      <w:r w:rsidR="001137BC" w:rsidRPr="00671A24">
        <w:rPr>
          <w:rFonts w:ascii="Times New Roman" w:hAnsi="Times New Roman" w:cs="Times New Roman"/>
          <w:sz w:val="24"/>
          <w:szCs w:val="24"/>
          <w:lang w:val="en-US"/>
        </w:rPr>
        <w:t xml:space="preserve">e should </w:t>
      </w:r>
      <w:r w:rsidR="007D6C54">
        <w:rPr>
          <w:rFonts w:ascii="Times New Roman" w:hAnsi="Times New Roman" w:cs="Times New Roman"/>
          <w:sz w:val="24"/>
          <w:szCs w:val="24"/>
          <w:lang w:val="en-US"/>
        </w:rPr>
        <w:t xml:space="preserve">be thoroughly investigating such cases </w:t>
      </w:r>
      <w:r w:rsidR="001137BC" w:rsidRPr="00671A24">
        <w:rPr>
          <w:rFonts w:ascii="Times New Roman" w:hAnsi="Times New Roman" w:cs="Times New Roman"/>
          <w:sz w:val="24"/>
          <w:szCs w:val="24"/>
          <w:lang w:val="en-US"/>
        </w:rPr>
        <w:t>with f</w:t>
      </w:r>
      <w:r w:rsidRPr="00671A24">
        <w:rPr>
          <w:rFonts w:ascii="Times New Roman" w:hAnsi="Times New Roman" w:cs="Times New Roman"/>
          <w:sz w:val="24"/>
          <w:szCs w:val="24"/>
          <w:lang w:val="en-US"/>
        </w:rPr>
        <w:t>urther radiological techniques such as DSA</w:t>
      </w:r>
      <w:r w:rsidR="007D6C54">
        <w:rPr>
          <w:rFonts w:ascii="Times New Roman" w:hAnsi="Times New Roman" w:cs="Times New Roman"/>
          <w:sz w:val="24"/>
          <w:szCs w:val="24"/>
          <w:lang w:val="en-US"/>
        </w:rPr>
        <w:t xml:space="preserve"> in order to fully reveal the </w:t>
      </w:r>
      <w:r w:rsidR="00196C5E">
        <w:rPr>
          <w:rFonts w:ascii="Times New Roman" w:hAnsi="Times New Roman" w:cs="Times New Roman"/>
          <w:sz w:val="24"/>
          <w:szCs w:val="24"/>
          <w:lang w:val="en-US"/>
        </w:rPr>
        <w:t>all</w:t>
      </w:r>
      <w:r w:rsidR="00143393">
        <w:rPr>
          <w:rFonts w:ascii="Times New Roman" w:hAnsi="Times New Roman" w:cs="Times New Roman"/>
          <w:sz w:val="24"/>
          <w:szCs w:val="24"/>
          <w:lang w:val="en-US"/>
        </w:rPr>
        <w:t xml:space="preserve"> </w:t>
      </w:r>
      <w:r w:rsidR="00196C5E">
        <w:rPr>
          <w:rFonts w:ascii="Times New Roman" w:hAnsi="Times New Roman" w:cs="Times New Roman"/>
          <w:sz w:val="24"/>
          <w:szCs w:val="24"/>
          <w:lang w:val="en-US"/>
        </w:rPr>
        <w:t xml:space="preserve">aneurysms in the whole damaged arteries. </w:t>
      </w:r>
      <w:r w:rsidR="007D6C54">
        <w:rPr>
          <w:rFonts w:ascii="Times New Roman" w:hAnsi="Times New Roman" w:cs="Times New Roman"/>
          <w:sz w:val="24"/>
          <w:szCs w:val="24"/>
          <w:lang w:val="en-US"/>
        </w:rPr>
        <w:t>This approach could be crucial in</w:t>
      </w:r>
      <w:r w:rsidR="001137BC" w:rsidRPr="00671A24">
        <w:rPr>
          <w:rFonts w:ascii="Times New Roman" w:hAnsi="Times New Roman" w:cs="Times New Roman"/>
          <w:sz w:val="24"/>
          <w:szCs w:val="24"/>
          <w:lang w:val="en-US"/>
        </w:rPr>
        <w:t xml:space="preserve"> pre</w:t>
      </w:r>
      <w:r w:rsidR="00550DFF" w:rsidRPr="00671A24">
        <w:rPr>
          <w:rFonts w:ascii="Times New Roman" w:hAnsi="Times New Roman" w:cs="Times New Roman"/>
          <w:sz w:val="24"/>
          <w:szCs w:val="24"/>
          <w:lang w:val="en-US"/>
        </w:rPr>
        <w:t>ve</w:t>
      </w:r>
      <w:r w:rsidR="007D6C54">
        <w:rPr>
          <w:rFonts w:ascii="Times New Roman" w:hAnsi="Times New Roman" w:cs="Times New Roman"/>
          <w:sz w:val="24"/>
          <w:szCs w:val="24"/>
          <w:lang w:val="en-US"/>
        </w:rPr>
        <w:t>nting</w:t>
      </w:r>
      <w:r w:rsidR="00143393">
        <w:rPr>
          <w:rFonts w:ascii="Times New Roman" w:hAnsi="Times New Roman" w:cs="Times New Roman"/>
          <w:sz w:val="24"/>
          <w:szCs w:val="24"/>
          <w:lang w:val="en-US"/>
        </w:rPr>
        <w:t xml:space="preserve"> </w:t>
      </w:r>
      <w:r w:rsidR="007D6C54">
        <w:rPr>
          <w:rFonts w:ascii="Times New Roman" w:hAnsi="Times New Roman" w:cs="Times New Roman"/>
          <w:sz w:val="24"/>
          <w:szCs w:val="24"/>
          <w:lang w:val="en-US"/>
        </w:rPr>
        <w:t>unnecessary surgeries in the patient</w:t>
      </w:r>
      <w:r w:rsidR="00B23156">
        <w:rPr>
          <w:rFonts w:ascii="Times New Roman" w:hAnsi="Times New Roman" w:cs="Times New Roman"/>
          <w:sz w:val="24"/>
          <w:szCs w:val="24"/>
          <w:lang w:val="en-US"/>
        </w:rPr>
        <w:t>.</w:t>
      </w:r>
    </w:p>
    <w:p w:rsidR="004E35D6" w:rsidRDefault="004E35D6" w:rsidP="009731F9">
      <w:pPr>
        <w:autoSpaceDE w:val="0"/>
        <w:autoSpaceDN w:val="0"/>
        <w:adjustRightInd w:val="0"/>
        <w:spacing w:after="0" w:line="480" w:lineRule="auto"/>
        <w:ind w:firstLine="708"/>
        <w:jc w:val="both"/>
        <w:rPr>
          <w:rFonts w:ascii="Times New Roman" w:hAnsi="Times New Roman" w:cs="Times New Roman"/>
          <w:sz w:val="24"/>
          <w:szCs w:val="24"/>
          <w:lang w:val="en-US"/>
        </w:rPr>
      </w:pPr>
    </w:p>
    <w:p w:rsidR="00357321" w:rsidRPr="009731F9" w:rsidRDefault="00357321" w:rsidP="009731F9">
      <w:pPr>
        <w:autoSpaceDE w:val="0"/>
        <w:autoSpaceDN w:val="0"/>
        <w:adjustRightInd w:val="0"/>
        <w:spacing w:after="0" w:line="480" w:lineRule="auto"/>
        <w:ind w:firstLine="708"/>
        <w:rPr>
          <w:rFonts w:ascii="Times New Roman" w:hAnsi="Times New Roman" w:cs="Times New Roman"/>
          <w:b/>
          <w:sz w:val="24"/>
          <w:szCs w:val="24"/>
          <w:lang w:val="en-US"/>
        </w:rPr>
      </w:pPr>
      <w:r w:rsidRPr="009731F9">
        <w:rPr>
          <w:rFonts w:ascii="Times New Roman" w:hAnsi="Times New Roman" w:cs="Times New Roman"/>
          <w:b/>
          <w:sz w:val="24"/>
          <w:szCs w:val="24"/>
          <w:lang w:val="en-US"/>
        </w:rPr>
        <w:t>Conflict of interest/funding statement</w:t>
      </w:r>
      <w:r w:rsidR="009731F9" w:rsidRPr="009731F9">
        <w:rPr>
          <w:rFonts w:ascii="Times New Roman" w:hAnsi="Times New Roman" w:cs="Times New Roman"/>
          <w:b/>
          <w:sz w:val="24"/>
          <w:szCs w:val="24"/>
          <w:lang w:val="en-US"/>
        </w:rPr>
        <w:t>:</w:t>
      </w:r>
    </w:p>
    <w:p w:rsidR="00357321" w:rsidRPr="00B23156" w:rsidRDefault="00357321" w:rsidP="009731F9">
      <w:pPr>
        <w:autoSpaceDE w:val="0"/>
        <w:autoSpaceDN w:val="0"/>
        <w:adjustRightInd w:val="0"/>
        <w:spacing w:after="0" w:line="480" w:lineRule="auto"/>
        <w:ind w:firstLine="708"/>
        <w:jc w:val="both"/>
        <w:rPr>
          <w:rFonts w:ascii="Times New Roman" w:hAnsi="Times New Roman" w:cs="Times New Roman"/>
          <w:sz w:val="24"/>
          <w:szCs w:val="24"/>
          <w:lang w:val="en-US"/>
        </w:rPr>
      </w:pPr>
      <w:r w:rsidRPr="009731F9">
        <w:rPr>
          <w:rFonts w:ascii="Times New Roman" w:hAnsi="Times New Roman" w:cs="Times New Roman"/>
          <w:sz w:val="24"/>
          <w:szCs w:val="24"/>
          <w:lang w:val="en-US"/>
        </w:rPr>
        <w:t>There are no disclosures or conflicts of interest or funding.</w:t>
      </w:r>
    </w:p>
    <w:p w:rsidR="00445B4C" w:rsidRDefault="00445B4C"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EF1401" w:rsidRPr="006B6053" w:rsidRDefault="00EF1401" w:rsidP="00EF1401">
      <w:p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hAnsi="Times New Roman" w:cs="Times New Roman"/>
          <w:b/>
          <w:sz w:val="24"/>
          <w:szCs w:val="24"/>
          <w:lang w:val="en-US"/>
        </w:rPr>
        <w:lastRenderedPageBreak/>
        <w:t>REFERENCES</w:t>
      </w:r>
    </w:p>
    <w:p w:rsidR="00EF1401" w:rsidRPr="006B6053" w:rsidRDefault="00EF1401" w:rsidP="00EF1401">
      <w:pPr>
        <w:pStyle w:val="ListParagraph"/>
        <w:numPr>
          <w:ilvl w:val="0"/>
          <w:numId w:val="1"/>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Pr>
          <w:rFonts w:ascii="Times New Roman" w:hAnsi="Times New Roman" w:cs="Times New Roman"/>
          <w:color w:val="131413"/>
          <w:sz w:val="24"/>
          <w:szCs w:val="24"/>
          <w:lang w:val="en-US"/>
        </w:rPr>
        <w:t>Levisianos</w:t>
      </w:r>
      <w:proofErr w:type="spellEnd"/>
      <w:r>
        <w:rPr>
          <w:rFonts w:ascii="Times New Roman" w:hAnsi="Times New Roman" w:cs="Times New Roman"/>
          <w:color w:val="131413"/>
          <w:sz w:val="24"/>
          <w:szCs w:val="24"/>
          <w:lang w:val="en-US"/>
        </w:rPr>
        <w:t xml:space="preserve"> I, </w:t>
      </w:r>
      <w:proofErr w:type="spellStart"/>
      <w:r>
        <w:rPr>
          <w:rFonts w:ascii="Times New Roman" w:hAnsi="Times New Roman" w:cs="Times New Roman"/>
          <w:color w:val="131413"/>
          <w:sz w:val="24"/>
          <w:szCs w:val="24"/>
          <w:lang w:val="en-US"/>
        </w:rPr>
        <w:t>Sood</w:t>
      </w:r>
      <w:proofErr w:type="spellEnd"/>
      <w:r>
        <w:rPr>
          <w:rFonts w:ascii="Times New Roman" w:hAnsi="Times New Roman" w:cs="Times New Roman"/>
          <w:color w:val="131413"/>
          <w:sz w:val="24"/>
          <w:szCs w:val="24"/>
          <w:lang w:val="en-US"/>
        </w:rPr>
        <w:t xml:space="preserve"> V. </w:t>
      </w:r>
      <w:r w:rsidRPr="006B6053">
        <w:rPr>
          <w:rFonts w:ascii="Times New Roman" w:hAnsi="Times New Roman" w:cs="Times New Roman"/>
          <w:color w:val="131413"/>
          <w:sz w:val="24"/>
          <w:szCs w:val="24"/>
          <w:lang w:val="en-US"/>
        </w:rPr>
        <w:t xml:space="preserve">Traumatic aneurysm (pseudoaneurysm) of the superficial temporal artery. </w:t>
      </w:r>
      <w:proofErr w:type="spellStart"/>
      <w:r w:rsidRPr="00871216">
        <w:rPr>
          <w:rFonts w:ascii="Times New Roman" w:hAnsi="Times New Roman" w:cs="Times New Roman"/>
          <w:i/>
          <w:color w:val="131413"/>
          <w:sz w:val="24"/>
          <w:szCs w:val="24"/>
          <w:lang w:val="en-US"/>
        </w:rPr>
        <w:t>Emerg</w:t>
      </w:r>
      <w:proofErr w:type="spellEnd"/>
      <w:r w:rsidRPr="00871216">
        <w:rPr>
          <w:rFonts w:ascii="Times New Roman" w:hAnsi="Times New Roman" w:cs="Times New Roman"/>
          <w:i/>
          <w:color w:val="131413"/>
          <w:sz w:val="24"/>
          <w:szCs w:val="24"/>
          <w:lang w:val="en-US"/>
        </w:rPr>
        <w:t xml:space="preserve"> Med J</w:t>
      </w:r>
      <w:r w:rsidR="005F0DBD">
        <w:rPr>
          <w:rFonts w:ascii="Times New Roman" w:hAnsi="Times New Roman" w:cs="Times New Roman"/>
          <w:i/>
          <w:color w:val="131413"/>
          <w:sz w:val="24"/>
          <w:szCs w:val="24"/>
          <w:lang w:val="en-US"/>
        </w:rPr>
        <w:t xml:space="preserve"> </w:t>
      </w:r>
      <w:r>
        <w:rPr>
          <w:rFonts w:ascii="Times New Roman" w:hAnsi="Times New Roman" w:cs="Times New Roman"/>
          <w:color w:val="131413"/>
          <w:sz w:val="24"/>
          <w:szCs w:val="24"/>
          <w:lang w:val="en-US"/>
        </w:rPr>
        <w:t>2008, 25:239–240</w:t>
      </w:r>
    </w:p>
    <w:p w:rsidR="00EF1401" w:rsidRPr="006B6053" w:rsidRDefault="00EF1401" w:rsidP="00EF140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lang w:val="en-US"/>
        </w:rPr>
      </w:pPr>
      <w:proofErr w:type="spellStart"/>
      <w:r w:rsidRPr="006B6053">
        <w:rPr>
          <w:rFonts w:ascii="Times New Roman" w:hAnsi="Times New Roman" w:cs="Times New Roman"/>
          <w:sz w:val="24"/>
          <w:szCs w:val="24"/>
          <w:lang w:val="en-US"/>
        </w:rPr>
        <w:t>Ayling</w:t>
      </w:r>
      <w:proofErr w:type="spellEnd"/>
      <w:r w:rsidRPr="006B6053">
        <w:rPr>
          <w:rFonts w:ascii="Times New Roman" w:hAnsi="Times New Roman" w:cs="Times New Roman"/>
          <w:sz w:val="24"/>
          <w:szCs w:val="24"/>
          <w:lang w:val="en-US"/>
        </w:rPr>
        <w:t xml:space="preserve"> O, Martin A, Roche-Nagle G. Primary repair of a traumatic superficial temporal artery pseudoaneurysm: case report and literature review. </w:t>
      </w:r>
      <w:proofErr w:type="spellStart"/>
      <w:r w:rsidRPr="00DF2A57">
        <w:rPr>
          <w:rFonts w:ascii="Times New Roman" w:hAnsi="Times New Roman" w:cs="Times New Roman"/>
          <w:i/>
          <w:sz w:val="24"/>
          <w:szCs w:val="24"/>
          <w:lang w:val="en-US"/>
        </w:rPr>
        <w:t>Vasc</w:t>
      </w:r>
      <w:proofErr w:type="spellEnd"/>
      <w:r w:rsidRPr="00DF2A57">
        <w:rPr>
          <w:rFonts w:ascii="Times New Roman" w:hAnsi="Times New Roman" w:cs="Times New Roman"/>
          <w:i/>
          <w:sz w:val="24"/>
          <w:szCs w:val="24"/>
          <w:lang w:val="en-US"/>
        </w:rPr>
        <w:t xml:space="preserve"> Endovascular </w:t>
      </w:r>
      <w:proofErr w:type="spellStart"/>
      <w:r w:rsidRPr="00DF2A57">
        <w:rPr>
          <w:rFonts w:ascii="Times New Roman" w:hAnsi="Times New Roman" w:cs="Times New Roman"/>
          <w:i/>
          <w:sz w:val="24"/>
          <w:szCs w:val="24"/>
          <w:lang w:val="en-US"/>
        </w:rPr>
        <w:t>Surg</w:t>
      </w:r>
      <w:proofErr w:type="spellEnd"/>
      <w:r w:rsidRPr="006B6053">
        <w:rPr>
          <w:rFonts w:ascii="Times New Roman" w:hAnsi="Times New Roman" w:cs="Times New Roman"/>
          <w:sz w:val="24"/>
          <w:szCs w:val="24"/>
          <w:lang w:val="en-US"/>
        </w:rPr>
        <w:t xml:space="preserve"> 2014, </w:t>
      </w:r>
      <w:r w:rsidRPr="0052641A">
        <w:rPr>
          <w:rFonts w:ascii="Times New Roman" w:hAnsi="Times New Roman" w:cs="Times New Roman"/>
          <w:bCs/>
          <w:sz w:val="24"/>
          <w:szCs w:val="24"/>
          <w:lang w:val="en-US"/>
        </w:rPr>
        <w:t>48</w:t>
      </w:r>
      <w:r w:rsidRPr="0052641A">
        <w:rPr>
          <w:rFonts w:ascii="Times New Roman" w:hAnsi="Times New Roman" w:cs="Times New Roman"/>
          <w:sz w:val="24"/>
          <w:szCs w:val="24"/>
          <w:lang w:val="en-US"/>
        </w:rPr>
        <w:t>(4</w:t>
      </w:r>
      <w:r w:rsidRPr="006B6053">
        <w:rPr>
          <w:rFonts w:ascii="Times New Roman" w:hAnsi="Times New Roman" w:cs="Times New Roman"/>
          <w:sz w:val="24"/>
          <w:szCs w:val="24"/>
          <w:lang w:val="en-US"/>
        </w:rPr>
        <w:t xml:space="preserve">):346–8 </w:t>
      </w:r>
    </w:p>
    <w:p w:rsidR="00EF1401" w:rsidRPr="006B6053" w:rsidRDefault="00EF1401" w:rsidP="00EF1401">
      <w:pPr>
        <w:pStyle w:val="ListParagraph"/>
        <w:numPr>
          <w:ilvl w:val="0"/>
          <w:numId w:val="1"/>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eastAsia="MyriadPro-Regular" w:hAnsi="Times New Roman" w:cs="Times New Roman"/>
          <w:sz w:val="24"/>
          <w:szCs w:val="24"/>
          <w:lang w:val="en-US"/>
        </w:rPr>
        <w:t>Standring</w:t>
      </w:r>
      <w:proofErr w:type="spellEnd"/>
      <w:r w:rsidRPr="006B6053">
        <w:rPr>
          <w:rFonts w:ascii="Times New Roman" w:eastAsia="MyriadPro-Regular" w:hAnsi="Times New Roman" w:cs="Times New Roman"/>
          <w:sz w:val="24"/>
          <w:szCs w:val="24"/>
          <w:lang w:val="en-US"/>
        </w:rPr>
        <w:t xml:space="preserve"> S. </w:t>
      </w:r>
      <w:r w:rsidR="00E2268E">
        <w:rPr>
          <w:rFonts w:ascii="Times New Roman" w:eastAsia="MyriadPro-Regular" w:hAnsi="Times New Roman" w:cs="Times New Roman"/>
          <w:sz w:val="24"/>
          <w:szCs w:val="24"/>
          <w:lang w:val="en-US"/>
        </w:rPr>
        <w:t>Cardiovascular System</w:t>
      </w:r>
      <w:r w:rsidRPr="006B6053">
        <w:rPr>
          <w:rFonts w:ascii="Times New Roman" w:eastAsia="MyriadPro-Regular" w:hAnsi="Times New Roman" w:cs="Times New Roman"/>
          <w:sz w:val="24"/>
          <w:szCs w:val="24"/>
          <w:lang w:val="en-US"/>
        </w:rPr>
        <w:t xml:space="preserve">: Face and Scalp. In: </w:t>
      </w:r>
      <w:proofErr w:type="spellStart"/>
      <w:r w:rsidRPr="006B6053">
        <w:rPr>
          <w:rFonts w:ascii="Times New Roman" w:eastAsia="MyriadPro-Regular" w:hAnsi="Times New Roman" w:cs="Times New Roman"/>
          <w:sz w:val="24"/>
          <w:szCs w:val="24"/>
          <w:lang w:val="en-US"/>
        </w:rPr>
        <w:t>Strandring</w:t>
      </w:r>
      <w:proofErr w:type="spellEnd"/>
      <w:r w:rsidRPr="006B6053">
        <w:rPr>
          <w:rFonts w:ascii="Times New Roman" w:eastAsia="MyriadPro-Regular" w:hAnsi="Times New Roman" w:cs="Times New Roman"/>
          <w:sz w:val="24"/>
          <w:szCs w:val="24"/>
          <w:lang w:val="en-US"/>
        </w:rPr>
        <w:t xml:space="preserve"> S, ed. </w:t>
      </w:r>
      <w:r w:rsidRPr="00DF2A57">
        <w:rPr>
          <w:rFonts w:ascii="Times New Roman" w:eastAsia="MyriadPro-Regular" w:hAnsi="Times New Roman" w:cs="Times New Roman"/>
          <w:i/>
          <w:sz w:val="24"/>
          <w:szCs w:val="24"/>
          <w:lang w:val="en-US"/>
        </w:rPr>
        <w:t>Gray’s Anatomy</w:t>
      </w:r>
      <w:r w:rsidRPr="006B6053">
        <w:rPr>
          <w:rFonts w:ascii="Times New Roman" w:eastAsia="MyriadPro-Regular" w:hAnsi="Times New Roman" w:cs="Times New Roman"/>
          <w:sz w:val="24"/>
          <w:szCs w:val="24"/>
          <w:lang w:val="en-US"/>
        </w:rPr>
        <w:t>. 39</w:t>
      </w:r>
      <w:r w:rsidRPr="006935C9">
        <w:rPr>
          <w:rFonts w:ascii="Times New Roman" w:eastAsia="MyriadPro-Regular" w:hAnsi="Times New Roman" w:cs="Times New Roman"/>
          <w:sz w:val="24"/>
          <w:szCs w:val="24"/>
          <w:vertAlign w:val="superscript"/>
          <w:lang w:val="en-US"/>
        </w:rPr>
        <w:t>th</w:t>
      </w:r>
      <w:r w:rsidRPr="006B6053">
        <w:rPr>
          <w:rFonts w:ascii="Times New Roman" w:eastAsia="MyriadPro-Regular" w:hAnsi="Times New Roman" w:cs="Times New Roman"/>
          <w:sz w:val="24"/>
          <w:szCs w:val="24"/>
          <w:lang w:val="en-US"/>
        </w:rPr>
        <w:t xml:space="preserve"> ed. London: Churchill-Livingstone; 2005:</w:t>
      </w:r>
      <w:r w:rsidR="00253CE7">
        <w:rPr>
          <w:rFonts w:ascii="Times New Roman" w:eastAsia="MyriadPro-Regular" w:hAnsi="Times New Roman" w:cs="Times New Roman"/>
          <w:sz w:val="24"/>
          <w:szCs w:val="24"/>
          <w:lang w:val="en-US"/>
        </w:rPr>
        <w:t xml:space="preserve"> 151</w:t>
      </w:r>
      <w:r w:rsidRPr="006B6053">
        <w:rPr>
          <w:rFonts w:ascii="Times New Roman" w:eastAsia="MyriadPro-Regular" w:hAnsi="Times New Roman" w:cs="Times New Roman"/>
          <w:sz w:val="24"/>
          <w:szCs w:val="24"/>
          <w:lang w:val="en-US"/>
        </w:rPr>
        <w:t>9</w:t>
      </w:r>
    </w:p>
    <w:p w:rsidR="00EF1401" w:rsidRPr="006B6053" w:rsidRDefault="00EF1401" w:rsidP="00EF1401">
      <w:pPr>
        <w:pStyle w:val="ListParagraph"/>
        <w:numPr>
          <w:ilvl w:val="0"/>
          <w:numId w:val="1"/>
        </w:num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hAnsi="Times New Roman" w:cs="Times New Roman"/>
          <w:color w:val="131413"/>
          <w:sz w:val="24"/>
          <w:szCs w:val="24"/>
          <w:lang w:val="en-US"/>
        </w:rPr>
        <w:t>Han</w:t>
      </w:r>
      <w:r>
        <w:rPr>
          <w:rFonts w:ascii="Times New Roman" w:hAnsi="Times New Roman" w:cs="Times New Roman"/>
          <w:color w:val="131413"/>
          <w:sz w:val="24"/>
          <w:szCs w:val="24"/>
          <w:lang w:val="en-US"/>
        </w:rPr>
        <w:t xml:space="preserve"> K, Borah GL. </w:t>
      </w:r>
      <w:r w:rsidRPr="006B6053">
        <w:rPr>
          <w:rFonts w:ascii="Times New Roman" w:hAnsi="Times New Roman" w:cs="Times New Roman"/>
          <w:color w:val="131413"/>
          <w:sz w:val="24"/>
          <w:szCs w:val="24"/>
          <w:lang w:val="en-US"/>
        </w:rPr>
        <w:t xml:space="preserve">Pseudoaneurysm of the anterior superficial temporal artery. </w:t>
      </w:r>
      <w:r w:rsidRPr="00DF2A57">
        <w:rPr>
          <w:rFonts w:ascii="Times New Roman" w:hAnsi="Times New Roman" w:cs="Times New Roman"/>
          <w:i/>
          <w:color w:val="131413"/>
          <w:sz w:val="24"/>
          <w:szCs w:val="24"/>
          <w:lang w:val="en-US"/>
        </w:rPr>
        <w:t xml:space="preserve">Ann </w:t>
      </w:r>
      <w:proofErr w:type="spellStart"/>
      <w:r w:rsidRPr="00DF2A57">
        <w:rPr>
          <w:rFonts w:ascii="Times New Roman" w:hAnsi="Times New Roman" w:cs="Times New Roman"/>
          <w:i/>
          <w:color w:val="131413"/>
          <w:sz w:val="24"/>
          <w:szCs w:val="24"/>
          <w:lang w:val="en-US"/>
        </w:rPr>
        <w:t>Plast</w:t>
      </w:r>
      <w:proofErr w:type="spellEnd"/>
      <w:r w:rsidR="000B3E46">
        <w:rPr>
          <w:rFonts w:ascii="Times New Roman" w:hAnsi="Times New Roman" w:cs="Times New Roman"/>
          <w:i/>
          <w:color w:val="131413"/>
          <w:sz w:val="24"/>
          <w:szCs w:val="24"/>
          <w:lang w:val="en-US"/>
        </w:rPr>
        <w:t xml:space="preserve"> </w:t>
      </w:r>
      <w:proofErr w:type="spellStart"/>
      <w:r w:rsidRPr="00DF2A57">
        <w:rPr>
          <w:rFonts w:ascii="Times New Roman" w:hAnsi="Times New Roman" w:cs="Times New Roman"/>
          <w:i/>
          <w:color w:val="131413"/>
          <w:sz w:val="24"/>
          <w:szCs w:val="24"/>
          <w:lang w:val="en-US"/>
        </w:rPr>
        <w:t>Surg</w:t>
      </w:r>
      <w:proofErr w:type="spellEnd"/>
      <w:r w:rsidR="005F0DBD">
        <w:rPr>
          <w:rFonts w:ascii="Times New Roman" w:hAnsi="Times New Roman" w:cs="Times New Roman"/>
          <w:i/>
          <w:color w:val="131413"/>
          <w:sz w:val="24"/>
          <w:szCs w:val="24"/>
          <w:lang w:val="en-US"/>
        </w:rPr>
        <w:t xml:space="preserve"> </w:t>
      </w:r>
      <w:r>
        <w:rPr>
          <w:rFonts w:ascii="Times New Roman" w:hAnsi="Times New Roman" w:cs="Times New Roman"/>
          <w:color w:val="131413"/>
          <w:sz w:val="24"/>
          <w:szCs w:val="24"/>
          <w:lang w:val="en-US"/>
        </w:rPr>
        <w:t xml:space="preserve">1996, </w:t>
      </w:r>
      <w:r w:rsidRPr="006B6053">
        <w:rPr>
          <w:rFonts w:ascii="Times New Roman" w:hAnsi="Times New Roman" w:cs="Times New Roman"/>
          <w:color w:val="131413"/>
          <w:sz w:val="24"/>
          <w:szCs w:val="24"/>
          <w:lang w:val="en-US"/>
        </w:rPr>
        <w:t>37:650–653</w:t>
      </w:r>
    </w:p>
    <w:p w:rsidR="00EF1401" w:rsidRPr="006B6053" w:rsidRDefault="00EF1401" w:rsidP="00EF1401">
      <w:pPr>
        <w:pStyle w:val="ListParagraph"/>
        <w:numPr>
          <w:ilvl w:val="0"/>
          <w:numId w:val="1"/>
        </w:num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hAnsi="Times New Roman" w:cs="Times New Roman"/>
          <w:color w:val="131413"/>
          <w:sz w:val="24"/>
          <w:szCs w:val="24"/>
          <w:lang w:val="en-US"/>
        </w:rPr>
        <w:t xml:space="preserve">Conner WC 3rd, </w:t>
      </w:r>
      <w:proofErr w:type="spellStart"/>
      <w:r w:rsidRPr="006B6053">
        <w:rPr>
          <w:rFonts w:ascii="Times New Roman" w:hAnsi="Times New Roman" w:cs="Times New Roman"/>
          <w:color w:val="131413"/>
          <w:sz w:val="24"/>
          <w:szCs w:val="24"/>
          <w:lang w:val="en-US"/>
        </w:rPr>
        <w:t>Rohrich</w:t>
      </w:r>
      <w:proofErr w:type="spellEnd"/>
      <w:r w:rsidRPr="006B6053">
        <w:rPr>
          <w:rFonts w:ascii="Times New Roman" w:hAnsi="Times New Roman" w:cs="Times New Roman"/>
          <w:color w:val="131413"/>
          <w:sz w:val="24"/>
          <w:szCs w:val="24"/>
          <w:lang w:val="en-US"/>
        </w:rPr>
        <w:t xml:space="preserve"> RJ, Pollock RA Traumatic aneurysms of the face and temple: a patient report and literature review, 1644 to 1998. </w:t>
      </w:r>
      <w:r w:rsidRPr="00DF2A57">
        <w:rPr>
          <w:rFonts w:ascii="Times New Roman" w:hAnsi="Times New Roman" w:cs="Times New Roman"/>
          <w:i/>
          <w:color w:val="131413"/>
          <w:sz w:val="24"/>
          <w:szCs w:val="24"/>
          <w:lang w:val="en-US"/>
        </w:rPr>
        <w:t xml:space="preserve">Ann </w:t>
      </w:r>
      <w:proofErr w:type="spellStart"/>
      <w:r w:rsidRPr="00DF2A57">
        <w:rPr>
          <w:rFonts w:ascii="Times New Roman" w:hAnsi="Times New Roman" w:cs="Times New Roman"/>
          <w:i/>
          <w:color w:val="131413"/>
          <w:sz w:val="24"/>
          <w:szCs w:val="24"/>
          <w:lang w:val="en-US"/>
        </w:rPr>
        <w:t>Plast</w:t>
      </w:r>
      <w:proofErr w:type="spellEnd"/>
      <w:r w:rsidR="004627E6">
        <w:rPr>
          <w:rFonts w:ascii="Times New Roman" w:hAnsi="Times New Roman" w:cs="Times New Roman"/>
          <w:i/>
          <w:color w:val="131413"/>
          <w:sz w:val="24"/>
          <w:szCs w:val="24"/>
          <w:lang w:val="en-US"/>
        </w:rPr>
        <w:t xml:space="preserve"> </w:t>
      </w:r>
      <w:proofErr w:type="spellStart"/>
      <w:r w:rsidRPr="00DF2A57">
        <w:rPr>
          <w:rFonts w:ascii="Times New Roman" w:hAnsi="Times New Roman" w:cs="Times New Roman"/>
          <w:i/>
          <w:color w:val="131413"/>
          <w:sz w:val="24"/>
          <w:szCs w:val="24"/>
          <w:lang w:val="en-US"/>
        </w:rPr>
        <w:t>Surg</w:t>
      </w:r>
      <w:proofErr w:type="spellEnd"/>
      <w:r w:rsidR="005F0DBD">
        <w:rPr>
          <w:rFonts w:ascii="Times New Roman" w:hAnsi="Times New Roman" w:cs="Times New Roman"/>
          <w:i/>
          <w:color w:val="131413"/>
          <w:sz w:val="24"/>
          <w:szCs w:val="24"/>
          <w:lang w:val="en-US"/>
        </w:rPr>
        <w:t xml:space="preserve"> </w:t>
      </w:r>
      <w:r>
        <w:rPr>
          <w:rFonts w:ascii="Times New Roman" w:hAnsi="Times New Roman" w:cs="Times New Roman"/>
          <w:color w:val="131413"/>
          <w:sz w:val="24"/>
          <w:szCs w:val="24"/>
          <w:lang w:val="en-US"/>
        </w:rPr>
        <w:t xml:space="preserve">1998, </w:t>
      </w:r>
      <w:r w:rsidRPr="006B6053">
        <w:rPr>
          <w:rFonts w:ascii="Times New Roman" w:hAnsi="Times New Roman" w:cs="Times New Roman"/>
          <w:color w:val="131413"/>
          <w:sz w:val="24"/>
          <w:szCs w:val="24"/>
          <w:lang w:val="en-US"/>
        </w:rPr>
        <w:t>41:321–326</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hAnsi="Times New Roman" w:cs="Times New Roman"/>
          <w:color w:val="131413"/>
          <w:sz w:val="24"/>
          <w:szCs w:val="24"/>
          <w:lang w:val="en-US"/>
        </w:rPr>
        <w:t xml:space="preserve">Mann GS, </w:t>
      </w:r>
      <w:proofErr w:type="spellStart"/>
      <w:r w:rsidRPr="006B6053">
        <w:rPr>
          <w:rFonts w:ascii="Times New Roman" w:hAnsi="Times New Roman" w:cs="Times New Roman"/>
          <w:color w:val="131413"/>
          <w:sz w:val="24"/>
          <w:szCs w:val="24"/>
          <w:lang w:val="en-US"/>
        </w:rPr>
        <w:t>Heran</w:t>
      </w:r>
      <w:proofErr w:type="spellEnd"/>
      <w:r w:rsidRPr="006B6053">
        <w:rPr>
          <w:rFonts w:ascii="Times New Roman" w:hAnsi="Times New Roman" w:cs="Times New Roman"/>
          <w:color w:val="131413"/>
          <w:sz w:val="24"/>
          <w:szCs w:val="24"/>
          <w:lang w:val="en-US"/>
        </w:rPr>
        <w:t xml:space="preserve"> MK</w:t>
      </w:r>
      <w:r>
        <w:rPr>
          <w:rFonts w:ascii="Times New Roman" w:hAnsi="Times New Roman" w:cs="Times New Roman"/>
          <w:color w:val="131413"/>
          <w:sz w:val="24"/>
          <w:szCs w:val="24"/>
          <w:lang w:val="en-US"/>
        </w:rPr>
        <w:t>.</w:t>
      </w:r>
      <w:r w:rsidRPr="006B6053">
        <w:rPr>
          <w:rFonts w:ascii="Times New Roman" w:hAnsi="Times New Roman" w:cs="Times New Roman"/>
          <w:color w:val="131413"/>
          <w:sz w:val="24"/>
          <w:szCs w:val="24"/>
          <w:lang w:val="en-US"/>
        </w:rPr>
        <w:t xml:space="preserve"> Percutaneous thrombin embolization of a post-traumatic superficial temporal artery pseudoaneurysm. </w:t>
      </w:r>
      <w:proofErr w:type="spellStart"/>
      <w:r w:rsidRPr="00DF2A57">
        <w:rPr>
          <w:rFonts w:ascii="Times New Roman" w:hAnsi="Times New Roman" w:cs="Times New Roman"/>
          <w:i/>
          <w:color w:val="131413"/>
          <w:sz w:val="24"/>
          <w:szCs w:val="24"/>
          <w:lang w:val="en-US"/>
        </w:rPr>
        <w:t>Pediatr</w:t>
      </w:r>
      <w:proofErr w:type="spellEnd"/>
      <w:r w:rsidR="004627E6">
        <w:rPr>
          <w:rFonts w:ascii="Times New Roman" w:hAnsi="Times New Roman" w:cs="Times New Roman"/>
          <w:i/>
          <w:color w:val="131413"/>
          <w:sz w:val="24"/>
          <w:szCs w:val="24"/>
          <w:lang w:val="en-US"/>
        </w:rPr>
        <w:t xml:space="preserve"> </w:t>
      </w:r>
      <w:proofErr w:type="spellStart"/>
      <w:r w:rsidRPr="00DF2A57">
        <w:rPr>
          <w:rFonts w:ascii="Times New Roman" w:hAnsi="Times New Roman" w:cs="Times New Roman"/>
          <w:i/>
          <w:color w:val="131413"/>
          <w:sz w:val="24"/>
          <w:szCs w:val="24"/>
          <w:lang w:val="en-US"/>
        </w:rPr>
        <w:t>Radiol</w:t>
      </w:r>
      <w:proofErr w:type="spellEnd"/>
      <w:r w:rsidR="004627E6">
        <w:rPr>
          <w:rFonts w:ascii="Times New Roman" w:hAnsi="Times New Roman" w:cs="Times New Roman"/>
          <w:i/>
          <w:color w:val="131413"/>
          <w:sz w:val="24"/>
          <w:szCs w:val="24"/>
          <w:lang w:val="en-US"/>
        </w:rPr>
        <w:t xml:space="preserve"> </w:t>
      </w:r>
      <w:r>
        <w:rPr>
          <w:rFonts w:ascii="Times New Roman" w:hAnsi="Times New Roman" w:cs="Times New Roman"/>
          <w:color w:val="131413"/>
          <w:sz w:val="24"/>
          <w:szCs w:val="24"/>
          <w:lang w:val="en-US"/>
        </w:rPr>
        <w:t>2007, 37:578–580</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hAnsi="Times New Roman" w:cs="Times New Roman"/>
          <w:color w:val="131413"/>
          <w:sz w:val="24"/>
          <w:szCs w:val="24"/>
          <w:lang w:val="en-US"/>
        </w:rPr>
        <w:t xml:space="preserve">Murphy M, Hughes D, </w:t>
      </w:r>
      <w:proofErr w:type="spellStart"/>
      <w:r w:rsidRPr="006B6053">
        <w:rPr>
          <w:rFonts w:ascii="Times New Roman" w:hAnsi="Times New Roman" w:cs="Times New Roman"/>
          <w:color w:val="131413"/>
          <w:sz w:val="24"/>
          <w:szCs w:val="24"/>
          <w:lang w:val="en-US"/>
        </w:rPr>
        <w:t>Liaquat</w:t>
      </w:r>
      <w:proofErr w:type="spellEnd"/>
      <w:r w:rsidRPr="006B6053">
        <w:rPr>
          <w:rFonts w:ascii="Times New Roman" w:hAnsi="Times New Roman" w:cs="Times New Roman"/>
          <w:color w:val="131413"/>
          <w:sz w:val="24"/>
          <w:szCs w:val="24"/>
          <w:lang w:val="en-US"/>
        </w:rPr>
        <w:t xml:space="preserve"> I, Edmondson R, Bullock P Giant traumatic pseudoaneurysm of the superficial temporal artery: treatment challenges and case review. </w:t>
      </w:r>
      <w:r w:rsidRPr="00DF2A57">
        <w:rPr>
          <w:rFonts w:ascii="Times New Roman" w:hAnsi="Times New Roman" w:cs="Times New Roman"/>
          <w:i/>
          <w:color w:val="131413"/>
          <w:sz w:val="24"/>
          <w:szCs w:val="24"/>
          <w:lang w:val="en-US"/>
        </w:rPr>
        <w:t xml:space="preserve">Br J </w:t>
      </w:r>
      <w:proofErr w:type="spellStart"/>
      <w:r w:rsidRPr="00DF2A57">
        <w:rPr>
          <w:rFonts w:ascii="Times New Roman" w:hAnsi="Times New Roman" w:cs="Times New Roman"/>
          <w:i/>
          <w:color w:val="131413"/>
          <w:sz w:val="24"/>
          <w:szCs w:val="24"/>
          <w:lang w:val="en-US"/>
        </w:rPr>
        <w:t>Neurosurg</w:t>
      </w:r>
      <w:proofErr w:type="spellEnd"/>
      <w:r w:rsidR="005F0DBD">
        <w:rPr>
          <w:rFonts w:ascii="Times New Roman" w:hAnsi="Times New Roman" w:cs="Times New Roman"/>
          <w:i/>
          <w:color w:val="131413"/>
          <w:sz w:val="24"/>
          <w:szCs w:val="24"/>
          <w:lang w:val="en-US"/>
        </w:rPr>
        <w:t xml:space="preserve"> </w:t>
      </w:r>
      <w:r>
        <w:rPr>
          <w:rFonts w:ascii="Times New Roman" w:hAnsi="Times New Roman" w:cs="Times New Roman"/>
          <w:color w:val="131413"/>
          <w:sz w:val="24"/>
          <w:szCs w:val="24"/>
          <w:lang w:val="en-US"/>
        </w:rPr>
        <w:t>2006, 20:159–161</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hAnsi="Times New Roman" w:cs="Times New Roman"/>
          <w:color w:val="131413"/>
          <w:sz w:val="24"/>
          <w:szCs w:val="24"/>
          <w:lang w:val="en-US"/>
        </w:rPr>
        <w:t>Quereshy</w:t>
      </w:r>
      <w:proofErr w:type="spellEnd"/>
      <w:r w:rsidRPr="006B6053">
        <w:rPr>
          <w:rFonts w:ascii="Times New Roman" w:hAnsi="Times New Roman" w:cs="Times New Roman"/>
          <w:color w:val="131413"/>
          <w:sz w:val="24"/>
          <w:szCs w:val="24"/>
          <w:lang w:val="en-US"/>
        </w:rPr>
        <w:t xml:space="preserve"> FA, </w:t>
      </w:r>
      <w:proofErr w:type="spellStart"/>
      <w:r w:rsidRPr="006B6053">
        <w:rPr>
          <w:rFonts w:ascii="Times New Roman" w:hAnsi="Times New Roman" w:cs="Times New Roman"/>
          <w:color w:val="131413"/>
          <w:sz w:val="24"/>
          <w:szCs w:val="24"/>
          <w:lang w:val="en-US"/>
        </w:rPr>
        <w:t>Choi</w:t>
      </w:r>
      <w:proofErr w:type="spellEnd"/>
      <w:r w:rsidRPr="006B6053">
        <w:rPr>
          <w:rFonts w:ascii="Times New Roman" w:hAnsi="Times New Roman" w:cs="Times New Roman"/>
          <w:color w:val="131413"/>
          <w:sz w:val="24"/>
          <w:szCs w:val="24"/>
          <w:lang w:val="en-US"/>
        </w:rPr>
        <w:t xml:space="preserve"> S, </w:t>
      </w:r>
      <w:proofErr w:type="spellStart"/>
      <w:r w:rsidRPr="006B6053">
        <w:rPr>
          <w:rFonts w:ascii="Times New Roman" w:hAnsi="Times New Roman" w:cs="Times New Roman"/>
          <w:color w:val="131413"/>
          <w:sz w:val="24"/>
          <w:szCs w:val="24"/>
          <w:lang w:val="en-US"/>
        </w:rPr>
        <w:t>Buma</w:t>
      </w:r>
      <w:proofErr w:type="spellEnd"/>
      <w:r w:rsidRPr="006B6053">
        <w:rPr>
          <w:rFonts w:ascii="Times New Roman" w:hAnsi="Times New Roman" w:cs="Times New Roman"/>
          <w:color w:val="131413"/>
          <w:sz w:val="24"/>
          <w:szCs w:val="24"/>
          <w:lang w:val="en-US"/>
        </w:rPr>
        <w:t xml:space="preserve"> B Traumatic </w:t>
      </w:r>
      <w:proofErr w:type="spellStart"/>
      <w:r w:rsidRPr="006B6053">
        <w:rPr>
          <w:rFonts w:ascii="Times New Roman" w:hAnsi="Times New Roman" w:cs="Times New Roman"/>
          <w:color w:val="131413"/>
          <w:sz w:val="24"/>
          <w:szCs w:val="24"/>
          <w:lang w:val="en-US"/>
        </w:rPr>
        <w:t>pseudoaneurysm</w:t>
      </w:r>
      <w:proofErr w:type="spellEnd"/>
      <w:r w:rsidRPr="006B6053">
        <w:rPr>
          <w:rFonts w:ascii="Times New Roman" w:hAnsi="Times New Roman" w:cs="Times New Roman"/>
          <w:color w:val="131413"/>
          <w:sz w:val="24"/>
          <w:szCs w:val="24"/>
          <w:lang w:val="en-US"/>
        </w:rPr>
        <w:t xml:space="preserve"> of the superficial temporal artery in a pediatric patient: a case report. </w:t>
      </w:r>
      <w:r w:rsidRPr="00DF2A57">
        <w:rPr>
          <w:rFonts w:ascii="Times New Roman" w:hAnsi="Times New Roman" w:cs="Times New Roman"/>
          <w:i/>
          <w:color w:val="131413"/>
          <w:sz w:val="24"/>
          <w:szCs w:val="24"/>
          <w:lang w:val="en-US"/>
        </w:rPr>
        <w:t xml:space="preserve">J Oral </w:t>
      </w:r>
      <w:proofErr w:type="spellStart"/>
      <w:r w:rsidRPr="00DF2A57">
        <w:rPr>
          <w:rFonts w:ascii="Times New Roman" w:hAnsi="Times New Roman" w:cs="Times New Roman"/>
          <w:i/>
          <w:color w:val="131413"/>
          <w:sz w:val="24"/>
          <w:szCs w:val="24"/>
          <w:lang w:val="en-US"/>
        </w:rPr>
        <w:t>Maxillofac</w:t>
      </w:r>
      <w:proofErr w:type="spellEnd"/>
      <w:r w:rsidR="004627E6">
        <w:rPr>
          <w:rFonts w:ascii="Times New Roman" w:hAnsi="Times New Roman" w:cs="Times New Roman"/>
          <w:i/>
          <w:color w:val="131413"/>
          <w:sz w:val="24"/>
          <w:szCs w:val="24"/>
          <w:lang w:val="en-US"/>
        </w:rPr>
        <w:t xml:space="preserve"> </w:t>
      </w:r>
      <w:proofErr w:type="spellStart"/>
      <w:r w:rsidRPr="00DF2A57">
        <w:rPr>
          <w:rFonts w:ascii="Times New Roman" w:hAnsi="Times New Roman" w:cs="Times New Roman"/>
          <w:i/>
          <w:color w:val="131413"/>
          <w:sz w:val="24"/>
          <w:szCs w:val="24"/>
          <w:lang w:val="en-US"/>
        </w:rPr>
        <w:t>Surg</w:t>
      </w:r>
      <w:proofErr w:type="spellEnd"/>
      <w:r w:rsidR="000B3E46">
        <w:rPr>
          <w:rFonts w:ascii="Times New Roman" w:hAnsi="Times New Roman" w:cs="Times New Roman"/>
          <w:i/>
          <w:color w:val="131413"/>
          <w:sz w:val="24"/>
          <w:szCs w:val="24"/>
          <w:lang w:val="en-US"/>
        </w:rPr>
        <w:t xml:space="preserve"> </w:t>
      </w:r>
      <w:r>
        <w:rPr>
          <w:rFonts w:ascii="Times New Roman" w:hAnsi="Times New Roman" w:cs="Times New Roman"/>
          <w:color w:val="131413"/>
          <w:sz w:val="24"/>
          <w:szCs w:val="24"/>
          <w:lang w:val="en-US"/>
        </w:rPr>
        <w:t xml:space="preserve">2008, </w:t>
      </w:r>
      <w:r w:rsidRPr="006B6053">
        <w:rPr>
          <w:rFonts w:ascii="Times New Roman" w:hAnsi="Times New Roman" w:cs="Times New Roman"/>
          <w:color w:val="131413"/>
          <w:sz w:val="24"/>
          <w:szCs w:val="24"/>
          <w:lang w:val="en-US"/>
        </w:rPr>
        <w:t>66:133–135</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hAnsi="Times New Roman" w:cs="Times New Roman"/>
          <w:sz w:val="24"/>
          <w:szCs w:val="24"/>
          <w:lang w:val="en-US"/>
        </w:rPr>
        <w:t>Walker MT,</w:t>
      </w:r>
      <w:r w:rsidR="004627E6">
        <w:rPr>
          <w:rFonts w:ascii="Times New Roman" w:hAnsi="Times New Roman" w:cs="Times New Roman"/>
          <w:sz w:val="24"/>
          <w:szCs w:val="24"/>
          <w:lang w:val="en-US"/>
        </w:rPr>
        <w:t xml:space="preserve"> </w:t>
      </w:r>
      <w:r w:rsidRPr="006B6053">
        <w:rPr>
          <w:rFonts w:ascii="Times New Roman" w:hAnsi="Times New Roman" w:cs="Times New Roman"/>
          <w:sz w:val="24"/>
          <w:szCs w:val="24"/>
          <w:lang w:val="en-US"/>
        </w:rPr>
        <w:t>Liu BP,</w:t>
      </w:r>
      <w:r w:rsidR="004627E6">
        <w:rPr>
          <w:rFonts w:ascii="Times New Roman" w:hAnsi="Times New Roman" w:cs="Times New Roman"/>
          <w:sz w:val="24"/>
          <w:szCs w:val="24"/>
          <w:lang w:val="en-US"/>
        </w:rPr>
        <w:t xml:space="preserve"> </w:t>
      </w:r>
      <w:proofErr w:type="spellStart"/>
      <w:r w:rsidRPr="006B6053">
        <w:rPr>
          <w:rFonts w:ascii="Times New Roman" w:hAnsi="Times New Roman" w:cs="Times New Roman"/>
          <w:sz w:val="24"/>
          <w:szCs w:val="24"/>
          <w:lang w:val="en-US"/>
        </w:rPr>
        <w:t>Salehi</w:t>
      </w:r>
      <w:proofErr w:type="spellEnd"/>
      <w:r w:rsidRPr="006B6053">
        <w:rPr>
          <w:rFonts w:ascii="Times New Roman" w:hAnsi="Times New Roman" w:cs="Times New Roman"/>
          <w:sz w:val="24"/>
          <w:szCs w:val="24"/>
          <w:lang w:val="en-US"/>
        </w:rPr>
        <w:t xml:space="preserve"> SA,</w:t>
      </w:r>
      <w:r w:rsidR="004627E6">
        <w:rPr>
          <w:rFonts w:ascii="Times New Roman" w:hAnsi="Times New Roman" w:cs="Times New Roman"/>
          <w:sz w:val="24"/>
          <w:szCs w:val="24"/>
          <w:lang w:val="en-US"/>
        </w:rPr>
        <w:t xml:space="preserve"> </w:t>
      </w:r>
      <w:proofErr w:type="spellStart"/>
      <w:r w:rsidRPr="006B6053">
        <w:rPr>
          <w:rFonts w:ascii="Times New Roman" w:hAnsi="Times New Roman" w:cs="Times New Roman"/>
          <w:sz w:val="24"/>
          <w:szCs w:val="24"/>
          <w:lang w:val="en-US"/>
        </w:rPr>
        <w:t>Badve</w:t>
      </w:r>
      <w:proofErr w:type="spellEnd"/>
      <w:r w:rsidRPr="006B6053">
        <w:rPr>
          <w:rFonts w:ascii="Times New Roman" w:hAnsi="Times New Roman" w:cs="Times New Roman"/>
          <w:sz w:val="24"/>
          <w:szCs w:val="24"/>
          <w:lang w:val="en-US"/>
        </w:rPr>
        <w:t xml:space="preserve"> S,</w:t>
      </w:r>
      <w:r w:rsidR="004627E6">
        <w:rPr>
          <w:rFonts w:ascii="Times New Roman" w:hAnsi="Times New Roman" w:cs="Times New Roman"/>
          <w:sz w:val="24"/>
          <w:szCs w:val="24"/>
          <w:lang w:val="en-US"/>
        </w:rPr>
        <w:t xml:space="preserve"> </w:t>
      </w:r>
      <w:proofErr w:type="spellStart"/>
      <w:r w:rsidRPr="006B6053">
        <w:rPr>
          <w:rFonts w:ascii="Times New Roman" w:hAnsi="Times New Roman" w:cs="Times New Roman"/>
          <w:sz w:val="24"/>
          <w:szCs w:val="24"/>
          <w:lang w:val="en-US"/>
        </w:rPr>
        <w:t>Batjer</w:t>
      </w:r>
      <w:proofErr w:type="spellEnd"/>
      <w:r w:rsidRPr="006B6053">
        <w:rPr>
          <w:rFonts w:ascii="Times New Roman" w:hAnsi="Times New Roman" w:cs="Times New Roman"/>
          <w:sz w:val="24"/>
          <w:szCs w:val="24"/>
          <w:lang w:val="en-US"/>
        </w:rPr>
        <w:t xml:space="preserve"> HH. Superficial temporal artery pseudoaneurysm: diagnosis and preoperative planning with CT angiography. </w:t>
      </w:r>
      <w:r w:rsidRPr="00DF2A57">
        <w:rPr>
          <w:rFonts w:ascii="Times New Roman" w:hAnsi="Times New Roman" w:cs="Times New Roman"/>
          <w:i/>
          <w:sz w:val="24"/>
          <w:szCs w:val="24"/>
          <w:lang w:val="en-US"/>
        </w:rPr>
        <w:t xml:space="preserve">Am J </w:t>
      </w:r>
      <w:proofErr w:type="spellStart"/>
      <w:r w:rsidRPr="00DF2A57">
        <w:rPr>
          <w:rFonts w:ascii="Times New Roman" w:hAnsi="Times New Roman" w:cs="Times New Roman"/>
          <w:i/>
          <w:sz w:val="24"/>
          <w:szCs w:val="24"/>
          <w:lang w:val="en-US"/>
        </w:rPr>
        <w:t>Neuroradiol</w:t>
      </w:r>
      <w:proofErr w:type="spellEnd"/>
      <w:r w:rsidR="000B3E46">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2003, </w:t>
      </w:r>
      <w:r w:rsidRPr="00C43A25">
        <w:rPr>
          <w:rFonts w:ascii="Times New Roman" w:hAnsi="Times New Roman" w:cs="Times New Roman"/>
          <w:bCs/>
          <w:sz w:val="24"/>
          <w:szCs w:val="24"/>
          <w:lang w:val="en-US"/>
        </w:rPr>
        <w:t>24</w:t>
      </w:r>
      <w:r w:rsidRPr="00C43A25">
        <w:rPr>
          <w:rFonts w:ascii="Times New Roman" w:hAnsi="Times New Roman" w:cs="Times New Roman"/>
          <w:sz w:val="24"/>
          <w:szCs w:val="24"/>
          <w:lang w:val="en-US"/>
        </w:rPr>
        <w:t>(</w:t>
      </w:r>
      <w:r>
        <w:rPr>
          <w:rFonts w:ascii="Times New Roman" w:hAnsi="Times New Roman" w:cs="Times New Roman"/>
          <w:sz w:val="24"/>
          <w:szCs w:val="24"/>
          <w:lang w:val="en-US"/>
        </w:rPr>
        <w:t>1):147–50</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eastAsia="MyriadPro-Regular" w:hAnsi="Times New Roman" w:cs="Times New Roman"/>
          <w:sz w:val="24"/>
          <w:szCs w:val="24"/>
          <w:lang w:val="en-US"/>
        </w:rPr>
        <w:t>Choo</w:t>
      </w:r>
      <w:proofErr w:type="spellEnd"/>
      <w:r w:rsidRPr="006B6053">
        <w:rPr>
          <w:rFonts w:ascii="Times New Roman" w:eastAsia="MyriadPro-Regular" w:hAnsi="Times New Roman" w:cs="Times New Roman"/>
          <w:sz w:val="24"/>
          <w:szCs w:val="24"/>
          <w:lang w:val="en-US"/>
        </w:rPr>
        <w:t xml:space="preserve"> MJ, </w:t>
      </w:r>
      <w:proofErr w:type="spellStart"/>
      <w:r w:rsidRPr="006B6053">
        <w:rPr>
          <w:rFonts w:ascii="Times New Roman" w:eastAsia="MyriadPro-Regular" w:hAnsi="Times New Roman" w:cs="Times New Roman"/>
          <w:sz w:val="24"/>
          <w:szCs w:val="24"/>
          <w:lang w:val="en-US"/>
        </w:rPr>
        <w:t>Yoo</w:t>
      </w:r>
      <w:proofErr w:type="spellEnd"/>
      <w:r w:rsidRPr="006B6053">
        <w:rPr>
          <w:rFonts w:ascii="Times New Roman" w:eastAsia="MyriadPro-Regular" w:hAnsi="Times New Roman" w:cs="Times New Roman"/>
          <w:sz w:val="24"/>
          <w:szCs w:val="24"/>
          <w:lang w:val="en-US"/>
        </w:rPr>
        <w:t xml:space="preserve"> IS, Song HK: A Traumatic pseudoaneurysm of the superficial temporal artery. </w:t>
      </w:r>
      <w:proofErr w:type="spellStart"/>
      <w:r>
        <w:rPr>
          <w:rFonts w:ascii="Times New Roman" w:eastAsia="MyriadPro-Regular" w:hAnsi="Times New Roman" w:cs="Times New Roman"/>
          <w:i/>
          <w:sz w:val="24"/>
          <w:szCs w:val="24"/>
          <w:lang w:val="en-US"/>
        </w:rPr>
        <w:t>Yonse</w:t>
      </w:r>
      <w:r w:rsidRPr="00DF2A57">
        <w:rPr>
          <w:rFonts w:ascii="Times New Roman" w:eastAsia="MyriadPro-Regular" w:hAnsi="Times New Roman" w:cs="Times New Roman"/>
          <w:i/>
          <w:sz w:val="24"/>
          <w:szCs w:val="24"/>
          <w:lang w:val="en-US"/>
        </w:rPr>
        <w:t>i</w:t>
      </w:r>
      <w:proofErr w:type="spellEnd"/>
      <w:r w:rsidRPr="00DF2A57">
        <w:rPr>
          <w:rFonts w:ascii="Times New Roman" w:eastAsia="MyriadPro-Regular" w:hAnsi="Times New Roman" w:cs="Times New Roman"/>
          <w:i/>
          <w:sz w:val="24"/>
          <w:szCs w:val="24"/>
          <w:lang w:val="en-US"/>
        </w:rPr>
        <w:t xml:space="preserve"> Medical Journal</w:t>
      </w:r>
      <w:r w:rsidRPr="006B6053">
        <w:rPr>
          <w:rFonts w:ascii="Times New Roman" w:eastAsia="MyriadPro-Regular" w:hAnsi="Times New Roman" w:cs="Times New Roman"/>
          <w:sz w:val="24"/>
          <w:szCs w:val="24"/>
          <w:lang w:val="en-US"/>
        </w:rPr>
        <w:t xml:space="preserve"> 1998</w:t>
      </w:r>
      <w:r>
        <w:rPr>
          <w:rFonts w:ascii="Times New Roman" w:eastAsia="MyriadPro-Regular" w:hAnsi="Times New Roman" w:cs="Times New Roman"/>
          <w:sz w:val="24"/>
          <w:szCs w:val="24"/>
          <w:lang w:val="en-US"/>
        </w:rPr>
        <w:t>, 39(2):180-183</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hAnsi="Times New Roman" w:cs="Times New Roman"/>
          <w:sz w:val="24"/>
          <w:szCs w:val="24"/>
          <w:lang w:val="en-US"/>
        </w:rPr>
        <w:lastRenderedPageBreak/>
        <w:t>Hakan</w:t>
      </w:r>
      <w:proofErr w:type="spellEnd"/>
      <w:r w:rsidRPr="006B6053">
        <w:rPr>
          <w:rFonts w:ascii="Times New Roman" w:hAnsi="Times New Roman" w:cs="Times New Roman"/>
          <w:sz w:val="24"/>
          <w:szCs w:val="24"/>
          <w:lang w:val="en-US"/>
        </w:rPr>
        <w:t xml:space="preserve"> T, </w:t>
      </w:r>
      <w:proofErr w:type="spellStart"/>
      <w:r w:rsidRPr="006B6053">
        <w:rPr>
          <w:rFonts w:ascii="Times New Roman" w:hAnsi="Times New Roman" w:cs="Times New Roman"/>
          <w:sz w:val="24"/>
          <w:szCs w:val="24"/>
          <w:lang w:val="en-US"/>
        </w:rPr>
        <w:t>ErSahinM</w:t>
      </w:r>
      <w:proofErr w:type="spellEnd"/>
      <w:r w:rsidRPr="006B6053">
        <w:rPr>
          <w:rFonts w:ascii="Times New Roman" w:hAnsi="Times New Roman" w:cs="Times New Roman"/>
          <w:sz w:val="24"/>
          <w:szCs w:val="24"/>
          <w:lang w:val="en-US"/>
        </w:rPr>
        <w:t xml:space="preserve">, </w:t>
      </w:r>
      <w:proofErr w:type="spellStart"/>
      <w:r w:rsidRPr="006B6053">
        <w:rPr>
          <w:rFonts w:ascii="Times New Roman" w:hAnsi="Times New Roman" w:cs="Times New Roman"/>
          <w:sz w:val="24"/>
          <w:szCs w:val="24"/>
          <w:lang w:val="en-US"/>
        </w:rPr>
        <w:t>SomayH</w:t>
      </w:r>
      <w:proofErr w:type="spellEnd"/>
      <w:r w:rsidRPr="006B6053">
        <w:rPr>
          <w:rFonts w:ascii="Times New Roman" w:hAnsi="Times New Roman" w:cs="Times New Roman"/>
          <w:sz w:val="24"/>
          <w:szCs w:val="24"/>
          <w:lang w:val="en-US"/>
        </w:rPr>
        <w:t>, AkerF. Pseudoaneurysm of the superficial temporal artery following revision of a middle cerebral artery aneurysm clipping: case report and review of</w:t>
      </w:r>
      <w:r>
        <w:rPr>
          <w:rFonts w:ascii="Times New Roman" w:hAnsi="Times New Roman" w:cs="Times New Roman"/>
          <w:sz w:val="24"/>
          <w:szCs w:val="24"/>
          <w:lang w:val="en-US"/>
        </w:rPr>
        <w:t xml:space="preserve"> the literature. </w:t>
      </w:r>
      <w:r w:rsidRPr="00DF2A57">
        <w:rPr>
          <w:rFonts w:ascii="Times New Roman" w:hAnsi="Times New Roman" w:cs="Times New Roman"/>
          <w:i/>
          <w:sz w:val="24"/>
          <w:szCs w:val="24"/>
          <w:lang w:val="en-US"/>
        </w:rPr>
        <w:t xml:space="preserve">Turk </w:t>
      </w:r>
      <w:proofErr w:type="spellStart"/>
      <w:r w:rsidRPr="00DF2A57">
        <w:rPr>
          <w:rFonts w:ascii="Times New Roman" w:hAnsi="Times New Roman" w:cs="Times New Roman"/>
          <w:i/>
          <w:sz w:val="24"/>
          <w:szCs w:val="24"/>
          <w:lang w:val="en-US"/>
        </w:rPr>
        <w:t>Neurosurg</w:t>
      </w:r>
      <w:proofErr w:type="spellEnd"/>
      <w:r>
        <w:rPr>
          <w:rFonts w:ascii="Times New Roman" w:hAnsi="Times New Roman" w:cs="Times New Roman"/>
          <w:sz w:val="24"/>
          <w:szCs w:val="24"/>
          <w:lang w:val="en-US"/>
        </w:rPr>
        <w:t xml:space="preserve"> 2011</w:t>
      </w:r>
      <w:r w:rsidRPr="00C43A25">
        <w:rPr>
          <w:rFonts w:ascii="Times New Roman" w:hAnsi="Times New Roman" w:cs="Times New Roman"/>
          <w:sz w:val="24"/>
          <w:szCs w:val="24"/>
          <w:lang w:val="en-US"/>
        </w:rPr>
        <w:t xml:space="preserve">, </w:t>
      </w:r>
      <w:r w:rsidRPr="00C43A25">
        <w:rPr>
          <w:rFonts w:ascii="Times New Roman" w:hAnsi="Times New Roman" w:cs="Times New Roman"/>
          <w:bCs/>
          <w:sz w:val="24"/>
          <w:szCs w:val="24"/>
          <w:lang w:val="en-US"/>
        </w:rPr>
        <w:t>21</w:t>
      </w:r>
      <w:r w:rsidRPr="006B6053">
        <w:rPr>
          <w:rFonts w:ascii="Times New Roman" w:hAnsi="Times New Roman" w:cs="Times New Roman"/>
          <w:sz w:val="24"/>
          <w:szCs w:val="24"/>
          <w:lang w:val="en-US"/>
        </w:rPr>
        <w:t>(3)</w:t>
      </w:r>
      <w:r>
        <w:rPr>
          <w:rFonts w:ascii="Times New Roman" w:hAnsi="Times New Roman" w:cs="Times New Roman"/>
          <w:sz w:val="24"/>
          <w:szCs w:val="24"/>
          <w:lang w:val="en-US"/>
        </w:rPr>
        <w:t>: 430–4</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hAnsi="Times New Roman" w:cs="Times New Roman"/>
          <w:sz w:val="24"/>
          <w:szCs w:val="24"/>
          <w:lang w:val="en-US"/>
        </w:rPr>
        <w:t>TouilL</w:t>
      </w:r>
      <w:proofErr w:type="spellEnd"/>
      <w:r w:rsidRPr="006B6053">
        <w:rPr>
          <w:rFonts w:ascii="Times New Roman" w:hAnsi="Times New Roman" w:cs="Times New Roman"/>
          <w:sz w:val="24"/>
          <w:szCs w:val="24"/>
          <w:lang w:val="en-US"/>
        </w:rPr>
        <w:t xml:space="preserve"> L, </w:t>
      </w:r>
      <w:proofErr w:type="spellStart"/>
      <w:r w:rsidRPr="006B6053">
        <w:rPr>
          <w:rFonts w:ascii="Times New Roman" w:hAnsi="Times New Roman" w:cs="Times New Roman"/>
          <w:sz w:val="24"/>
          <w:szCs w:val="24"/>
          <w:lang w:val="en-US"/>
        </w:rPr>
        <w:t>Gurusinghe</w:t>
      </w:r>
      <w:proofErr w:type="spellEnd"/>
      <w:r w:rsidRPr="006B6053">
        <w:rPr>
          <w:rFonts w:ascii="Times New Roman" w:hAnsi="Times New Roman" w:cs="Times New Roman"/>
          <w:sz w:val="24"/>
          <w:szCs w:val="24"/>
          <w:lang w:val="en-US"/>
        </w:rPr>
        <w:t xml:space="preserve"> ADR, Sadri A, Hunt D, </w:t>
      </w:r>
      <w:proofErr w:type="spellStart"/>
      <w:r w:rsidRPr="006B6053">
        <w:rPr>
          <w:rFonts w:ascii="Times New Roman" w:hAnsi="Times New Roman" w:cs="Times New Roman"/>
          <w:sz w:val="24"/>
          <w:szCs w:val="24"/>
          <w:lang w:val="en-US"/>
        </w:rPr>
        <w:t>Dhital</w:t>
      </w:r>
      <w:proofErr w:type="spellEnd"/>
      <w:r w:rsidRPr="006B6053">
        <w:rPr>
          <w:rFonts w:ascii="Times New Roman" w:hAnsi="Times New Roman" w:cs="Times New Roman"/>
          <w:sz w:val="24"/>
          <w:szCs w:val="24"/>
          <w:lang w:val="en-US"/>
        </w:rPr>
        <w:t xml:space="preserve"> SK. Superficial temporal artery aneurysm: beware of the lump with a thump</w:t>
      </w:r>
      <w:r w:rsidRPr="00DF2A57">
        <w:rPr>
          <w:rFonts w:ascii="Times New Roman" w:hAnsi="Times New Roman" w:cs="Times New Roman"/>
          <w:i/>
          <w:sz w:val="24"/>
          <w:szCs w:val="24"/>
          <w:lang w:val="en-US"/>
        </w:rPr>
        <w:t xml:space="preserve">. J </w:t>
      </w:r>
      <w:proofErr w:type="spellStart"/>
      <w:r w:rsidRPr="00DF2A57">
        <w:rPr>
          <w:rFonts w:ascii="Times New Roman" w:hAnsi="Times New Roman" w:cs="Times New Roman"/>
          <w:i/>
          <w:sz w:val="24"/>
          <w:szCs w:val="24"/>
          <w:lang w:val="en-US"/>
        </w:rPr>
        <w:t>Plast</w:t>
      </w:r>
      <w:proofErr w:type="spellEnd"/>
      <w:r w:rsidR="004627E6">
        <w:rPr>
          <w:rFonts w:ascii="Times New Roman" w:hAnsi="Times New Roman" w:cs="Times New Roman"/>
          <w:i/>
          <w:sz w:val="24"/>
          <w:szCs w:val="24"/>
          <w:lang w:val="en-US"/>
        </w:rPr>
        <w:t xml:space="preserve"> </w:t>
      </w:r>
      <w:proofErr w:type="spellStart"/>
      <w:r w:rsidRPr="00DF2A57">
        <w:rPr>
          <w:rFonts w:ascii="Times New Roman" w:hAnsi="Times New Roman" w:cs="Times New Roman"/>
          <w:i/>
          <w:sz w:val="24"/>
          <w:szCs w:val="24"/>
          <w:lang w:val="en-US"/>
        </w:rPr>
        <w:t>Reconstr</w:t>
      </w:r>
      <w:proofErr w:type="spellEnd"/>
      <w:r w:rsidR="004627E6">
        <w:rPr>
          <w:rFonts w:ascii="Times New Roman" w:hAnsi="Times New Roman" w:cs="Times New Roman"/>
          <w:i/>
          <w:sz w:val="24"/>
          <w:szCs w:val="24"/>
          <w:lang w:val="en-US"/>
        </w:rPr>
        <w:t xml:space="preserve"> </w:t>
      </w:r>
      <w:proofErr w:type="spellStart"/>
      <w:r w:rsidRPr="00DF2A57">
        <w:rPr>
          <w:rFonts w:ascii="Times New Roman" w:hAnsi="Times New Roman" w:cs="Times New Roman"/>
          <w:i/>
          <w:sz w:val="24"/>
          <w:szCs w:val="24"/>
          <w:lang w:val="en-US"/>
        </w:rPr>
        <w:t>Aesthet</w:t>
      </w:r>
      <w:proofErr w:type="spellEnd"/>
      <w:r w:rsidR="004627E6">
        <w:rPr>
          <w:rFonts w:ascii="Times New Roman" w:hAnsi="Times New Roman" w:cs="Times New Roman"/>
          <w:i/>
          <w:sz w:val="24"/>
          <w:szCs w:val="24"/>
          <w:lang w:val="en-US"/>
        </w:rPr>
        <w:t xml:space="preserve"> </w:t>
      </w:r>
      <w:proofErr w:type="spellStart"/>
      <w:r w:rsidRPr="00DF2A57">
        <w:rPr>
          <w:rFonts w:ascii="Times New Roman" w:hAnsi="Times New Roman" w:cs="Times New Roman"/>
          <w:i/>
          <w:sz w:val="24"/>
          <w:szCs w:val="24"/>
          <w:lang w:val="en-US"/>
        </w:rPr>
        <w:t>Surg</w:t>
      </w:r>
      <w:proofErr w:type="spellEnd"/>
      <w:r>
        <w:rPr>
          <w:rFonts w:ascii="Times New Roman" w:hAnsi="Times New Roman" w:cs="Times New Roman"/>
          <w:sz w:val="24"/>
          <w:szCs w:val="24"/>
          <w:lang w:val="en-US"/>
        </w:rPr>
        <w:t xml:space="preserve"> 2014, </w:t>
      </w:r>
      <w:r w:rsidRPr="00BD74DF">
        <w:rPr>
          <w:rFonts w:ascii="Times New Roman" w:hAnsi="Times New Roman" w:cs="Times New Roman"/>
          <w:bCs/>
          <w:sz w:val="24"/>
          <w:szCs w:val="24"/>
          <w:lang w:val="en-US"/>
        </w:rPr>
        <w:t>67</w:t>
      </w:r>
      <w:r w:rsidRPr="00BD74DF">
        <w:rPr>
          <w:rFonts w:ascii="Times New Roman" w:hAnsi="Times New Roman" w:cs="Times New Roman"/>
          <w:sz w:val="24"/>
          <w:szCs w:val="24"/>
          <w:lang w:val="en-US"/>
        </w:rPr>
        <w:t>(</w:t>
      </w:r>
      <w:r w:rsidRPr="006B6053">
        <w:rPr>
          <w:rFonts w:ascii="Times New Roman" w:hAnsi="Times New Roman" w:cs="Times New Roman"/>
          <w:sz w:val="24"/>
          <w:szCs w:val="24"/>
          <w:lang w:val="en-US"/>
        </w:rPr>
        <w:t xml:space="preserve">8):e210–1. </w:t>
      </w:r>
      <w:proofErr w:type="spellStart"/>
      <w:r w:rsidRPr="006B6053">
        <w:rPr>
          <w:rFonts w:ascii="Times New Roman" w:hAnsi="Times New Roman" w:cs="Times New Roman"/>
          <w:sz w:val="24"/>
          <w:szCs w:val="24"/>
          <w:lang w:val="en-US"/>
        </w:rPr>
        <w:t>doi</w:t>
      </w:r>
      <w:proofErr w:type="spellEnd"/>
      <w:r w:rsidRPr="006B6053">
        <w:rPr>
          <w:rFonts w:ascii="Times New Roman" w:hAnsi="Times New Roman" w:cs="Times New Roman"/>
          <w:sz w:val="24"/>
          <w:szCs w:val="24"/>
          <w:lang w:val="en-US"/>
        </w:rPr>
        <w:t>: 10.1016/j.bjps.2014.02.006</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hAnsi="Times New Roman" w:cs="Times New Roman"/>
          <w:sz w:val="24"/>
          <w:szCs w:val="24"/>
          <w:lang w:val="en-US"/>
        </w:rPr>
        <w:t>Nnadi</w:t>
      </w:r>
      <w:proofErr w:type="spellEnd"/>
      <w:r w:rsidRPr="006B6053">
        <w:rPr>
          <w:rFonts w:ascii="Times New Roman" w:hAnsi="Times New Roman" w:cs="Times New Roman"/>
          <w:sz w:val="24"/>
          <w:szCs w:val="24"/>
          <w:lang w:val="en-US"/>
        </w:rPr>
        <w:t xml:space="preserve"> MON, </w:t>
      </w:r>
      <w:proofErr w:type="spellStart"/>
      <w:r w:rsidRPr="006B6053">
        <w:rPr>
          <w:rFonts w:ascii="Times New Roman" w:hAnsi="Times New Roman" w:cs="Times New Roman"/>
          <w:sz w:val="24"/>
          <w:szCs w:val="24"/>
          <w:lang w:val="en-US"/>
        </w:rPr>
        <w:t>Bankole</w:t>
      </w:r>
      <w:proofErr w:type="spellEnd"/>
      <w:r w:rsidRPr="006B6053">
        <w:rPr>
          <w:rFonts w:ascii="Times New Roman" w:hAnsi="Times New Roman" w:cs="Times New Roman"/>
          <w:sz w:val="24"/>
          <w:szCs w:val="24"/>
          <w:lang w:val="en-US"/>
        </w:rPr>
        <w:t xml:space="preserve"> OB, </w:t>
      </w:r>
      <w:proofErr w:type="spellStart"/>
      <w:r w:rsidRPr="006B6053">
        <w:rPr>
          <w:rFonts w:ascii="Times New Roman" w:hAnsi="Times New Roman" w:cs="Times New Roman"/>
          <w:sz w:val="24"/>
          <w:szCs w:val="24"/>
          <w:lang w:val="en-US"/>
        </w:rPr>
        <w:t>Arigbabu</w:t>
      </w:r>
      <w:proofErr w:type="spellEnd"/>
      <w:r w:rsidRPr="006B6053">
        <w:rPr>
          <w:rFonts w:ascii="Times New Roman" w:hAnsi="Times New Roman" w:cs="Times New Roman"/>
          <w:sz w:val="24"/>
          <w:szCs w:val="24"/>
          <w:lang w:val="en-US"/>
        </w:rPr>
        <w:t xml:space="preserve"> TO. Superficial temporal artery pseudoaneurysm: a report of two ruptured cases and review of li</w:t>
      </w:r>
      <w:r>
        <w:rPr>
          <w:rFonts w:ascii="Times New Roman" w:hAnsi="Times New Roman" w:cs="Times New Roman"/>
          <w:sz w:val="24"/>
          <w:szCs w:val="24"/>
          <w:lang w:val="en-US"/>
        </w:rPr>
        <w:t xml:space="preserve">terature. </w:t>
      </w:r>
      <w:r w:rsidRPr="00DF2A57">
        <w:rPr>
          <w:rFonts w:ascii="Times New Roman" w:hAnsi="Times New Roman" w:cs="Times New Roman"/>
          <w:i/>
          <w:sz w:val="24"/>
          <w:szCs w:val="24"/>
          <w:lang w:val="en-US"/>
        </w:rPr>
        <w:t xml:space="preserve">East Cent </w:t>
      </w:r>
      <w:proofErr w:type="spellStart"/>
      <w:r w:rsidRPr="00DF2A57">
        <w:rPr>
          <w:rFonts w:ascii="Times New Roman" w:hAnsi="Times New Roman" w:cs="Times New Roman"/>
          <w:i/>
          <w:sz w:val="24"/>
          <w:szCs w:val="24"/>
          <w:lang w:val="en-US"/>
        </w:rPr>
        <w:t>Afr</w:t>
      </w:r>
      <w:proofErr w:type="spellEnd"/>
      <w:r w:rsidRPr="00DF2A57">
        <w:rPr>
          <w:rFonts w:ascii="Times New Roman" w:hAnsi="Times New Roman" w:cs="Times New Roman"/>
          <w:i/>
          <w:sz w:val="24"/>
          <w:szCs w:val="24"/>
          <w:lang w:val="en-US"/>
        </w:rPr>
        <w:t xml:space="preserve"> J </w:t>
      </w:r>
      <w:proofErr w:type="spellStart"/>
      <w:r w:rsidRPr="00DF2A57">
        <w:rPr>
          <w:rFonts w:ascii="Times New Roman" w:hAnsi="Times New Roman" w:cs="Times New Roman"/>
          <w:i/>
          <w:sz w:val="24"/>
          <w:szCs w:val="24"/>
          <w:lang w:val="en-US"/>
        </w:rPr>
        <w:t>Surg</w:t>
      </w:r>
      <w:proofErr w:type="spellEnd"/>
      <w:r>
        <w:rPr>
          <w:rFonts w:ascii="Times New Roman" w:hAnsi="Times New Roman" w:cs="Times New Roman"/>
          <w:sz w:val="24"/>
          <w:szCs w:val="24"/>
          <w:lang w:val="en-US"/>
        </w:rPr>
        <w:t xml:space="preserve"> 2013,</w:t>
      </w:r>
      <w:r w:rsidRPr="00BD74DF">
        <w:rPr>
          <w:rFonts w:ascii="Times New Roman" w:hAnsi="Times New Roman" w:cs="Times New Roman"/>
          <w:bCs/>
          <w:sz w:val="24"/>
          <w:szCs w:val="24"/>
          <w:lang w:val="en-US"/>
        </w:rPr>
        <w:t>18</w:t>
      </w:r>
      <w:r w:rsidRPr="00BD74DF">
        <w:rPr>
          <w:rFonts w:ascii="Times New Roman" w:hAnsi="Times New Roman" w:cs="Times New Roman"/>
          <w:sz w:val="24"/>
          <w:szCs w:val="24"/>
          <w:lang w:val="en-US"/>
        </w:rPr>
        <w:t>(2):</w:t>
      </w:r>
      <w:r>
        <w:rPr>
          <w:rFonts w:ascii="Times New Roman" w:hAnsi="Times New Roman" w:cs="Times New Roman"/>
          <w:sz w:val="24"/>
          <w:szCs w:val="24"/>
          <w:lang w:val="en-US"/>
        </w:rPr>
        <w:t>168–74</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hAnsi="Times New Roman" w:cs="Times New Roman"/>
          <w:sz w:val="24"/>
          <w:szCs w:val="24"/>
          <w:lang w:val="en-US"/>
        </w:rPr>
        <w:t>Terterov</w:t>
      </w:r>
      <w:proofErr w:type="spellEnd"/>
      <w:r w:rsidRPr="006B6053">
        <w:rPr>
          <w:rFonts w:ascii="Times New Roman" w:hAnsi="Times New Roman" w:cs="Times New Roman"/>
          <w:sz w:val="24"/>
          <w:szCs w:val="24"/>
          <w:lang w:val="en-US"/>
        </w:rPr>
        <w:t xml:space="preserve"> S, McLaughlin N, Martin NA. </w:t>
      </w:r>
      <w:proofErr w:type="spellStart"/>
      <w:r w:rsidRPr="006B6053">
        <w:rPr>
          <w:rFonts w:ascii="Times New Roman" w:hAnsi="Times New Roman" w:cs="Times New Roman"/>
          <w:sz w:val="24"/>
          <w:szCs w:val="24"/>
          <w:lang w:val="en-US"/>
        </w:rPr>
        <w:t>Postcraniotomy</w:t>
      </w:r>
      <w:proofErr w:type="spellEnd"/>
      <w:r w:rsidRPr="006B6053">
        <w:rPr>
          <w:rFonts w:ascii="Times New Roman" w:hAnsi="Times New Roman" w:cs="Times New Roman"/>
          <w:sz w:val="24"/>
          <w:szCs w:val="24"/>
          <w:lang w:val="en-US"/>
        </w:rPr>
        <w:t xml:space="preserve"> superficial temporal artery pseudoaneurysm in the setting of triple H therapy: a case report and literature</w:t>
      </w:r>
      <w:r>
        <w:rPr>
          <w:rFonts w:ascii="Times New Roman" w:hAnsi="Times New Roman" w:cs="Times New Roman"/>
          <w:sz w:val="24"/>
          <w:szCs w:val="24"/>
          <w:lang w:val="en-US"/>
        </w:rPr>
        <w:t xml:space="preserve"> review. </w:t>
      </w:r>
      <w:proofErr w:type="spellStart"/>
      <w:r w:rsidRPr="00DF2A57">
        <w:rPr>
          <w:rFonts w:ascii="Times New Roman" w:hAnsi="Times New Roman" w:cs="Times New Roman"/>
          <w:i/>
          <w:sz w:val="24"/>
          <w:szCs w:val="24"/>
          <w:lang w:val="en-US"/>
        </w:rPr>
        <w:t>Surg</w:t>
      </w:r>
      <w:proofErr w:type="spellEnd"/>
      <w:r w:rsidR="000B3E46">
        <w:rPr>
          <w:rFonts w:ascii="Times New Roman" w:hAnsi="Times New Roman" w:cs="Times New Roman"/>
          <w:i/>
          <w:sz w:val="24"/>
          <w:szCs w:val="24"/>
          <w:lang w:val="en-US"/>
        </w:rPr>
        <w:t xml:space="preserve"> </w:t>
      </w:r>
      <w:proofErr w:type="spellStart"/>
      <w:r w:rsidRPr="00DF2A57">
        <w:rPr>
          <w:rFonts w:ascii="Times New Roman" w:hAnsi="Times New Roman" w:cs="Times New Roman"/>
          <w:i/>
          <w:sz w:val="24"/>
          <w:szCs w:val="24"/>
          <w:lang w:val="en-US"/>
        </w:rPr>
        <w:t>Neurol</w:t>
      </w:r>
      <w:proofErr w:type="spellEnd"/>
      <w:r w:rsidR="000B3E46">
        <w:rPr>
          <w:rFonts w:ascii="Times New Roman" w:hAnsi="Times New Roman" w:cs="Times New Roman"/>
          <w:i/>
          <w:sz w:val="24"/>
          <w:szCs w:val="24"/>
          <w:lang w:val="en-US"/>
        </w:rPr>
        <w:t xml:space="preserve"> </w:t>
      </w:r>
      <w:proofErr w:type="spellStart"/>
      <w:r w:rsidRPr="00DF2A57">
        <w:rPr>
          <w:rFonts w:ascii="Times New Roman" w:hAnsi="Times New Roman" w:cs="Times New Roman"/>
          <w:i/>
          <w:sz w:val="24"/>
          <w:szCs w:val="24"/>
          <w:lang w:val="en-US"/>
        </w:rPr>
        <w:t>Int</w:t>
      </w:r>
      <w:proofErr w:type="spellEnd"/>
      <w:r w:rsidR="000B3E46">
        <w:rPr>
          <w:rFonts w:ascii="Times New Roman" w:hAnsi="Times New Roman" w:cs="Times New Roman"/>
          <w:i/>
          <w:sz w:val="24"/>
          <w:szCs w:val="24"/>
          <w:lang w:val="en-US"/>
        </w:rPr>
        <w:t xml:space="preserve"> </w:t>
      </w:r>
      <w:r>
        <w:rPr>
          <w:rFonts w:ascii="Times New Roman" w:hAnsi="Times New Roman" w:cs="Times New Roman"/>
          <w:sz w:val="24"/>
          <w:szCs w:val="24"/>
          <w:lang w:val="en-US"/>
        </w:rPr>
        <w:t>2012</w:t>
      </w:r>
      <w:r w:rsidRPr="00BD74DF">
        <w:rPr>
          <w:rFonts w:ascii="Times New Roman" w:hAnsi="Times New Roman" w:cs="Times New Roman"/>
          <w:sz w:val="24"/>
          <w:szCs w:val="24"/>
          <w:lang w:val="en-US"/>
        </w:rPr>
        <w:t xml:space="preserve">, </w:t>
      </w:r>
      <w:r w:rsidRPr="00BD74DF">
        <w:rPr>
          <w:rFonts w:ascii="Times New Roman" w:hAnsi="Times New Roman" w:cs="Times New Roman"/>
          <w:bCs/>
          <w:sz w:val="24"/>
          <w:szCs w:val="24"/>
          <w:lang w:val="en-US"/>
        </w:rPr>
        <w:t>3</w:t>
      </w:r>
      <w:r>
        <w:rPr>
          <w:rFonts w:ascii="Times New Roman" w:hAnsi="Times New Roman" w:cs="Times New Roman"/>
          <w:sz w:val="24"/>
          <w:szCs w:val="24"/>
          <w:lang w:val="en-US"/>
        </w:rPr>
        <w:t>:139</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eastAsia="AdvGulliv-R" w:hAnsi="Times New Roman" w:cs="Times New Roman"/>
          <w:color w:val="000000" w:themeColor="text1"/>
          <w:sz w:val="24"/>
          <w:szCs w:val="24"/>
          <w:lang w:val="en-US"/>
        </w:rPr>
      </w:pPr>
      <w:r w:rsidRPr="006B6053">
        <w:rPr>
          <w:rFonts w:ascii="Times New Roman" w:eastAsia="AdvGulliv-R" w:hAnsi="Times New Roman" w:cs="Times New Roman"/>
          <w:color w:val="000000" w:themeColor="text1"/>
          <w:sz w:val="24"/>
          <w:szCs w:val="24"/>
          <w:lang w:val="en-US"/>
        </w:rPr>
        <w:t>Angevine PD, Connolly Jr ES. Pseudoaneurysms of the superficial temporal artery secondary to placement of external ventricular drainage cathete</w:t>
      </w:r>
      <w:r>
        <w:rPr>
          <w:rFonts w:ascii="Times New Roman" w:eastAsia="AdvGulliv-R" w:hAnsi="Times New Roman" w:cs="Times New Roman"/>
          <w:color w:val="000000" w:themeColor="text1"/>
          <w:sz w:val="24"/>
          <w:szCs w:val="24"/>
          <w:lang w:val="en-US"/>
        </w:rPr>
        <w:t xml:space="preserve">rs. </w:t>
      </w:r>
      <w:proofErr w:type="spellStart"/>
      <w:r w:rsidRPr="00DF2A57">
        <w:rPr>
          <w:rFonts w:ascii="Times New Roman" w:eastAsia="AdvGulliv-R" w:hAnsi="Times New Roman" w:cs="Times New Roman"/>
          <w:i/>
          <w:color w:val="000000" w:themeColor="text1"/>
          <w:sz w:val="24"/>
          <w:szCs w:val="24"/>
          <w:lang w:val="en-US"/>
        </w:rPr>
        <w:t>Surg</w:t>
      </w:r>
      <w:proofErr w:type="spellEnd"/>
      <w:r w:rsidR="004627E6">
        <w:rPr>
          <w:rFonts w:ascii="Times New Roman" w:eastAsia="AdvGulliv-R" w:hAnsi="Times New Roman" w:cs="Times New Roman"/>
          <w:i/>
          <w:color w:val="000000" w:themeColor="text1"/>
          <w:sz w:val="24"/>
          <w:szCs w:val="24"/>
          <w:lang w:val="en-US"/>
        </w:rPr>
        <w:t xml:space="preserve"> </w:t>
      </w:r>
      <w:proofErr w:type="spellStart"/>
      <w:r w:rsidRPr="00DF2A57">
        <w:rPr>
          <w:rFonts w:ascii="Times New Roman" w:eastAsia="AdvGulliv-R" w:hAnsi="Times New Roman" w:cs="Times New Roman"/>
          <w:i/>
          <w:color w:val="000000" w:themeColor="text1"/>
          <w:sz w:val="24"/>
          <w:szCs w:val="24"/>
          <w:lang w:val="en-US"/>
        </w:rPr>
        <w:t>Neurol</w:t>
      </w:r>
      <w:proofErr w:type="spellEnd"/>
      <w:r>
        <w:rPr>
          <w:rFonts w:ascii="Times New Roman" w:eastAsia="AdvGulliv-R" w:hAnsi="Times New Roman" w:cs="Times New Roman"/>
          <w:color w:val="000000" w:themeColor="text1"/>
          <w:sz w:val="24"/>
          <w:szCs w:val="24"/>
          <w:lang w:val="en-US"/>
        </w:rPr>
        <w:t xml:space="preserve"> 2002; 58:258–60</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eastAsia="AdvGulliv-R" w:hAnsi="Times New Roman" w:cs="Times New Roman"/>
          <w:color w:val="000000" w:themeColor="text1"/>
          <w:sz w:val="24"/>
          <w:szCs w:val="24"/>
          <w:lang w:val="en-US"/>
        </w:rPr>
        <w:t xml:space="preserve">Lee HS, Jo KW, Lee SH, et al. Traumatic pseudoaneurysm of the superficial temporal artery due to </w:t>
      </w:r>
      <w:proofErr w:type="spellStart"/>
      <w:r w:rsidRPr="006B6053">
        <w:rPr>
          <w:rFonts w:ascii="Times New Roman" w:eastAsia="AdvGulliv-R" w:hAnsi="Times New Roman" w:cs="Times New Roman"/>
          <w:color w:val="000000" w:themeColor="text1"/>
          <w:sz w:val="24"/>
          <w:szCs w:val="24"/>
          <w:lang w:val="en-US"/>
        </w:rPr>
        <w:t>gardner</w:t>
      </w:r>
      <w:proofErr w:type="spellEnd"/>
      <w:r w:rsidRPr="006B6053">
        <w:rPr>
          <w:rFonts w:ascii="Times New Roman" w:eastAsia="AdvGulliv-R" w:hAnsi="Times New Roman" w:cs="Times New Roman"/>
          <w:color w:val="000000" w:themeColor="text1"/>
          <w:sz w:val="24"/>
          <w:szCs w:val="24"/>
          <w:lang w:val="en-US"/>
        </w:rPr>
        <w:t xml:space="preserve"> traction. </w:t>
      </w:r>
      <w:r w:rsidRPr="00DF2A57">
        <w:rPr>
          <w:rFonts w:ascii="Times New Roman" w:eastAsia="AdvGulliv-R" w:hAnsi="Times New Roman" w:cs="Times New Roman"/>
          <w:i/>
          <w:color w:val="000000" w:themeColor="text1"/>
          <w:sz w:val="24"/>
          <w:szCs w:val="24"/>
          <w:lang w:val="en-US"/>
        </w:rPr>
        <w:t xml:space="preserve">J Korean </w:t>
      </w:r>
      <w:proofErr w:type="spellStart"/>
      <w:r w:rsidRPr="00DF2A57">
        <w:rPr>
          <w:rFonts w:ascii="Times New Roman" w:eastAsia="AdvGulliv-R" w:hAnsi="Times New Roman" w:cs="Times New Roman"/>
          <w:i/>
          <w:color w:val="000000" w:themeColor="text1"/>
          <w:sz w:val="24"/>
          <w:szCs w:val="24"/>
          <w:lang w:val="en-US"/>
        </w:rPr>
        <w:t>Neurosurg</w:t>
      </w:r>
      <w:proofErr w:type="spellEnd"/>
      <w:r w:rsidR="004627E6">
        <w:rPr>
          <w:rFonts w:ascii="Times New Roman" w:eastAsia="AdvGulliv-R" w:hAnsi="Times New Roman" w:cs="Times New Roman"/>
          <w:i/>
          <w:color w:val="000000" w:themeColor="text1"/>
          <w:sz w:val="24"/>
          <w:szCs w:val="24"/>
          <w:lang w:val="en-US"/>
        </w:rPr>
        <w:t xml:space="preserve"> </w:t>
      </w:r>
      <w:r w:rsidRPr="00DF2A57">
        <w:rPr>
          <w:rFonts w:ascii="Times New Roman" w:eastAsia="AdvGulliv-R" w:hAnsi="Times New Roman" w:cs="Times New Roman"/>
          <w:i/>
          <w:color w:val="000000" w:themeColor="text1"/>
          <w:sz w:val="24"/>
          <w:szCs w:val="24"/>
          <w:lang w:val="en-US"/>
        </w:rPr>
        <w:t>Soc</w:t>
      </w:r>
      <w:r w:rsidRPr="006B6053">
        <w:rPr>
          <w:rFonts w:ascii="Times New Roman" w:eastAsia="AdvGulliv-R" w:hAnsi="Times New Roman" w:cs="Times New Roman"/>
          <w:color w:val="000000" w:themeColor="text1"/>
          <w:sz w:val="24"/>
          <w:szCs w:val="24"/>
          <w:lang w:val="en-US"/>
        </w:rPr>
        <w:t xml:space="preserve"> 2010;48:291–3</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eastAsia="MyriadPro-Regular" w:hAnsi="Times New Roman" w:cs="Times New Roman"/>
          <w:sz w:val="24"/>
          <w:szCs w:val="24"/>
          <w:lang w:val="en-US"/>
        </w:rPr>
        <w:t>Fukunaga</w:t>
      </w:r>
      <w:proofErr w:type="spellEnd"/>
      <w:r w:rsidRPr="006B6053">
        <w:rPr>
          <w:rFonts w:ascii="Times New Roman" w:eastAsia="MyriadPro-Regular" w:hAnsi="Times New Roman" w:cs="Times New Roman"/>
          <w:sz w:val="24"/>
          <w:szCs w:val="24"/>
          <w:lang w:val="en-US"/>
        </w:rPr>
        <w:t xml:space="preserve"> N, Hanaoka M, </w:t>
      </w:r>
      <w:proofErr w:type="spellStart"/>
      <w:r w:rsidRPr="006B6053">
        <w:rPr>
          <w:rFonts w:ascii="Times New Roman" w:eastAsia="MyriadPro-Regular" w:hAnsi="Times New Roman" w:cs="Times New Roman"/>
          <w:sz w:val="24"/>
          <w:szCs w:val="24"/>
          <w:lang w:val="en-US"/>
        </w:rPr>
        <w:t>Masahira</w:t>
      </w:r>
      <w:proofErr w:type="spellEnd"/>
      <w:r w:rsidRPr="006B6053">
        <w:rPr>
          <w:rFonts w:ascii="Times New Roman" w:eastAsia="MyriadPro-Regular" w:hAnsi="Times New Roman" w:cs="Times New Roman"/>
          <w:sz w:val="24"/>
          <w:szCs w:val="24"/>
          <w:lang w:val="en-US"/>
        </w:rPr>
        <w:t xml:space="preserve"> N, Tamura T, Oka H, Satoh K, et al: Traumatic pseudoaneurysm of superficial temporal artery. </w:t>
      </w:r>
      <w:r w:rsidRPr="00DF2A57">
        <w:rPr>
          <w:rFonts w:ascii="Times New Roman" w:eastAsia="MyriadPro-Regular" w:hAnsi="Times New Roman" w:cs="Times New Roman"/>
          <w:i/>
          <w:sz w:val="24"/>
          <w:szCs w:val="24"/>
          <w:lang w:val="en-US"/>
        </w:rPr>
        <w:t>American Journal of Surgery</w:t>
      </w:r>
      <w:r w:rsidRPr="006B6053">
        <w:rPr>
          <w:rFonts w:ascii="Times New Roman" w:eastAsia="MyriadPro-Regular" w:hAnsi="Times New Roman" w:cs="Times New Roman"/>
          <w:sz w:val="24"/>
          <w:szCs w:val="24"/>
          <w:lang w:val="en-US"/>
        </w:rPr>
        <w:t xml:space="preserve"> 2010</w:t>
      </w:r>
      <w:r>
        <w:rPr>
          <w:rFonts w:ascii="Times New Roman" w:eastAsia="MyriadPro-Regular" w:hAnsi="Times New Roman" w:cs="Times New Roman"/>
          <w:sz w:val="24"/>
          <w:szCs w:val="24"/>
          <w:lang w:val="en-US"/>
        </w:rPr>
        <w:t xml:space="preserve">, </w:t>
      </w:r>
      <w:r w:rsidRPr="006B6053">
        <w:rPr>
          <w:rFonts w:ascii="Times New Roman" w:eastAsia="MyriadPro-Regular" w:hAnsi="Times New Roman" w:cs="Times New Roman"/>
          <w:sz w:val="24"/>
          <w:szCs w:val="24"/>
          <w:lang w:val="en-US"/>
        </w:rPr>
        <w:t>199(1): e1–e2</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eastAsia="AdvGulliv-R" w:hAnsi="Times New Roman" w:cs="Times New Roman"/>
          <w:color w:val="000000" w:themeColor="text1"/>
          <w:sz w:val="24"/>
          <w:szCs w:val="24"/>
          <w:lang w:val="en-US"/>
        </w:rPr>
        <w:t xml:space="preserve">Lee SR, </w:t>
      </w:r>
      <w:proofErr w:type="spellStart"/>
      <w:r w:rsidRPr="006B6053">
        <w:rPr>
          <w:rFonts w:ascii="Times New Roman" w:eastAsia="AdvGulliv-R" w:hAnsi="Times New Roman" w:cs="Times New Roman"/>
          <w:color w:val="000000" w:themeColor="text1"/>
          <w:sz w:val="24"/>
          <w:szCs w:val="24"/>
          <w:lang w:val="en-US"/>
        </w:rPr>
        <w:t>Metwalli</w:t>
      </w:r>
      <w:proofErr w:type="spellEnd"/>
      <w:r w:rsidRPr="006B6053">
        <w:rPr>
          <w:rFonts w:ascii="Times New Roman" w:eastAsia="AdvGulliv-R" w:hAnsi="Times New Roman" w:cs="Times New Roman"/>
          <w:color w:val="000000" w:themeColor="text1"/>
          <w:sz w:val="24"/>
          <w:szCs w:val="24"/>
          <w:lang w:val="en-US"/>
        </w:rPr>
        <w:t xml:space="preserve"> ZA, </w:t>
      </w:r>
      <w:proofErr w:type="spellStart"/>
      <w:r w:rsidRPr="006B6053">
        <w:rPr>
          <w:rFonts w:ascii="Times New Roman" w:eastAsia="AdvGulliv-R" w:hAnsi="Times New Roman" w:cs="Times New Roman"/>
          <w:color w:val="000000" w:themeColor="text1"/>
          <w:sz w:val="24"/>
          <w:szCs w:val="24"/>
          <w:lang w:val="en-US"/>
        </w:rPr>
        <w:t>Yevich</w:t>
      </w:r>
      <w:proofErr w:type="spellEnd"/>
      <w:r w:rsidRPr="006B6053">
        <w:rPr>
          <w:rFonts w:ascii="Times New Roman" w:eastAsia="AdvGulliv-R" w:hAnsi="Times New Roman" w:cs="Times New Roman"/>
          <w:color w:val="000000" w:themeColor="text1"/>
          <w:sz w:val="24"/>
          <w:szCs w:val="24"/>
          <w:lang w:val="en-US"/>
        </w:rPr>
        <w:t xml:space="preserve"> SM, et al. Variability in evolution and course of gunshot injuries to the neck and impact on management. A case report. </w:t>
      </w:r>
      <w:proofErr w:type="spellStart"/>
      <w:r w:rsidRPr="00DF2A57">
        <w:rPr>
          <w:rFonts w:ascii="Times New Roman" w:eastAsia="AdvGulliv-R" w:hAnsi="Times New Roman" w:cs="Times New Roman"/>
          <w:i/>
          <w:color w:val="000000" w:themeColor="text1"/>
          <w:sz w:val="24"/>
          <w:szCs w:val="24"/>
          <w:lang w:val="en-US"/>
        </w:rPr>
        <w:t>Interv</w:t>
      </w:r>
      <w:proofErr w:type="spellEnd"/>
      <w:r w:rsidR="004627E6">
        <w:rPr>
          <w:rFonts w:ascii="Times New Roman" w:eastAsia="AdvGulliv-R" w:hAnsi="Times New Roman" w:cs="Times New Roman"/>
          <w:i/>
          <w:color w:val="000000" w:themeColor="text1"/>
          <w:sz w:val="24"/>
          <w:szCs w:val="24"/>
          <w:lang w:val="en-US"/>
        </w:rPr>
        <w:t xml:space="preserve"> </w:t>
      </w:r>
      <w:proofErr w:type="spellStart"/>
      <w:r w:rsidRPr="00DF2A57">
        <w:rPr>
          <w:rFonts w:ascii="Times New Roman" w:eastAsia="AdvGulliv-R" w:hAnsi="Times New Roman" w:cs="Times New Roman"/>
          <w:i/>
          <w:color w:val="000000" w:themeColor="text1"/>
          <w:sz w:val="24"/>
          <w:szCs w:val="24"/>
          <w:lang w:val="en-US"/>
        </w:rPr>
        <w:t>Neuroradiol</w:t>
      </w:r>
      <w:proofErr w:type="spellEnd"/>
      <w:r>
        <w:rPr>
          <w:rFonts w:ascii="Times New Roman" w:eastAsia="AdvGulliv-R" w:hAnsi="Times New Roman" w:cs="Times New Roman"/>
          <w:color w:val="000000" w:themeColor="text1"/>
          <w:sz w:val="24"/>
          <w:szCs w:val="24"/>
          <w:lang w:val="en-US"/>
        </w:rPr>
        <w:t xml:space="preserve"> 2013; 19:489–95</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eastAsia="AdvGulliv-R" w:hAnsi="Times New Roman" w:cs="Times New Roman"/>
          <w:color w:val="000000" w:themeColor="text1"/>
          <w:sz w:val="24"/>
          <w:szCs w:val="24"/>
          <w:lang w:val="en-US"/>
        </w:rPr>
        <w:t>Pourdanesh</w:t>
      </w:r>
      <w:proofErr w:type="spellEnd"/>
      <w:r w:rsidRPr="006B6053">
        <w:rPr>
          <w:rFonts w:ascii="Times New Roman" w:eastAsia="AdvGulliv-R" w:hAnsi="Times New Roman" w:cs="Times New Roman"/>
          <w:color w:val="000000" w:themeColor="text1"/>
          <w:sz w:val="24"/>
          <w:szCs w:val="24"/>
          <w:lang w:val="en-US"/>
        </w:rPr>
        <w:t xml:space="preserve"> F, </w:t>
      </w:r>
      <w:proofErr w:type="spellStart"/>
      <w:r w:rsidRPr="006B6053">
        <w:rPr>
          <w:rFonts w:ascii="Times New Roman" w:eastAsia="AdvGulliv-R" w:hAnsi="Times New Roman" w:cs="Times New Roman"/>
          <w:color w:val="000000" w:themeColor="text1"/>
          <w:sz w:val="24"/>
          <w:szCs w:val="24"/>
          <w:lang w:val="en-US"/>
        </w:rPr>
        <w:t>Salehian</w:t>
      </w:r>
      <w:proofErr w:type="spellEnd"/>
      <w:r w:rsidRPr="006B6053">
        <w:rPr>
          <w:rFonts w:ascii="Times New Roman" w:eastAsia="AdvGulliv-R" w:hAnsi="Times New Roman" w:cs="Times New Roman"/>
          <w:color w:val="000000" w:themeColor="text1"/>
          <w:sz w:val="24"/>
          <w:szCs w:val="24"/>
          <w:lang w:val="en-US"/>
        </w:rPr>
        <w:t xml:space="preserve"> M, </w:t>
      </w:r>
      <w:proofErr w:type="spellStart"/>
      <w:r w:rsidRPr="006B6053">
        <w:rPr>
          <w:rFonts w:ascii="Times New Roman" w:eastAsia="AdvGulliv-R" w:hAnsi="Times New Roman" w:cs="Times New Roman"/>
          <w:color w:val="000000" w:themeColor="text1"/>
          <w:sz w:val="24"/>
          <w:szCs w:val="24"/>
          <w:lang w:val="en-US"/>
        </w:rPr>
        <w:t>Dehghan</w:t>
      </w:r>
      <w:proofErr w:type="spellEnd"/>
      <w:r w:rsidRPr="006B6053">
        <w:rPr>
          <w:rFonts w:ascii="Times New Roman" w:eastAsia="AdvGulliv-R" w:hAnsi="Times New Roman" w:cs="Times New Roman"/>
          <w:color w:val="000000" w:themeColor="text1"/>
          <w:sz w:val="24"/>
          <w:szCs w:val="24"/>
          <w:lang w:val="en-US"/>
        </w:rPr>
        <w:t xml:space="preserve"> P, et al. </w:t>
      </w:r>
      <w:proofErr w:type="spellStart"/>
      <w:r w:rsidRPr="006B6053">
        <w:rPr>
          <w:rFonts w:ascii="Times New Roman" w:eastAsia="AdvGulliv-R" w:hAnsi="Times New Roman" w:cs="Times New Roman"/>
          <w:color w:val="000000" w:themeColor="text1"/>
          <w:sz w:val="24"/>
          <w:szCs w:val="24"/>
          <w:lang w:val="en-US"/>
        </w:rPr>
        <w:t>Pseudoaneurysm</w:t>
      </w:r>
      <w:proofErr w:type="spellEnd"/>
      <w:r w:rsidRPr="006B6053">
        <w:rPr>
          <w:rFonts w:ascii="Times New Roman" w:eastAsia="AdvGulliv-R" w:hAnsi="Times New Roman" w:cs="Times New Roman"/>
          <w:color w:val="000000" w:themeColor="text1"/>
          <w:sz w:val="24"/>
          <w:szCs w:val="24"/>
          <w:lang w:val="en-US"/>
        </w:rPr>
        <w:t xml:space="preserve"> of the superficial</w:t>
      </w:r>
      <w:r w:rsidR="005F0DBD">
        <w:rPr>
          <w:rFonts w:ascii="Times New Roman" w:eastAsia="AdvGulliv-R" w:hAnsi="Times New Roman" w:cs="Times New Roman"/>
          <w:color w:val="000000" w:themeColor="text1"/>
          <w:sz w:val="24"/>
          <w:szCs w:val="24"/>
          <w:lang w:val="en-US"/>
        </w:rPr>
        <w:t xml:space="preserve"> </w:t>
      </w:r>
      <w:r w:rsidRPr="006B6053">
        <w:rPr>
          <w:rFonts w:ascii="Times New Roman" w:eastAsia="AdvGulliv-R" w:hAnsi="Times New Roman" w:cs="Times New Roman"/>
          <w:color w:val="000000" w:themeColor="text1"/>
          <w:sz w:val="24"/>
          <w:szCs w:val="24"/>
          <w:lang w:val="en-US"/>
        </w:rPr>
        <w:t xml:space="preserve">temporal artery following penetrating trauma. </w:t>
      </w:r>
      <w:r w:rsidRPr="00DF2A57">
        <w:rPr>
          <w:rFonts w:ascii="Times New Roman" w:eastAsia="AdvGulliv-R" w:hAnsi="Times New Roman" w:cs="Times New Roman"/>
          <w:i/>
          <w:color w:val="000000" w:themeColor="text1"/>
          <w:sz w:val="24"/>
          <w:szCs w:val="24"/>
          <w:lang w:val="en-US"/>
        </w:rPr>
        <w:t xml:space="preserve">J </w:t>
      </w:r>
      <w:proofErr w:type="spellStart"/>
      <w:r w:rsidRPr="00DF2A57">
        <w:rPr>
          <w:rFonts w:ascii="Times New Roman" w:eastAsia="AdvGulliv-R" w:hAnsi="Times New Roman" w:cs="Times New Roman"/>
          <w:i/>
          <w:color w:val="000000" w:themeColor="text1"/>
          <w:sz w:val="24"/>
          <w:szCs w:val="24"/>
          <w:lang w:val="en-US"/>
        </w:rPr>
        <w:t>Craniofac</w:t>
      </w:r>
      <w:proofErr w:type="spellEnd"/>
      <w:r w:rsidR="004627E6">
        <w:rPr>
          <w:rFonts w:ascii="Times New Roman" w:eastAsia="AdvGulliv-R" w:hAnsi="Times New Roman" w:cs="Times New Roman"/>
          <w:i/>
          <w:color w:val="000000" w:themeColor="text1"/>
          <w:sz w:val="24"/>
          <w:szCs w:val="24"/>
          <w:lang w:val="en-US"/>
        </w:rPr>
        <w:t xml:space="preserve"> </w:t>
      </w:r>
      <w:proofErr w:type="spellStart"/>
      <w:r w:rsidRPr="00DF2A57">
        <w:rPr>
          <w:rFonts w:ascii="Times New Roman" w:eastAsia="AdvGulliv-R" w:hAnsi="Times New Roman" w:cs="Times New Roman"/>
          <w:i/>
          <w:color w:val="000000" w:themeColor="text1"/>
          <w:sz w:val="24"/>
          <w:szCs w:val="24"/>
          <w:lang w:val="en-US"/>
        </w:rPr>
        <w:t>Surg</w:t>
      </w:r>
      <w:proofErr w:type="spellEnd"/>
      <w:r w:rsidRPr="006B6053">
        <w:rPr>
          <w:rFonts w:ascii="Times New Roman" w:eastAsia="AdvGulliv-R" w:hAnsi="Times New Roman" w:cs="Times New Roman"/>
          <w:color w:val="000000" w:themeColor="text1"/>
          <w:sz w:val="24"/>
          <w:szCs w:val="24"/>
          <w:lang w:val="en-US"/>
        </w:rPr>
        <w:t xml:space="preserve"> 2013;24: e </w:t>
      </w:r>
      <w:r>
        <w:rPr>
          <w:rFonts w:ascii="Times New Roman" w:eastAsia="AdvGulliv-R" w:hAnsi="Times New Roman" w:cs="Times New Roman"/>
          <w:color w:val="000000" w:themeColor="text1"/>
          <w:sz w:val="24"/>
          <w:szCs w:val="24"/>
          <w:lang w:val="en-US"/>
        </w:rPr>
        <w:t>334–7</w:t>
      </w:r>
    </w:p>
    <w:p w:rsidR="00EF1401" w:rsidRPr="006B6053" w:rsidRDefault="00EF1401" w:rsidP="00EF1401">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proofErr w:type="spellStart"/>
      <w:r w:rsidRPr="006B6053">
        <w:rPr>
          <w:rFonts w:ascii="Times New Roman" w:eastAsia="MyriadPro-Regular" w:hAnsi="Times New Roman" w:cs="Times New Roman"/>
          <w:sz w:val="24"/>
          <w:szCs w:val="24"/>
          <w:lang w:val="en-US"/>
        </w:rPr>
        <w:lastRenderedPageBreak/>
        <w:t>Cadamy</w:t>
      </w:r>
      <w:proofErr w:type="spellEnd"/>
      <w:r w:rsidRPr="006B6053">
        <w:rPr>
          <w:rFonts w:ascii="Times New Roman" w:eastAsia="MyriadPro-Regular" w:hAnsi="Times New Roman" w:cs="Times New Roman"/>
          <w:sz w:val="24"/>
          <w:szCs w:val="24"/>
          <w:lang w:val="en-US"/>
        </w:rPr>
        <w:t xml:space="preserve"> AJ, McNaughton GW, </w:t>
      </w:r>
      <w:proofErr w:type="spellStart"/>
      <w:r w:rsidRPr="006B6053">
        <w:rPr>
          <w:rFonts w:ascii="Times New Roman" w:eastAsia="MyriadPro-Regular" w:hAnsi="Times New Roman" w:cs="Times New Roman"/>
          <w:sz w:val="24"/>
          <w:szCs w:val="24"/>
          <w:lang w:val="en-US"/>
        </w:rPr>
        <w:t>Helliwell</w:t>
      </w:r>
      <w:proofErr w:type="spellEnd"/>
      <w:r w:rsidRPr="006B6053">
        <w:rPr>
          <w:rFonts w:ascii="Times New Roman" w:eastAsia="MyriadPro-Regular" w:hAnsi="Times New Roman" w:cs="Times New Roman"/>
          <w:sz w:val="24"/>
          <w:szCs w:val="24"/>
          <w:lang w:val="en-US"/>
        </w:rPr>
        <w:t xml:space="preserve"> R: Traumatic </w:t>
      </w:r>
      <w:proofErr w:type="spellStart"/>
      <w:r w:rsidRPr="006B6053">
        <w:rPr>
          <w:rFonts w:ascii="Times New Roman" w:eastAsia="MyriadPro-Regular" w:hAnsi="Times New Roman" w:cs="Times New Roman"/>
          <w:sz w:val="24"/>
          <w:szCs w:val="24"/>
          <w:lang w:val="en-US"/>
        </w:rPr>
        <w:t>pseudoaneurysms</w:t>
      </w:r>
      <w:proofErr w:type="spellEnd"/>
      <w:r w:rsidRPr="006B6053">
        <w:rPr>
          <w:rFonts w:ascii="Times New Roman" w:eastAsia="MyriadPro-Regular" w:hAnsi="Times New Roman" w:cs="Times New Roman"/>
          <w:sz w:val="24"/>
          <w:szCs w:val="24"/>
          <w:lang w:val="en-US"/>
        </w:rPr>
        <w:t xml:space="preserve"> of the superficial temporal artery. </w:t>
      </w:r>
      <w:r w:rsidRPr="00DF2A57">
        <w:rPr>
          <w:rFonts w:ascii="Times New Roman" w:eastAsia="MyriadPro-Regular" w:hAnsi="Times New Roman" w:cs="Times New Roman"/>
          <w:i/>
          <w:sz w:val="24"/>
          <w:szCs w:val="24"/>
          <w:lang w:val="en-US"/>
        </w:rPr>
        <w:t>European Journal of Emergency Medicine</w:t>
      </w:r>
      <w:r w:rsidR="000B3E46">
        <w:rPr>
          <w:rFonts w:ascii="Times New Roman" w:eastAsia="MyriadPro-Regular" w:hAnsi="Times New Roman" w:cs="Times New Roman"/>
          <w:i/>
          <w:sz w:val="24"/>
          <w:szCs w:val="24"/>
          <w:lang w:val="en-US"/>
        </w:rPr>
        <w:t xml:space="preserve"> </w:t>
      </w:r>
      <w:r w:rsidRPr="006B6053">
        <w:rPr>
          <w:rFonts w:ascii="Times New Roman" w:eastAsia="MyriadPro-Regular" w:hAnsi="Times New Roman" w:cs="Times New Roman"/>
          <w:sz w:val="24"/>
          <w:szCs w:val="24"/>
          <w:lang w:val="en-US"/>
        </w:rPr>
        <w:t>2003</w:t>
      </w:r>
      <w:r>
        <w:rPr>
          <w:rFonts w:ascii="Times New Roman" w:eastAsia="MyriadPro-Regular" w:hAnsi="Times New Roman" w:cs="Times New Roman"/>
          <w:sz w:val="24"/>
          <w:szCs w:val="24"/>
          <w:lang w:val="en-US"/>
        </w:rPr>
        <w:t>, 10:236–237</w:t>
      </w:r>
    </w:p>
    <w:p w:rsidR="00EF1401" w:rsidRPr="006B6053" w:rsidRDefault="00EF1401" w:rsidP="000B3E46">
      <w:pPr>
        <w:pStyle w:val="ListParagraph"/>
        <w:numPr>
          <w:ilvl w:val="0"/>
          <w:numId w:val="3"/>
        </w:numPr>
        <w:autoSpaceDE w:val="0"/>
        <w:autoSpaceDN w:val="0"/>
        <w:adjustRightInd w:val="0"/>
        <w:spacing w:after="0" w:line="480" w:lineRule="auto"/>
        <w:jc w:val="both"/>
        <w:rPr>
          <w:rFonts w:ascii="Times New Roman" w:hAnsi="Times New Roman" w:cs="Times New Roman"/>
          <w:b/>
          <w:sz w:val="24"/>
          <w:szCs w:val="24"/>
          <w:lang w:val="en-US"/>
        </w:rPr>
      </w:pPr>
      <w:r w:rsidRPr="006B6053">
        <w:rPr>
          <w:rFonts w:ascii="Times New Roman" w:eastAsia="MyriadPro-Regular" w:hAnsi="Times New Roman" w:cs="Times New Roman"/>
          <w:sz w:val="24"/>
          <w:szCs w:val="24"/>
          <w:lang w:val="en-US"/>
        </w:rPr>
        <w:t xml:space="preserve">Park IH, Kim HS, Park SK, Kim SW: Traumatic pseudoaneurysm of the superficial temporal artery diagnosed by 3-dimensional CT angiography. </w:t>
      </w:r>
      <w:r w:rsidRPr="00DF2A57">
        <w:rPr>
          <w:rFonts w:ascii="Times New Roman" w:eastAsia="MyriadPro-Regular" w:hAnsi="Times New Roman" w:cs="Times New Roman"/>
          <w:i/>
          <w:sz w:val="24"/>
          <w:szCs w:val="24"/>
          <w:lang w:val="en-US"/>
        </w:rPr>
        <w:t xml:space="preserve">J Korean </w:t>
      </w:r>
      <w:proofErr w:type="spellStart"/>
      <w:r w:rsidRPr="00DF2A57">
        <w:rPr>
          <w:rFonts w:ascii="Times New Roman" w:eastAsia="MyriadPro-Regular" w:hAnsi="Times New Roman" w:cs="Times New Roman"/>
          <w:i/>
          <w:sz w:val="24"/>
          <w:szCs w:val="24"/>
          <w:lang w:val="en-US"/>
        </w:rPr>
        <w:t>Neurosurg</w:t>
      </w:r>
      <w:proofErr w:type="spellEnd"/>
      <w:r w:rsidR="000B3E46">
        <w:rPr>
          <w:rFonts w:ascii="Times New Roman" w:eastAsia="MyriadPro-Regular" w:hAnsi="Times New Roman" w:cs="Times New Roman"/>
          <w:i/>
          <w:sz w:val="24"/>
          <w:szCs w:val="24"/>
          <w:lang w:val="en-US"/>
        </w:rPr>
        <w:t xml:space="preserve"> </w:t>
      </w:r>
      <w:r>
        <w:rPr>
          <w:rFonts w:ascii="Times New Roman" w:eastAsia="MyriadPro-Regular" w:hAnsi="Times New Roman" w:cs="Times New Roman"/>
          <w:sz w:val="24"/>
          <w:szCs w:val="24"/>
          <w:lang w:val="en-US"/>
        </w:rPr>
        <w:t>2000, 43:209-211</w:t>
      </w:r>
    </w:p>
    <w:p w:rsidR="00EF1401" w:rsidRPr="00FE252C" w:rsidRDefault="00EF1401" w:rsidP="00EF1401">
      <w:pPr>
        <w:spacing w:line="480" w:lineRule="auto"/>
        <w:jc w:val="both"/>
        <w:rPr>
          <w:rFonts w:ascii="Times New Roman" w:eastAsia="MyriadPro-Regular" w:hAnsi="Times New Roman" w:cs="Times New Roman"/>
          <w:sz w:val="24"/>
          <w:szCs w:val="24"/>
          <w:lang w:val="en-US"/>
        </w:rPr>
      </w:pPr>
    </w:p>
    <w:p w:rsidR="00EF1401" w:rsidRDefault="00EF1401" w:rsidP="00EF1401"/>
    <w:p w:rsidR="00EF1401" w:rsidRDefault="00EF1401" w:rsidP="00EF1401"/>
    <w:p w:rsidR="00EF1401" w:rsidRDefault="00EF1401"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47408" w:rsidRDefault="00B474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AC7148" w:rsidRDefault="00AC714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B7124D" w:rsidRDefault="00B7124D" w:rsidP="00B7124D">
      <w:pPr>
        <w:autoSpaceDE w:val="0"/>
        <w:autoSpaceDN w:val="0"/>
        <w:adjustRightInd w:val="0"/>
        <w:spacing w:after="0" w:line="480" w:lineRule="auto"/>
        <w:jc w:val="both"/>
        <w:rPr>
          <w:rFonts w:ascii="Times New Roman" w:hAnsi="Times New Roman" w:cs="Times New Roman"/>
          <w:sz w:val="24"/>
          <w:szCs w:val="24"/>
          <w:lang w:val="en-US"/>
        </w:rPr>
      </w:pPr>
    </w:p>
    <w:p w:rsidR="008E2C99" w:rsidRDefault="008E2C99" w:rsidP="00B7124D">
      <w:pPr>
        <w:autoSpaceDE w:val="0"/>
        <w:autoSpaceDN w:val="0"/>
        <w:adjustRightInd w:val="0"/>
        <w:spacing w:after="0" w:line="480" w:lineRule="auto"/>
        <w:jc w:val="both"/>
        <w:rPr>
          <w:rFonts w:ascii="Times New Roman" w:hAnsi="Times New Roman" w:cs="Times New Roman"/>
          <w:b/>
          <w:sz w:val="24"/>
          <w:szCs w:val="24"/>
        </w:rPr>
      </w:pPr>
    </w:p>
    <w:p w:rsidR="008E2C99" w:rsidRDefault="008E2C99" w:rsidP="00B7124D">
      <w:pPr>
        <w:autoSpaceDE w:val="0"/>
        <w:autoSpaceDN w:val="0"/>
        <w:adjustRightInd w:val="0"/>
        <w:spacing w:after="0" w:line="480" w:lineRule="auto"/>
        <w:jc w:val="both"/>
        <w:rPr>
          <w:rFonts w:ascii="Times New Roman" w:hAnsi="Times New Roman" w:cs="Times New Roman"/>
          <w:b/>
          <w:sz w:val="24"/>
          <w:szCs w:val="24"/>
        </w:rPr>
      </w:pPr>
    </w:p>
    <w:p w:rsidR="008E2C99" w:rsidRDefault="008E2C99" w:rsidP="00B7124D">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noProof/>
          <w:sz w:val="24"/>
          <w:szCs w:val="24"/>
          <w:lang w:eastAsia="tr-TR"/>
        </w:rPr>
        <w:lastRenderedPageBreak/>
        <w:drawing>
          <wp:inline distT="0" distB="0" distL="0" distR="0">
            <wp:extent cx="5760720" cy="4320540"/>
            <wp:effectExtent l="19050" t="0" r="0" b="0"/>
            <wp:docPr id="1" name="Picture 1" descr="F:\2016-2017\Nöroşirurji\Multiple Pseudoaneurysm\JCFS\Revised\Figures- coloured-all\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6-2017\Nöroşirurji\Multiple Pseudoaneurysm\JCFS\Revised\Figures- coloured-all\Slide1.JPG"/>
                    <pic:cNvPicPr>
                      <a:picLocks noChangeAspect="1" noChangeArrowheads="1"/>
                    </pic:cNvPicPr>
                  </pic:nvPicPr>
                  <pic:blipFill>
                    <a:blip r:embed="rId7" cstate="print"/>
                    <a:srcRect/>
                    <a:stretch>
                      <a:fillRect/>
                    </a:stretch>
                  </pic:blipFill>
                  <pic:spPr bwMode="auto">
                    <a:xfrm>
                      <a:off x="0" y="0"/>
                      <a:ext cx="5760720" cy="4320540"/>
                    </a:xfrm>
                    <a:prstGeom prst="rect">
                      <a:avLst/>
                    </a:prstGeom>
                    <a:noFill/>
                    <a:ln w="9525">
                      <a:noFill/>
                      <a:miter lim="800000"/>
                      <a:headEnd/>
                      <a:tailEnd/>
                    </a:ln>
                  </pic:spPr>
                </pic:pic>
              </a:graphicData>
            </a:graphic>
          </wp:inline>
        </w:drawing>
      </w:r>
    </w:p>
    <w:p w:rsidR="00B47408" w:rsidRPr="00B7124D" w:rsidRDefault="006A4CA4" w:rsidP="008E2C99">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Figure 1</w:t>
      </w:r>
      <w:r w:rsidR="00B7124D" w:rsidRPr="00B7124D">
        <w:rPr>
          <w:rFonts w:ascii="Times New Roman" w:hAnsi="Times New Roman" w:cs="Times New Roman"/>
          <w:b/>
          <w:sz w:val="24"/>
          <w:szCs w:val="24"/>
        </w:rPr>
        <w:t>A</w:t>
      </w:r>
      <w:r>
        <w:rPr>
          <w:rFonts w:ascii="Times New Roman" w:hAnsi="Times New Roman" w:cs="Times New Roman"/>
          <w:b/>
          <w:sz w:val="24"/>
          <w:szCs w:val="24"/>
        </w:rPr>
        <w:t xml:space="preserve"> Legend</w:t>
      </w:r>
      <w:r w:rsidR="00B7124D" w:rsidRPr="00B7124D">
        <w:rPr>
          <w:rFonts w:ascii="Times New Roman" w:hAnsi="Times New Roman" w:cs="Times New Roman"/>
          <w:b/>
          <w:sz w:val="24"/>
          <w:szCs w:val="24"/>
        </w:rPr>
        <w:t>:</w:t>
      </w:r>
      <w:r>
        <w:rPr>
          <w:rFonts w:ascii="Times New Roman" w:hAnsi="Times New Roman" w:cs="Times New Roman"/>
          <w:sz w:val="24"/>
          <w:szCs w:val="24"/>
        </w:rPr>
        <w:t xml:space="preserve"> </w:t>
      </w:r>
      <w:r w:rsidR="00B47408" w:rsidRPr="00C61CA2">
        <w:rPr>
          <w:rFonts w:ascii="Times New Roman" w:hAnsi="Times New Roman" w:cs="Times New Roman"/>
          <w:sz w:val="24"/>
          <w:szCs w:val="24"/>
        </w:rPr>
        <w:t>Digital subtraction angiography (DSA) imaging of the right external carotid artery (ECA).</w:t>
      </w:r>
      <w:r w:rsidR="00B47408">
        <w:rPr>
          <w:rFonts w:ascii="Times New Roman" w:hAnsi="Times New Roman" w:cs="Times New Roman"/>
          <w:sz w:val="24"/>
          <w:szCs w:val="24"/>
        </w:rPr>
        <w:t xml:space="preserve"> </w:t>
      </w:r>
      <w:r w:rsidR="00B47408" w:rsidRPr="00C61CA2">
        <w:rPr>
          <w:rFonts w:ascii="Times New Roman" w:hAnsi="Times New Roman" w:cs="Times New Roman"/>
          <w:sz w:val="24"/>
          <w:szCs w:val="24"/>
        </w:rPr>
        <w:t>ECA: External c</w:t>
      </w:r>
      <w:r w:rsidR="00B47408">
        <w:rPr>
          <w:rFonts w:ascii="Times New Roman" w:hAnsi="Times New Roman" w:cs="Times New Roman"/>
          <w:sz w:val="24"/>
          <w:szCs w:val="24"/>
        </w:rPr>
        <w:t>arotid artery, MA: Maxillary art</w:t>
      </w:r>
      <w:r w:rsidR="00B47408" w:rsidRPr="00C61CA2">
        <w:rPr>
          <w:rFonts w:ascii="Times New Roman" w:hAnsi="Times New Roman" w:cs="Times New Roman"/>
          <w:sz w:val="24"/>
          <w:szCs w:val="24"/>
        </w:rPr>
        <w:t>ery, STA: Superficial temporal artery, PA: Proximal (main</w:t>
      </w:r>
      <w:r w:rsidR="00B47408">
        <w:rPr>
          <w:rFonts w:ascii="Times New Roman" w:hAnsi="Times New Roman" w:cs="Times New Roman"/>
          <w:sz w:val="24"/>
          <w:szCs w:val="24"/>
        </w:rPr>
        <w:t>) aneurysm</w:t>
      </w:r>
      <w:r w:rsidR="00B47408" w:rsidRPr="00C61CA2">
        <w:rPr>
          <w:rFonts w:ascii="Times New Roman" w:hAnsi="Times New Roman" w:cs="Times New Roman"/>
          <w:sz w:val="24"/>
          <w:szCs w:val="24"/>
        </w:rPr>
        <w:t>, DA: Distal aneurysm</w:t>
      </w:r>
    </w:p>
    <w:p w:rsidR="008E2C99" w:rsidRDefault="006A4CA4" w:rsidP="008E2C99">
      <w:pPr>
        <w:spacing w:line="360" w:lineRule="auto"/>
        <w:rPr>
          <w:rFonts w:ascii="Times New Roman" w:hAnsi="Times New Roman" w:cs="Times New Roman"/>
          <w:sz w:val="24"/>
          <w:szCs w:val="24"/>
        </w:rPr>
      </w:pPr>
      <w:r>
        <w:rPr>
          <w:rFonts w:ascii="Times New Roman" w:hAnsi="Times New Roman" w:cs="Times New Roman"/>
          <w:b/>
          <w:sz w:val="24"/>
          <w:szCs w:val="24"/>
        </w:rPr>
        <w:t>Figure 1B Legend</w:t>
      </w:r>
      <w:r w:rsidRPr="00B7124D">
        <w:rPr>
          <w:rFonts w:ascii="Times New Roman" w:hAnsi="Times New Roman" w:cs="Times New Roman"/>
          <w:b/>
          <w:sz w:val="24"/>
          <w:szCs w:val="24"/>
        </w:rPr>
        <w:t>:</w:t>
      </w:r>
      <w:r w:rsidR="00B47408" w:rsidRPr="00B4037A">
        <w:rPr>
          <w:rFonts w:ascii="Times New Roman" w:hAnsi="Times New Roman" w:cs="Times New Roman"/>
          <w:sz w:val="24"/>
          <w:szCs w:val="24"/>
        </w:rPr>
        <w:t xml:space="preserve"> The intraoperative photograph indicates </w:t>
      </w:r>
      <w:r w:rsidR="00B47408">
        <w:rPr>
          <w:rFonts w:ascii="Times New Roman" w:hAnsi="Times New Roman" w:cs="Times New Roman"/>
          <w:sz w:val="24"/>
          <w:szCs w:val="24"/>
        </w:rPr>
        <w:t xml:space="preserve">the superficial temporal artery </w:t>
      </w:r>
      <w:r w:rsidR="00B47408" w:rsidRPr="00B4037A">
        <w:rPr>
          <w:rFonts w:ascii="Times New Roman" w:hAnsi="Times New Roman" w:cs="Times New Roman"/>
          <w:sz w:val="24"/>
          <w:szCs w:val="24"/>
        </w:rPr>
        <w:t>aneurysm</w:t>
      </w:r>
      <w:r w:rsidR="00B47408">
        <w:rPr>
          <w:rFonts w:ascii="Times New Roman" w:hAnsi="Times New Roman" w:cs="Times New Roman"/>
          <w:sz w:val="24"/>
          <w:szCs w:val="24"/>
        </w:rPr>
        <w:t>s</w:t>
      </w:r>
      <w:r>
        <w:rPr>
          <w:rFonts w:ascii="Times New Roman" w:hAnsi="Times New Roman" w:cs="Times New Roman"/>
          <w:sz w:val="24"/>
          <w:szCs w:val="24"/>
        </w:rPr>
        <w:t xml:space="preserve">. </w:t>
      </w:r>
      <w:r w:rsidR="00B47408" w:rsidRPr="00B4037A">
        <w:rPr>
          <w:rFonts w:ascii="Times New Roman" w:hAnsi="Times New Roman" w:cs="Times New Roman"/>
          <w:b/>
          <w:sz w:val="24"/>
          <w:szCs w:val="24"/>
        </w:rPr>
        <w:t>*</w:t>
      </w:r>
      <w:r w:rsidR="00B47408" w:rsidRPr="00B4037A">
        <w:rPr>
          <w:rFonts w:ascii="Times New Roman" w:hAnsi="Times New Roman" w:cs="Times New Roman"/>
          <w:sz w:val="24"/>
          <w:szCs w:val="24"/>
        </w:rPr>
        <w:t xml:space="preserve">: </w:t>
      </w:r>
      <w:r w:rsidR="00583696" w:rsidRPr="00B4037A">
        <w:rPr>
          <w:rFonts w:ascii="Times New Roman" w:hAnsi="Times New Roman" w:cs="Times New Roman"/>
          <w:sz w:val="24"/>
          <w:szCs w:val="24"/>
        </w:rPr>
        <w:t xml:space="preserve">Proximal </w:t>
      </w:r>
      <w:r w:rsidR="00B47408" w:rsidRPr="00B4037A">
        <w:rPr>
          <w:rFonts w:ascii="Times New Roman" w:hAnsi="Times New Roman" w:cs="Times New Roman"/>
          <w:sz w:val="24"/>
          <w:szCs w:val="24"/>
        </w:rPr>
        <w:t xml:space="preserve">aneurysm, </w:t>
      </w:r>
      <w:r w:rsidR="00B47408" w:rsidRPr="00B4037A">
        <w:rPr>
          <w:rFonts w:ascii="Times New Roman" w:hAnsi="Times New Roman" w:cs="Times New Roman"/>
          <w:b/>
          <w:sz w:val="24"/>
          <w:szCs w:val="24"/>
        </w:rPr>
        <w:t>**</w:t>
      </w:r>
      <w:r w:rsidR="00B47408" w:rsidRPr="00B4037A">
        <w:rPr>
          <w:rFonts w:ascii="Times New Roman" w:hAnsi="Times New Roman" w:cs="Times New Roman"/>
          <w:sz w:val="24"/>
          <w:szCs w:val="24"/>
        </w:rPr>
        <w:t xml:space="preserve">: </w:t>
      </w:r>
      <w:r w:rsidR="00583696" w:rsidRPr="00B4037A">
        <w:rPr>
          <w:rFonts w:ascii="Times New Roman" w:hAnsi="Times New Roman" w:cs="Times New Roman"/>
          <w:sz w:val="24"/>
          <w:szCs w:val="24"/>
        </w:rPr>
        <w:t xml:space="preserve">Distal </w:t>
      </w:r>
      <w:r w:rsidR="00B47408" w:rsidRPr="00B4037A">
        <w:rPr>
          <w:rFonts w:ascii="Times New Roman" w:hAnsi="Times New Roman" w:cs="Times New Roman"/>
          <w:sz w:val="24"/>
          <w:szCs w:val="24"/>
        </w:rPr>
        <w:t>aneurysm</w:t>
      </w:r>
    </w:p>
    <w:p w:rsidR="00B47408" w:rsidRDefault="006A4CA4" w:rsidP="008E2C99">
      <w:pPr>
        <w:spacing w:line="360" w:lineRule="auto"/>
        <w:rPr>
          <w:rFonts w:ascii="Times New Roman" w:hAnsi="Times New Roman" w:cs="Times New Roman"/>
          <w:sz w:val="24"/>
          <w:szCs w:val="24"/>
        </w:rPr>
      </w:pPr>
      <w:r>
        <w:rPr>
          <w:rFonts w:ascii="Times New Roman" w:hAnsi="Times New Roman" w:cs="Times New Roman"/>
          <w:b/>
          <w:sz w:val="24"/>
          <w:szCs w:val="24"/>
        </w:rPr>
        <w:t>Figure 1C</w:t>
      </w:r>
      <w:bookmarkStart w:id="0" w:name="_GoBack"/>
      <w:bookmarkEnd w:id="0"/>
      <w:r>
        <w:rPr>
          <w:rFonts w:ascii="Times New Roman" w:hAnsi="Times New Roman" w:cs="Times New Roman"/>
          <w:b/>
          <w:sz w:val="24"/>
          <w:szCs w:val="24"/>
        </w:rPr>
        <w:t xml:space="preserve"> Legend</w:t>
      </w:r>
      <w:r w:rsidR="00B47408" w:rsidRPr="003078DD">
        <w:rPr>
          <w:rFonts w:ascii="Times New Roman" w:hAnsi="Times New Roman" w:cs="Times New Roman"/>
          <w:b/>
          <w:sz w:val="24"/>
          <w:szCs w:val="24"/>
        </w:rPr>
        <w:t>:</w:t>
      </w:r>
      <w:r w:rsidR="00B47408" w:rsidRPr="003078DD">
        <w:rPr>
          <w:rFonts w:ascii="Times New Roman" w:hAnsi="Times New Roman" w:cs="Times New Roman"/>
          <w:sz w:val="24"/>
          <w:szCs w:val="24"/>
        </w:rPr>
        <w:t xml:space="preserve"> The photograph</w:t>
      </w:r>
      <w:r w:rsidR="00B47408">
        <w:rPr>
          <w:rFonts w:ascii="Times New Roman" w:hAnsi="Times New Roman" w:cs="Times New Roman"/>
          <w:sz w:val="24"/>
          <w:szCs w:val="24"/>
        </w:rPr>
        <w:t xml:space="preserve"> of</w:t>
      </w:r>
      <w:r w:rsidR="00583696">
        <w:rPr>
          <w:rFonts w:ascii="Times New Roman" w:hAnsi="Times New Roman" w:cs="Times New Roman"/>
          <w:sz w:val="24"/>
          <w:szCs w:val="24"/>
        </w:rPr>
        <w:t xml:space="preserve"> the postoperation</w:t>
      </w:r>
      <w:r w:rsidR="00B47408">
        <w:rPr>
          <w:rFonts w:ascii="Times New Roman" w:hAnsi="Times New Roman" w:cs="Times New Roman"/>
          <w:sz w:val="24"/>
          <w:szCs w:val="24"/>
        </w:rPr>
        <w:t xml:space="preserve"> material</w:t>
      </w:r>
      <w:r w:rsidR="00B47408" w:rsidRPr="003078DD">
        <w:rPr>
          <w:rFonts w:ascii="Times New Roman" w:hAnsi="Times New Roman" w:cs="Times New Roman"/>
          <w:sz w:val="24"/>
          <w:szCs w:val="24"/>
        </w:rPr>
        <w:t xml:space="preserve"> that shows the both aneurysms.</w:t>
      </w:r>
    </w:p>
    <w:p w:rsidR="00B7124D" w:rsidRPr="003078DD" w:rsidRDefault="00B7124D" w:rsidP="00B47408">
      <w:pPr>
        <w:rPr>
          <w:rFonts w:ascii="Times New Roman" w:hAnsi="Times New Roman" w:cs="Times New Roman"/>
          <w:sz w:val="24"/>
          <w:szCs w:val="24"/>
        </w:rPr>
      </w:pPr>
    </w:p>
    <w:p w:rsidR="00B47408" w:rsidRDefault="00B878D0"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r w:rsidRPr="00B878D0">
        <w:rPr>
          <w:rFonts w:ascii="Times New Roman" w:eastAsia="MyriadPro-Regular" w:hAnsi="Times New Roman" w:cs="Times New Roman"/>
          <w:b/>
          <w:sz w:val="24"/>
          <w:szCs w:val="24"/>
          <w:lang w:val="en-US"/>
        </w:rPr>
        <w:t xml:space="preserve">Supplemented digital complex: </w:t>
      </w:r>
      <w:r>
        <w:rPr>
          <w:rFonts w:ascii="Times New Roman" w:eastAsia="MyriadPro-Regular" w:hAnsi="Times New Roman" w:cs="Times New Roman"/>
          <w:sz w:val="24"/>
          <w:szCs w:val="24"/>
          <w:lang w:val="en-US"/>
        </w:rPr>
        <w:t xml:space="preserve">The </w:t>
      </w:r>
      <w:r w:rsidRPr="00B4037A">
        <w:rPr>
          <w:rFonts w:ascii="Times New Roman" w:hAnsi="Times New Roman" w:cs="Times New Roman"/>
          <w:sz w:val="24"/>
          <w:szCs w:val="24"/>
        </w:rPr>
        <w:t>intraoperative</w:t>
      </w:r>
      <w:r>
        <w:rPr>
          <w:rFonts w:ascii="Times New Roman" w:eastAsia="MyriadPro-Regular" w:hAnsi="Times New Roman" w:cs="Times New Roman"/>
          <w:sz w:val="24"/>
          <w:szCs w:val="24"/>
          <w:lang w:val="en-US"/>
        </w:rPr>
        <w:t xml:space="preserve"> photograph shows both aneurysms.</w:t>
      </w:r>
    </w:p>
    <w:p w:rsidR="006B2D08" w:rsidRDefault="006B2D08" w:rsidP="00580A5D">
      <w:pPr>
        <w:autoSpaceDE w:val="0"/>
        <w:autoSpaceDN w:val="0"/>
        <w:adjustRightInd w:val="0"/>
        <w:spacing w:after="0" w:line="480" w:lineRule="auto"/>
        <w:jc w:val="both"/>
        <w:rPr>
          <w:rFonts w:ascii="Times New Roman" w:eastAsia="MyriadPro-Regular" w:hAnsi="Times New Roman" w:cs="Times New Roman"/>
          <w:sz w:val="24"/>
          <w:szCs w:val="24"/>
          <w:lang w:val="en-US"/>
        </w:rPr>
      </w:pPr>
    </w:p>
    <w:p w:rsidR="008E2C99" w:rsidRDefault="008E2C99" w:rsidP="008E2C99">
      <w:pPr>
        <w:autoSpaceDE w:val="0"/>
        <w:autoSpaceDN w:val="0"/>
        <w:adjustRightInd w:val="0"/>
        <w:spacing w:after="0" w:line="240" w:lineRule="auto"/>
        <w:jc w:val="both"/>
        <w:rPr>
          <w:rFonts w:ascii="Times New Roman" w:eastAsia="MyriadPro-Regular" w:hAnsi="Times New Roman" w:cs="Times New Roman"/>
          <w:sz w:val="24"/>
          <w:szCs w:val="24"/>
          <w:lang w:val="en-US"/>
        </w:rPr>
      </w:pPr>
      <w:r>
        <w:rPr>
          <w:rFonts w:ascii="Times New Roman" w:eastAsia="MyriadPro-Regular" w:hAnsi="Times New Roman" w:cs="Times New Roman"/>
          <w:sz w:val="24"/>
          <w:szCs w:val="24"/>
          <w:lang w:val="en-US"/>
        </w:rPr>
        <w:t xml:space="preserve">The case-report is published at </w:t>
      </w:r>
      <w:r w:rsidRPr="008E2C99">
        <w:rPr>
          <w:rFonts w:ascii="Times New Roman" w:eastAsia="MyriadPro-Regular" w:hAnsi="Times New Roman" w:cs="Times New Roman"/>
          <w:sz w:val="24"/>
          <w:szCs w:val="24"/>
          <w:lang w:val="en-US"/>
        </w:rPr>
        <w:t xml:space="preserve">The Journal of Craniofacial Surgery _ Volume 28, Number 8, </w:t>
      </w:r>
      <w:proofErr w:type="gramStart"/>
      <w:r w:rsidRPr="008E2C99">
        <w:rPr>
          <w:rFonts w:ascii="Times New Roman" w:eastAsia="MyriadPro-Regular" w:hAnsi="Times New Roman" w:cs="Times New Roman"/>
          <w:sz w:val="24"/>
          <w:szCs w:val="24"/>
          <w:lang w:val="en-US"/>
        </w:rPr>
        <w:t>November</w:t>
      </w:r>
      <w:proofErr w:type="gramEnd"/>
      <w:r w:rsidRPr="008E2C99">
        <w:rPr>
          <w:rFonts w:ascii="Times New Roman" w:eastAsia="MyriadPro-Regular" w:hAnsi="Times New Roman" w:cs="Times New Roman"/>
          <w:sz w:val="24"/>
          <w:szCs w:val="24"/>
          <w:lang w:val="en-US"/>
        </w:rPr>
        <w:t xml:space="preserve"> 2017 as a Brief Clinical Studies</w:t>
      </w:r>
    </w:p>
    <w:p w:rsidR="008E2C99" w:rsidRDefault="008E2C99" w:rsidP="008E2C99">
      <w:pPr>
        <w:autoSpaceDE w:val="0"/>
        <w:autoSpaceDN w:val="0"/>
        <w:adjustRightInd w:val="0"/>
        <w:spacing w:after="0" w:line="240" w:lineRule="auto"/>
        <w:rPr>
          <w:rFonts w:ascii="Times New Roman" w:eastAsia="MyriadPro-Regular" w:hAnsi="Times New Roman" w:cs="Times New Roman"/>
          <w:sz w:val="24"/>
          <w:szCs w:val="24"/>
          <w:lang w:val="en-US"/>
        </w:rPr>
      </w:pPr>
    </w:p>
    <w:p w:rsidR="008E2C99" w:rsidRPr="00671A24" w:rsidRDefault="008E2C99" w:rsidP="008E2C99">
      <w:pPr>
        <w:autoSpaceDE w:val="0"/>
        <w:autoSpaceDN w:val="0"/>
        <w:adjustRightInd w:val="0"/>
        <w:spacing w:after="0" w:line="240" w:lineRule="auto"/>
        <w:rPr>
          <w:rFonts w:ascii="Times New Roman" w:eastAsia="MyriadPro-Regular" w:hAnsi="Times New Roman" w:cs="Times New Roman"/>
          <w:sz w:val="24"/>
          <w:szCs w:val="24"/>
          <w:lang w:val="en-US"/>
        </w:rPr>
      </w:pPr>
      <w:r>
        <w:rPr>
          <w:rFonts w:ascii="Times New Roman" w:eastAsia="MyriadPro-Regular" w:hAnsi="Times New Roman" w:cs="Times New Roman"/>
          <w:sz w:val="24"/>
          <w:szCs w:val="24"/>
          <w:lang w:val="en-US"/>
        </w:rPr>
        <w:t>“</w:t>
      </w:r>
      <w:r w:rsidRPr="008E2C99">
        <w:rPr>
          <w:rFonts w:ascii="Times New Roman" w:eastAsia="MyriadPro-Regular" w:hAnsi="Times New Roman" w:cs="Times New Roman"/>
          <w:sz w:val="24"/>
          <w:szCs w:val="24"/>
          <w:lang w:val="en-US"/>
        </w:rPr>
        <w:t>MULTIPLE (CONCOMITANT) TRAUMATIC PSEUDOANEURYSMS OF THE SUPERFICIAL TEMPORAL ARTERY</w:t>
      </w:r>
      <w:r>
        <w:rPr>
          <w:rFonts w:ascii="Times New Roman" w:eastAsia="MyriadPro-Regular" w:hAnsi="Times New Roman" w:cs="Times New Roman"/>
          <w:sz w:val="24"/>
          <w:szCs w:val="24"/>
          <w:lang w:val="en-US"/>
        </w:rPr>
        <w:t>”</w:t>
      </w:r>
      <w:r w:rsidRPr="008E2C99">
        <w:rPr>
          <w:rFonts w:ascii="Times New Roman" w:eastAsia="MyriadPro-Regular" w:hAnsi="Times New Roman" w:cs="Times New Roman"/>
          <w:sz w:val="24"/>
          <w:szCs w:val="24"/>
          <w:lang w:val="en-US"/>
        </w:rPr>
        <w:br/>
        <w:t>Manuscript Number - SCS-17-0438R1</w:t>
      </w:r>
    </w:p>
    <w:sectPr w:rsidR="008E2C99" w:rsidRPr="00671A24" w:rsidSect="00334C4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dvGulliv-R">
    <w:altName w:val="MS Mincho"/>
    <w:panose1 w:val="00000000000000000000"/>
    <w:charset w:val="80"/>
    <w:family w:val="auto"/>
    <w:notTrueType/>
    <w:pitch w:val="default"/>
    <w:sig w:usb0="00000001" w:usb1="08070000" w:usb2="00000010" w:usb3="00000000" w:csb0="00020000" w:csb1="00000000"/>
  </w:font>
  <w:font w:name="MyriadPro-Regular">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A2"/>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16676"/>
    <w:multiLevelType w:val="hybridMultilevel"/>
    <w:tmpl w:val="BF50FA42"/>
    <w:lvl w:ilvl="0" w:tplc="34528E4E">
      <w:start w:val="1"/>
      <w:numFmt w:val="decimal"/>
      <w:lvlText w:val="%1."/>
      <w:lvlJc w:val="left"/>
      <w:pPr>
        <w:ind w:left="720" w:hanging="360"/>
      </w:pPr>
      <w:rPr>
        <w:rFonts w:hint="default"/>
        <w:b w:val="0"/>
        <w:color w:val="1314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10A241C"/>
    <w:multiLevelType w:val="hybridMultilevel"/>
    <w:tmpl w:val="BF50FA42"/>
    <w:lvl w:ilvl="0" w:tplc="34528E4E">
      <w:start w:val="1"/>
      <w:numFmt w:val="decimal"/>
      <w:lvlText w:val="%1."/>
      <w:lvlJc w:val="left"/>
      <w:pPr>
        <w:ind w:left="720" w:hanging="360"/>
      </w:pPr>
      <w:rPr>
        <w:rFonts w:hint="default"/>
        <w:b w:val="0"/>
        <w:color w:val="1314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FDC177D"/>
    <w:multiLevelType w:val="hybridMultilevel"/>
    <w:tmpl w:val="D4963F86"/>
    <w:lvl w:ilvl="0" w:tplc="0C8E217C">
      <w:start w:val="6"/>
      <w:numFmt w:val="decimal"/>
      <w:lvlText w:val="%1."/>
      <w:lvlJc w:val="left"/>
      <w:pPr>
        <w:ind w:left="720" w:hanging="360"/>
      </w:pPr>
      <w:rPr>
        <w:rFonts w:hint="default"/>
        <w:b w:val="0"/>
        <w:color w:val="13141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29CD"/>
    <w:rsid w:val="000037B6"/>
    <w:rsid w:val="000043C0"/>
    <w:rsid w:val="000567D2"/>
    <w:rsid w:val="0006224C"/>
    <w:rsid w:val="00064CD9"/>
    <w:rsid w:val="00092B6D"/>
    <w:rsid w:val="000A0F05"/>
    <w:rsid w:val="000A1854"/>
    <w:rsid w:val="000B3E46"/>
    <w:rsid w:val="000F6F67"/>
    <w:rsid w:val="00102D75"/>
    <w:rsid w:val="001137BC"/>
    <w:rsid w:val="0011552C"/>
    <w:rsid w:val="00134BAD"/>
    <w:rsid w:val="00143393"/>
    <w:rsid w:val="00160E5F"/>
    <w:rsid w:val="00196C5E"/>
    <w:rsid w:val="001A7166"/>
    <w:rsid w:val="001B1F2D"/>
    <w:rsid w:val="001C2404"/>
    <w:rsid w:val="001C48CC"/>
    <w:rsid w:val="002148C5"/>
    <w:rsid w:val="00214994"/>
    <w:rsid w:val="00222C8F"/>
    <w:rsid w:val="00253CE7"/>
    <w:rsid w:val="002B5459"/>
    <w:rsid w:val="002F092D"/>
    <w:rsid w:val="002F658A"/>
    <w:rsid w:val="002F6F6A"/>
    <w:rsid w:val="003002E1"/>
    <w:rsid w:val="00334C4E"/>
    <w:rsid w:val="00347D23"/>
    <w:rsid w:val="00357321"/>
    <w:rsid w:val="0036510C"/>
    <w:rsid w:val="003655AE"/>
    <w:rsid w:val="00384004"/>
    <w:rsid w:val="0038574C"/>
    <w:rsid w:val="00395C0D"/>
    <w:rsid w:val="003962E5"/>
    <w:rsid w:val="003A324A"/>
    <w:rsid w:val="003D2395"/>
    <w:rsid w:val="00412C45"/>
    <w:rsid w:val="00425406"/>
    <w:rsid w:val="00444979"/>
    <w:rsid w:val="00445B4C"/>
    <w:rsid w:val="004627E6"/>
    <w:rsid w:val="00466670"/>
    <w:rsid w:val="00475996"/>
    <w:rsid w:val="00494368"/>
    <w:rsid w:val="004B7052"/>
    <w:rsid w:val="004E35D6"/>
    <w:rsid w:val="004E4524"/>
    <w:rsid w:val="004F02BF"/>
    <w:rsid w:val="00526AAD"/>
    <w:rsid w:val="0053313F"/>
    <w:rsid w:val="00550DFF"/>
    <w:rsid w:val="00565971"/>
    <w:rsid w:val="00580159"/>
    <w:rsid w:val="00580A5D"/>
    <w:rsid w:val="00583048"/>
    <w:rsid w:val="00583696"/>
    <w:rsid w:val="00587308"/>
    <w:rsid w:val="00595B87"/>
    <w:rsid w:val="005A0E7C"/>
    <w:rsid w:val="005A259C"/>
    <w:rsid w:val="005A7CBE"/>
    <w:rsid w:val="005E0364"/>
    <w:rsid w:val="005F0DBD"/>
    <w:rsid w:val="00612BF4"/>
    <w:rsid w:val="00642A37"/>
    <w:rsid w:val="0065190A"/>
    <w:rsid w:val="006603D8"/>
    <w:rsid w:val="00671A24"/>
    <w:rsid w:val="006763F7"/>
    <w:rsid w:val="00681CE6"/>
    <w:rsid w:val="00687981"/>
    <w:rsid w:val="006961E3"/>
    <w:rsid w:val="006A4CA4"/>
    <w:rsid w:val="006A4EC0"/>
    <w:rsid w:val="006A7E62"/>
    <w:rsid w:val="006B0FB4"/>
    <w:rsid w:val="006B2D08"/>
    <w:rsid w:val="006C24C8"/>
    <w:rsid w:val="006E2D35"/>
    <w:rsid w:val="006E5E02"/>
    <w:rsid w:val="006F6B6D"/>
    <w:rsid w:val="00700FA0"/>
    <w:rsid w:val="00701507"/>
    <w:rsid w:val="00703C82"/>
    <w:rsid w:val="0070453B"/>
    <w:rsid w:val="007058E5"/>
    <w:rsid w:val="007405CD"/>
    <w:rsid w:val="007A2AD2"/>
    <w:rsid w:val="007D6C54"/>
    <w:rsid w:val="007F1EFA"/>
    <w:rsid w:val="007F7132"/>
    <w:rsid w:val="0081425F"/>
    <w:rsid w:val="00824133"/>
    <w:rsid w:val="00825AFF"/>
    <w:rsid w:val="008338BF"/>
    <w:rsid w:val="00896585"/>
    <w:rsid w:val="008A505F"/>
    <w:rsid w:val="008B1E01"/>
    <w:rsid w:val="008B74A0"/>
    <w:rsid w:val="008C606B"/>
    <w:rsid w:val="008D286C"/>
    <w:rsid w:val="008E1DEE"/>
    <w:rsid w:val="008E2C99"/>
    <w:rsid w:val="008F0681"/>
    <w:rsid w:val="009151FF"/>
    <w:rsid w:val="00923457"/>
    <w:rsid w:val="00930762"/>
    <w:rsid w:val="00931954"/>
    <w:rsid w:val="00940D21"/>
    <w:rsid w:val="00955F83"/>
    <w:rsid w:val="00962BD2"/>
    <w:rsid w:val="009731F9"/>
    <w:rsid w:val="00986822"/>
    <w:rsid w:val="00997473"/>
    <w:rsid w:val="009A7652"/>
    <w:rsid w:val="009B1A4D"/>
    <w:rsid w:val="009D7DB2"/>
    <w:rsid w:val="009E26F2"/>
    <w:rsid w:val="009E4551"/>
    <w:rsid w:val="009E4D8B"/>
    <w:rsid w:val="00A904EE"/>
    <w:rsid w:val="00A973D1"/>
    <w:rsid w:val="00AA4B61"/>
    <w:rsid w:val="00AC7148"/>
    <w:rsid w:val="00AF7AF0"/>
    <w:rsid w:val="00B02E9B"/>
    <w:rsid w:val="00B0731C"/>
    <w:rsid w:val="00B11BEA"/>
    <w:rsid w:val="00B15601"/>
    <w:rsid w:val="00B23156"/>
    <w:rsid w:val="00B47408"/>
    <w:rsid w:val="00B67E83"/>
    <w:rsid w:val="00B7124D"/>
    <w:rsid w:val="00B731AF"/>
    <w:rsid w:val="00B85B3A"/>
    <w:rsid w:val="00B878D0"/>
    <w:rsid w:val="00BA76E5"/>
    <w:rsid w:val="00BC2FC8"/>
    <w:rsid w:val="00BD27C2"/>
    <w:rsid w:val="00BD4560"/>
    <w:rsid w:val="00BD5EE3"/>
    <w:rsid w:val="00BE0090"/>
    <w:rsid w:val="00BE3B46"/>
    <w:rsid w:val="00BF0BED"/>
    <w:rsid w:val="00C04F61"/>
    <w:rsid w:val="00C35F23"/>
    <w:rsid w:val="00C43DA7"/>
    <w:rsid w:val="00C63CB3"/>
    <w:rsid w:val="00C90C7C"/>
    <w:rsid w:val="00CA634F"/>
    <w:rsid w:val="00CD2B4E"/>
    <w:rsid w:val="00CF6840"/>
    <w:rsid w:val="00D3597E"/>
    <w:rsid w:val="00D82C73"/>
    <w:rsid w:val="00D9266B"/>
    <w:rsid w:val="00DC073B"/>
    <w:rsid w:val="00DC1436"/>
    <w:rsid w:val="00DD4908"/>
    <w:rsid w:val="00DD6215"/>
    <w:rsid w:val="00DF0CF1"/>
    <w:rsid w:val="00DF1542"/>
    <w:rsid w:val="00E20024"/>
    <w:rsid w:val="00E2268E"/>
    <w:rsid w:val="00E332EB"/>
    <w:rsid w:val="00E4665C"/>
    <w:rsid w:val="00E81FA5"/>
    <w:rsid w:val="00E855EA"/>
    <w:rsid w:val="00E9404D"/>
    <w:rsid w:val="00EB3A7C"/>
    <w:rsid w:val="00ED3A94"/>
    <w:rsid w:val="00ED3EB2"/>
    <w:rsid w:val="00EF1401"/>
    <w:rsid w:val="00F25F2C"/>
    <w:rsid w:val="00F6197F"/>
    <w:rsid w:val="00F629CD"/>
    <w:rsid w:val="00F70BE2"/>
    <w:rsid w:val="00F750C1"/>
    <w:rsid w:val="00F87F14"/>
    <w:rsid w:val="00F95CA1"/>
    <w:rsid w:val="00FE252C"/>
    <w:rsid w:val="00FE4245"/>
    <w:rsid w:val="00FE7157"/>
    <w:rsid w:val="00FE738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C4E"/>
  </w:style>
  <w:style w:type="paragraph" w:styleId="Heading1">
    <w:name w:val="heading 1"/>
    <w:basedOn w:val="Normal"/>
    <w:link w:val="Heading1Char"/>
    <w:uiPriority w:val="9"/>
    <w:qFormat/>
    <w:rsid w:val="00C63CB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C45"/>
    <w:pPr>
      <w:ind w:left="720"/>
      <w:contextualSpacing/>
    </w:pPr>
  </w:style>
  <w:style w:type="character" w:styleId="Hyperlink">
    <w:name w:val="Hyperlink"/>
    <w:basedOn w:val="DefaultParagraphFont"/>
    <w:uiPriority w:val="99"/>
    <w:semiHidden/>
    <w:unhideWhenUsed/>
    <w:rsid w:val="004E4524"/>
    <w:rPr>
      <w:color w:val="0000FF"/>
      <w:u w:val="single"/>
    </w:rPr>
  </w:style>
  <w:style w:type="character" w:customStyle="1" w:styleId="Heading1Char">
    <w:name w:val="Heading 1 Char"/>
    <w:basedOn w:val="DefaultParagraphFont"/>
    <w:link w:val="Heading1"/>
    <w:uiPriority w:val="9"/>
    <w:rsid w:val="00C63CB3"/>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526A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AA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eslisozluk.net/anesthesia-nedir-ne-deme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2F578-922F-470A-887F-9B3C75A75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1892</Words>
  <Characters>10787</Characters>
  <Application>Microsoft Office Word</Application>
  <DocSecurity>0</DocSecurity>
  <Lines>89</Lines>
  <Paragraphs>25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dc:creator>
  <cp:lastModifiedBy>ben</cp:lastModifiedBy>
  <cp:revision>2</cp:revision>
  <cp:lastPrinted>2017-03-03T07:36:00Z</cp:lastPrinted>
  <dcterms:created xsi:type="dcterms:W3CDTF">2018-03-30T12:15:00Z</dcterms:created>
  <dcterms:modified xsi:type="dcterms:W3CDTF">2018-03-30T12:15:00Z</dcterms:modified>
</cp:coreProperties>
</file>