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F8" w:rsidRDefault="005847F8" w:rsidP="005847F8">
      <w:pPr>
        <w:spacing w:line="360" w:lineRule="auto"/>
        <w:jc w:val="both"/>
        <w:rPr>
          <w:lang w:val="en-GB"/>
        </w:rPr>
      </w:pPr>
    </w:p>
    <w:p w:rsidR="005847F8" w:rsidRPr="004250F5" w:rsidRDefault="005847F8" w:rsidP="004250F5">
      <w:pPr>
        <w:spacing w:line="360" w:lineRule="auto"/>
        <w:jc w:val="center"/>
        <w:rPr>
          <w:sz w:val="36"/>
          <w:szCs w:val="36"/>
          <w:lang w:val="en-GB"/>
        </w:rPr>
      </w:pPr>
      <w:r w:rsidRPr="004250F5">
        <w:rPr>
          <w:sz w:val="36"/>
          <w:szCs w:val="36"/>
          <w:lang w:val="en-GB"/>
        </w:rPr>
        <w:t>Vaccinations in working population</w:t>
      </w:r>
    </w:p>
    <w:p w:rsidR="005847F8" w:rsidRDefault="005847F8" w:rsidP="005847F8">
      <w:pPr>
        <w:spacing w:line="360" w:lineRule="auto"/>
        <w:jc w:val="both"/>
        <w:rPr>
          <w:lang w:val="en-GB"/>
        </w:rPr>
      </w:pPr>
    </w:p>
    <w:p w:rsidR="004250F5" w:rsidRDefault="004250F5" w:rsidP="005847F8">
      <w:pPr>
        <w:spacing w:line="360" w:lineRule="auto"/>
        <w:jc w:val="both"/>
        <w:rPr>
          <w:lang w:val="en-GB"/>
        </w:rPr>
      </w:pPr>
    </w:p>
    <w:p w:rsidR="004250F5" w:rsidRDefault="004250F5" w:rsidP="005847F8">
      <w:pPr>
        <w:spacing w:line="360" w:lineRule="auto"/>
        <w:jc w:val="both"/>
        <w:rPr>
          <w:lang w:val="en-GB"/>
        </w:rPr>
      </w:pPr>
      <w:bookmarkStart w:id="0" w:name="_GoBack"/>
      <w:bookmarkEnd w:id="0"/>
    </w:p>
    <w:p w:rsidR="005847F8" w:rsidRDefault="005847F8" w:rsidP="005847F8">
      <w:pPr>
        <w:spacing w:line="360" w:lineRule="auto"/>
        <w:jc w:val="both"/>
        <w:rPr>
          <w:lang w:val="en-GB"/>
        </w:rPr>
      </w:pPr>
      <w:r>
        <w:rPr>
          <w:lang w:val="en-GB"/>
        </w:rPr>
        <w:t>Vaccinations are the key o</w:t>
      </w:r>
      <w:r w:rsidR="00E33A5C">
        <w:rPr>
          <w:lang w:val="en-GB"/>
        </w:rPr>
        <w:t>f current prophylactic measures for occupational risks. It concerns</w:t>
      </w:r>
      <w:r>
        <w:rPr>
          <w:lang w:val="en-GB"/>
        </w:rPr>
        <w:t xml:space="preserve"> mainly hepatitis B</w:t>
      </w:r>
      <w:r w:rsidR="00E33A5C">
        <w:rPr>
          <w:lang w:val="en-GB"/>
        </w:rPr>
        <w:t>, but</w:t>
      </w:r>
      <w:r>
        <w:rPr>
          <w:lang w:val="en-GB"/>
        </w:rPr>
        <w:t xml:space="preserve"> also other vaccinations: diphtheria, polio, tetanus, </w:t>
      </w:r>
      <w:proofErr w:type="gramStart"/>
      <w:r>
        <w:rPr>
          <w:lang w:val="en-GB"/>
        </w:rPr>
        <w:t>flu</w:t>
      </w:r>
      <w:proofErr w:type="gramEnd"/>
      <w:r>
        <w:rPr>
          <w:lang w:val="en-GB"/>
        </w:rPr>
        <w:t>…</w:t>
      </w:r>
    </w:p>
    <w:p w:rsidR="005847F8" w:rsidRDefault="005847F8" w:rsidP="005847F8">
      <w:pPr>
        <w:spacing w:line="360" w:lineRule="auto"/>
        <w:jc w:val="both"/>
        <w:rPr>
          <w:lang w:val="en-GB"/>
        </w:rPr>
      </w:pPr>
      <w:r>
        <w:rPr>
          <w:lang w:val="en-GB"/>
        </w:rPr>
        <w:t xml:space="preserve">Few of </w:t>
      </w:r>
      <w:r w:rsidR="00E33A5C">
        <w:rPr>
          <w:lang w:val="en-GB"/>
        </w:rPr>
        <w:t>those</w:t>
      </w:r>
      <w:r>
        <w:rPr>
          <w:lang w:val="en-GB"/>
        </w:rPr>
        <w:t xml:space="preserve"> are</w:t>
      </w:r>
      <w:r w:rsidR="00E33A5C">
        <w:rPr>
          <w:lang w:val="en-GB"/>
        </w:rPr>
        <w:t xml:space="preserve"> actually</w:t>
      </w:r>
      <w:r>
        <w:rPr>
          <w:lang w:val="en-GB"/>
        </w:rPr>
        <w:t xml:space="preserve"> important to protect determined groups of workers who could be exposed to infections </w:t>
      </w:r>
      <w:r w:rsidR="00E33A5C">
        <w:rPr>
          <w:lang w:val="en-GB"/>
        </w:rPr>
        <w:t xml:space="preserve">in relationship with </w:t>
      </w:r>
      <w:r>
        <w:rPr>
          <w:lang w:val="en-GB"/>
        </w:rPr>
        <w:t>their jobs.</w:t>
      </w:r>
    </w:p>
    <w:p w:rsidR="005847F8" w:rsidRDefault="005847F8" w:rsidP="005847F8">
      <w:pPr>
        <w:spacing w:line="360" w:lineRule="auto"/>
        <w:jc w:val="both"/>
        <w:rPr>
          <w:lang w:val="en-GB"/>
        </w:rPr>
      </w:pPr>
    </w:p>
    <w:p w:rsidR="005847F8" w:rsidRDefault="005847F8" w:rsidP="005847F8">
      <w:pPr>
        <w:spacing w:line="360" w:lineRule="auto"/>
        <w:jc w:val="both"/>
        <w:rPr>
          <w:lang w:val="en-GB"/>
        </w:rPr>
      </w:pPr>
      <w:r>
        <w:rPr>
          <w:lang w:val="en-GB"/>
        </w:rPr>
        <w:t xml:space="preserve">Studies concerning </w:t>
      </w:r>
      <w:r w:rsidR="00E33A5C">
        <w:rPr>
          <w:lang w:val="en-GB"/>
        </w:rPr>
        <w:t xml:space="preserve">the </w:t>
      </w:r>
      <w:r>
        <w:rPr>
          <w:lang w:val="en-GB"/>
        </w:rPr>
        <w:t xml:space="preserve">assessment of prevalence </w:t>
      </w:r>
      <w:r w:rsidR="00E33A5C">
        <w:rPr>
          <w:lang w:val="en-GB"/>
        </w:rPr>
        <w:t>for vaccination’s</w:t>
      </w:r>
      <w:r>
        <w:rPr>
          <w:lang w:val="en-GB"/>
        </w:rPr>
        <w:t xml:space="preserve"> coverage were conducted among </w:t>
      </w:r>
      <w:r w:rsidR="00E33A5C">
        <w:rPr>
          <w:lang w:val="en-GB"/>
        </w:rPr>
        <w:t>a miscellaneous population</w:t>
      </w:r>
      <w:r>
        <w:rPr>
          <w:lang w:val="en-GB"/>
        </w:rPr>
        <w:t xml:space="preserve"> of workers. The knowledge and the behaviours of workers towards vaccinations were also </w:t>
      </w:r>
      <w:r w:rsidR="00E33A5C">
        <w:rPr>
          <w:lang w:val="en-GB"/>
        </w:rPr>
        <w:t>overseen</w:t>
      </w:r>
      <w:r>
        <w:rPr>
          <w:lang w:val="en-GB"/>
        </w:rPr>
        <w:t>.</w:t>
      </w:r>
    </w:p>
    <w:p w:rsidR="005847F8" w:rsidRDefault="005847F8" w:rsidP="005847F8">
      <w:pPr>
        <w:spacing w:line="360" w:lineRule="auto"/>
        <w:jc w:val="both"/>
        <w:rPr>
          <w:lang w:val="en-GB"/>
        </w:rPr>
      </w:pPr>
    </w:p>
    <w:p w:rsidR="005847F8" w:rsidRDefault="005847F8" w:rsidP="005847F8">
      <w:pPr>
        <w:spacing w:line="360" w:lineRule="auto"/>
        <w:jc w:val="both"/>
        <w:rPr>
          <w:lang w:val="en-GB"/>
        </w:rPr>
      </w:pPr>
      <w:r>
        <w:rPr>
          <w:lang w:val="en-GB"/>
        </w:rPr>
        <w:t>Low adherences to vaccinations</w:t>
      </w:r>
      <w:r w:rsidR="00E33A5C">
        <w:rPr>
          <w:lang w:val="en-GB"/>
        </w:rPr>
        <w:t>,</w:t>
      </w:r>
      <w:r>
        <w:rPr>
          <w:lang w:val="en-GB"/>
        </w:rPr>
        <w:t xml:space="preserve"> including </w:t>
      </w:r>
      <w:r w:rsidR="00E33A5C">
        <w:rPr>
          <w:lang w:val="en-GB"/>
        </w:rPr>
        <w:t xml:space="preserve">for the </w:t>
      </w:r>
      <w:r>
        <w:rPr>
          <w:lang w:val="en-GB"/>
        </w:rPr>
        <w:t xml:space="preserve">high </w:t>
      </w:r>
      <w:r w:rsidR="00E33A5C">
        <w:rPr>
          <w:lang w:val="en-GB"/>
        </w:rPr>
        <w:t xml:space="preserve">occupational risk exposure </w:t>
      </w:r>
      <w:r>
        <w:rPr>
          <w:lang w:val="en-GB"/>
        </w:rPr>
        <w:t>groups</w:t>
      </w:r>
      <w:r w:rsidR="00E33A5C">
        <w:rPr>
          <w:lang w:val="en-GB"/>
        </w:rPr>
        <w:t>,</w:t>
      </w:r>
      <w:r>
        <w:rPr>
          <w:lang w:val="en-GB"/>
        </w:rPr>
        <w:t xml:space="preserve"> were found. Only </w:t>
      </w:r>
      <w:r w:rsidR="00E33A5C">
        <w:rPr>
          <w:lang w:val="en-GB"/>
        </w:rPr>
        <w:t>few workers</w:t>
      </w:r>
      <w:r>
        <w:rPr>
          <w:lang w:val="en-GB"/>
        </w:rPr>
        <w:t xml:space="preserve"> </w:t>
      </w:r>
      <w:r w:rsidR="00E33A5C">
        <w:rPr>
          <w:lang w:val="en-GB"/>
        </w:rPr>
        <w:t>stated</w:t>
      </w:r>
      <w:r>
        <w:rPr>
          <w:lang w:val="en-GB"/>
        </w:rPr>
        <w:t xml:space="preserve"> that vaccinations are effective and safe</w:t>
      </w:r>
      <w:r w:rsidR="00E33A5C">
        <w:rPr>
          <w:lang w:val="en-GB"/>
        </w:rPr>
        <w:t>,</w:t>
      </w:r>
      <w:r>
        <w:rPr>
          <w:lang w:val="en-GB"/>
        </w:rPr>
        <w:t xml:space="preserve"> and </w:t>
      </w:r>
      <w:r w:rsidR="00E33A5C">
        <w:rPr>
          <w:lang w:val="en-GB"/>
        </w:rPr>
        <w:t xml:space="preserve">therefore </w:t>
      </w:r>
      <w:r>
        <w:rPr>
          <w:lang w:val="en-GB"/>
        </w:rPr>
        <w:t>positively associated with willingness to be vaccinated.</w:t>
      </w:r>
    </w:p>
    <w:p w:rsidR="005847F8" w:rsidRDefault="005847F8" w:rsidP="005847F8">
      <w:pPr>
        <w:spacing w:line="360" w:lineRule="auto"/>
        <w:jc w:val="both"/>
        <w:rPr>
          <w:lang w:val="en-GB"/>
        </w:rPr>
      </w:pPr>
      <w:r>
        <w:rPr>
          <w:lang w:val="en-GB"/>
        </w:rPr>
        <w:t>Despite recommendations, the widespread use of vaccines in the working population clearly postpones the vaccines intakes.</w:t>
      </w:r>
    </w:p>
    <w:p w:rsidR="005847F8" w:rsidRPr="005847F8" w:rsidRDefault="005847F8" w:rsidP="005847F8">
      <w:pPr>
        <w:spacing w:line="360" w:lineRule="auto"/>
        <w:jc w:val="both"/>
        <w:rPr>
          <w:lang w:val="en-GB"/>
        </w:rPr>
      </w:pPr>
      <w:r>
        <w:rPr>
          <w:lang w:val="en-GB"/>
        </w:rPr>
        <w:t xml:space="preserve">It seems desirable to promote a list of mandatory vaccinations regarding to job practices. </w:t>
      </w:r>
      <w:r w:rsidR="00E33A5C">
        <w:rPr>
          <w:lang w:val="en-GB"/>
        </w:rPr>
        <w:t>The e</w:t>
      </w:r>
      <w:r>
        <w:rPr>
          <w:lang w:val="en-GB"/>
        </w:rPr>
        <w:t xml:space="preserve">ducation of workers about vaccinations will </w:t>
      </w:r>
      <w:r w:rsidR="00E33A5C">
        <w:rPr>
          <w:lang w:val="en-GB"/>
        </w:rPr>
        <w:t xml:space="preserve">also </w:t>
      </w:r>
      <w:r>
        <w:rPr>
          <w:lang w:val="en-GB"/>
        </w:rPr>
        <w:t>improve their behaviours towards its coverage.</w:t>
      </w:r>
    </w:p>
    <w:sectPr w:rsidR="005847F8" w:rsidRPr="005847F8" w:rsidSect="004C715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F8"/>
    <w:rsid w:val="004250F5"/>
    <w:rsid w:val="004C7157"/>
    <w:rsid w:val="005847F8"/>
    <w:rsid w:val="00E3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960</Characters>
  <Application>Microsoft Macintosh Word</Application>
  <DocSecurity>0</DocSecurity>
  <Lines>8</Lines>
  <Paragraphs>2</Paragraphs>
  <ScaleCrop>false</ScaleCrop>
  <Company>URCA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Deschamps</dc:creator>
  <cp:keywords/>
  <dc:description/>
  <cp:lastModifiedBy>Marion Deschamps</cp:lastModifiedBy>
  <cp:revision>2</cp:revision>
  <dcterms:created xsi:type="dcterms:W3CDTF">2017-02-15T18:02:00Z</dcterms:created>
  <dcterms:modified xsi:type="dcterms:W3CDTF">2017-02-15T18:02:00Z</dcterms:modified>
</cp:coreProperties>
</file>