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874" w:rsidRDefault="00CC4874" w:rsidP="00CC4874">
      <w:pPr>
        <w:rPr>
          <w:rStyle w:val="Strong"/>
          <w:sz w:val="21"/>
          <w:szCs w:val="21"/>
        </w:rPr>
      </w:pPr>
      <w:r>
        <w:rPr>
          <w:rStyle w:val="Strong"/>
          <w:sz w:val="21"/>
          <w:szCs w:val="21"/>
        </w:rPr>
        <w:t>Track 01: </w:t>
      </w:r>
      <w:r w:rsidRPr="00764014">
        <w:rPr>
          <w:b/>
          <w:bCs/>
          <w:sz w:val="21"/>
          <w:szCs w:val="21"/>
        </w:rPr>
        <w:t>Traditional Chinese Medicine</w:t>
      </w:r>
    </w:p>
    <w:p w:rsidR="00CC4874" w:rsidRPr="00823384"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r w:rsidRPr="00823384">
        <w:rPr>
          <w:rFonts w:ascii="Times New Roman" w:eastAsia="Times New Roman" w:hAnsi="Times New Roman" w:cs="Times New Roman"/>
          <w:sz w:val="21"/>
          <w:szCs w:val="21"/>
          <w:lang w:eastAsia="en-IN"/>
        </w:rPr>
        <w:t xml:space="preserve">Thousand years ago, ancient China gives birth to Traditional Chinese Medicine. It includes many Body &amp; Mind practices, for example, Acupuncture, </w:t>
      </w:r>
      <w:proofErr w:type="spellStart"/>
      <w:r w:rsidRPr="00823384">
        <w:rPr>
          <w:rFonts w:ascii="Times New Roman" w:eastAsia="Times New Roman" w:hAnsi="Times New Roman" w:cs="Times New Roman"/>
          <w:sz w:val="21"/>
          <w:szCs w:val="21"/>
          <w:lang w:eastAsia="en-IN"/>
        </w:rPr>
        <w:t>Tui-na</w:t>
      </w:r>
      <w:proofErr w:type="spellEnd"/>
      <w:r w:rsidRPr="00823384">
        <w:rPr>
          <w:rFonts w:ascii="Times New Roman" w:eastAsia="Times New Roman" w:hAnsi="Times New Roman" w:cs="Times New Roman"/>
          <w:sz w:val="21"/>
          <w:szCs w:val="21"/>
          <w:lang w:eastAsia="en-IN"/>
        </w:rPr>
        <w:t xml:space="preserve"> (Chinese therapeutic massage), </w:t>
      </w:r>
      <w:proofErr w:type="spellStart"/>
      <w:r w:rsidRPr="00823384">
        <w:rPr>
          <w:rFonts w:ascii="Times New Roman" w:eastAsia="Times New Roman" w:hAnsi="Times New Roman" w:cs="Times New Roman"/>
          <w:sz w:val="21"/>
          <w:szCs w:val="21"/>
          <w:lang w:eastAsia="en-IN"/>
        </w:rPr>
        <w:t>Moxibustion</w:t>
      </w:r>
      <w:proofErr w:type="spellEnd"/>
      <w:r w:rsidRPr="00823384">
        <w:rPr>
          <w:rFonts w:ascii="Times New Roman" w:eastAsia="Times New Roman" w:hAnsi="Times New Roman" w:cs="Times New Roman"/>
          <w:sz w:val="21"/>
          <w:szCs w:val="21"/>
          <w:lang w:eastAsia="en-IN"/>
        </w:rPr>
        <w:t xml:space="preserve"> (burning an herb above the skin to apply heat to acupuncture points), </w:t>
      </w:r>
      <w:hyperlink r:id="rId6" w:history="1">
        <w:r w:rsidRPr="00823384">
          <w:rPr>
            <w:rFonts w:ascii="Times New Roman" w:eastAsia="Times New Roman" w:hAnsi="Times New Roman" w:cs="Times New Roman"/>
            <w:color w:val="0000FF"/>
            <w:sz w:val="21"/>
            <w:szCs w:val="21"/>
            <w:u w:val="single"/>
            <w:lang w:eastAsia="en-IN"/>
          </w:rPr>
          <w:t>Qigong</w:t>
        </w:r>
      </w:hyperlink>
      <w:r w:rsidRPr="00823384">
        <w:rPr>
          <w:rFonts w:ascii="Times New Roman" w:eastAsia="Times New Roman" w:hAnsi="Times New Roman" w:cs="Times New Roman"/>
          <w:sz w:val="21"/>
          <w:szCs w:val="21"/>
          <w:lang w:eastAsia="en-IN"/>
        </w:rPr>
        <w:t xml:space="preserve"> (practices that combine specific movements or postures, coordinated breathing, and mental focus), Tai-chi, Chinese herbal medicine and Dietary therapy. </w:t>
      </w:r>
      <w:hyperlink r:id="rId7" w:history="1">
        <w:r w:rsidRPr="00823384">
          <w:rPr>
            <w:rFonts w:ascii="Times New Roman" w:eastAsia="Times New Roman" w:hAnsi="Times New Roman" w:cs="Times New Roman"/>
            <w:color w:val="0000FF"/>
            <w:sz w:val="21"/>
            <w:szCs w:val="21"/>
            <w:u w:val="single"/>
            <w:lang w:eastAsia="en-IN"/>
          </w:rPr>
          <w:t>TCM</w:t>
        </w:r>
      </w:hyperlink>
      <w:r w:rsidRPr="00823384">
        <w:rPr>
          <w:rFonts w:ascii="Times New Roman" w:eastAsia="Times New Roman" w:hAnsi="Times New Roman" w:cs="Times New Roman"/>
          <w:sz w:val="21"/>
          <w:szCs w:val="21"/>
          <w:lang w:eastAsia="en-IN"/>
        </w:rPr>
        <w:t xml:space="preserve"> is engrained in the olden thinking of Taoism and dates back more than 2,500 years. Some of the same practices also found in Easter and Southern countries such as Korea and Japan, In Japan, this treatment </w:t>
      </w:r>
      <w:proofErr w:type="gramStart"/>
      <w:r w:rsidRPr="00823384">
        <w:rPr>
          <w:rFonts w:ascii="Times New Roman" w:eastAsia="Times New Roman" w:hAnsi="Times New Roman" w:cs="Times New Roman"/>
          <w:sz w:val="21"/>
          <w:szCs w:val="21"/>
          <w:lang w:eastAsia="en-IN"/>
        </w:rPr>
        <w:t>is</w:t>
      </w:r>
      <w:proofErr w:type="gramEnd"/>
      <w:r w:rsidRPr="00823384">
        <w:rPr>
          <w:rFonts w:ascii="Times New Roman" w:eastAsia="Times New Roman" w:hAnsi="Times New Roman" w:cs="Times New Roman"/>
          <w:sz w:val="21"/>
          <w:szCs w:val="21"/>
          <w:lang w:eastAsia="en-IN"/>
        </w:rPr>
        <w:t xml:space="preserve"> known as </w:t>
      </w:r>
      <w:hyperlink r:id="rId8" w:history="1">
        <w:proofErr w:type="spellStart"/>
        <w:r w:rsidRPr="00823384">
          <w:rPr>
            <w:rFonts w:ascii="Times New Roman" w:eastAsia="Times New Roman" w:hAnsi="Times New Roman" w:cs="Times New Roman"/>
            <w:color w:val="0000FF"/>
            <w:sz w:val="21"/>
            <w:szCs w:val="21"/>
            <w:u w:val="single"/>
            <w:lang w:eastAsia="en-IN"/>
          </w:rPr>
          <w:t>Kempo</w:t>
        </w:r>
        <w:proofErr w:type="spellEnd"/>
      </w:hyperlink>
      <w:r w:rsidRPr="00823384">
        <w:rPr>
          <w:rFonts w:ascii="Times New Roman" w:eastAsia="Times New Roman" w:hAnsi="Times New Roman" w:cs="Times New Roman"/>
          <w:sz w:val="21"/>
          <w:szCs w:val="21"/>
          <w:lang w:eastAsia="en-IN"/>
        </w:rPr>
        <w:t>. They are having the almost same system, but each has developed individual landscapes of its own.</w:t>
      </w:r>
    </w:p>
    <w:p w:rsidR="00CC4874" w:rsidRPr="00823384" w:rsidRDefault="00CC4874" w:rsidP="00CC48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823384">
        <w:rPr>
          <w:rFonts w:ascii="Times New Roman" w:eastAsia="Times New Roman" w:hAnsi="Times New Roman" w:cs="Times New Roman"/>
          <w:sz w:val="21"/>
          <w:szCs w:val="21"/>
          <w:lang w:eastAsia="en-IN"/>
        </w:rPr>
        <w:t>Tui</w:t>
      </w:r>
      <w:proofErr w:type="spellEnd"/>
      <w:r w:rsidRPr="00823384">
        <w:rPr>
          <w:rFonts w:ascii="Times New Roman" w:eastAsia="Times New Roman" w:hAnsi="Times New Roman" w:cs="Times New Roman"/>
          <w:sz w:val="21"/>
          <w:szCs w:val="21"/>
          <w:lang w:eastAsia="en-IN"/>
        </w:rPr>
        <w:t xml:space="preserve"> </w:t>
      </w:r>
      <w:proofErr w:type="spellStart"/>
      <w:r w:rsidRPr="00823384">
        <w:rPr>
          <w:rFonts w:ascii="Times New Roman" w:eastAsia="Times New Roman" w:hAnsi="Times New Roman" w:cs="Times New Roman"/>
          <w:sz w:val="21"/>
          <w:szCs w:val="21"/>
          <w:lang w:eastAsia="en-IN"/>
        </w:rPr>
        <w:t>na</w:t>
      </w:r>
      <w:proofErr w:type="spellEnd"/>
      <w:r w:rsidRPr="00823384">
        <w:rPr>
          <w:rFonts w:ascii="Times New Roman" w:eastAsia="Times New Roman" w:hAnsi="Times New Roman" w:cs="Times New Roman"/>
          <w:sz w:val="21"/>
          <w:szCs w:val="21"/>
          <w:lang w:eastAsia="en-IN"/>
        </w:rPr>
        <w:t xml:space="preserve"> (Massage)</w:t>
      </w:r>
    </w:p>
    <w:p w:rsidR="00CC4874" w:rsidRPr="00823384" w:rsidRDefault="00CC4874" w:rsidP="00CC48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823384">
        <w:rPr>
          <w:rFonts w:ascii="Times New Roman" w:eastAsia="Times New Roman" w:hAnsi="Times New Roman" w:cs="Times New Roman"/>
          <w:sz w:val="21"/>
          <w:szCs w:val="21"/>
          <w:lang w:eastAsia="en-IN"/>
        </w:rPr>
        <w:t>Qi gong (Exercise)</w:t>
      </w:r>
    </w:p>
    <w:p w:rsidR="00CC4874" w:rsidRPr="00B65641" w:rsidRDefault="00CC4874" w:rsidP="00CC48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823384">
        <w:rPr>
          <w:rFonts w:ascii="Times New Roman" w:eastAsia="Times New Roman" w:hAnsi="Times New Roman" w:cs="Times New Roman"/>
          <w:sz w:val="21"/>
          <w:szCs w:val="21"/>
          <w:lang w:eastAsia="en-IN"/>
        </w:rPr>
        <w:t>Gua</w:t>
      </w:r>
      <w:proofErr w:type="spellEnd"/>
      <w:r>
        <w:rPr>
          <w:rFonts w:ascii="Times New Roman" w:eastAsia="Times New Roman" w:hAnsi="Times New Roman" w:cs="Times New Roman"/>
          <w:sz w:val="21"/>
          <w:szCs w:val="21"/>
          <w:lang w:eastAsia="en-IN"/>
        </w:rPr>
        <w:t xml:space="preserve"> </w:t>
      </w:r>
      <w:proofErr w:type="spellStart"/>
      <w:r w:rsidRPr="00823384">
        <w:rPr>
          <w:rFonts w:ascii="Times New Roman" w:eastAsia="Times New Roman" w:hAnsi="Times New Roman" w:cs="Times New Roman"/>
          <w:sz w:val="21"/>
          <w:szCs w:val="21"/>
          <w:lang w:eastAsia="en-IN"/>
        </w:rPr>
        <w:t>Sha</w:t>
      </w:r>
      <w:proofErr w:type="spellEnd"/>
    </w:p>
    <w:p w:rsidR="00CC4874" w:rsidRPr="00823384" w:rsidRDefault="00CC4874" w:rsidP="00CC48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1"/>
          <w:szCs w:val="21"/>
          <w:lang w:eastAsia="en-IN"/>
        </w:rPr>
        <w:t>Die-Da</w:t>
      </w:r>
    </w:p>
    <w:p w:rsidR="00CC4874" w:rsidRPr="00823384" w:rsidRDefault="002A1B62" w:rsidP="00CC48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hyperlink r:id="rId9" w:history="1">
        <w:proofErr w:type="spellStart"/>
        <w:r w:rsidR="00CC4874" w:rsidRPr="00823384">
          <w:rPr>
            <w:rFonts w:ascii="Times New Roman" w:eastAsia="Times New Roman" w:hAnsi="Times New Roman" w:cs="Times New Roman"/>
            <w:color w:val="0000FF"/>
            <w:sz w:val="21"/>
            <w:szCs w:val="21"/>
            <w:u w:val="single"/>
            <w:lang w:eastAsia="en-IN"/>
          </w:rPr>
          <w:t>Moxibustion</w:t>
        </w:r>
        <w:proofErr w:type="spellEnd"/>
      </w:hyperlink>
    </w:p>
    <w:p w:rsidR="00CC4874" w:rsidRPr="00823384" w:rsidRDefault="00CC4874" w:rsidP="00CC48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823384">
        <w:rPr>
          <w:rFonts w:ascii="Times New Roman" w:eastAsia="Times New Roman" w:hAnsi="Times New Roman" w:cs="Times New Roman"/>
          <w:sz w:val="21"/>
          <w:szCs w:val="21"/>
          <w:lang w:eastAsia="en-IN"/>
        </w:rPr>
        <w:t>Cupping</w:t>
      </w:r>
    </w:p>
    <w:p w:rsidR="00CC4874" w:rsidRPr="00721834" w:rsidRDefault="00CC4874" w:rsidP="00CC48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823384">
        <w:rPr>
          <w:rFonts w:ascii="Times New Roman" w:eastAsia="Times New Roman" w:hAnsi="Times New Roman" w:cs="Times New Roman"/>
          <w:sz w:val="21"/>
          <w:szCs w:val="21"/>
          <w:lang w:eastAsia="en-IN"/>
        </w:rPr>
        <w:t>Acupuncture</w:t>
      </w:r>
    </w:p>
    <w:p w:rsidR="00CC4874" w:rsidRDefault="00CC4874" w:rsidP="00CC48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Pr>
          <w:rFonts w:ascii="Times New Roman" w:eastAsia="Times New Roman" w:hAnsi="Times New Roman" w:cs="Times New Roman"/>
          <w:sz w:val="24"/>
          <w:szCs w:val="24"/>
          <w:lang w:eastAsia="en-IN"/>
        </w:rPr>
        <w:t>Moxibustion</w:t>
      </w:r>
      <w:proofErr w:type="spellEnd"/>
    </w:p>
    <w:p w:rsidR="00CC4874" w:rsidRPr="00823384" w:rsidRDefault="00CC4874" w:rsidP="00CC487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Chinese Food Therapy</w:t>
      </w:r>
    </w:p>
    <w:p w:rsidR="00CC4874" w:rsidRDefault="00CC4874" w:rsidP="00CC4874">
      <w:pPr>
        <w:spacing w:before="100" w:beforeAutospacing="1" w:after="100" w:afterAutospacing="1" w:line="240" w:lineRule="auto"/>
        <w:jc w:val="both"/>
        <w:rPr>
          <w:rFonts w:ascii="Times New Roman" w:eastAsia="Times New Roman" w:hAnsi="Times New Roman" w:cs="Times New Roman"/>
          <w:sz w:val="21"/>
          <w:szCs w:val="21"/>
          <w:lang w:eastAsia="en-IN"/>
        </w:rPr>
      </w:pPr>
    </w:p>
    <w:p w:rsidR="00CC4874" w:rsidRDefault="00CC4874" w:rsidP="00CC4874">
      <w:pPr>
        <w:spacing w:before="100" w:beforeAutospacing="1" w:after="100" w:afterAutospacing="1" w:line="240" w:lineRule="auto"/>
        <w:jc w:val="both"/>
        <w:rPr>
          <w:rStyle w:val="Strong"/>
          <w:sz w:val="21"/>
          <w:szCs w:val="21"/>
        </w:rPr>
      </w:pPr>
      <w:r>
        <w:rPr>
          <w:rStyle w:val="Strong"/>
          <w:sz w:val="21"/>
          <w:szCs w:val="21"/>
        </w:rPr>
        <w:t xml:space="preserve">Track 02:  </w:t>
      </w:r>
      <w:r w:rsidRPr="00764014">
        <w:rPr>
          <w:b/>
          <w:bCs/>
          <w:sz w:val="21"/>
          <w:szCs w:val="21"/>
        </w:rPr>
        <w:t>Acupuncture</w:t>
      </w:r>
    </w:p>
    <w:p w:rsidR="00CC4874" w:rsidRPr="009D61F5"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r w:rsidRPr="009D61F5">
        <w:rPr>
          <w:rFonts w:ascii="Times New Roman" w:eastAsia="Times New Roman" w:hAnsi="Times New Roman" w:cs="Times New Roman"/>
          <w:sz w:val="21"/>
          <w:szCs w:val="21"/>
          <w:lang w:eastAsia="en-IN"/>
        </w:rPr>
        <w:t xml:space="preserve">Acupuncture is the method of inserting needles into the peripheral skin, subcutaneous tissue, and muscles at acupuncture points and </w:t>
      </w:r>
      <w:proofErr w:type="gramStart"/>
      <w:r w:rsidRPr="009D61F5">
        <w:rPr>
          <w:rFonts w:ascii="Times New Roman" w:eastAsia="Times New Roman" w:hAnsi="Times New Roman" w:cs="Times New Roman"/>
          <w:sz w:val="21"/>
          <w:szCs w:val="21"/>
          <w:lang w:eastAsia="en-IN"/>
        </w:rPr>
        <w:t>negotiate</w:t>
      </w:r>
      <w:proofErr w:type="gramEnd"/>
      <w:r w:rsidRPr="009D61F5">
        <w:rPr>
          <w:rFonts w:ascii="Times New Roman" w:eastAsia="Times New Roman" w:hAnsi="Times New Roman" w:cs="Times New Roman"/>
          <w:sz w:val="21"/>
          <w:szCs w:val="21"/>
          <w:lang w:eastAsia="en-IN"/>
        </w:rPr>
        <w:t xml:space="preserve"> them. The objective of acupuncture is to direct and assign the flow of the Chi, so that the Yin and the Yang return to a state of dynamic equilibrium. Acupuncture desires to diagnose symptoms by curing the disease. It is very effective at relieving the pain and restoring normal function and is often used with electrical stimulation in treating nerve conditions. Acupuncture stimulates the brain to release chemicals such as opioids and neurotransmitters into the body that reduce pain and normalize the nervous system or acupuncture with </w:t>
      </w:r>
      <w:hyperlink r:id="rId10" w:history="1">
        <w:r w:rsidRPr="009D61F5">
          <w:rPr>
            <w:rFonts w:ascii="Times New Roman" w:eastAsia="Times New Roman" w:hAnsi="Times New Roman" w:cs="Times New Roman"/>
            <w:color w:val="0000FF"/>
            <w:sz w:val="21"/>
            <w:szCs w:val="21"/>
            <w:u w:val="single"/>
            <w:lang w:eastAsia="en-IN"/>
          </w:rPr>
          <w:t>electrical stimulation</w:t>
        </w:r>
      </w:hyperlink>
      <w:r w:rsidRPr="009D61F5">
        <w:rPr>
          <w:rFonts w:ascii="Times New Roman" w:eastAsia="Times New Roman" w:hAnsi="Times New Roman" w:cs="Times New Roman"/>
          <w:sz w:val="21"/>
          <w:szCs w:val="21"/>
          <w:lang w:eastAsia="en-IN"/>
        </w:rPr>
        <w:t xml:space="preserve"> interrupts the pain signal allowing the nerve to calm down thereby reducing the pain.</w:t>
      </w:r>
    </w:p>
    <w:p w:rsidR="00CC4874" w:rsidRPr="009D61F5" w:rsidRDefault="00CC4874" w:rsidP="00CC48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9D61F5">
        <w:rPr>
          <w:rFonts w:ascii="Times New Roman" w:eastAsia="Times New Roman" w:hAnsi="Times New Roman" w:cs="Times New Roman"/>
          <w:sz w:val="21"/>
          <w:szCs w:val="21"/>
          <w:lang w:eastAsia="en-IN"/>
        </w:rPr>
        <w:t>Laser Acupuncture</w:t>
      </w:r>
    </w:p>
    <w:p w:rsidR="00CC4874" w:rsidRPr="009D61F5" w:rsidRDefault="00CC4874" w:rsidP="00CC48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9D61F5">
        <w:rPr>
          <w:rFonts w:ascii="Times New Roman" w:eastAsia="Times New Roman" w:hAnsi="Times New Roman" w:cs="Times New Roman"/>
          <w:sz w:val="21"/>
          <w:szCs w:val="21"/>
          <w:lang w:eastAsia="en-IN"/>
        </w:rPr>
        <w:t>Auricular Acupuncture</w:t>
      </w:r>
    </w:p>
    <w:p w:rsidR="00CC4874" w:rsidRPr="009D61F5" w:rsidRDefault="002A1B62" w:rsidP="00CC48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hyperlink r:id="rId11" w:history="1">
        <w:r w:rsidR="00CC4874" w:rsidRPr="009D61F5">
          <w:rPr>
            <w:rFonts w:ascii="Times New Roman" w:eastAsia="Times New Roman" w:hAnsi="Times New Roman" w:cs="Times New Roman"/>
            <w:color w:val="0000FF"/>
            <w:sz w:val="21"/>
            <w:szCs w:val="21"/>
            <w:u w:val="single"/>
            <w:lang w:eastAsia="en-IN"/>
          </w:rPr>
          <w:t>Cosmetic Acupuncture</w:t>
        </w:r>
      </w:hyperlink>
    </w:p>
    <w:p w:rsidR="00CC4874" w:rsidRPr="009D61F5" w:rsidRDefault="00CC4874" w:rsidP="00CC48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9D61F5">
        <w:rPr>
          <w:rFonts w:ascii="Times New Roman" w:eastAsia="Times New Roman" w:hAnsi="Times New Roman" w:cs="Times New Roman"/>
          <w:sz w:val="21"/>
          <w:szCs w:val="21"/>
          <w:lang w:eastAsia="en-IN"/>
        </w:rPr>
        <w:t>Paediatric Acupuncture</w:t>
      </w:r>
    </w:p>
    <w:p w:rsidR="00CC4874" w:rsidRPr="009D61F5" w:rsidRDefault="002A1B62" w:rsidP="00CC48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hyperlink r:id="rId12" w:history="1">
        <w:r w:rsidR="00CC4874" w:rsidRPr="009D61F5">
          <w:rPr>
            <w:rFonts w:ascii="Times New Roman" w:eastAsia="Times New Roman" w:hAnsi="Times New Roman" w:cs="Times New Roman"/>
            <w:color w:val="0000FF"/>
            <w:sz w:val="21"/>
            <w:szCs w:val="21"/>
            <w:u w:val="single"/>
            <w:lang w:eastAsia="en-IN"/>
          </w:rPr>
          <w:t>Acupuncture-Cancer Cure</w:t>
        </w:r>
      </w:hyperlink>
    </w:p>
    <w:p w:rsidR="00CC4874" w:rsidRPr="009D61F5" w:rsidRDefault="00CC4874" w:rsidP="00CC48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9D61F5">
        <w:rPr>
          <w:rFonts w:ascii="Times New Roman" w:eastAsia="Times New Roman" w:hAnsi="Times New Roman" w:cs="Times New Roman"/>
          <w:sz w:val="21"/>
          <w:szCs w:val="21"/>
          <w:lang w:eastAsia="en-IN"/>
        </w:rPr>
        <w:t>Acupuncture-Chronic pain</w:t>
      </w:r>
    </w:p>
    <w:p w:rsidR="00CC4874" w:rsidRPr="009D61F5" w:rsidRDefault="00CC4874" w:rsidP="00CC48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9D61F5">
        <w:rPr>
          <w:rFonts w:ascii="Times New Roman" w:eastAsia="Times New Roman" w:hAnsi="Times New Roman" w:cs="Times New Roman"/>
          <w:sz w:val="21"/>
          <w:szCs w:val="21"/>
          <w:lang w:eastAsia="en-IN"/>
        </w:rPr>
        <w:t>Acupuncture-Anxiety, Depression</w:t>
      </w:r>
    </w:p>
    <w:p w:rsidR="00CC4874" w:rsidRPr="009D61F5" w:rsidRDefault="00CC4874" w:rsidP="00CC48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9D61F5">
        <w:rPr>
          <w:rFonts w:ascii="Times New Roman" w:eastAsia="Times New Roman" w:hAnsi="Times New Roman" w:cs="Times New Roman"/>
          <w:sz w:val="21"/>
          <w:szCs w:val="21"/>
          <w:lang w:eastAsia="en-IN"/>
        </w:rPr>
        <w:t>Korean Hand Acupuncture</w:t>
      </w:r>
    </w:p>
    <w:p w:rsidR="00CC4874" w:rsidRPr="009D61F5" w:rsidRDefault="00CC4874" w:rsidP="00CC4874">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9D61F5">
        <w:rPr>
          <w:rFonts w:ascii="Times New Roman" w:eastAsia="Times New Roman" w:hAnsi="Times New Roman" w:cs="Times New Roman"/>
          <w:sz w:val="21"/>
          <w:szCs w:val="21"/>
          <w:lang w:eastAsia="en-IN"/>
        </w:rPr>
        <w:t>Japanese style Acupuncture</w:t>
      </w:r>
    </w:p>
    <w:p w:rsidR="00CC4874" w:rsidRDefault="00CC4874" w:rsidP="00CC4874">
      <w:pPr>
        <w:spacing w:before="100" w:beforeAutospacing="1" w:after="100" w:afterAutospacing="1" w:line="240" w:lineRule="auto"/>
        <w:jc w:val="both"/>
        <w:rPr>
          <w:rStyle w:val="Strong"/>
          <w:sz w:val="21"/>
          <w:szCs w:val="21"/>
        </w:rPr>
      </w:pPr>
    </w:p>
    <w:p w:rsidR="00CC4874" w:rsidRDefault="00CC4874" w:rsidP="00CC4874">
      <w:pPr>
        <w:spacing w:before="100" w:beforeAutospacing="1" w:after="100" w:afterAutospacing="1" w:line="240" w:lineRule="auto"/>
        <w:jc w:val="both"/>
        <w:rPr>
          <w:rStyle w:val="Strong"/>
          <w:sz w:val="21"/>
          <w:szCs w:val="21"/>
        </w:rPr>
      </w:pPr>
      <w:r>
        <w:rPr>
          <w:rStyle w:val="Strong"/>
          <w:sz w:val="21"/>
          <w:szCs w:val="21"/>
        </w:rPr>
        <w:t xml:space="preserve">Track 03: </w:t>
      </w:r>
      <w:r w:rsidRPr="00764014">
        <w:rPr>
          <w:b/>
          <w:bCs/>
          <w:sz w:val="21"/>
          <w:szCs w:val="21"/>
        </w:rPr>
        <w:t>Naturopathy</w:t>
      </w:r>
    </w:p>
    <w:p w:rsidR="00CC4874" w:rsidRPr="004418C2"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r w:rsidRPr="004418C2">
        <w:rPr>
          <w:rFonts w:ascii="Times New Roman" w:eastAsia="Times New Roman" w:hAnsi="Times New Roman" w:cs="Times New Roman"/>
          <w:sz w:val="21"/>
          <w:szCs w:val="21"/>
          <w:lang w:eastAsia="en-IN"/>
        </w:rPr>
        <w:t xml:space="preserve">Naturopathic medicine emphasizes on prevention, treatment, and optimal health through the use of therapeutic methods and substances that re-establish the body's inborn capacity to heal </w:t>
      </w:r>
      <w:proofErr w:type="gramStart"/>
      <w:r w:rsidRPr="004418C2">
        <w:rPr>
          <w:rFonts w:ascii="Times New Roman" w:eastAsia="Times New Roman" w:hAnsi="Times New Roman" w:cs="Times New Roman"/>
          <w:sz w:val="21"/>
          <w:szCs w:val="21"/>
          <w:lang w:eastAsia="en-IN"/>
        </w:rPr>
        <w:t>itself</w:t>
      </w:r>
      <w:proofErr w:type="gramEnd"/>
      <w:r w:rsidRPr="004418C2">
        <w:rPr>
          <w:rFonts w:ascii="Times New Roman" w:eastAsia="Times New Roman" w:hAnsi="Times New Roman" w:cs="Times New Roman"/>
          <w:sz w:val="21"/>
          <w:szCs w:val="21"/>
          <w:lang w:eastAsia="en-IN"/>
        </w:rPr>
        <w:t xml:space="preserve"> without the adverse impacts of conventional drug. It is a specific primary health care system that blends modern scientific knowledge with traditional and natural forms of medicine. Naturopaths focus on a </w:t>
      </w:r>
      <w:hyperlink r:id="rId13" w:history="1">
        <w:r w:rsidRPr="004418C2">
          <w:rPr>
            <w:rFonts w:ascii="Times New Roman" w:eastAsia="Times New Roman" w:hAnsi="Times New Roman" w:cs="Times New Roman"/>
            <w:color w:val="0000FF"/>
            <w:sz w:val="21"/>
            <w:szCs w:val="21"/>
            <w:u w:val="single"/>
            <w:lang w:eastAsia="en-IN"/>
          </w:rPr>
          <w:t>holistic approach</w:t>
        </w:r>
      </w:hyperlink>
      <w:r w:rsidRPr="004418C2">
        <w:rPr>
          <w:rFonts w:ascii="Times New Roman" w:eastAsia="Times New Roman" w:hAnsi="Times New Roman" w:cs="Times New Roman"/>
          <w:sz w:val="21"/>
          <w:szCs w:val="21"/>
          <w:lang w:eastAsia="en-IN"/>
        </w:rPr>
        <w:t xml:space="preserve">, completely avoiding the use of surgery and drugs. Naturopaths often prescribe exposure to naturally occurring substances, such as sunshine, herbs and certain foods and encourage activities they describe as natural, such as exercise, meditation and relaxation. In addition to diet and lifestyle changes during treatment, they make use of natural therapies like botanical medicine, clinical nutrition, </w:t>
      </w:r>
      <w:hyperlink r:id="rId14" w:history="1">
        <w:r w:rsidRPr="004418C2">
          <w:rPr>
            <w:rFonts w:ascii="Times New Roman" w:eastAsia="Times New Roman" w:hAnsi="Times New Roman" w:cs="Times New Roman"/>
            <w:color w:val="0000FF"/>
            <w:sz w:val="21"/>
            <w:szCs w:val="21"/>
            <w:u w:val="single"/>
            <w:lang w:eastAsia="en-IN"/>
          </w:rPr>
          <w:t>hydrotherapy</w:t>
        </w:r>
      </w:hyperlink>
      <w:r w:rsidRPr="004418C2">
        <w:rPr>
          <w:rFonts w:ascii="Times New Roman" w:eastAsia="Times New Roman" w:hAnsi="Times New Roman" w:cs="Times New Roman"/>
          <w:sz w:val="21"/>
          <w:szCs w:val="21"/>
          <w:lang w:eastAsia="en-IN"/>
        </w:rPr>
        <w:t>, homeopathy, naturopathic manipulation and Traditional Chinese Medicine or acupuncture.</w:t>
      </w:r>
    </w:p>
    <w:p w:rsidR="00CC4874" w:rsidRPr="004418C2" w:rsidRDefault="00CC4874"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4418C2">
        <w:rPr>
          <w:rFonts w:ascii="Times New Roman" w:eastAsia="Times New Roman" w:hAnsi="Times New Roman" w:cs="Times New Roman"/>
          <w:sz w:val="21"/>
          <w:szCs w:val="21"/>
          <w:lang w:eastAsia="en-IN"/>
        </w:rPr>
        <w:t>Diet Therapy</w:t>
      </w:r>
    </w:p>
    <w:p w:rsidR="00CC4874" w:rsidRPr="004418C2" w:rsidRDefault="00CC4874"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4418C2">
        <w:rPr>
          <w:rFonts w:ascii="Times New Roman" w:eastAsia="Times New Roman" w:hAnsi="Times New Roman" w:cs="Times New Roman"/>
          <w:sz w:val="21"/>
          <w:szCs w:val="21"/>
          <w:lang w:eastAsia="en-IN"/>
        </w:rPr>
        <w:t>Fasting Therapy</w:t>
      </w:r>
    </w:p>
    <w:p w:rsidR="00CC4874" w:rsidRPr="004418C2" w:rsidRDefault="00CC4874"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4418C2">
        <w:rPr>
          <w:rFonts w:ascii="Times New Roman" w:eastAsia="Times New Roman" w:hAnsi="Times New Roman" w:cs="Times New Roman"/>
          <w:sz w:val="21"/>
          <w:szCs w:val="21"/>
          <w:lang w:eastAsia="en-IN"/>
        </w:rPr>
        <w:t>Hydrotherapy</w:t>
      </w:r>
    </w:p>
    <w:p w:rsidR="00CC4874" w:rsidRPr="004418C2" w:rsidRDefault="00CC4874"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4418C2">
        <w:rPr>
          <w:rFonts w:ascii="Times New Roman" w:eastAsia="Times New Roman" w:hAnsi="Times New Roman" w:cs="Times New Roman"/>
          <w:sz w:val="21"/>
          <w:szCs w:val="21"/>
          <w:lang w:eastAsia="en-IN"/>
        </w:rPr>
        <w:t>Massage Therapy</w:t>
      </w:r>
    </w:p>
    <w:p w:rsidR="00CC4874" w:rsidRPr="004418C2" w:rsidRDefault="00CC4874"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4418C2">
        <w:rPr>
          <w:rFonts w:ascii="Times New Roman" w:eastAsia="Times New Roman" w:hAnsi="Times New Roman" w:cs="Times New Roman"/>
          <w:sz w:val="21"/>
          <w:szCs w:val="21"/>
          <w:lang w:eastAsia="en-IN"/>
        </w:rPr>
        <w:t>Mud Therapy</w:t>
      </w:r>
    </w:p>
    <w:p w:rsidR="00CC4874" w:rsidRPr="001224D6" w:rsidRDefault="00CC4874"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4418C2">
        <w:rPr>
          <w:rFonts w:ascii="Times New Roman" w:eastAsia="Times New Roman" w:hAnsi="Times New Roman" w:cs="Times New Roman"/>
          <w:sz w:val="21"/>
          <w:szCs w:val="21"/>
          <w:lang w:eastAsia="en-IN"/>
        </w:rPr>
        <w:t>Acupressure</w:t>
      </w:r>
    </w:p>
    <w:p w:rsidR="00CC4874" w:rsidRPr="001224D6" w:rsidRDefault="002A1B62"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hyperlink r:id="rId15" w:tooltip="Vitalism" w:history="1">
        <w:proofErr w:type="spellStart"/>
        <w:r w:rsidR="00CC4874">
          <w:rPr>
            <w:rStyle w:val="Hyperlink"/>
          </w:rPr>
          <w:t>Vitalism</w:t>
        </w:r>
        <w:proofErr w:type="spellEnd"/>
      </w:hyperlink>
    </w:p>
    <w:p w:rsidR="00CC4874" w:rsidRPr="001224D6" w:rsidRDefault="002A1B62"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hyperlink r:id="rId16" w:history="1">
        <w:r w:rsidR="00CC4874">
          <w:rPr>
            <w:rStyle w:val="Hyperlink"/>
          </w:rPr>
          <w:t>Folk Medicine</w:t>
        </w:r>
      </w:hyperlink>
    </w:p>
    <w:p w:rsidR="00CC4874" w:rsidRPr="000C0684" w:rsidRDefault="002A1B62"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hyperlink r:id="rId17" w:tooltip="Herbalism" w:history="1">
        <w:r w:rsidR="00CC4874">
          <w:rPr>
            <w:rStyle w:val="Hyperlink"/>
          </w:rPr>
          <w:t>Herbalism</w:t>
        </w:r>
      </w:hyperlink>
    </w:p>
    <w:p w:rsidR="00CC4874" w:rsidRPr="004418C2" w:rsidRDefault="002A1B62" w:rsidP="00CC4874">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n-IN"/>
        </w:rPr>
      </w:pPr>
      <w:hyperlink r:id="rId18" w:tooltip="Physical medicine and rehabilitation" w:history="1">
        <w:r w:rsidR="00CC4874">
          <w:rPr>
            <w:rStyle w:val="Hyperlink"/>
          </w:rPr>
          <w:t>Physical Medicine</w:t>
        </w:r>
      </w:hyperlink>
    </w:p>
    <w:p w:rsidR="00CC4874" w:rsidRDefault="00CC4874" w:rsidP="00CC4874">
      <w:pPr>
        <w:spacing w:before="100" w:beforeAutospacing="1" w:after="100" w:afterAutospacing="1" w:line="240" w:lineRule="auto"/>
        <w:jc w:val="both"/>
        <w:rPr>
          <w:rStyle w:val="Strong"/>
          <w:sz w:val="21"/>
          <w:szCs w:val="21"/>
        </w:rPr>
      </w:pPr>
    </w:p>
    <w:p w:rsidR="00CC4874" w:rsidRDefault="00CC4874" w:rsidP="00CC4874">
      <w:pPr>
        <w:spacing w:before="100" w:beforeAutospacing="1" w:after="100" w:afterAutospacing="1" w:line="240" w:lineRule="auto"/>
        <w:jc w:val="both"/>
        <w:rPr>
          <w:rStyle w:val="Strong"/>
          <w:sz w:val="21"/>
          <w:szCs w:val="21"/>
        </w:rPr>
      </w:pPr>
      <w:r>
        <w:rPr>
          <w:rStyle w:val="Strong"/>
          <w:sz w:val="21"/>
          <w:szCs w:val="21"/>
        </w:rPr>
        <w:t xml:space="preserve">Track 04: </w:t>
      </w:r>
      <w:r w:rsidRPr="00764014">
        <w:rPr>
          <w:b/>
          <w:bCs/>
          <w:sz w:val="21"/>
          <w:szCs w:val="21"/>
        </w:rPr>
        <w:t>Herbal Medicine</w:t>
      </w:r>
    </w:p>
    <w:p w:rsidR="00CC4874" w:rsidRPr="00375800"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75800">
        <w:rPr>
          <w:rFonts w:ascii="Times New Roman" w:eastAsia="Times New Roman" w:hAnsi="Times New Roman" w:cs="Times New Roman"/>
          <w:sz w:val="21"/>
          <w:szCs w:val="21"/>
          <w:lang w:eastAsia="en-IN"/>
        </w:rPr>
        <w:t>Herbalism ("</w:t>
      </w:r>
      <w:proofErr w:type="spellStart"/>
      <w:r w:rsidR="00130D07">
        <w:fldChar w:fldCharType="begin"/>
      </w:r>
      <w:r w:rsidR="00130D07">
        <w:instrText xml:space="preserve"> HYPERLINK "https://acupuncture.euroscicon.com/call-for-abstracts" </w:instrText>
      </w:r>
      <w:r w:rsidR="00130D07">
        <w:fldChar w:fldCharType="separate"/>
      </w:r>
      <w:r w:rsidRPr="00375800">
        <w:rPr>
          <w:rFonts w:ascii="Times New Roman" w:eastAsia="Times New Roman" w:hAnsi="Times New Roman" w:cs="Times New Roman"/>
          <w:color w:val="0000FF"/>
          <w:sz w:val="21"/>
          <w:szCs w:val="21"/>
          <w:u w:val="single"/>
          <w:lang w:eastAsia="en-IN"/>
        </w:rPr>
        <w:t>herbology</w:t>
      </w:r>
      <w:proofErr w:type="spellEnd"/>
      <w:r w:rsidR="00130D07">
        <w:rPr>
          <w:rFonts w:ascii="Times New Roman" w:eastAsia="Times New Roman" w:hAnsi="Times New Roman" w:cs="Times New Roman"/>
          <w:color w:val="0000FF"/>
          <w:sz w:val="21"/>
          <w:szCs w:val="21"/>
          <w:u w:val="single"/>
          <w:lang w:eastAsia="en-IN"/>
        </w:rPr>
        <w:fldChar w:fldCharType="end"/>
      </w:r>
      <w:r w:rsidRPr="00375800">
        <w:rPr>
          <w:rFonts w:ascii="Times New Roman" w:eastAsia="Times New Roman" w:hAnsi="Times New Roman" w:cs="Times New Roman"/>
          <w:sz w:val="21"/>
          <w:szCs w:val="21"/>
          <w:lang w:eastAsia="en-IN"/>
        </w:rPr>
        <w:t xml:space="preserve">" or "Herbal Medicine") is utilization of plants for restorative purposes, and the investigation of such utilize. </w:t>
      </w:r>
      <w:proofErr w:type="gramStart"/>
      <w:r w:rsidRPr="00375800">
        <w:rPr>
          <w:rFonts w:ascii="Times New Roman" w:eastAsia="Times New Roman" w:hAnsi="Times New Roman" w:cs="Times New Roman"/>
          <w:sz w:val="21"/>
          <w:szCs w:val="21"/>
          <w:lang w:eastAsia="en-IN"/>
        </w:rPr>
        <w:t>sometimes</w:t>
      </w:r>
      <w:proofErr w:type="gramEnd"/>
      <w:r w:rsidRPr="00375800">
        <w:rPr>
          <w:rFonts w:ascii="Times New Roman" w:eastAsia="Times New Roman" w:hAnsi="Times New Roman" w:cs="Times New Roman"/>
          <w:sz w:val="21"/>
          <w:szCs w:val="21"/>
          <w:lang w:eastAsia="en-IN"/>
        </w:rPr>
        <w:t xml:space="preserve"> patients require more than acupuncture to achieve their desired health goals, and herbal therapy is an easy way for patients to treat themselves daily during a treatment protocol. All herbs used at healthy by nature Calgary are patent formulas that are in pill form and require no cooking. Plants have been the premise for medicinal medications through a lot of mankind's history, and such conventional prescription is still generally rehearsed today.</w:t>
      </w:r>
    </w:p>
    <w:p w:rsidR="00CC4874" w:rsidRPr="00375800" w:rsidRDefault="00CC4874" w:rsidP="00CC487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75800">
        <w:rPr>
          <w:rFonts w:ascii="Times New Roman" w:eastAsia="Times New Roman" w:hAnsi="Times New Roman" w:cs="Times New Roman"/>
          <w:sz w:val="21"/>
          <w:szCs w:val="21"/>
          <w:lang w:eastAsia="en-IN"/>
        </w:rPr>
        <w:t>Herbal supplements</w:t>
      </w:r>
    </w:p>
    <w:p w:rsidR="00CC4874" w:rsidRPr="00375800" w:rsidRDefault="002A1B62" w:rsidP="00CC487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hyperlink r:id="rId19" w:history="1">
        <w:r w:rsidR="00CC4874" w:rsidRPr="00375800">
          <w:rPr>
            <w:rFonts w:ascii="Times New Roman" w:eastAsia="Times New Roman" w:hAnsi="Times New Roman" w:cs="Times New Roman"/>
            <w:color w:val="0000FF"/>
            <w:sz w:val="21"/>
            <w:szCs w:val="21"/>
            <w:u w:val="single"/>
            <w:lang w:eastAsia="en-IN"/>
          </w:rPr>
          <w:t>Aromatherapy</w:t>
        </w:r>
      </w:hyperlink>
    </w:p>
    <w:p w:rsidR="00CC4874" w:rsidRPr="00375800" w:rsidRDefault="00CC4874" w:rsidP="00CC487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75800">
        <w:rPr>
          <w:rFonts w:ascii="Times New Roman" w:eastAsia="Times New Roman" w:hAnsi="Times New Roman" w:cs="Times New Roman"/>
          <w:sz w:val="21"/>
          <w:szCs w:val="21"/>
          <w:lang w:eastAsia="en-IN"/>
        </w:rPr>
        <w:t>Herbal Nutrition</w:t>
      </w:r>
    </w:p>
    <w:p w:rsidR="00CC4874" w:rsidRPr="00375800" w:rsidRDefault="00CC4874" w:rsidP="00CC4874">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375800">
        <w:rPr>
          <w:rFonts w:ascii="Times New Roman" w:eastAsia="Times New Roman" w:hAnsi="Times New Roman" w:cs="Times New Roman"/>
          <w:sz w:val="21"/>
          <w:szCs w:val="21"/>
          <w:lang w:eastAsia="en-IN"/>
        </w:rPr>
        <w:t>Herbal Remedies</w:t>
      </w:r>
    </w:p>
    <w:p w:rsidR="00CC4874" w:rsidRPr="00375800" w:rsidRDefault="00CC4874" w:rsidP="00CC4874">
      <w:pPr>
        <w:pStyle w:val="ListParagraph"/>
        <w:numPr>
          <w:ilvl w:val="0"/>
          <w:numId w:val="4"/>
        </w:numPr>
        <w:spacing w:before="100" w:beforeAutospacing="1" w:after="100" w:afterAutospacing="1" w:line="240" w:lineRule="auto"/>
        <w:outlineLvl w:val="2"/>
        <w:rPr>
          <w:rFonts w:ascii="Times New Roman" w:eastAsia="Times New Roman" w:hAnsi="Times New Roman" w:cs="Times New Roman"/>
          <w:b/>
          <w:bCs/>
          <w:sz w:val="21"/>
          <w:szCs w:val="21"/>
          <w:lang w:eastAsia="en-IN"/>
        </w:rPr>
      </w:pPr>
      <w:r w:rsidRPr="00375800">
        <w:rPr>
          <w:rFonts w:ascii="Times New Roman" w:eastAsia="Times New Roman" w:hAnsi="Times New Roman" w:cs="Times New Roman"/>
          <w:bCs/>
          <w:sz w:val="21"/>
          <w:szCs w:val="21"/>
          <w:lang w:eastAsia="en-IN"/>
        </w:rPr>
        <w:t>Practitioners</w:t>
      </w:r>
      <w:r w:rsidRPr="00375800">
        <w:rPr>
          <w:rFonts w:ascii="Times New Roman" w:eastAsia="Times New Roman" w:hAnsi="Times New Roman" w:cs="Times New Roman"/>
          <w:b/>
          <w:bCs/>
          <w:sz w:val="21"/>
          <w:szCs w:val="21"/>
          <w:lang w:eastAsia="en-IN"/>
        </w:rPr>
        <w:t xml:space="preserve"> </w:t>
      </w:r>
      <w:r w:rsidRPr="00375800">
        <w:rPr>
          <w:rFonts w:ascii="Times New Roman" w:eastAsia="Times New Roman" w:hAnsi="Times New Roman" w:cs="Times New Roman"/>
          <w:bCs/>
          <w:sz w:val="21"/>
          <w:szCs w:val="21"/>
          <w:lang w:eastAsia="en-IN"/>
        </w:rPr>
        <w:t>of herbalism</w:t>
      </w:r>
    </w:p>
    <w:p w:rsidR="00CC4874" w:rsidRDefault="00CC4874" w:rsidP="00CC4874">
      <w:pPr>
        <w:numPr>
          <w:ilvl w:val="0"/>
          <w:numId w:val="4"/>
        </w:numPr>
        <w:spacing w:before="100" w:beforeAutospacing="1" w:after="100" w:afterAutospacing="1" w:line="240" w:lineRule="auto"/>
        <w:jc w:val="both"/>
        <w:rPr>
          <w:rFonts w:ascii="Times New Roman" w:eastAsia="Times New Roman" w:hAnsi="Times New Roman" w:cs="Times New Roman"/>
          <w:sz w:val="21"/>
          <w:szCs w:val="21"/>
          <w:lang w:eastAsia="en-IN"/>
        </w:rPr>
      </w:pPr>
      <w:r w:rsidRPr="00A3354D">
        <w:rPr>
          <w:rFonts w:ascii="Times New Roman" w:eastAsia="Times New Roman" w:hAnsi="Times New Roman" w:cs="Times New Roman"/>
          <w:sz w:val="21"/>
          <w:szCs w:val="21"/>
          <w:lang w:eastAsia="en-IN"/>
        </w:rPr>
        <w:t>Herbal Preparations</w:t>
      </w:r>
    </w:p>
    <w:p w:rsidR="00CC4874" w:rsidRDefault="00CC4874" w:rsidP="00CC4874">
      <w:pPr>
        <w:numPr>
          <w:ilvl w:val="0"/>
          <w:numId w:val="4"/>
        </w:numPr>
        <w:spacing w:before="100" w:beforeAutospacing="1" w:after="100" w:afterAutospacing="1" w:line="240" w:lineRule="auto"/>
        <w:jc w:val="both"/>
        <w:rPr>
          <w:rFonts w:ascii="Times New Roman" w:eastAsia="Times New Roman" w:hAnsi="Times New Roman" w:cs="Times New Roman"/>
          <w:sz w:val="21"/>
          <w:szCs w:val="21"/>
          <w:lang w:eastAsia="en-IN"/>
        </w:rPr>
      </w:pPr>
      <w:r>
        <w:rPr>
          <w:rFonts w:ascii="Times New Roman" w:eastAsia="Times New Roman" w:hAnsi="Times New Roman" w:cs="Times New Roman"/>
          <w:sz w:val="21"/>
          <w:szCs w:val="21"/>
          <w:lang w:eastAsia="en-IN"/>
        </w:rPr>
        <w:t>Para herbalism</w:t>
      </w:r>
    </w:p>
    <w:p w:rsidR="00CC4874" w:rsidRDefault="00CC4874" w:rsidP="00CC4874">
      <w:pPr>
        <w:numPr>
          <w:ilvl w:val="0"/>
          <w:numId w:val="4"/>
        </w:numPr>
        <w:spacing w:before="100" w:beforeAutospacing="1" w:after="100" w:afterAutospacing="1" w:line="240" w:lineRule="auto"/>
        <w:jc w:val="both"/>
        <w:rPr>
          <w:rFonts w:ascii="Times New Roman" w:eastAsia="Times New Roman" w:hAnsi="Times New Roman" w:cs="Times New Roman"/>
          <w:sz w:val="21"/>
          <w:szCs w:val="21"/>
          <w:lang w:eastAsia="en-IN"/>
        </w:rPr>
      </w:pPr>
      <w:r>
        <w:rPr>
          <w:rFonts w:ascii="Times New Roman" w:eastAsia="Times New Roman" w:hAnsi="Times New Roman" w:cs="Times New Roman"/>
          <w:sz w:val="21"/>
          <w:szCs w:val="21"/>
          <w:lang w:eastAsia="en-IN"/>
        </w:rPr>
        <w:t>Clinical Tests</w:t>
      </w:r>
    </w:p>
    <w:p w:rsidR="00CC4874" w:rsidRDefault="00CC4874" w:rsidP="00CC4874">
      <w:pPr>
        <w:numPr>
          <w:ilvl w:val="0"/>
          <w:numId w:val="4"/>
        </w:numPr>
        <w:spacing w:before="100" w:beforeAutospacing="1" w:after="100" w:afterAutospacing="1" w:line="240" w:lineRule="auto"/>
        <w:jc w:val="both"/>
        <w:rPr>
          <w:rFonts w:ascii="Times New Roman" w:eastAsia="Times New Roman" w:hAnsi="Times New Roman" w:cs="Times New Roman"/>
          <w:sz w:val="21"/>
          <w:szCs w:val="21"/>
          <w:lang w:eastAsia="en-IN"/>
        </w:rPr>
      </w:pPr>
      <w:r>
        <w:rPr>
          <w:rFonts w:ascii="Times New Roman" w:eastAsia="Times New Roman" w:hAnsi="Times New Roman" w:cs="Times New Roman"/>
          <w:sz w:val="21"/>
          <w:szCs w:val="21"/>
          <w:lang w:eastAsia="en-IN"/>
        </w:rPr>
        <w:t>Scientific Criticism</w:t>
      </w:r>
    </w:p>
    <w:p w:rsidR="00CC4874" w:rsidRDefault="00CC4874" w:rsidP="00CC4874">
      <w:pPr>
        <w:spacing w:before="100" w:beforeAutospacing="1" w:after="100" w:afterAutospacing="1" w:line="240" w:lineRule="auto"/>
        <w:jc w:val="both"/>
        <w:rPr>
          <w:rFonts w:ascii="Times New Roman" w:eastAsia="Times New Roman" w:hAnsi="Times New Roman" w:cs="Times New Roman"/>
          <w:sz w:val="21"/>
          <w:szCs w:val="21"/>
          <w:lang w:eastAsia="en-IN"/>
        </w:rPr>
      </w:pPr>
    </w:p>
    <w:p w:rsidR="00CC4874" w:rsidRPr="00375800" w:rsidRDefault="00CC4874" w:rsidP="00CC4874">
      <w:pPr>
        <w:spacing w:before="100" w:beforeAutospacing="1" w:after="100" w:afterAutospacing="1" w:line="240" w:lineRule="auto"/>
        <w:jc w:val="both"/>
        <w:rPr>
          <w:rFonts w:ascii="Times New Roman" w:eastAsia="Times New Roman" w:hAnsi="Times New Roman" w:cs="Times New Roman"/>
          <w:sz w:val="21"/>
          <w:szCs w:val="21"/>
          <w:lang w:eastAsia="en-IN"/>
        </w:rPr>
      </w:pPr>
    </w:p>
    <w:p w:rsidR="00CC4874" w:rsidRDefault="00CC4874" w:rsidP="00CC4874">
      <w:pPr>
        <w:spacing w:before="100" w:beforeAutospacing="1" w:after="100" w:afterAutospacing="1" w:line="240" w:lineRule="auto"/>
        <w:jc w:val="both"/>
        <w:rPr>
          <w:rStyle w:val="Strong"/>
          <w:sz w:val="21"/>
          <w:szCs w:val="21"/>
        </w:rPr>
      </w:pPr>
    </w:p>
    <w:p w:rsidR="00CC4874" w:rsidRPr="00823384"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CC4874" w:rsidRDefault="00CC4874" w:rsidP="00CC4874">
      <w:pPr>
        <w:rPr>
          <w:sz w:val="21"/>
          <w:szCs w:val="21"/>
        </w:rPr>
      </w:pPr>
      <w:r>
        <w:rPr>
          <w:rStyle w:val="Strong"/>
          <w:sz w:val="21"/>
          <w:szCs w:val="21"/>
        </w:rPr>
        <w:lastRenderedPageBreak/>
        <w:t xml:space="preserve">Track 05: </w:t>
      </w:r>
      <w:r w:rsidRPr="00764014">
        <w:rPr>
          <w:b/>
          <w:bCs/>
          <w:sz w:val="21"/>
          <w:szCs w:val="21"/>
        </w:rPr>
        <w:t>Ayurveda</w:t>
      </w:r>
    </w:p>
    <w:p w:rsidR="00CC4874" w:rsidRDefault="00CC4874" w:rsidP="00CC4874">
      <w:proofErr w:type="spellStart"/>
      <w:r>
        <w:rPr>
          <w:sz w:val="21"/>
          <w:szCs w:val="21"/>
        </w:rPr>
        <w:t>Ayurvedic</w:t>
      </w:r>
      <w:proofErr w:type="spellEnd"/>
      <w:r>
        <w:rPr>
          <w:sz w:val="21"/>
          <w:szCs w:val="21"/>
        </w:rPr>
        <w:t xml:space="preserve"> medicine is one of the world's oldest whole-body healing systems. It was developed more than 3,000 years ago in India. Ayurveda is a personalized approach to health and knowing your </w:t>
      </w:r>
      <w:hyperlink r:id="rId20" w:history="1">
        <w:r>
          <w:rPr>
            <w:rStyle w:val="Hyperlink"/>
            <w:sz w:val="21"/>
            <w:szCs w:val="21"/>
          </w:rPr>
          <w:t>mind-body</w:t>
        </w:r>
      </w:hyperlink>
      <w:r>
        <w:rPr>
          <w:sz w:val="21"/>
          <w:szCs w:val="21"/>
        </w:rPr>
        <w:t xml:space="preserve"> type allows you to make optimal choices about diet, exercise, supplements, and all other aspects of your lifestyle. Ayurveda practitioners believe that every person is made of five basic elements found in the universe: space, air, fire, water, and earth. </w:t>
      </w:r>
      <w:proofErr w:type="gramStart"/>
      <w:r w:rsidRPr="00F2744F">
        <w:rPr>
          <w:bCs/>
        </w:rPr>
        <w:t>Ayurveda</w:t>
      </w:r>
      <w:r>
        <w:t xml:space="preserve">  is</w:t>
      </w:r>
      <w:proofErr w:type="gramEnd"/>
      <w:r>
        <w:t xml:space="preserve"> a system of medicine with historical roots in the </w:t>
      </w:r>
      <w:hyperlink r:id="rId21" w:tooltip="Indian subcontinent" w:history="1">
        <w:r>
          <w:rPr>
            <w:rStyle w:val="Hyperlink"/>
          </w:rPr>
          <w:t>Indian subcontinent</w:t>
        </w:r>
      </w:hyperlink>
      <w:r>
        <w:t>.</w:t>
      </w:r>
      <w:r>
        <w:rPr>
          <w:vertAlign w:val="superscript"/>
        </w:rPr>
        <w:t xml:space="preserve"> </w:t>
      </w:r>
      <w:r>
        <w:t xml:space="preserve">Globalized and modernized practices derived from Ayurveda traditions are a type of </w:t>
      </w:r>
      <w:hyperlink r:id="rId22" w:tooltip="Alternative medicine" w:history="1">
        <w:r>
          <w:rPr>
            <w:rStyle w:val="Hyperlink"/>
          </w:rPr>
          <w:t>alternative medicine</w:t>
        </w:r>
      </w:hyperlink>
      <w:r>
        <w:t>.</w:t>
      </w:r>
      <w:r>
        <w:rPr>
          <w:vertAlign w:val="superscript"/>
        </w:rPr>
        <w:t xml:space="preserve"> </w:t>
      </w:r>
      <w:r>
        <w:t xml:space="preserve"> In countries beyond India</w:t>
      </w:r>
      <w:proofErr w:type="gramStart"/>
      <w:r>
        <w:t xml:space="preserve">,  </w:t>
      </w:r>
      <w:proofErr w:type="spellStart"/>
      <w:r>
        <w:t>Ayurvedic</w:t>
      </w:r>
      <w:proofErr w:type="spellEnd"/>
      <w:proofErr w:type="gramEnd"/>
      <w:r>
        <w:t xml:space="preserve"> therapies and practices have been integrated in general </w:t>
      </w:r>
      <w:hyperlink r:id="rId23" w:tooltip="Wellness (alternative medicine)" w:history="1">
        <w:r>
          <w:rPr>
            <w:rStyle w:val="Hyperlink"/>
          </w:rPr>
          <w:t>wellness</w:t>
        </w:r>
      </w:hyperlink>
      <w:r>
        <w:t xml:space="preserve"> applications and in some cases in medical use. </w:t>
      </w:r>
    </w:p>
    <w:p w:rsidR="00CC4874" w:rsidRPr="004746F8"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proofErr w:type="spellStart"/>
      <w:r w:rsidRPr="004746F8">
        <w:rPr>
          <w:rFonts w:ascii="Times New Roman" w:eastAsia="Times New Roman" w:hAnsi="Times New Roman" w:cs="Times New Roman"/>
          <w:lang w:eastAsia="en-IN"/>
        </w:rPr>
        <w:t>Kayacikitsa</w:t>
      </w:r>
      <w:proofErr w:type="spellEnd"/>
      <w:r w:rsidRPr="004746F8">
        <w:rPr>
          <w:rFonts w:ascii="Times New Roman" w:eastAsia="Times New Roman" w:hAnsi="Times New Roman" w:cs="Times New Roman"/>
          <w:lang w:eastAsia="en-IN"/>
        </w:rPr>
        <w:t>: General medicine</w:t>
      </w:r>
    </w:p>
    <w:p w:rsidR="00CC4874" w:rsidRPr="004746F8"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proofErr w:type="spellStart"/>
      <w:r w:rsidRPr="004746F8">
        <w:rPr>
          <w:rFonts w:ascii="Times New Roman" w:eastAsia="Times New Roman" w:hAnsi="Times New Roman" w:cs="Times New Roman"/>
          <w:lang w:eastAsia="en-IN"/>
        </w:rPr>
        <w:t>Kaumarbhritya</w:t>
      </w:r>
      <w:proofErr w:type="spellEnd"/>
      <w:r w:rsidRPr="004746F8">
        <w:rPr>
          <w:rFonts w:ascii="Times New Roman" w:eastAsia="Times New Roman" w:hAnsi="Times New Roman" w:cs="Times New Roman"/>
          <w:lang w:eastAsia="en-IN"/>
        </w:rPr>
        <w:t>:  Paediatrics</w:t>
      </w:r>
    </w:p>
    <w:p w:rsidR="00CC4874" w:rsidRPr="004746F8"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proofErr w:type="spellStart"/>
      <w:r w:rsidRPr="004746F8">
        <w:rPr>
          <w:rFonts w:ascii="Times New Roman" w:eastAsia="Times New Roman" w:hAnsi="Times New Roman" w:cs="Times New Roman"/>
          <w:lang w:eastAsia="en-IN"/>
        </w:rPr>
        <w:t>Salakyatantra</w:t>
      </w:r>
      <w:proofErr w:type="spellEnd"/>
      <w:r w:rsidRPr="004746F8">
        <w:rPr>
          <w:rFonts w:ascii="Times New Roman" w:eastAsia="Times New Roman" w:hAnsi="Times New Roman" w:cs="Times New Roman"/>
          <w:lang w:eastAsia="en-IN"/>
        </w:rPr>
        <w:t>: Treatment of ailments affecting ears, eyes, nose, mouth, etc.</w:t>
      </w:r>
    </w:p>
    <w:p w:rsidR="00CC4874" w:rsidRPr="004746F8"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proofErr w:type="spellStart"/>
      <w:r w:rsidRPr="004746F8">
        <w:rPr>
          <w:rFonts w:ascii="Times New Roman" w:eastAsia="Times New Roman" w:hAnsi="Times New Roman" w:cs="Times New Roman"/>
          <w:lang w:eastAsia="en-IN"/>
        </w:rPr>
        <w:t>Bhutavidya</w:t>
      </w:r>
      <w:proofErr w:type="spellEnd"/>
      <w:r w:rsidRPr="004746F8">
        <w:rPr>
          <w:rFonts w:ascii="Times New Roman" w:eastAsia="Times New Roman" w:hAnsi="Times New Roman" w:cs="Times New Roman"/>
          <w:lang w:eastAsia="en-IN"/>
        </w:rPr>
        <w:t>: Pacification of possessing spirits, and the people whose minds are affected by such possession</w:t>
      </w:r>
    </w:p>
    <w:p w:rsidR="00CC4874" w:rsidRPr="004746F8"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proofErr w:type="spellStart"/>
      <w:r w:rsidRPr="004746F8">
        <w:rPr>
          <w:rFonts w:ascii="Times New Roman" w:eastAsia="Times New Roman" w:hAnsi="Times New Roman" w:cs="Times New Roman"/>
          <w:lang w:eastAsia="en-IN"/>
        </w:rPr>
        <w:t>Agadatantra</w:t>
      </w:r>
      <w:proofErr w:type="spellEnd"/>
      <w:r w:rsidRPr="004746F8">
        <w:rPr>
          <w:rFonts w:ascii="Times New Roman" w:eastAsia="Times New Roman" w:hAnsi="Times New Roman" w:cs="Times New Roman"/>
          <w:lang w:eastAsia="en-IN"/>
        </w:rPr>
        <w:t>: Toxicology</w:t>
      </w:r>
    </w:p>
    <w:p w:rsidR="00CC4874" w:rsidRPr="003C12AD"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proofErr w:type="spellStart"/>
      <w:r w:rsidRPr="004746F8">
        <w:rPr>
          <w:rFonts w:ascii="Times New Roman" w:eastAsia="Times New Roman" w:hAnsi="Times New Roman" w:cs="Times New Roman"/>
          <w:lang w:eastAsia="en-IN"/>
        </w:rPr>
        <w:t>Rasayanatantra</w:t>
      </w:r>
      <w:proofErr w:type="spellEnd"/>
      <w:r w:rsidRPr="004746F8">
        <w:rPr>
          <w:rFonts w:ascii="Times New Roman" w:eastAsia="Times New Roman" w:hAnsi="Times New Roman" w:cs="Times New Roman"/>
          <w:lang w:eastAsia="en-IN"/>
        </w:rPr>
        <w:t>: Rejuvenation</w:t>
      </w:r>
    </w:p>
    <w:p w:rsidR="00CC4874" w:rsidRPr="003C12AD"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proofErr w:type="spellStart"/>
      <w:r w:rsidRPr="003C12AD">
        <w:rPr>
          <w:iCs/>
        </w:rPr>
        <w:t>Vajikaraṇatantra</w:t>
      </w:r>
      <w:proofErr w:type="spellEnd"/>
      <w:r w:rsidRPr="003C12AD">
        <w:t>: Aphrodisiacs</w:t>
      </w:r>
    </w:p>
    <w:p w:rsidR="00CC4874" w:rsidRPr="003C12AD"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proofErr w:type="spellStart"/>
      <w:r w:rsidRPr="003C12AD">
        <w:t>S</w:t>
      </w:r>
      <w:r w:rsidRPr="003C12AD">
        <w:rPr>
          <w:iCs/>
        </w:rPr>
        <w:t>alyatantra</w:t>
      </w:r>
      <w:proofErr w:type="spellEnd"/>
      <w:r w:rsidRPr="003C12AD">
        <w:t>: Surgical techniques</w:t>
      </w:r>
    </w:p>
    <w:p w:rsidR="00CC4874" w:rsidRPr="003C12AD"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lang w:eastAsia="en-IN"/>
        </w:rPr>
      </w:pPr>
      <w:proofErr w:type="spellStart"/>
      <w:r w:rsidRPr="003C12AD">
        <w:rPr>
          <w:rFonts w:ascii="Times New Roman" w:eastAsia="Times New Roman" w:hAnsi="Times New Roman" w:cs="Times New Roman"/>
          <w:lang w:eastAsia="en-IN"/>
        </w:rPr>
        <w:t>Panchakarma</w:t>
      </w:r>
      <w:proofErr w:type="spellEnd"/>
      <w:r w:rsidRPr="003C12AD">
        <w:rPr>
          <w:rFonts w:ascii="Times New Roman" w:eastAsia="Times New Roman" w:hAnsi="Times New Roman" w:cs="Times New Roman"/>
          <w:lang w:eastAsia="en-IN"/>
        </w:rPr>
        <w:t xml:space="preserve">: </w:t>
      </w:r>
      <w:r w:rsidRPr="003C12AD">
        <w:t>Eliminate Toxic Elements from the Body</w:t>
      </w:r>
    </w:p>
    <w:p w:rsidR="00CC4874" w:rsidRPr="003C12AD" w:rsidRDefault="00CC4874" w:rsidP="00CC4874">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3C12AD">
        <w:rPr>
          <w:rFonts w:ascii="Times New Roman" w:hAnsi="Times New Roman" w:cs="Times New Roman"/>
        </w:rPr>
        <w:t>Dinacharya</w:t>
      </w:r>
      <w:proofErr w:type="spellEnd"/>
      <w:r>
        <w:t xml:space="preserve"> </w:t>
      </w:r>
      <w:r w:rsidRPr="003C12AD">
        <w:t>: Natural Cycles</w:t>
      </w:r>
    </w:p>
    <w:p w:rsidR="00CC4874"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CC4874" w:rsidRDefault="00CC4874" w:rsidP="00CC4874">
      <w:pPr>
        <w:spacing w:before="100" w:beforeAutospacing="1" w:after="100" w:afterAutospacing="1" w:line="240" w:lineRule="auto"/>
        <w:jc w:val="both"/>
        <w:rPr>
          <w:rStyle w:val="Strong"/>
          <w:sz w:val="21"/>
          <w:szCs w:val="21"/>
        </w:rPr>
      </w:pPr>
      <w:r>
        <w:rPr>
          <w:rStyle w:val="Strong"/>
          <w:sz w:val="21"/>
          <w:szCs w:val="21"/>
        </w:rPr>
        <w:t xml:space="preserve">Track 06: </w:t>
      </w:r>
      <w:r w:rsidRPr="00764014">
        <w:rPr>
          <w:b/>
          <w:bCs/>
          <w:sz w:val="21"/>
          <w:szCs w:val="21"/>
        </w:rPr>
        <w:t>Yoga and Meditation</w:t>
      </w:r>
    </w:p>
    <w:p w:rsidR="00CC4874" w:rsidRDefault="00CC4874" w:rsidP="00CC4874">
      <w:pPr>
        <w:pStyle w:val="NormalWeb"/>
        <w:jc w:val="both"/>
      </w:pPr>
      <w:r>
        <w:rPr>
          <w:sz w:val="21"/>
          <w:szCs w:val="21"/>
        </w:rPr>
        <w:t xml:space="preserve">Yoga is the other name for the Sanskrit word </w:t>
      </w:r>
      <w:proofErr w:type="spellStart"/>
      <w:r>
        <w:rPr>
          <w:sz w:val="21"/>
          <w:szCs w:val="21"/>
        </w:rPr>
        <w:t>Yuj</w:t>
      </w:r>
      <w:proofErr w:type="spellEnd"/>
      <w:r>
        <w:rPr>
          <w:sz w:val="21"/>
          <w:szCs w:val="21"/>
        </w:rPr>
        <w:t xml:space="preserve">. It is the blend of soul with the Spirit. </w:t>
      </w:r>
      <w:hyperlink r:id="rId24" w:history="1">
        <w:r>
          <w:rPr>
            <w:rStyle w:val="Hyperlink"/>
            <w:sz w:val="21"/>
            <w:szCs w:val="21"/>
          </w:rPr>
          <w:t>Yoga</w:t>
        </w:r>
      </w:hyperlink>
      <w:r>
        <w:rPr>
          <w:sz w:val="21"/>
          <w:szCs w:val="21"/>
        </w:rPr>
        <w:t xml:space="preserve"> is the 5000-year-old Indian practice of gaining spiritual peace within oneself. One can see Yoga as a physical exercise which involves twisting and turning of the body in the most difficult way including different breathing techniques, but these are the actual ways to unfold the potentials of the human mind and soul.  Absorb the essence of yoga for a new way of life and health. Yoga offers a multitude of mental and physical benefits. In the modern era of yoga, advances in technology and accessibility of information allow researchers to test and prove these benefits that have been discussed for generations.</w:t>
      </w:r>
    </w:p>
    <w:p w:rsidR="00CC4874" w:rsidRDefault="002A1B62" w:rsidP="00CC4874">
      <w:pPr>
        <w:pStyle w:val="NormalWeb"/>
        <w:jc w:val="both"/>
      </w:pPr>
      <w:hyperlink r:id="rId25" w:history="1">
        <w:r w:rsidR="00CC4874">
          <w:rPr>
            <w:rStyle w:val="Hyperlink"/>
            <w:sz w:val="21"/>
            <w:szCs w:val="21"/>
          </w:rPr>
          <w:t>Meditation</w:t>
        </w:r>
      </w:hyperlink>
      <w:r w:rsidR="00CC4874">
        <w:rPr>
          <w:sz w:val="21"/>
          <w:szCs w:val="21"/>
        </w:rPr>
        <w:t xml:space="preserve"> is a precise technique for resting the mind and attaining a state of consciousness that is totally different from the normal waking state. It is the means for fathoming all the levels of ourselves and finally experiencing the </w:t>
      </w:r>
      <w:proofErr w:type="spellStart"/>
      <w:r w:rsidR="00CC4874">
        <w:rPr>
          <w:sz w:val="21"/>
          <w:szCs w:val="21"/>
        </w:rPr>
        <w:t>center</w:t>
      </w:r>
      <w:proofErr w:type="spellEnd"/>
      <w:r w:rsidR="00CC4874">
        <w:rPr>
          <w:sz w:val="21"/>
          <w:szCs w:val="21"/>
        </w:rPr>
        <w:t xml:space="preserve"> of consciousness within.</w:t>
      </w:r>
    </w:p>
    <w:p w:rsidR="00CC4874" w:rsidRDefault="00CC4874" w:rsidP="00CC4874">
      <w:pPr>
        <w:numPr>
          <w:ilvl w:val="0"/>
          <w:numId w:val="6"/>
        </w:numPr>
        <w:spacing w:before="100" w:beforeAutospacing="1" w:after="100" w:afterAutospacing="1" w:line="240" w:lineRule="auto"/>
        <w:jc w:val="both"/>
      </w:pPr>
      <w:r>
        <w:rPr>
          <w:sz w:val="21"/>
          <w:szCs w:val="21"/>
        </w:rPr>
        <w:t>Hatha yoga</w:t>
      </w:r>
    </w:p>
    <w:p w:rsidR="00CC4874" w:rsidRDefault="00CC4874" w:rsidP="00CC4874">
      <w:pPr>
        <w:numPr>
          <w:ilvl w:val="0"/>
          <w:numId w:val="6"/>
        </w:numPr>
        <w:spacing w:before="100" w:beforeAutospacing="1" w:after="100" w:afterAutospacing="1" w:line="240" w:lineRule="auto"/>
        <w:jc w:val="both"/>
      </w:pPr>
      <w:proofErr w:type="spellStart"/>
      <w:r>
        <w:rPr>
          <w:sz w:val="21"/>
          <w:szCs w:val="21"/>
        </w:rPr>
        <w:t>Marma</w:t>
      </w:r>
      <w:proofErr w:type="spellEnd"/>
      <w:r>
        <w:rPr>
          <w:sz w:val="21"/>
          <w:szCs w:val="21"/>
        </w:rPr>
        <w:t xml:space="preserve"> yoga</w:t>
      </w:r>
    </w:p>
    <w:p w:rsidR="00CC4874" w:rsidRDefault="00CC4874" w:rsidP="00CC4874">
      <w:pPr>
        <w:numPr>
          <w:ilvl w:val="0"/>
          <w:numId w:val="6"/>
        </w:numPr>
        <w:spacing w:before="100" w:beforeAutospacing="1" w:after="100" w:afterAutospacing="1" w:line="240" w:lineRule="auto"/>
        <w:jc w:val="both"/>
      </w:pPr>
      <w:proofErr w:type="spellStart"/>
      <w:r>
        <w:rPr>
          <w:sz w:val="21"/>
          <w:szCs w:val="21"/>
        </w:rPr>
        <w:t>Kundalini</w:t>
      </w:r>
      <w:proofErr w:type="spellEnd"/>
      <w:r>
        <w:rPr>
          <w:sz w:val="21"/>
          <w:szCs w:val="21"/>
        </w:rPr>
        <w:t xml:space="preserve"> yoga</w:t>
      </w:r>
    </w:p>
    <w:p w:rsidR="00CC4874" w:rsidRDefault="00CC4874" w:rsidP="00CC4874">
      <w:pPr>
        <w:numPr>
          <w:ilvl w:val="0"/>
          <w:numId w:val="6"/>
        </w:numPr>
        <w:spacing w:before="100" w:beforeAutospacing="1" w:after="100" w:afterAutospacing="1" w:line="240" w:lineRule="auto"/>
        <w:jc w:val="both"/>
      </w:pPr>
      <w:proofErr w:type="spellStart"/>
      <w:r>
        <w:rPr>
          <w:sz w:val="21"/>
          <w:szCs w:val="21"/>
        </w:rPr>
        <w:t>Ashtanga</w:t>
      </w:r>
      <w:proofErr w:type="spellEnd"/>
      <w:r>
        <w:rPr>
          <w:sz w:val="21"/>
          <w:szCs w:val="21"/>
        </w:rPr>
        <w:t xml:space="preserve"> yoga</w:t>
      </w:r>
    </w:p>
    <w:p w:rsidR="00CC4874" w:rsidRDefault="00CC4874" w:rsidP="00CC4874">
      <w:pPr>
        <w:numPr>
          <w:ilvl w:val="0"/>
          <w:numId w:val="6"/>
        </w:numPr>
        <w:spacing w:before="100" w:beforeAutospacing="1" w:after="100" w:afterAutospacing="1" w:line="240" w:lineRule="auto"/>
        <w:jc w:val="both"/>
      </w:pPr>
      <w:proofErr w:type="spellStart"/>
      <w:r>
        <w:rPr>
          <w:sz w:val="21"/>
          <w:szCs w:val="21"/>
        </w:rPr>
        <w:t>Jnana</w:t>
      </w:r>
      <w:proofErr w:type="spellEnd"/>
      <w:r>
        <w:rPr>
          <w:sz w:val="21"/>
          <w:szCs w:val="21"/>
        </w:rPr>
        <w:t xml:space="preserve"> yoga</w:t>
      </w:r>
    </w:p>
    <w:p w:rsidR="00CC4874" w:rsidRPr="0023628B" w:rsidRDefault="00CC4874" w:rsidP="00CC4874">
      <w:pPr>
        <w:numPr>
          <w:ilvl w:val="0"/>
          <w:numId w:val="6"/>
        </w:numPr>
        <w:spacing w:before="100" w:beforeAutospacing="1" w:after="100" w:afterAutospacing="1" w:line="240" w:lineRule="auto"/>
        <w:jc w:val="both"/>
      </w:pPr>
      <w:proofErr w:type="spellStart"/>
      <w:r>
        <w:rPr>
          <w:sz w:val="21"/>
          <w:szCs w:val="21"/>
        </w:rPr>
        <w:t>Sahaja</w:t>
      </w:r>
      <w:proofErr w:type="spellEnd"/>
      <w:r>
        <w:rPr>
          <w:sz w:val="21"/>
          <w:szCs w:val="21"/>
        </w:rPr>
        <w:t xml:space="preserve"> yoga</w:t>
      </w:r>
    </w:p>
    <w:p w:rsidR="00CC4874" w:rsidRDefault="00CC4874" w:rsidP="00CC4874">
      <w:pPr>
        <w:numPr>
          <w:ilvl w:val="0"/>
          <w:numId w:val="6"/>
        </w:numPr>
        <w:spacing w:before="100" w:beforeAutospacing="1" w:after="100" w:afterAutospacing="1" w:line="240" w:lineRule="auto"/>
        <w:jc w:val="both"/>
      </w:pPr>
      <w:proofErr w:type="spellStart"/>
      <w:r w:rsidRPr="00CE42A6">
        <w:t>Jnana</w:t>
      </w:r>
      <w:proofErr w:type="spellEnd"/>
      <w:r w:rsidRPr="00CE42A6">
        <w:t xml:space="preserve"> Yoga</w:t>
      </w:r>
    </w:p>
    <w:p w:rsidR="00CC4874" w:rsidRDefault="00CC4874" w:rsidP="00CC4874">
      <w:pPr>
        <w:numPr>
          <w:ilvl w:val="0"/>
          <w:numId w:val="6"/>
        </w:numPr>
        <w:spacing w:before="100" w:beforeAutospacing="1" w:after="100" w:afterAutospacing="1" w:line="240" w:lineRule="auto"/>
        <w:jc w:val="both"/>
      </w:pPr>
      <w:r w:rsidRPr="00CE42A6">
        <w:t>Bhakti Yoga</w:t>
      </w:r>
    </w:p>
    <w:p w:rsidR="00CC4874" w:rsidRDefault="00CC4874" w:rsidP="00CC4874">
      <w:pPr>
        <w:numPr>
          <w:ilvl w:val="0"/>
          <w:numId w:val="6"/>
        </w:numPr>
        <w:spacing w:before="100" w:beforeAutospacing="1" w:after="100" w:afterAutospacing="1" w:line="240" w:lineRule="auto"/>
        <w:jc w:val="both"/>
      </w:pPr>
      <w:r w:rsidRPr="00CE42A6">
        <w:t>Karma Yoga</w:t>
      </w:r>
    </w:p>
    <w:p w:rsidR="00CC4874" w:rsidRDefault="00CC4874" w:rsidP="00CC4874">
      <w:pPr>
        <w:numPr>
          <w:ilvl w:val="0"/>
          <w:numId w:val="6"/>
        </w:numPr>
        <w:spacing w:before="100" w:beforeAutospacing="1" w:after="100" w:afterAutospacing="1" w:line="240" w:lineRule="auto"/>
        <w:jc w:val="both"/>
      </w:pPr>
      <w:proofErr w:type="spellStart"/>
      <w:r w:rsidRPr="00CE42A6">
        <w:t>Laya</w:t>
      </w:r>
      <w:proofErr w:type="spellEnd"/>
      <w:r w:rsidRPr="00CE42A6">
        <w:t xml:space="preserve"> Yoga</w:t>
      </w: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rPr>
          <w:sz w:val="21"/>
          <w:szCs w:val="21"/>
        </w:rPr>
      </w:pPr>
      <w:r>
        <w:rPr>
          <w:rStyle w:val="Strong"/>
          <w:sz w:val="21"/>
          <w:szCs w:val="21"/>
        </w:rPr>
        <w:t xml:space="preserve">Track 07: </w:t>
      </w:r>
      <w:r w:rsidRPr="00764014">
        <w:rPr>
          <w:b/>
          <w:bCs/>
          <w:sz w:val="21"/>
          <w:szCs w:val="21"/>
        </w:rPr>
        <w:t>Homeopathy</w:t>
      </w:r>
    </w:p>
    <w:p w:rsidR="00CC4874" w:rsidRDefault="00CC4874" w:rsidP="00CC4874">
      <w:pPr>
        <w:spacing w:before="100" w:beforeAutospacing="1" w:after="100" w:afterAutospacing="1" w:line="240" w:lineRule="auto"/>
        <w:jc w:val="both"/>
        <w:rPr>
          <w:sz w:val="21"/>
          <w:szCs w:val="21"/>
        </w:rPr>
      </w:pPr>
      <w:r>
        <w:rPr>
          <w:sz w:val="21"/>
          <w:szCs w:val="21"/>
        </w:rPr>
        <w:t>Homeopathy is a framework elective drug made in 1796 by Samuel Hahnemann, in light of his convention of like cures like (</w:t>
      </w:r>
      <w:proofErr w:type="spellStart"/>
      <w:r>
        <w:rPr>
          <w:sz w:val="21"/>
          <w:szCs w:val="21"/>
        </w:rPr>
        <w:t>similia</w:t>
      </w:r>
      <w:proofErr w:type="spellEnd"/>
      <w:r>
        <w:rPr>
          <w:sz w:val="21"/>
          <w:szCs w:val="21"/>
        </w:rPr>
        <w:t xml:space="preserve"> </w:t>
      </w:r>
      <w:proofErr w:type="spellStart"/>
      <w:r>
        <w:rPr>
          <w:sz w:val="21"/>
          <w:szCs w:val="21"/>
        </w:rPr>
        <w:t>similibus</w:t>
      </w:r>
      <w:proofErr w:type="spellEnd"/>
      <w:r>
        <w:rPr>
          <w:sz w:val="21"/>
          <w:szCs w:val="21"/>
        </w:rPr>
        <w:t xml:space="preserve"> </w:t>
      </w:r>
      <w:proofErr w:type="spellStart"/>
      <w:r>
        <w:rPr>
          <w:sz w:val="21"/>
          <w:szCs w:val="21"/>
        </w:rPr>
        <w:t>curentur</w:t>
      </w:r>
      <w:proofErr w:type="spellEnd"/>
      <w:r>
        <w:rPr>
          <w:sz w:val="21"/>
          <w:szCs w:val="21"/>
        </w:rPr>
        <w:t xml:space="preserve">), a claim that a substance that causes the indications of a malady in solid individuals would cure comparative side effects in wiped out people. Homeopathic arrangements are not powerful to treat any condition; huge scale thinks about have observed homeopathy to be not any more compelling than a fake treatment, showing that any beneficial outcomes that take after treatment are just because of the misleading impact, typical recuperation from disease, or relapse towards the mean. Its branches are classified broadly as </w:t>
      </w:r>
      <w:proofErr w:type="spellStart"/>
      <w:r>
        <w:rPr>
          <w:sz w:val="21"/>
          <w:szCs w:val="21"/>
        </w:rPr>
        <w:t>Isopathy</w:t>
      </w:r>
      <w:proofErr w:type="spellEnd"/>
      <w:r>
        <w:rPr>
          <w:sz w:val="21"/>
          <w:szCs w:val="21"/>
        </w:rPr>
        <w:t xml:space="preserve"> - a type of "</w:t>
      </w:r>
      <w:hyperlink r:id="rId26" w:history="1">
        <w:r>
          <w:rPr>
            <w:rStyle w:val="Hyperlink"/>
            <w:sz w:val="21"/>
            <w:szCs w:val="21"/>
          </w:rPr>
          <w:t>homeopathic immunization</w:t>
        </w:r>
      </w:hyperlink>
      <w:r>
        <w:rPr>
          <w:sz w:val="21"/>
          <w:szCs w:val="21"/>
        </w:rPr>
        <w:t xml:space="preserve">", Blossom arrangements, </w:t>
      </w:r>
      <w:proofErr w:type="gramStart"/>
      <w:r>
        <w:rPr>
          <w:sz w:val="21"/>
          <w:szCs w:val="21"/>
        </w:rPr>
        <w:t>Veterinary</w:t>
      </w:r>
      <w:proofErr w:type="gramEnd"/>
      <w:r>
        <w:rPr>
          <w:sz w:val="21"/>
          <w:szCs w:val="21"/>
        </w:rPr>
        <w:t xml:space="preserve"> homeopathy: homeopathy utilized as a treatment for different creatures. </w:t>
      </w:r>
      <w:r>
        <w:t xml:space="preserve">Homeopathic preparations are not effective for treating any condition; large-scale studies have found homeopathy to be no more effective than a </w:t>
      </w:r>
      <w:hyperlink r:id="rId27" w:tooltip="Placebo" w:history="1">
        <w:r>
          <w:rPr>
            <w:rStyle w:val="Hyperlink"/>
          </w:rPr>
          <w:t>placebo</w:t>
        </w:r>
      </w:hyperlink>
      <w:r>
        <w:t xml:space="preserve">, indicating that any positive effects that follow treatment are not due to the treatment itself but instead to factors such as normal recovery from illness, or </w:t>
      </w:r>
      <w:r w:rsidRPr="00640697">
        <w:t>regression toward the mean</w:t>
      </w:r>
      <w:r>
        <w:t>.</w:t>
      </w:r>
    </w:p>
    <w:p w:rsidR="00CC4874" w:rsidRPr="008E7303" w:rsidRDefault="00CC4874" w:rsidP="00CC4874">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8E7303">
        <w:rPr>
          <w:rFonts w:ascii="Times New Roman" w:eastAsia="Times New Roman" w:hAnsi="Times New Roman" w:cs="Times New Roman"/>
          <w:sz w:val="21"/>
          <w:szCs w:val="21"/>
          <w:lang w:eastAsia="en-IN"/>
        </w:rPr>
        <w:t>Herbs used in Homeopathy</w:t>
      </w:r>
    </w:p>
    <w:p w:rsidR="00CC4874" w:rsidRPr="008E7303" w:rsidRDefault="00CC4874" w:rsidP="00CC4874">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8E7303">
        <w:rPr>
          <w:rFonts w:ascii="Times New Roman" w:eastAsia="Times New Roman" w:hAnsi="Times New Roman" w:cs="Times New Roman"/>
          <w:sz w:val="21"/>
          <w:szCs w:val="21"/>
          <w:lang w:eastAsia="en-IN"/>
        </w:rPr>
        <w:t>Electrohomeopathy</w:t>
      </w:r>
      <w:proofErr w:type="spellEnd"/>
    </w:p>
    <w:p w:rsidR="00CC4874" w:rsidRPr="008E7303" w:rsidRDefault="00CC4874" w:rsidP="00CC4874">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8E7303">
        <w:rPr>
          <w:rFonts w:ascii="Times New Roman" w:eastAsia="Times New Roman" w:hAnsi="Times New Roman" w:cs="Times New Roman"/>
          <w:sz w:val="21"/>
          <w:szCs w:val="21"/>
          <w:lang w:eastAsia="en-IN"/>
        </w:rPr>
        <w:t>Homeoprophylaxis</w:t>
      </w:r>
      <w:proofErr w:type="spellEnd"/>
      <w:r w:rsidRPr="008E7303">
        <w:rPr>
          <w:rFonts w:ascii="Times New Roman" w:eastAsia="Times New Roman" w:hAnsi="Times New Roman" w:cs="Times New Roman"/>
          <w:sz w:val="21"/>
          <w:szCs w:val="21"/>
          <w:lang w:eastAsia="en-IN"/>
        </w:rPr>
        <w:t>: The Green Vaccines Alternative</w:t>
      </w:r>
    </w:p>
    <w:p w:rsidR="00CC4874" w:rsidRPr="00640697" w:rsidRDefault="00CC4874" w:rsidP="00CC4874">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8E7303">
        <w:rPr>
          <w:rFonts w:ascii="Times New Roman" w:eastAsia="Times New Roman" w:hAnsi="Times New Roman" w:cs="Times New Roman"/>
          <w:sz w:val="21"/>
          <w:szCs w:val="21"/>
          <w:lang w:eastAsia="en-IN"/>
        </w:rPr>
        <w:t>Faith Healing</w:t>
      </w:r>
    </w:p>
    <w:p w:rsidR="00CC4874" w:rsidRPr="008E7303" w:rsidRDefault="00CC4874" w:rsidP="00CC4874">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Pr>
          <w:rFonts w:ascii="Times New Roman" w:eastAsia="Times New Roman" w:hAnsi="Times New Roman" w:cs="Times New Roman"/>
          <w:sz w:val="21"/>
          <w:szCs w:val="21"/>
          <w:lang w:eastAsia="en-IN"/>
        </w:rPr>
        <w:t>Isopathy</w:t>
      </w:r>
      <w:proofErr w:type="spellEnd"/>
    </w:p>
    <w:p w:rsidR="00CC4874" w:rsidRDefault="00CC4874" w:rsidP="00CC4874">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Pr>
          <w:rFonts w:ascii="Times New Roman" w:eastAsia="Times New Roman" w:hAnsi="Times New Roman" w:cs="Times New Roman"/>
          <w:sz w:val="24"/>
          <w:szCs w:val="24"/>
          <w:lang w:eastAsia="en-IN"/>
        </w:rPr>
        <w:t>Electrohomeopathy</w:t>
      </w:r>
      <w:proofErr w:type="spellEnd"/>
    </w:p>
    <w:p w:rsidR="00CC4874" w:rsidRDefault="00CC4874" w:rsidP="00CC4874">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Pr>
          <w:rFonts w:ascii="Times New Roman" w:eastAsia="Times New Roman" w:hAnsi="Times New Roman" w:cs="Times New Roman"/>
          <w:sz w:val="24"/>
          <w:szCs w:val="24"/>
          <w:lang w:eastAsia="en-IN"/>
        </w:rPr>
        <w:t>Homeoprophylaxis</w:t>
      </w:r>
      <w:proofErr w:type="spellEnd"/>
    </w:p>
    <w:p w:rsidR="00CC4874"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CC4874" w:rsidRDefault="00CC4874" w:rsidP="00CC4874">
      <w:pPr>
        <w:spacing w:before="100" w:beforeAutospacing="1" w:after="100" w:afterAutospacing="1" w:line="240" w:lineRule="auto"/>
        <w:jc w:val="both"/>
        <w:rPr>
          <w:rStyle w:val="Strong"/>
          <w:sz w:val="21"/>
          <w:szCs w:val="21"/>
        </w:rPr>
      </w:pPr>
      <w:r>
        <w:rPr>
          <w:rStyle w:val="Strong"/>
          <w:sz w:val="21"/>
          <w:szCs w:val="21"/>
        </w:rPr>
        <w:t xml:space="preserve">Track 08: </w:t>
      </w:r>
      <w:r w:rsidRPr="00764014">
        <w:rPr>
          <w:rStyle w:val="Strong"/>
          <w:sz w:val="21"/>
          <w:szCs w:val="21"/>
        </w:rPr>
        <w:t>Physiotherapy &amp; Physical Rehabilitation</w:t>
      </w:r>
    </w:p>
    <w:p w:rsidR="00CC4874" w:rsidRDefault="00CC4874" w:rsidP="00CC4874">
      <w:pPr>
        <w:pStyle w:val="NormalWeb"/>
        <w:jc w:val="both"/>
      </w:pPr>
      <w:r>
        <w:rPr>
          <w:sz w:val="21"/>
          <w:szCs w:val="21"/>
        </w:rPr>
        <w:t xml:space="preserve">Physiotherapy aims to encourage tissue healing by controlling and reducing pain and inflammation and help restore normal range of motion by integrating the muscular, joint and nervous systems. A physiotherapist does treatment by physical methods such as massage, heat treatment, and exercise rather than by drugs or surgery. Physiotherapy helps to resolve </w:t>
      </w:r>
      <w:hyperlink r:id="rId28" w:history="1">
        <w:r>
          <w:rPr>
            <w:rStyle w:val="Hyperlink"/>
            <w:sz w:val="21"/>
            <w:szCs w:val="21"/>
          </w:rPr>
          <w:t>musculoskeletal</w:t>
        </w:r>
      </w:hyperlink>
      <w:r>
        <w:rPr>
          <w:sz w:val="21"/>
          <w:szCs w:val="21"/>
        </w:rPr>
        <w:t xml:space="preserve"> problems such as muscle and joint pain, </w:t>
      </w:r>
      <w:hyperlink r:id="rId29" w:history="1">
        <w:r>
          <w:rPr>
            <w:rStyle w:val="Hyperlink"/>
            <w:sz w:val="21"/>
            <w:szCs w:val="21"/>
          </w:rPr>
          <w:t>sports injuries</w:t>
        </w:r>
      </w:hyperlink>
      <w:r>
        <w:rPr>
          <w:sz w:val="21"/>
          <w:szCs w:val="21"/>
        </w:rPr>
        <w:t xml:space="preserve">, back or neck pain, sprains and strains. Physiotherapists have been trained in the use of exercise therapy to strengthen muscles and improve function. Additional training in the field of acupuncture and dry needling technique to assist pain relief and muscle function </w:t>
      </w:r>
      <w:proofErr w:type="gramStart"/>
      <w:r>
        <w:rPr>
          <w:sz w:val="21"/>
          <w:szCs w:val="21"/>
        </w:rPr>
        <w:t>have</w:t>
      </w:r>
      <w:proofErr w:type="gramEnd"/>
      <w:r>
        <w:rPr>
          <w:sz w:val="21"/>
          <w:szCs w:val="21"/>
        </w:rPr>
        <w:t xml:space="preserve"> been acquired by many physiotherapists.</w:t>
      </w:r>
    </w:p>
    <w:p w:rsidR="00CC4874" w:rsidRDefault="002A1B62" w:rsidP="00CC4874">
      <w:pPr>
        <w:pStyle w:val="NormalWeb"/>
        <w:jc w:val="both"/>
      </w:pPr>
      <w:hyperlink r:id="rId30" w:history="1">
        <w:r w:rsidR="00CC4874">
          <w:rPr>
            <w:rStyle w:val="Hyperlink"/>
            <w:sz w:val="21"/>
            <w:szCs w:val="21"/>
          </w:rPr>
          <w:t>Rehabilitation</w:t>
        </w:r>
      </w:hyperlink>
      <w:r w:rsidR="00CC4874">
        <w:rPr>
          <w:sz w:val="21"/>
          <w:szCs w:val="21"/>
        </w:rPr>
        <w:t xml:space="preserve"> deals with restoring ability or abilities in individuals which had been lost previously due to any kind of accident, trauma or any other health issues. The aim of rehabilitation is to maximise the potential to restore a person who has </w:t>
      </w:r>
      <w:proofErr w:type="gramStart"/>
      <w:r w:rsidR="00CC4874">
        <w:rPr>
          <w:sz w:val="21"/>
          <w:szCs w:val="21"/>
        </w:rPr>
        <w:t>an impairment</w:t>
      </w:r>
      <w:proofErr w:type="gramEnd"/>
      <w:r w:rsidR="00CC4874">
        <w:rPr>
          <w:sz w:val="21"/>
          <w:szCs w:val="21"/>
        </w:rPr>
        <w:t>, or an incapacity for service or work, as a result of a service injury or disease to at least the same physical and psychological state, and at least the same social, vocational and educational status, as he or she had.</w:t>
      </w:r>
    </w:p>
    <w:p w:rsidR="00CC4874" w:rsidRDefault="00CC4874" w:rsidP="00CC4874">
      <w:pPr>
        <w:numPr>
          <w:ilvl w:val="0"/>
          <w:numId w:val="9"/>
        </w:numPr>
        <w:spacing w:before="100" w:beforeAutospacing="1" w:after="100" w:afterAutospacing="1" w:line="240" w:lineRule="auto"/>
        <w:jc w:val="both"/>
      </w:pPr>
      <w:r>
        <w:rPr>
          <w:sz w:val="21"/>
          <w:szCs w:val="21"/>
        </w:rPr>
        <w:t>Sports Physiotherapy</w:t>
      </w:r>
    </w:p>
    <w:p w:rsidR="00CC4874" w:rsidRDefault="00CC4874" w:rsidP="00CC4874">
      <w:pPr>
        <w:numPr>
          <w:ilvl w:val="0"/>
          <w:numId w:val="9"/>
        </w:numPr>
        <w:spacing w:before="100" w:beforeAutospacing="1" w:after="100" w:afterAutospacing="1" w:line="240" w:lineRule="auto"/>
        <w:jc w:val="both"/>
      </w:pPr>
      <w:r>
        <w:rPr>
          <w:sz w:val="21"/>
          <w:szCs w:val="21"/>
        </w:rPr>
        <w:t>Fitness science and health</w:t>
      </w:r>
    </w:p>
    <w:p w:rsidR="00CC4874" w:rsidRDefault="00CC4874" w:rsidP="00CC4874">
      <w:pPr>
        <w:numPr>
          <w:ilvl w:val="0"/>
          <w:numId w:val="9"/>
        </w:numPr>
        <w:spacing w:before="100" w:beforeAutospacing="1" w:after="100" w:afterAutospacing="1" w:line="240" w:lineRule="auto"/>
        <w:jc w:val="both"/>
      </w:pPr>
      <w:r>
        <w:rPr>
          <w:sz w:val="21"/>
          <w:szCs w:val="21"/>
        </w:rPr>
        <w:t>Neurological Rehabilitation</w:t>
      </w:r>
    </w:p>
    <w:p w:rsidR="00CC4874" w:rsidRDefault="00CC4874" w:rsidP="00CC4874">
      <w:pPr>
        <w:numPr>
          <w:ilvl w:val="0"/>
          <w:numId w:val="9"/>
        </w:numPr>
        <w:spacing w:before="100" w:beforeAutospacing="1" w:after="100" w:afterAutospacing="1" w:line="240" w:lineRule="auto"/>
        <w:jc w:val="both"/>
      </w:pPr>
      <w:r>
        <w:rPr>
          <w:sz w:val="21"/>
          <w:szCs w:val="21"/>
        </w:rPr>
        <w:t>Paediatric Physical Therapy</w:t>
      </w:r>
    </w:p>
    <w:p w:rsidR="00CC4874" w:rsidRDefault="00CC4874" w:rsidP="00CC4874">
      <w:pPr>
        <w:numPr>
          <w:ilvl w:val="0"/>
          <w:numId w:val="9"/>
        </w:numPr>
        <w:spacing w:before="100" w:beforeAutospacing="1" w:after="100" w:afterAutospacing="1" w:line="240" w:lineRule="auto"/>
        <w:jc w:val="both"/>
      </w:pPr>
      <w:r>
        <w:rPr>
          <w:sz w:val="21"/>
          <w:szCs w:val="21"/>
        </w:rPr>
        <w:t>Geriatric Physical Therapy</w:t>
      </w:r>
    </w:p>
    <w:p w:rsidR="00CC4874" w:rsidRDefault="00CC4874" w:rsidP="00CC4874">
      <w:pPr>
        <w:numPr>
          <w:ilvl w:val="0"/>
          <w:numId w:val="9"/>
        </w:numPr>
        <w:spacing w:before="100" w:beforeAutospacing="1" w:after="100" w:afterAutospacing="1" w:line="240" w:lineRule="auto"/>
        <w:jc w:val="both"/>
      </w:pPr>
      <w:r>
        <w:rPr>
          <w:sz w:val="21"/>
          <w:szCs w:val="21"/>
        </w:rPr>
        <w:t>Cardiovascular Physical Therapy</w:t>
      </w:r>
    </w:p>
    <w:p w:rsidR="00CC4874"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CC4874" w:rsidRDefault="00CC4874" w:rsidP="00CC4874">
      <w:pPr>
        <w:spacing w:before="100" w:beforeAutospacing="1" w:after="100" w:afterAutospacing="1" w:line="240" w:lineRule="auto"/>
        <w:jc w:val="both"/>
        <w:rPr>
          <w:sz w:val="21"/>
          <w:szCs w:val="21"/>
        </w:rPr>
      </w:pPr>
      <w:r>
        <w:rPr>
          <w:rStyle w:val="Strong"/>
          <w:sz w:val="21"/>
          <w:szCs w:val="21"/>
        </w:rPr>
        <w:lastRenderedPageBreak/>
        <w:t xml:space="preserve">Track 09: </w:t>
      </w:r>
      <w:r w:rsidRPr="00764014">
        <w:rPr>
          <w:rStyle w:val="Strong"/>
          <w:sz w:val="21"/>
          <w:szCs w:val="21"/>
        </w:rPr>
        <w:t>Chiropractic and Osteopathic Medicine</w:t>
      </w:r>
    </w:p>
    <w:p w:rsidR="00CC4874" w:rsidRDefault="00CC4874" w:rsidP="00CC4874">
      <w:pPr>
        <w:pStyle w:val="NormalWeb"/>
        <w:jc w:val="both"/>
      </w:pPr>
      <w:r>
        <w:rPr>
          <w:sz w:val="21"/>
          <w:szCs w:val="21"/>
        </w:rPr>
        <w:t xml:space="preserve">Chiropractic is a form of alternative medicine concerned with the diagnosis, management and prevention of mechanical disorders of the musculoskeletal system, and the effects of these disorders on the function of the nervous system and general health. </w:t>
      </w:r>
      <w:hyperlink r:id="rId31" w:history="1">
        <w:r>
          <w:rPr>
            <w:rStyle w:val="Hyperlink"/>
            <w:sz w:val="21"/>
            <w:szCs w:val="21"/>
          </w:rPr>
          <w:t>Chiropractors</w:t>
        </w:r>
      </w:hyperlink>
      <w:r>
        <w:rPr>
          <w:sz w:val="21"/>
          <w:szCs w:val="21"/>
        </w:rPr>
        <w:t xml:space="preserve"> seek to reduce pain and improve the functionality of patients via exercise and other therapies.</w:t>
      </w:r>
    </w:p>
    <w:p w:rsidR="00CC4874" w:rsidRDefault="002A1B62" w:rsidP="00CC4874">
      <w:pPr>
        <w:pStyle w:val="NormalWeb"/>
        <w:jc w:val="both"/>
      </w:pPr>
      <w:hyperlink r:id="rId32" w:history="1">
        <w:r w:rsidR="00CC4874">
          <w:rPr>
            <w:rStyle w:val="Hyperlink"/>
            <w:sz w:val="21"/>
            <w:szCs w:val="21"/>
          </w:rPr>
          <w:t>Osteopathy</w:t>
        </w:r>
      </w:hyperlink>
      <w:r w:rsidR="00CC4874">
        <w:rPr>
          <w:sz w:val="21"/>
          <w:szCs w:val="21"/>
        </w:rPr>
        <w:t xml:space="preserve"> is a system of complementary medicine involving the treatment of medical disorders through the manipulation and massage of the skeleton and musculature. Although osteopathy takes a holistic approach to medical care, it also embraces modern medical knowledge, including use of medication, surgery and radiation.</w:t>
      </w:r>
    </w:p>
    <w:p w:rsidR="00CC4874" w:rsidRDefault="00CC4874" w:rsidP="00CC4874">
      <w:pPr>
        <w:numPr>
          <w:ilvl w:val="0"/>
          <w:numId w:val="10"/>
        </w:numPr>
        <w:spacing w:before="100" w:beforeAutospacing="1" w:after="100" w:afterAutospacing="1" w:line="240" w:lineRule="auto"/>
        <w:jc w:val="both"/>
      </w:pPr>
      <w:r>
        <w:rPr>
          <w:sz w:val="21"/>
          <w:szCs w:val="21"/>
        </w:rPr>
        <w:t>Chiropractic Techniques</w:t>
      </w:r>
    </w:p>
    <w:p w:rsidR="00CC4874" w:rsidRDefault="00CC4874" w:rsidP="00CC4874">
      <w:pPr>
        <w:numPr>
          <w:ilvl w:val="0"/>
          <w:numId w:val="10"/>
        </w:numPr>
        <w:spacing w:before="100" w:beforeAutospacing="1" w:after="100" w:afterAutospacing="1" w:line="240" w:lineRule="auto"/>
        <w:jc w:val="both"/>
      </w:pPr>
      <w:proofErr w:type="spellStart"/>
      <w:r>
        <w:rPr>
          <w:sz w:val="21"/>
          <w:szCs w:val="21"/>
        </w:rPr>
        <w:t>Craniosacral</w:t>
      </w:r>
      <w:proofErr w:type="spellEnd"/>
      <w:r>
        <w:rPr>
          <w:sz w:val="21"/>
          <w:szCs w:val="21"/>
        </w:rPr>
        <w:t xml:space="preserve"> Therapy</w:t>
      </w:r>
    </w:p>
    <w:p w:rsidR="00CC4874" w:rsidRDefault="00CC4874" w:rsidP="00CC4874">
      <w:pPr>
        <w:numPr>
          <w:ilvl w:val="0"/>
          <w:numId w:val="10"/>
        </w:numPr>
        <w:spacing w:before="100" w:beforeAutospacing="1" w:after="100" w:afterAutospacing="1" w:line="240" w:lineRule="auto"/>
        <w:jc w:val="both"/>
      </w:pPr>
      <w:r>
        <w:rPr>
          <w:sz w:val="21"/>
          <w:szCs w:val="21"/>
        </w:rPr>
        <w:t>Osteopathic Manipulative Treatment</w:t>
      </w:r>
    </w:p>
    <w:p w:rsidR="00CC4874"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CC4874" w:rsidRDefault="00CC4874" w:rsidP="00CC4874">
      <w:pPr>
        <w:spacing w:before="100" w:beforeAutospacing="1" w:after="100" w:afterAutospacing="1" w:line="240" w:lineRule="auto"/>
        <w:jc w:val="both"/>
        <w:rPr>
          <w:sz w:val="21"/>
          <w:szCs w:val="21"/>
        </w:rPr>
      </w:pPr>
      <w:r>
        <w:rPr>
          <w:rStyle w:val="Strong"/>
          <w:sz w:val="21"/>
          <w:szCs w:val="21"/>
        </w:rPr>
        <w:t xml:space="preserve">Track 10: </w:t>
      </w:r>
      <w:r w:rsidRPr="00764014">
        <w:rPr>
          <w:rStyle w:val="Strong"/>
          <w:sz w:val="21"/>
          <w:szCs w:val="21"/>
        </w:rPr>
        <w:t>Oriental Medicine</w:t>
      </w:r>
      <w:r>
        <w:rPr>
          <w:sz w:val="21"/>
          <w:szCs w:val="21"/>
        </w:rPr>
        <w:t> </w:t>
      </w:r>
    </w:p>
    <w:p w:rsidR="00CC4874" w:rsidRDefault="00CC4874" w:rsidP="00CC4874">
      <w:pPr>
        <w:spacing w:before="100" w:beforeAutospacing="1" w:after="100" w:afterAutospacing="1" w:line="240" w:lineRule="auto"/>
        <w:jc w:val="both"/>
        <w:rPr>
          <w:sz w:val="21"/>
          <w:szCs w:val="21"/>
        </w:rPr>
      </w:pPr>
      <w:r>
        <w:rPr>
          <w:sz w:val="21"/>
          <w:szCs w:val="21"/>
        </w:rPr>
        <w:t xml:space="preserve">Oriental medicine has been adapted for more than 2,500 years and covers acupuncture, </w:t>
      </w:r>
      <w:proofErr w:type="spellStart"/>
      <w:r>
        <w:rPr>
          <w:sz w:val="21"/>
          <w:szCs w:val="21"/>
        </w:rPr>
        <w:t>moxibustion</w:t>
      </w:r>
      <w:proofErr w:type="spellEnd"/>
      <w:r>
        <w:rPr>
          <w:sz w:val="21"/>
          <w:szCs w:val="21"/>
        </w:rPr>
        <w:t xml:space="preserve">, </w:t>
      </w:r>
      <w:hyperlink r:id="rId33" w:history="1">
        <w:r>
          <w:rPr>
            <w:rStyle w:val="Hyperlink"/>
            <w:sz w:val="21"/>
            <w:szCs w:val="21"/>
          </w:rPr>
          <w:t>oriental massage</w:t>
        </w:r>
      </w:hyperlink>
      <w:r>
        <w:rPr>
          <w:sz w:val="21"/>
          <w:szCs w:val="21"/>
        </w:rPr>
        <w:t xml:space="preserve">, Herbal medicine and </w:t>
      </w:r>
      <w:hyperlink r:id="rId34" w:history="1">
        <w:r>
          <w:rPr>
            <w:rStyle w:val="Hyperlink"/>
            <w:sz w:val="21"/>
            <w:szCs w:val="21"/>
          </w:rPr>
          <w:t>oriental nutrition</w:t>
        </w:r>
      </w:hyperlink>
      <w:r>
        <w:rPr>
          <w:sz w:val="21"/>
          <w:szCs w:val="21"/>
        </w:rPr>
        <w:t xml:space="preserve">. It is a corresponding treatment plan. Oriental medicine is mainly practiced in China, Japan, Korea, Vietnam, Thailand, Tibet and India. People may be surprised to find that oriental medicine and method has spread to England, France, Spain, Germany, </w:t>
      </w:r>
      <w:proofErr w:type="gramStart"/>
      <w:r>
        <w:rPr>
          <w:sz w:val="21"/>
          <w:szCs w:val="21"/>
        </w:rPr>
        <w:t>Russia</w:t>
      </w:r>
      <w:proofErr w:type="gramEnd"/>
      <w:r>
        <w:rPr>
          <w:sz w:val="21"/>
          <w:szCs w:val="21"/>
        </w:rPr>
        <w:t>, much of Middle and South America, and Africa also. It has achieved worldwide acceptance and recognition as effective system of medicine that categorizes body patterns into specific types of diagnoses with medical treatment.</w:t>
      </w:r>
    </w:p>
    <w:p w:rsidR="00CC4874" w:rsidRDefault="00CC4874" w:rsidP="00CC4874">
      <w:pPr>
        <w:spacing w:before="100" w:beforeAutospacing="1" w:after="100" w:afterAutospacing="1" w:line="240" w:lineRule="auto"/>
        <w:jc w:val="both"/>
        <w:rPr>
          <w:sz w:val="21"/>
          <w:szCs w:val="21"/>
        </w:rPr>
      </w:pPr>
    </w:p>
    <w:p w:rsidR="00CC4874" w:rsidRDefault="00CC4874" w:rsidP="00CC4874">
      <w:pPr>
        <w:spacing w:before="100" w:beforeAutospacing="1" w:after="100" w:afterAutospacing="1" w:line="240" w:lineRule="auto"/>
        <w:jc w:val="both"/>
        <w:rPr>
          <w:rStyle w:val="Strong"/>
          <w:sz w:val="21"/>
          <w:szCs w:val="21"/>
        </w:rPr>
      </w:pPr>
      <w:r>
        <w:rPr>
          <w:rStyle w:val="Strong"/>
          <w:sz w:val="21"/>
          <w:szCs w:val="21"/>
        </w:rPr>
        <w:t xml:space="preserve">Track 11: </w:t>
      </w:r>
      <w:r w:rsidRPr="00764014">
        <w:rPr>
          <w:rStyle w:val="Strong"/>
          <w:sz w:val="21"/>
          <w:szCs w:val="21"/>
        </w:rPr>
        <w:t>Advanced Developments and Current Research in Traditional Medicine</w:t>
      </w:r>
    </w:p>
    <w:p w:rsidR="00CC4874" w:rsidRDefault="00CC4874" w:rsidP="00CC4874">
      <w:pPr>
        <w:pStyle w:val="NormalWeb"/>
        <w:jc w:val="both"/>
      </w:pPr>
      <w:r>
        <w:rPr>
          <w:sz w:val="21"/>
          <w:szCs w:val="21"/>
        </w:rPr>
        <w:t xml:space="preserve">Customary Traditional Medicines are normally happening, plant-inferred substances with insignificant no modern preparing that used to treat ailment inside provincial recuperating rehearses. Conventional Traditional Medicine assumed an unmistakable part in the system to contain and treat extreme intense respiratory disorder. Conventional </w:t>
      </w:r>
      <w:hyperlink r:id="rId35" w:history="1">
        <w:r>
          <w:rPr>
            <w:rStyle w:val="Hyperlink"/>
            <w:sz w:val="21"/>
            <w:szCs w:val="21"/>
          </w:rPr>
          <w:t>Complimentary Medicines</w:t>
        </w:r>
      </w:hyperlink>
      <w:r>
        <w:rPr>
          <w:sz w:val="21"/>
          <w:szCs w:val="21"/>
        </w:rPr>
        <w:t xml:space="preserve"> are getting huge consideration in worldwide wellbeing faces off regarding. Various pharmaceutical associations have examined the potential for making new medicines from conventional cures in Asian market. Wellbeing specialists and law-making bodies of various nations have taken a dynamic enthusiasm for giving institutionalized organic solutions, Traditional Medicine speaks to an essential offer of the </w:t>
      </w:r>
      <w:hyperlink r:id="rId36" w:history="1">
        <w:r>
          <w:rPr>
            <w:rStyle w:val="Hyperlink"/>
            <w:sz w:val="21"/>
            <w:szCs w:val="21"/>
          </w:rPr>
          <w:t>pharmaceutical market</w:t>
        </w:r>
      </w:hyperlink>
      <w:r>
        <w:rPr>
          <w:sz w:val="21"/>
          <w:szCs w:val="21"/>
        </w:rPr>
        <w:t xml:space="preserve"> and keeping in mind that China's yearly home-developed drug creation is worth US $48 billion. Customary Medicine is rapidly making since later of 1990s. In 2017 its yield regard extended by 24%.</w:t>
      </w:r>
    </w:p>
    <w:p w:rsidR="00CC4874" w:rsidRDefault="00CC4874" w:rsidP="00CC4874">
      <w:pPr>
        <w:numPr>
          <w:ilvl w:val="0"/>
          <w:numId w:val="11"/>
        </w:numPr>
        <w:spacing w:before="100" w:beforeAutospacing="1" w:after="100" w:afterAutospacing="1" w:line="240" w:lineRule="auto"/>
        <w:jc w:val="both"/>
      </w:pPr>
      <w:r>
        <w:rPr>
          <w:sz w:val="21"/>
          <w:szCs w:val="21"/>
        </w:rPr>
        <w:t>Analysis of traditional medicine</w:t>
      </w:r>
    </w:p>
    <w:p w:rsidR="00CC4874" w:rsidRPr="0055533D" w:rsidRDefault="00CC4874" w:rsidP="00CC4874">
      <w:pPr>
        <w:numPr>
          <w:ilvl w:val="0"/>
          <w:numId w:val="11"/>
        </w:numPr>
        <w:spacing w:before="100" w:beforeAutospacing="1" w:after="100" w:afterAutospacing="1" w:line="240" w:lineRule="auto"/>
        <w:jc w:val="both"/>
      </w:pPr>
      <w:r>
        <w:rPr>
          <w:sz w:val="21"/>
          <w:szCs w:val="21"/>
        </w:rPr>
        <w:t>Drug discovery from natural sources</w:t>
      </w: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rPr>
          <w:sz w:val="21"/>
          <w:szCs w:val="21"/>
        </w:rPr>
      </w:pPr>
      <w:r>
        <w:rPr>
          <w:rStyle w:val="Strong"/>
          <w:sz w:val="21"/>
          <w:szCs w:val="21"/>
        </w:rPr>
        <w:t xml:space="preserve">Track 12: </w:t>
      </w:r>
      <w:r w:rsidRPr="00764014">
        <w:rPr>
          <w:rStyle w:val="Strong"/>
          <w:sz w:val="21"/>
          <w:szCs w:val="21"/>
        </w:rPr>
        <w:t>Indigenous and Tribal Medicines</w:t>
      </w:r>
      <w:r>
        <w:rPr>
          <w:sz w:val="21"/>
          <w:szCs w:val="21"/>
        </w:rPr>
        <w:t> </w:t>
      </w:r>
    </w:p>
    <w:p w:rsidR="00CC4874" w:rsidRPr="0055533D"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r w:rsidRPr="0055533D">
        <w:rPr>
          <w:rFonts w:ascii="Times New Roman" w:eastAsia="Times New Roman" w:hAnsi="Times New Roman" w:cs="Times New Roman"/>
          <w:sz w:val="21"/>
          <w:szCs w:val="21"/>
          <w:lang w:eastAsia="en-IN"/>
        </w:rPr>
        <w:t>Indigenous and Tribal medicinal drug refers to the knowledge, expertise and practises primarily based concerning the theories, beliefs and experiences indigenous in accordance with different cultures, ancient among the renovation regarding fitness yet within the prevention, diagnosis, enchantment then remedy of bodily yet intellectual illness.</w:t>
      </w:r>
    </w:p>
    <w:p w:rsidR="00CC4874" w:rsidRPr="0055533D" w:rsidRDefault="00CC4874" w:rsidP="00CC4874">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5533D">
        <w:rPr>
          <w:rFonts w:ascii="Times New Roman" w:eastAsia="Times New Roman" w:hAnsi="Times New Roman" w:cs="Times New Roman"/>
          <w:sz w:val="21"/>
          <w:szCs w:val="21"/>
          <w:lang w:eastAsia="en-IN"/>
        </w:rPr>
        <w:t>Traditional African Medicines</w:t>
      </w:r>
    </w:p>
    <w:p w:rsidR="00CC4874" w:rsidRPr="0055533D" w:rsidRDefault="00CC4874" w:rsidP="00CC4874">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5533D">
        <w:rPr>
          <w:rFonts w:ascii="Times New Roman" w:eastAsia="Times New Roman" w:hAnsi="Times New Roman" w:cs="Times New Roman"/>
          <w:sz w:val="21"/>
          <w:szCs w:val="21"/>
          <w:lang w:eastAsia="en-IN"/>
        </w:rPr>
        <w:t>Traditional Mexican Medicines</w:t>
      </w:r>
    </w:p>
    <w:p w:rsidR="00CC4874" w:rsidRPr="0055533D" w:rsidRDefault="00CC4874" w:rsidP="00CC4874">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5533D">
        <w:rPr>
          <w:rFonts w:ascii="Times New Roman" w:eastAsia="Times New Roman" w:hAnsi="Times New Roman" w:cs="Times New Roman"/>
          <w:sz w:val="21"/>
          <w:szCs w:val="21"/>
          <w:lang w:eastAsia="en-IN"/>
        </w:rPr>
        <w:t>Traditional Chinese Medicines</w:t>
      </w:r>
    </w:p>
    <w:p w:rsidR="00CC4874" w:rsidRPr="0055533D" w:rsidRDefault="00CC4874" w:rsidP="00CC4874">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5533D">
        <w:rPr>
          <w:rFonts w:ascii="Times New Roman" w:eastAsia="Times New Roman" w:hAnsi="Times New Roman" w:cs="Times New Roman"/>
          <w:sz w:val="21"/>
          <w:szCs w:val="21"/>
          <w:lang w:eastAsia="en-IN"/>
        </w:rPr>
        <w:t>Traditional Korean Medicines</w:t>
      </w:r>
    </w:p>
    <w:p w:rsidR="00CC4874" w:rsidRPr="0055533D" w:rsidRDefault="00CC4874" w:rsidP="00CC4874">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5533D">
        <w:rPr>
          <w:rFonts w:ascii="Times New Roman" w:eastAsia="Times New Roman" w:hAnsi="Times New Roman" w:cs="Times New Roman"/>
          <w:sz w:val="21"/>
          <w:szCs w:val="21"/>
          <w:lang w:eastAsia="en-IN"/>
        </w:rPr>
        <w:t>Traditional Indian Medicines</w:t>
      </w:r>
    </w:p>
    <w:p w:rsidR="00CC4874" w:rsidRPr="00363A5A" w:rsidRDefault="00CC4874" w:rsidP="00CC4874">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55533D">
        <w:rPr>
          <w:rFonts w:ascii="Times New Roman" w:eastAsia="Times New Roman" w:hAnsi="Times New Roman" w:cs="Times New Roman"/>
          <w:sz w:val="21"/>
          <w:szCs w:val="21"/>
          <w:lang w:eastAsia="en-IN"/>
        </w:rPr>
        <w:t>Traditional Colonial America</w:t>
      </w:r>
    </w:p>
    <w:p w:rsidR="00CC4874" w:rsidRPr="0055533D"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CC4874" w:rsidRDefault="00CC4874" w:rsidP="00CC4874">
      <w:pPr>
        <w:spacing w:before="100" w:beforeAutospacing="1" w:after="100" w:afterAutospacing="1" w:line="240" w:lineRule="auto"/>
        <w:jc w:val="both"/>
        <w:rPr>
          <w:rStyle w:val="Strong"/>
          <w:sz w:val="21"/>
          <w:szCs w:val="21"/>
        </w:rPr>
      </w:pPr>
      <w:r>
        <w:rPr>
          <w:rStyle w:val="Strong"/>
          <w:sz w:val="21"/>
          <w:szCs w:val="21"/>
        </w:rPr>
        <w:t xml:space="preserve">Track 13: </w:t>
      </w:r>
      <w:r w:rsidRPr="00764014">
        <w:rPr>
          <w:rStyle w:val="Strong"/>
          <w:sz w:val="21"/>
          <w:szCs w:val="21"/>
        </w:rPr>
        <w:t xml:space="preserve">Arabic &amp; </w:t>
      </w:r>
      <w:proofErr w:type="spellStart"/>
      <w:r w:rsidRPr="00764014">
        <w:rPr>
          <w:rStyle w:val="Strong"/>
          <w:sz w:val="21"/>
          <w:szCs w:val="21"/>
        </w:rPr>
        <w:t>Unani</w:t>
      </w:r>
      <w:proofErr w:type="spellEnd"/>
      <w:r w:rsidRPr="00764014">
        <w:rPr>
          <w:rStyle w:val="Strong"/>
          <w:sz w:val="21"/>
          <w:szCs w:val="21"/>
        </w:rPr>
        <w:t xml:space="preserve"> Medicine</w:t>
      </w:r>
    </w:p>
    <w:p w:rsidR="00CC4874" w:rsidRDefault="00CC4874" w:rsidP="00CC4874">
      <w:pPr>
        <w:pStyle w:val="NormalWeb"/>
        <w:jc w:val="both"/>
      </w:pPr>
      <w:proofErr w:type="spellStart"/>
      <w:r>
        <w:rPr>
          <w:sz w:val="21"/>
          <w:szCs w:val="21"/>
        </w:rPr>
        <w:t>Unani</w:t>
      </w:r>
      <w:proofErr w:type="spellEnd"/>
      <w:r>
        <w:rPr>
          <w:sz w:val="21"/>
          <w:szCs w:val="21"/>
        </w:rPr>
        <w:t xml:space="preserve"> solution, additionally called </w:t>
      </w:r>
      <w:hyperlink r:id="rId37" w:history="1">
        <w:proofErr w:type="spellStart"/>
        <w:r>
          <w:rPr>
            <w:rStyle w:val="Hyperlink"/>
            <w:sz w:val="21"/>
            <w:szCs w:val="21"/>
          </w:rPr>
          <w:t>Unani</w:t>
        </w:r>
        <w:proofErr w:type="spellEnd"/>
        <w:r>
          <w:rPr>
            <w:rStyle w:val="Hyperlink"/>
            <w:sz w:val="21"/>
            <w:szCs w:val="21"/>
          </w:rPr>
          <w:t xml:space="preserve"> </w:t>
        </w:r>
        <w:proofErr w:type="spellStart"/>
        <w:r>
          <w:rPr>
            <w:rStyle w:val="Hyperlink"/>
            <w:sz w:val="21"/>
            <w:szCs w:val="21"/>
          </w:rPr>
          <w:t>tibb</w:t>
        </w:r>
        <w:proofErr w:type="spellEnd"/>
      </w:hyperlink>
      <w:r>
        <w:rPr>
          <w:sz w:val="21"/>
          <w:szCs w:val="21"/>
        </w:rPr>
        <w:t xml:space="preserve">, Arabian prescription, or Islamic pharmaceutical, a customary arrangement of recuperating and wellbeing support saw in South Asia. The inceptions of </w:t>
      </w:r>
      <w:proofErr w:type="spellStart"/>
      <w:r>
        <w:rPr>
          <w:sz w:val="21"/>
          <w:szCs w:val="21"/>
        </w:rPr>
        <w:t>Unani</w:t>
      </w:r>
      <w:proofErr w:type="spellEnd"/>
      <w:r>
        <w:rPr>
          <w:sz w:val="21"/>
          <w:szCs w:val="21"/>
        </w:rPr>
        <w:t xml:space="preserve"> medication are found in the tenets of the old Greek doctors Hippocrates and Galen. As a field, it was later created and refined through precise trial by the Arabs, most noticeably by Muslim researcher doctor Avicenna. Amid the Caliphate (the political-religious Muslim express that started in 632 </w:t>
      </w:r>
      <w:proofErr w:type="spellStart"/>
      <w:proofErr w:type="gramStart"/>
      <w:r>
        <w:rPr>
          <w:sz w:val="21"/>
          <w:szCs w:val="21"/>
        </w:rPr>
        <w:t>ce</w:t>
      </w:r>
      <w:proofErr w:type="spellEnd"/>
      <w:proofErr w:type="gramEnd"/>
      <w:r>
        <w:rPr>
          <w:sz w:val="21"/>
          <w:szCs w:val="21"/>
        </w:rPr>
        <w:t xml:space="preserve">), the majority of Greek information was converted into Arabic, some portion of that learning being the standards of pharmaceutical. With extra commitments of restorative astuteness from different parts of the Middle East and South Asia, </w:t>
      </w:r>
      <w:proofErr w:type="spellStart"/>
      <w:r>
        <w:rPr>
          <w:sz w:val="21"/>
          <w:szCs w:val="21"/>
        </w:rPr>
        <w:t>Unani</w:t>
      </w:r>
      <w:proofErr w:type="spellEnd"/>
      <w:r>
        <w:rPr>
          <w:sz w:val="21"/>
          <w:szCs w:val="21"/>
        </w:rPr>
        <w:t xml:space="preserve"> solution came to be referred to likewise as Arabian, or Islamic, prescription.</w:t>
      </w:r>
    </w:p>
    <w:p w:rsidR="00CC4874" w:rsidRDefault="00CC4874" w:rsidP="00CC4874">
      <w:pPr>
        <w:numPr>
          <w:ilvl w:val="0"/>
          <w:numId w:val="13"/>
        </w:numPr>
        <w:spacing w:before="100" w:beforeAutospacing="1" w:after="100" w:afterAutospacing="1" w:line="240" w:lineRule="auto"/>
        <w:jc w:val="both"/>
      </w:pPr>
      <w:r>
        <w:rPr>
          <w:sz w:val="21"/>
          <w:szCs w:val="21"/>
        </w:rPr>
        <w:t>Greek Medicine</w:t>
      </w:r>
    </w:p>
    <w:p w:rsidR="00CC4874" w:rsidRPr="00A01ABC" w:rsidRDefault="00CC4874" w:rsidP="00CC4874">
      <w:pPr>
        <w:numPr>
          <w:ilvl w:val="0"/>
          <w:numId w:val="13"/>
        </w:numPr>
        <w:spacing w:before="100" w:beforeAutospacing="1" w:after="100" w:afterAutospacing="1" w:line="240" w:lineRule="auto"/>
        <w:jc w:val="both"/>
      </w:pPr>
      <w:proofErr w:type="spellStart"/>
      <w:r>
        <w:rPr>
          <w:sz w:val="21"/>
          <w:szCs w:val="21"/>
        </w:rPr>
        <w:t>Hijama</w:t>
      </w:r>
      <w:proofErr w:type="spellEnd"/>
      <w:r>
        <w:rPr>
          <w:sz w:val="21"/>
          <w:szCs w:val="21"/>
        </w:rPr>
        <w:t xml:space="preserve"> and Cupping Therapy</w:t>
      </w:r>
    </w:p>
    <w:p w:rsidR="00CC4874" w:rsidRDefault="00CC4874" w:rsidP="00CC4874">
      <w:pPr>
        <w:spacing w:before="100" w:beforeAutospacing="1" w:after="100" w:afterAutospacing="1" w:line="240" w:lineRule="auto"/>
        <w:jc w:val="both"/>
        <w:rPr>
          <w:sz w:val="21"/>
          <w:szCs w:val="21"/>
        </w:rPr>
      </w:pPr>
    </w:p>
    <w:p w:rsidR="00CC4874" w:rsidRPr="00F22C4C" w:rsidRDefault="00CC4874" w:rsidP="00CC4874">
      <w:pPr>
        <w:spacing w:before="100" w:beforeAutospacing="1" w:after="100" w:afterAutospacing="1" w:line="240" w:lineRule="auto"/>
        <w:jc w:val="both"/>
        <w:rPr>
          <w:b/>
        </w:rPr>
      </w:pPr>
      <w:r>
        <w:rPr>
          <w:rStyle w:val="Strong"/>
          <w:sz w:val="21"/>
          <w:szCs w:val="21"/>
        </w:rPr>
        <w:t xml:space="preserve">Track 14: </w:t>
      </w:r>
      <w:r w:rsidRPr="00F22C4C">
        <w:rPr>
          <w:b/>
          <w:sz w:val="21"/>
          <w:szCs w:val="21"/>
        </w:rPr>
        <w:t>Alternative Medicine</w:t>
      </w:r>
    </w:p>
    <w:p w:rsidR="00CC4874" w:rsidRDefault="00CC4874" w:rsidP="00CC4874">
      <w:pPr>
        <w:pStyle w:val="NormalWeb"/>
        <w:jc w:val="both"/>
        <w:rPr>
          <w:sz w:val="21"/>
          <w:szCs w:val="21"/>
        </w:rPr>
      </w:pPr>
      <w:r>
        <w:rPr>
          <w:sz w:val="21"/>
          <w:szCs w:val="21"/>
        </w:rPr>
        <w:t xml:space="preserve">The term </w:t>
      </w:r>
      <w:hyperlink r:id="rId38" w:history="1">
        <w:r>
          <w:rPr>
            <w:rStyle w:val="Hyperlink"/>
            <w:sz w:val="21"/>
            <w:szCs w:val="21"/>
          </w:rPr>
          <w:t>Alternative Medicine</w:t>
        </w:r>
      </w:hyperlink>
      <w:r>
        <w:rPr>
          <w:sz w:val="21"/>
          <w:szCs w:val="21"/>
        </w:rPr>
        <w:t xml:space="preserve"> implies any type of medication that is outside the standard of western or customary drug. The corresponding and Alternative drug showcase is relied upon to create income of USD 196.87 billion by 2025. Reports of mid 2017 expressed that roughly 66% of the populace in the majority of the created and creating nations have detailed utilizing either type of option or reciprocal type of pharmaceutical. There are sure nations that are moving towards the legitimization of some Alternative medication treatments that are being upheld with endorsed clinical information.</w:t>
      </w:r>
    </w:p>
    <w:p w:rsidR="00CC4874" w:rsidRDefault="00CC4874" w:rsidP="00CC4874">
      <w:pPr>
        <w:pStyle w:val="NormalWeb"/>
        <w:jc w:val="both"/>
        <w:rPr>
          <w:sz w:val="21"/>
          <w:szCs w:val="21"/>
        </w:rPr>
      </w:pPr>
    </w:p>
    <w:p w:rsidR="00CC4874" w:rsidRPr="007F7F85" w:rsidRDefault="00CC4874" w:rsidP="00CC4874">
      <w:r>
        <w:rPr>
          <w:rStyle w:val="Strong"/>
          <w:sz w:val="21"/>
          <w:szCs w:val="21"/>
        </w:rPr>
        <w:t xml:space="preserve">Track 15: </w:t>
      </w:r>
      <w:r w:rsidRPr="00F22C4C">
        <w:rPr>
          <w:b/>
        </w:rPr>
        <w:t>Chiropractic and Osteopathic Medicine</w:t>
      </w:r>
      <w:r w:rsidRPr="00764014">
        <w:rPr>
          <w:i/>
        </w:rPr>
        <w:t xml:space="preserve"> </w:t>
      </w:r>
    </w:p>
    <w:p w:rsidR="00CC4874" w:rsidRDefault="00CC4874" w:rsidP="00CC4874">
      <w:pPr>
        <w:pStyle w:val="NormalWeb"/>
        <w:jc w:val="both"/>
      </w:pPr>
      <w:r>
        <w:t xml:space="preserve"> </w:t>
      </w:r>
      <w:hyperlink r:id="rId39" w:history="1">
        <w:r>
          <w:rPr>
            <w:rStyle w:val="Hyperlink"/>
          </w:rPr>
          <w:t>Chiropractic</w:t>
        </w:r>
      </w:hyperlink>
      <w:r>
        <w:t xml:space="preserve"> is a form of alternative medicine concerned with the diagnosis, management and prevention of mechanical disorders of the musculoskeletal system, and the effects of these disorders on the function of the nervous system and general health. Chiropractors seek to reduce pain and improve the functionality of patients via exercise and other therapies.</w:t>
      </w:r>
    </w:p>
    <w:p w:rsidR="00CC4874" w:rsidRDefault="002A1B62" w:rsidP="00CC4874">
      <w:pPr>
        <w:pStyle w:val="NormalWeb"/>
        <w:jc w:val="both"/>
      </w:pPr>
      <w:hyperlink r:id="rId40" w:history="1">
        <w:r w:rsidR="00CC4874">
          <w:rPr>
            <w:rStyle w:val="Hyperlink"/>
          </w:rPr>
          <w:t>Osteopathy</w:t>
        </w:r>
      </w:hyperlink>
      <w:r w:rsidR="00CC4874">
        <w:t xml:space="preserve"> is a system of complementary medicine involving the treatment of medical disorders through the manipulation and massage of the skeleton and musculature. Although osteopathy takes a holistic approach to medical care, it also embraces modern medical knowledge, including use of medication, surgery and radiation.</w:t>
      </w:r>
    </w:p>
    <w:p w:rsidR="00CC4874" w:rsidRDefault="00CC4874" w:rsidP="00CC4874">
      <w:pPr>
        <w:pStyle w:val="NormalWeb"/>
      </w:pPr>
      <w:r>
        <w:t> </w:t>
      </w:r>
    </w:p>
    <w:p w:rsidR="00CC4874" w:rsidRDefault="00CC4874" w:rsidP="00CC4874">
      <w:pPr>
        <w:numPr>
          <w:ilvl w:val="0"/>
          <w:numId w:val="14"/>
        </w:numPr>
        <w:spacing w:before="100" w:beforeAutospacing="1" w:after="100" w:afterAutospacing="1" w:line="240" w:lineRule="auto"/>
      </w:pPr>
      <w:r>
        <w:lastRenderedPageBreak/>
        <w:t>Chiropractic 7-Techniques</w:t>
      </w:r>
    </w:p>
    <w:p w:rsidR="00CC4874" w:rsidRDefault="00CC4874" w:rsidP="00CC4874">
      <w:pPr>
        <w:numPr>
          <w:ilvl w:val="0"/>
          <w:numId w:val="14"/>
        </w:numPr>
        <w:spacing w:before="100" w:beforeAutospacing="1" w:after="100" w:afterAutospacing="1" w:line="240" w:lineRule="auto"/>
      </w:pPr>
      <w:proofErr w:type="spellStart"/>
      <w:r>
        <w:t>Craniosacral</w:t>
      </w:r>
      <w:proofErr w:type="spellEnd"/>
      <w:r>
        <w:t xml:space="preserve"> Therapy</w:t>
      </w:r>
    </w:p>
    <w:p w:rsidR="00CC4874" w:rsidRDefault="00CC4874" w:rsidP="00CC4874">
      <w:pPr>
        <w:numPr>
          <w:ilvl w:val="0"/>
          <w:numId w:val="14"/>
        </w:numPr>
        <w:spacing w:before="100" w:beforeAutospacing="1" w:after="100" w:afterAutospacing="1" w:line="240" w:lineRule="auto"/>
      </w:pPr>
      <w:r>
        <w:t>Osteopathy and Sports Therapy</w:t>
      </w:r>
    </w:p>
    <w:p w:rsidR="00CC4874" w:rsidRDefault="00CC4874" w:rsidP="00CC4874">
      <w:pPr>
        <w:numPr>
          <w:ilvl w:val="0"/>
          <w:numId w:val="14"/>
        </w:numPr>
        <w:spacing w:before="100" w:beforeAutospacing="1" w:after="100" w:afterAutospacing="1" w:line="240" w:lineRule="auto"/>
      </w:pPr>
      <w:r>
        <w:t>Osteopathy for infants</w:t>
      </w:r>
    </w:p>
    <w:p w:rsidR="00CC4874" w:rsidRDefault="00CC4874" w:rsidP="00CC4874">
      <w:pPr>
        <w:spacing w:before="100" w:beforeAutospacing="1" w:after="100" w:afterAutospacing="1" w:line="240" w:lineRule="auto"/>
      </w:pPr>
    </w:p>
    <w:p w:rsidR="00CC4874" w:rsidRPr="00D917F6" w:rsidRDefault="00CC4874" w:rsidP="00CC4874">
      <w:pPr>
        <w:spacing w:before="100" w:beforeAutospacing="1" w:after="100" w:afterAutospacing="1" w:line="240" w:lineRule="auto"/>
      </w:pPr>
      <w:r>
        <w:rPr>
          <w:rStyle w:val="Strong"/>
          <w:sz w:val="21"/>
          <w:szCs w:val="21"/>
        </w:rPr>
        <w:t xml:space="preserve">Track 16: </w:t>
      </w:r>
      <w:r w:rsidRPr="00764014">
        <w:t xml:space="preserve">Physical Therapies and Rehabilitation </w:t>
      </w:r>
    </w:p>
    <w:p w:rsidR="00CC4874" w:rsidRDefault="002A1B62" w:rsidP="00CC4874">
      <w:pPr>
        <w:pStyle w:val="NormalWeb"/>
        <w:jc w:val="both"/>
      </w:pPr>
      <w:hyperlink r:id="rId41" w:history="1">
        <w:r w:rsidR="00CC4874">
          <w:rPr>
            <w:rStyle w:val="Hyperlink"/>
          </w:rPr>
          <w:t>Physical therapy</w:t>
        </w:r>
      </w:hyperlink>
      <w:r w:rsidR="00CC4874">
        <w:t xml:space="preserve"> commonly known as physiotherapy aims to encourage tissue healing by controlling and reducing pain and inflammation and help restore normal range of motion by integrating the muscular, joint and nervous systems. A physiotherapist does treatment by physical methods such as massage, heat treatment, and exercise rather than by drugs or surgery. </w:t>
      </w:r>
      <w:hyperlink r:id="rId42" w:history="1">
        <w:r w:rsidR="00CC4874">
          <w:rPr>
            <w:rStyle w:val="Hyperlink"/>
          </w:rPr>
          <w:t>Physiotherapy</w:t>
        </w:r>
      </w:hyperlink>
      <w:r w:rsidR="00CC4874">
        <w:t xml:space="preserve"> helps to resolve musculoskeletal problems such as muscle and joint pain, sports injuries, back or neck pain, sprains and strains</w:t>
      </w:r>
      <w:r w:rsidR="00CC4874">
        <w:rPr>
          <w:rStyle w:val="Strong"/>
        </w:rPr>
        <w:t>.</w:t>
      </w:r>
      <w:r w:rsidR="00CC4874">
        <w:t xml:space="preserve"> Physiotherapists have been trained in the use of exercise therapy to strengthen muscles and improve function. Additional training in the field of </w:t>
      </w:r>
      <w:hyperlink r:id="rId43" w:history="1">
        <w:r w:rsidR="00CC4874">
          <w:rPr>
            <w:rStyle w:val="Hyperlink"/>
          </w:rPr>
          <w:t>acupuncture</w:t>
        </w:r>
      </w:hyperlink>
      <w:r w:rsidR="00CC4874">
        <w:t xml:space="preserve"> and dry needling technique to assist pain relief and muscle function </w:t>
      </w:r>
      <w:proofErr w:type="gramStart"/>
      <w:r w:rsidR="00CC4874">
        <w:t>have</w:t>
      </w:r>
      <w:proofErr w:type="gramEnd"/>
      <w:r w:rsidR="00CC4874">
        <w:t xml:space="preserve"> been acquired by many physiotherapists.</w:t>
      </w:r>
    </w:p>
    <w:p w:rsidR="00CC4874" w:rsidRDefault="00CC4874" w:rsidP="00CC4874">
      <w:pPr>
        <w:numPr>
          <w:ilvl w:val="0"/>
          <w:numId w:val="15"/>
        </w:numPr>
        <w:spacing w:before="100" w:beforeAutospacing="1" w:after="100" w:afterAutospacing="1" w:line="240" w:lineRule="auto"/>
      </w:pPr>
      <w:r>
        <w:t>Physiotherapy and exercise</w:t>
      </w:r>
    </w:p>
    <w:p w:rsidR="00CC4874" w:rsidRDefault="00CC4874" w:rsidP="00CC4874">
      <w:pPr>
        <w:numPr>
          <w:ilvl w:val="0"/>
          <w:numId w:val="15"/>
        </w:numPr>
        <w:spacing w:before="100" w:beforeAutospacing="1" w:after="100" w:afterAutospacing="1" w:line="240" w:lineRule="auto"/>
      </w:pPr>
      <w:r>
        <w:t>Sports physiotherapy</w:t>
      </w:r>
    </w:p>
    <w:p w:rsidR="00CC4874" w:rsidRDefault="00CC4874" w:rsidP="00CC4874">
      <w:pPr>
        <w:numPr>
          <w:ilvl w:val="0"/>
          <w:numId w:val="15"/>
        </w:numPr>
        <w:spacing w:before="100" w:beforeAutospacing="1" w:after="100" w:afterAutospacing="1" w:line="240" w:lineRule="auto"/>
      </w:pPr>
      <w:r>
        <w:t>Soft tissue massage</w:t>
      </w:r>
    </w:p>
    <w:p w:rsidR="00CC4874" w:rsidRDefault="00CC4874" w:rsidP="00CC4874">
      <w:pPr>
        <w:spacing w:before="100" w:beforeAutospacing="1" w:after="100" w:afterAutospacing="1" w:line="240" w:lineRule="auto"/>
      </w:pPr>
    </w:p>
    <w:p w:rsidR="00CC4874" w:rsidRDefault="00CC4874" w:rsidP="00CC4874">
      <w:pPr>
        <w:spacing w:before="100" w:beforeAutospacing="1" w:after="100" w:afterAutospacing="1" w:line="240" w:lineRule="auto"/>
        <w:rPr>
          <w:rStyle w:val="Strong"/>
          <w:sz w:val="21"/>
          <w:szCs w:val="21"/>
        </w:rPr>
      </w:pPr>
      <w:r>
        <w:rPr>
          <w:rStyle w:val="Strong"/>
          <w:sz w:val="21"/>
          <w:szCs w:val="21"/>
        </w:rPr>
        <w:t xml:space="preserve">Track 17: </w:t>
      </w:r>
      <w:r w:rsidRPr="00764014">
        <w:rPr>
          <w:rStyle w:val="Strong"/>
          <w:sz w:val="21"/>
          <w:szCs w:val="21"/>
        </w:rPr>
        <w:t>Advanced Developments and Current Research in Traditional Medicine</w:t>
      </w:r>
    </w:p>
    <w:p w:rsidR="00CC4874" w:rsidRDefault="00CC4874" w:rsidP="00CC4874">
      <w:pPr>
        <w:pStyle w:val="NormalWeb"/>
        <w:jc w:val="both"/>
      </w:pPr>
      <w:r>
        <w:rPr>
          <w:sz w:val="21"/>
          <w:szCs w:val="21"/>
        </w:rPr>
        <w:t xml:space="preserve">Customary Traditional Medicines are normally happening, plant-inferred substances with insignificant no modern preparing that used to treat ailment inside provincial recuperating rehearses. Conventional Traditional Medicine assumed an unmistakable part in the system to contain and treat extreme intense respiratory disorder. Conventional </w:t>
      </w:r>
      <w:hyperlink r:id="rId44" w:history="1">
        <w:r>
          <w:rPr>
            <w:rStyle w:val="Hyperlink"/>
            <w:sz w:val="21"/>
            <w:szCs w:val="21"/>
          </w:rPr>
          <w:t>Complimentary Medicines</w:t>
        </w:r>
      </w:hyperlink>
      <w:r>
        <w:rPr>
          <w:sz w:val="21"/>
          <w:szCs w:val="21"/>
        </w:rPr>
        <w:t xml:space="preserve"> are getting huge consideration in worldwide wellbeing faces off regarding. Various pharmaceutical associations have examined the potential for making new medicines from conventional cures in Asian market. Wellbeing specialists and law-making bodies of various nations have taken a dynamic enthusiasm for giving institutionalized organic solutions, Traditional Medicine speaks to an essential offer of the </w:t>
      </w:r>
      <w:hyperlink r:id="rId45" w:history="1">
        <w:r>
          <w:rPr>
            <w:rStyle w:val="Hyperlink"/>
            <w:sz w:val="21"/>
            <w:szCs w:val="21"/>
          </w:rPr>
          <w:t>pharmaceutical market</w:t>
        </w:r>
      </w:hyperlink>
      <w:r>
        <w:rPr>
          <w:sz w:val="21"/>
          <w:szCs w:val="21"/>
        </w:rPr>
        <w:t xml:space="preserve"> and keeping in mind that China's yearly home-developed drug creation is worth US $48 billion. Customary Medicine is rapidly making since later of 1990s. In 2017 its yield regard extended by 24%.</w:t>
      </w:r>
    </w:p>
    <w:p w:rsidR="00CC4874" w:rsidRDefault="00CC4874" w:rsidP="00CC4874">
      <w:pPr>
        <w:numPr>
          <w:ilvl w:val="0"/>
          <w:numId w:val="16"/>
        </w:numPr>
        <w:spacing w:before="100" w:beforeAutospacing="1" w:after="100" w:afterAutospacing="1" w:line="240" w:lineRule="auto"/>
        <w:jc w:val="both"/>
      </w:pPr>
      <w:r>
        <w:rPr>
          <w:sz w:val="21"/>
          <w:szCs w:val="21"/>
        </w:rPr>
        <w:t>Analysis of traditional medicine</w:t>
      </w:r>
    </w:p>
    <w:p w:rsidR="00CC4874" w:rsidRDefault="00CC4874" w:rsidP="00CC4874">
      <w:pPr>
        <w:numPr>
          <w:ilvl w:val="0"/>
          <w:numId w:val="16"/>
        </w:numPr>
        <w:spacing w:before="100" w:beforeAutospacing="1" w:after="100" w:afterAutospacing="1" w:line="240" w:lineRule="auto"/>
        <w:jc w:val="both"/>
      </w:pPr>
      <w:r>
        <w:rPr>
          <w:sz w:val="21"/>
          <w:szCs w:val="21"/>
        </w:rPr>
        <w:t>Drug discovery from natural sources</w:t>
      </w:r>
    </w:p>
    <w:p w:rsidR="00CC4874" w:rsidRDefault="00CC4874" w:rsidP="00CC4874">
      <w:pPr>
        <w:spacing w:before="100" w:beforeAutospacing="1" w:after="100" w:afterAutospacing="1" w:line="240" w:lineRule="auto"/>
      </w:pPr>
    </w:p>
    <w:p w:rsidR="00CC4874" w:rsidRDefault="00CC4874" w:rsidP="00CC4874">
      <w:pPr>
        <w:pStyle w:val="NormalWeb"/>
        <w:jc w:val="both"/>
      </w:pPr>
      <w:r>
        <w:rPr>
          <w:rStyle w:val="Strong"/>
        </w:rPr>
        <w:t xml:space="preserve">Track 18: </w:t>
      </w:r>
      <w:r w:rsidRPr="00764014">
        <w:rPr>
          <w:rStyle w:val="Strong"/>
        </w:rPr>
        <w:t>Siddha and Ayurveda Medicine</w:t>
      </w:r>
    </w:p>
    <w:p w:rsidR="00CC4874" w:rsidRDefault="002A1B62" w:rsidP="00CC4874">
      <w:pPr>
        <w:pStyle w:val="NormalWeb"/>
        <w:jc w:val="both"/>
      </w:pPr>
      <w:hyperlink r:id="rId46" w:history="1">
        <w:r w:rsidR="00CC4874">
          <w:rPr>
            <w:rStyle w:val="Hyperlink"/>
          </w:rPr>
          <w:t>Siddha science</w:t>
        </w:r>
      </w:hyperlink>
      <w:r w:rsidR="00CC4874">
        <w:t xml:space="preserve"> is a tradition therapy generated by Tamil civilization. </w:t>
      </w:r>
      <w:proofErr w:type="spellStart"/>
      <w:r w:rsidR="00CC4874">
        <w:t>Siddhars</w:t>
      </w:r>
      <w:proofErr w:type="spellEnd"/>
      <w:r w:rsidR="00CC4874">
        <w:t xml:space="preserve"> were the spiritual adepts who possess </w:t>
      </w:r>
      <w:proofErr w:type="spellStart"/>
      <w:r w:rsidR="00CC4874">
        <w:t>ashta</w:t>
      </w:r>
      <w:proofErr w:type="spellEnd"/>
      <w:r w:rsidR="00CC4874">
        <w:t xml:space="preserve"> siddhis. Eight </w:t>
      </w:r>
      <w:proofErr w:type="spellStart"/>
      <w:r w:rsidR="00CC4874">
        <w:t>siddhars</w:t>
      </w:r>
      <w:proofErr w:type="spellEnd"/>
      <w:r w:rsidR="00CC4874">
        <w:t xml:space="preserve"> are considered to be important in siddha medicine. According to the Siddha medicine therapy, diet and lifestyle play a crucial role in health and in healing diseases. </w:t>
      </w:r>
      <w:hyperlink r:id="rId47" w:history="1">
        <w:r w:rsidR="00CC4874">
          <w:rPr>
            <w:rStyle w:val="Hyperlink"/>
          </w:rPr>
          <w:t>Ayurveda medicine</w:t>
        </w:r>
      </w:hyperlink>
      <w:r w:rsidR="00CC4874">
        <w:t> may be a widely known drug having ancient roots within the Indian landmass. Numerous international and current practices had been received from written material traditions which might be a sort of complementary or chance medicine. </w:t>
      </w:r>
      <w:proofErr w:type="spellStart"/>
      <w:r w:rsidR="00130D07">
        <w:fldChar w:fldCharType="begin"/>
      </w:r>
      <w:r w:rsidR="00130D07">
        <w:instrText xml:space="preserve"> HYPERLINK "https://traditionalmedicinecongress.conferenceseries.com/" </w:instrText>
      </w:r>
      <w:r w:rsidR="00130D07">
        <w:fldChar w:fldCharType="separate"/>
      </w:r>
      <w:r w:rsidR="00CC4874">
        <w:rPr>
          <w:rStyle w:val="Hyperlink"/>
        </w:rPr>
        <w:t>Ayurvedic</w:t>
      </w:r>
      <w:proofErr w:type="spellEnd"/>
      <w:r w:rsidR="00CC4874">
        <w:rPr>
          <w:rStyle w:val="Hyperlink"/>
        </w:rPr>
        <w:t xml:space="preserve"> treatment</w:t>
      </w:r>
      <w:r w:rsidR="00130D07">
        <w:rPr>
          <w:rStyle w:val="Hyperlink"/>
        </w:rPr>
        <w:fldChar w:fldCharType="end"/>
      </w:r>
      <w:r w:rsidR="00CC4874">
        <w:t xml:space="preserve"> choices and practices are assimilated in trendy well-being programs additionally to in a very few instances of clinical use. Primarily cures are based mostly on sophisticated </w:t>
      </w:r>
      <w:proofErr w:type="spellStart"/>
      <w:r w:rsidR="00CC4874">
        <w:t>flavoring</w:t>
      </w:r>
      <w:proofErr w:type="spellEnd"/>
      <w:r w:rsidR="00CC4874">
        <w:t xml:space="preserve"> compounds, while the treatises brought mineral and metal materials for the upper results.</w:t>
      </w:r>
    </w:p>
    <w:p w:rsidR="00CC4874" w:rsidRDefault="002A1B62" w:rsidP="00CC4874">
      <w:pPr>
        <w:numPr>
          <w:ilvl w:val="0"/>
          <w:numId w:val="17"/>
        </w:numPr>
        <w:spacing w:before="100" w:beforeAutospacing="1" w:after="100" w:afterAutospacing="1" w:line="240" w:lineRule="auto"/>
      </w:pPr>
      <w:hyperlink r:id="rId48" w:history="1">
        <w:r w:rsidR="00CC4874">
          <w:rPr>
            <w:rStyle w:val="Hyperlink"/>
          </w:rPr>
          <w:t>Yoga</w:t>
        </w:r>
      </w:hyperlink>
    </w:p>
    <w:p w:rsidR="00CC4874" w:rsidRDefault="00CC4874" w:rsidP="00CC4874">
      <w:pPr>
        <w:numPr>
          <w:ilvl w:val="0"/>
          <w:numId w:val="17"/>
        </w:numPr>
        <w:spacing w:before="100" w:beforeAutospacing="1" w:after="100" w:afterAutospacing="1" w:line="240" w:lineRule="auto"/>
      </w:pPr>
      <w:r>
        <w:t>Manual therapy</w:t>
      </w:r>
    </w:p>
    <w:p w:rsidR="00CC4874" w:rsidRDefault="00CC4874" w:rsidP="00CC4874">
      <w:pPr>
        <w:numPr>
          <w:ilvl w:val="0"/>
          <w:numId w:val="17"/>
        </w:numPr>
        <w:spacing w:before="100" w:beforeAutospacing="1" w:after="100" w:afterAutospacing="1" w:line="240" w:lineRule="auto"/>
      </w:pPr>
      <w:proofErr w:type="spellStart"/>
      <w:r>
        <w:t>Tattva</w:t>
      </w:r>
      <w:proofErr w:type="spellEnd"/>
      <w:r>
        <w:t xml:space="preserve"> (Siddha medicine)</w:t>
      </w:r>
    </w:p>
    <w:p w:rsidR="00CC4874" w:rsidRDefault="002A1B62" w:rsidP="00CC4874">
      <w:pPr>
        <w:numPr>
          <w:ilvl w:val="0"/>
          <w:numId w:val="17"/>
        </w:numPr>
        <w:spacing w:before="100" w:beforeAutospacing="1" w:after="100" w:afterAutospacing="1" w:line="240" w:lineRule="auto"/>
      </w:pPr>
      <w:hyperlink r:id="rId49" w:history="1">
        <w:r w:rsidR="00CC4874">
          <w:rPr>
            <w:rStyle w:val="Hyperlink"/>
          </w:rPr>
          <w:t>Naturopathy</w:t>
        </w:r>
      </w:hyperlink>
    </w:p>
    <w:p w:rsidR="00CC4874" w:rsidRDefault="00CC4874" w:rsidP="00CC4874">
      <w:pPr>
        <w:numPr>
          <w:ilvl w:val="0"/>
          <w:numId w:val="17"/>
        </w:numPr>
        <w:spacing w:before="100" w:beforeAutospacing="1" w:after="100" w:afterAutospacing="1" w:line="240" w:lineRule="auto"/>
      </w:pPr>
      <w:r>
        <w:t>Herbs for diabetes</w:t>
      </w:r>
    </w:p>
    <w:p w:rsidR="00CC4874" w:rsidRDefault="00CC4874" w:rsidP="00CC4874">
      <w:pPr>
        <w:numPr>
          <w:ilvl w:val="0"/>
          <w:numId w:val="17"/>
        </w:numPr>
        <w:spacing w:before="100" w:beforeAutospacing="1" w:after="100" w:afterAutospacing="1" w:line="240" w:lineRule="auto"/>
      </w:pPr>
      <w:r>
        <w:t>Anti-inflammatory herbs</w:t>
      </w:r>
    </w:p>
    <w:p w:rsidR="00CC4874" w:rsidRDefault="00CC4874" w:rsidP="00CC4874">
      <w:pPr>
        <w:numPr>
          <w:ilvl w:val="0"/>
          <w:numId w:val="17"/>
        </w:numPr>
        <w:spacing w:before="100" w:beforeAutospacing="1" w:after="100" w:afterAutospacing="1" w:line="240" w:lineRule="auto"/>
      </w:pPr>
      <w:proofErr w:type="spellStart"/>
      <w:r>
        <w:t>Panchakarma</w:t>
      </w:r>
      <w:proofErr w:type="spellEnd"/>
    </w:p>
    <w:p w:rsidR="00CC4874" w:rsidRDefault="00CC4874" w:rsidP="00CC4874">
      <w:pPr>
        <w:spacing w:before="100" w:beforeAutospacing="1" w:after="100" w:afterAutospacing="1" w:line="240" w:lineRule="auto"/>
      </w:pPr>
    </w:p>
    <w:p w:rsidR="00CC4874" w:rsidRDefault="00CC4874" w:rsidP="00CC4874">
      <w:pPr>
        <w:pStyle w:val="NormalWeb"/>
        <w:jc w:val="both"/>
      </w:pPr>
      <w:r>
        <w:rPr>
          <w:rStyle w:val="Strong"/>
        </w:rPr>
        <w:t xml:space="preserve">Track 19: </w:t>
      </w:r>
      <w:r w:rsidRPr="00285A19">
        <w:rPr>
          <w:rStyle w:val="Strong"/>
        </w:rPr>
        <w:t>Herbal Cosme</w:t>
      </w:r>
      <w:hyperlink r:id="rId50" w:history="1">
        <w:r>
          <w:rPr>
            <w:rStyle w:val="Strong"/>
          </w:rPr>
          <w:t xml:space="preserve">tics and </w:t>
        </w:r>
        <w:proofErr w:type="spellStart"/>
        <w:r>
          <w:rPr>
            <w:rStyle w:val="Strong"/>
          </w:rPr>
          <w:t>Nutraceuticals</w:t>
        </w:r>
        <w:proofErr w:type="spellEnd"/>
      </w:hyperlink>
    </w:p>
    <w:p w:rsidR="00CC4874" w:rsidRDefault="00CC4874" w:rsidP="00CC4874">
      <w:pPr>
        <w:pStyle w:val="NormalWeb"/>
        <w:jc w:val="both"/>
      </w:pPr>
      <w:r>
        <w:t xml:space="preserve">Herbal cosmetics are developed, victimisation completely different cosmetic ingredients to make the bottom during which one or additional </w:t>
      </w:r>
      <w:hyperlink r:id="rId51" w:history="1">
        <w:r>
          <w:rPr>
            <w:rStyle w:val="Hyperlink"/>
          </w:rPr>
          <w:t>herbal ingredients</w:t>
        </w:r>
      </w:hyperlink>
      <w:r>
        <w:t xml:space="preserve"> are accustomed cure varied skin ailments. The name itself suggests that flavourer cosmetics </w:t>
      </w:r>
      <w:proofErr w:type="spellStart"/>
      <w:r>
        <w:t>Arnatural</w:t>
      </w:r>
      <w:proofErr w:type="spellEnd"/>
      <w:r>
        <w:t xml:space="preserve"> and free from all the harmful artificial chemicals that otherwise could persuade be </w:t>
      </w:r>
      <w:proofErr w:type="spellStart"/>
      <w:r>
        <w:t>cyanogenic</w:t>
      </w:r>
      <w:proofErr w:type="spellEnd"/>
      <w:r>
        <w:t xml:space="preserve"> to the skin. </w:t>
      </w:r>
      <w:hyperlink r:id="rId52" w:history="1">
        <w:proofErr w:type="spellStart"/>
        <w:r>
          <w:rPr>
            <w:rStyle w:val="Hyperlink"/>
          </w:rPr>
          <w:t>Nutraceuticals</w:t>
        </w:r>
        <w:proofErr w:type="spellEnd"/>
      </w:hyperlink>
      <w:r>
        <w:t xml:space="preserve"> are any sustenance, or a part of nourishment supplements, that provides a healthful or medical advantage past basic sustenance. Such benefits might incorporate the turning away or repeat of disorder. These things go from proteins, a vitamin, minerals, pure mixes and traditional primarily based utilised as a district of cases, tablets to sustenance that contain reinforced bioactive fixings. Everything from vitamins, supplements to sports drinks, dairy farm things, snacks, and pre-arranged uptake routine dinners may be thought-about as </w:t>
      </w:r>
      <w:proofErr w:type="spellStart"/>
      <w:r>
        <w:t>Nutraceuticals</w:t>
      </w:r>
      <w:proofErr w:type="spellEnd"/>
      <w:r>
        <w:t>.</w:t>
      </w:r>
    </w:p>
    <w:p w:rsidR="00CC4874" w:rsidRDefault="00CC4874" w:rsidP="00CC4874">
      <w:pPr>
        <w:numPr>
          <w:ilvl w:val="0"/>
          <w:numId w:val="18"/>
        </w:numPr>
        <w:spacing w:before="100" w:beforeAutospacing="1" w:after="100" w:afterAutospacing="1" w:line="240" w:lineRule="auto"/>
        <w:jc w:val="both"/>
      </w:pPr>
      <w:r>
        <w:t>Herbal cosmetics</w:t>
      </w:r>
    </w:p>
    <w:p w:rsidR="00CC4874" w:rsidRDefault="00CC4874" w:rsidP="00CC4874">
      <w:pPr>
        <w:numPr>
          <w:ilvl w:val="0"/>
          <w:numId w:val="18"/>
        </w:numPr>
        <w:spacing w:before="100" w:beforeAutospacing="1" w:after="100" w:afterAutospacing="1" w:line="240" w:lineRule="auto"/>
        <w:jc w:val="both"/>
      </w:pPr>
      <w:r>
        <w:t>Bio fertilizer ingredients</w:t>
      </w:r>
    </w:p>
    <w:p w:rsidR="00CC4874" w:rsidRDefault="00CC4874" w:rsidP="00CC4874">
      <w:pPr>
        <w:numPr>
          <w:ilvl w:val="0"/>
          <w:numId w:val="18"/>
        </w:numPr>
        <w:spacing w:before="100" w:beforeAutospacing="1" w:after="100" w:afterAutospacing="1" w:line="240" w:lineRule="auto"/>
        <w:jc w:val="both"/>
      </w:pPr>
      <w:proofErr w:type="spellStart"/>
      <w:r>
        <w:t>Phytopharmaceuticals</w:t>
      </w:r>
      <w:proofErr w:type="spellEnd"/>
    </w:p>
    <w:p w:rsidR="00CC4874" w:rsidRDefault="00CC4874" w:rsidP="00CC4874">
      <w:pPr>
        <w:numPr>
          <w:ilvl w:val="0"/>
          <w:numId w:val="18"/>
        </w:numPr>
        <w:spacing w:before="100" w:beforeAutospacing="1" w:after="100" w:afterAutospacing="1" w:line="240" w:lineRule="auto"/>
        <w:jc w:val="both"/>
      </w:pPr>
      <w:r>
        <w:t>Natural cosmetics</w:t>
      </w:r>
    </w:p>
    <w:p w:rsidR="00CC4874" w:rsidRDefault="00CC4874" w:rsidP="00CC4874">
      <w:pPr>
        <w:numPr>
          <w:ilvl w:val="0"/>
          <w:numId w:val="18"/>
        </w:numPr>
        <w:spacing w:before="100" w:beforeAutospacing="1" w:after="100" w:afterAutospacing="1" w:line="240" w:lineRule="auto"/>
        <w:jc w:val="both"/>
      </w:pPr>
      <w:r>
        <w:t>Botanical extract</w:t>
      </w:r>
    </w:p>
    <w:p w:rsidR="00CC4874" w:rsidRDefault="00CC4874" w:rsidP="00CC4874">
      <w:pPr>
        <w:numPr>
          <w:ilvl w:val="0"/>
          <w:numId w:val="18"/>
        </w:numPr>
        <w:spacing w:before="100" w:beforeAutospacing="1" w:after="100" w:afterAutospacing="1" w:line="240" w:lineRule="auto"/>
        <w:jc w:val="both"/>
      </w:pPr>
      <w:r>
        <w:t>Agro products</w:t>
      </w: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pPr>
    </w:p>
    <w:p w:rsidR="00CC4874" w:rsidRDefault="00CC4874" w:rsidP="00CC4874">
      <w:pPr>
        <w:pStyle w:val="NormalWeb"/>
        <w:jc w:val="both"/>
      </w:pPr>
      <w:r>
        <w:rPr>
          <w:rStyle w:val="Strong"/>
        </w:rPr>
        <w:lastRenderedPageBreak/>
        <w:t xml:space="preserve">Track 20: </w:t>
      </w:r>
      <w:r w:rsidRPr="009E73CF">
        <w:rPr>
          <w:rStyle w:val="Strong"/>
        </w:rPr>
        <w:t>Integrative Medicine</w:t>
      </w:r>
    </w:p>
    <w:p w:rsidR="00CC4874" w:rsidRDefault="00CC4874" w:rsidP="00CC4874">
      <w:pPr>
        <w:pStyle w:val="NormalWeb"/>
        <w:jc w:val="both"/>
      </w:pPr>
      <w:r>
        <w:t xml:space="preserve">Integrative medication will facilitate people with </w:t>
      </w:r>
      <w:hyperlink r:id="rId53" w:history="1">
        <w:r>
          <w:rPr>
            <w:rStyle w:val="Hyperlink"/>
          </w:rPr>
          <w:t>cancer</w:t>
        </w:r>
      </w:hyperlink>
      <w:r>
        <w:t xml:space="preserve">, persistent pain, chronic fatigue, fibromyalgia and plenty of alternative conditions higher manage their symptoms and improve their quality of life by reducing exhaustion, anxiety and pain. </w:t>
      </w:r>
      <w:hyperlink r:id="rId54" w:history="1">
        <w:r>
          <w:rPr>
            <w:rStyle w:val="Hyperlink"/>
          </w:rPr>
          <w:t>Integrative medication</w:t>
        </w:r>
      </w:hyperlink>
      <w:r>
        <w:t xml:space="preserve"> that focuses on caring for the total human being like body, mind, spirit, and community not simply flesh, bones, and organs—is steady changing into a fascinating and logical possibility for several people.</w:t>
      </w:r>
    </w:p>
    <w:p w:rsidR="00CC4874" w:rsidRDefault="00CC4874" w:rsidP="00CC4874">
      <w:pPr>
        <w:numPr>
          <w:ilvl w:val="0"/>
          <w:numId w:val="19"/>
        </w:numPr>
        <w:spacing w:before="100" w:beforeAutospacing="1" w:after="100" w:afterAutospacing="1" w:line="240" w:lineRule="auto"/>
        <w:jc w:val="both"/>
      </w:pPr>
      <w:r>
        <w:t>Music therapy</w:t>
      </w:r>
    </w:p>
    <w:p w:rsidR="00CC4874" w:rsidRDefault="00CC4874" w:rsidP="00CC4874">
      <w:pPr>
        <w:numPr>
          <w:ilvl w:val="0"/>
          <w:numId w:val="19"/>
        </w:numPr>
        <w:spacing w:before="100" w:beforeAutospacing="1" w:after="100" w:afterAutospacing="1" w:line="240" w:lineRule="auto"/>
        <w:jc w:val="both"/>
      </w:pPr>
      <w:r>
        <w:t>Aromatherapy</w:t>
      </w:r>
    </w:p>
    <w:p w:rsidR="00CC4874" w:rsidRDefault="00CC4874" w:rsidP="00CC4874">
      <w:pPr>
        <w:numPr>
          <w:ilvl w:val="0"/>
          <w:numId w:val="19"/>
        </w:numPr>
        <w:spacing w:before="100" w:beforeAutospacing="1" w:after="100" w:afterAutospacing="1" w:line="240" w:lineRule="auto"/>
        <w:jc w:val="both"/>
      </w:pPr>
      <w:r>
        <w:t>Acupuncture</w:t>
      </w:r>
    </w:p>
    <w:p w:rsidR="00CC4874" w:rsidRDefault="00CC4874" w:rsidP="00CC4874">
      <w:pPr>
        <w:numPr>
          <w:ilvl w:val="0"/>
          <w:numId w:val="19"/>
        </w:numPr>
        <w:spacing w:before="100" w:beforeAutospacing="1" w:after="100" w:afterAutospacing="1" w:line="240" w:lineRule="auto"/>
        <w:jc w:val="both"/>
      </w:pPr>
      <w:r>
        <w:t>Animal-assisted therapy</w:t>
      </w:r>
    </w:p>
    <w:p w:rsidR="00CC4874" w:rsidRDefault="00CC4874" w:rsidP="00CC4874">
      <w:pPr>
        <w:numPr>
          <w:ilvl w:val="0"/>
          <w:numId w:val="19"/>
        </w:numPr>
        <w:spacing w:before="100" w:beforeAutospacing="1" w:after="100" w:afterAutospacing="1" w:line="240" w:lineRule="auto"/>
        <w:jc w:val="both"/>
      </w:pPr>
      <w:r>
        <w:t>Dietary supplements</w:t>
      </w:r>
    </w:p>
    <w:p w:rsidR="00CC4874" w:rsidRDefault="00CC4874" w:rsidP="00CC4874">
      <w:pPr>
        <w:numPr>
          <w:ilvl w:val="0"/>
          <w:numId w:val="19"/>
        </w:numPr>
        <w:spacing w:before="100" w:beforeAutospacing="1" w:after="100" w:afterAutospacing="1" w:line="240" w:lineRule="auto"/>
        <w:jc w:val="both"/>
      </w:pPr>
      <w:r>
        <w:t>Massage therapy</w:t>
      </w:r>
    </w:p>
    <w:p w:rsidR="00CC4874" w:rsidRDefault="00CC4874" w:rsidP="00CC4874">
      <w:pPr>
        <w:numPr>
          <w:ilvl w:val="0"/>
          <w:numId w:val="19"/>
        </w:numPr>
        <w:spacing w:before="100" w:beforeAutospacing="1" w:after="100" w:afterAutospacing="1" w:line="240" w:lineRule="auto"/>
        <w:jc w:val="both"/>
      </w:pPr>
      <w:r>
        <w:t>Meditation</w:t>
      </w:r>
    </w:p>
    <w:p w:rsidR="00CC4874" w:rsidRDefault="00CC4874" w:rsidP="00CC4874">
      <w:pPr>
        <w:spacing w:before="100" w:beforeAutospacing="1" w:after="100" w:afterAutospacing="1" w:line="240" w:lineRule="auto"/>
        <w:jc w:val="both"/>
      </w:pPr>
    </w:p>
    <w:p w:rsidR="00CC4874" w:rsidRDefault="00CC4874" w:rsidP="00CC4874">
      <w:pPr>
        <w:pStyle w:val="NormalWeb"/>
        <w:jc w:val="both"/>
      </w:pPr>
      <w:r>
        <w:rPr>
          <w:rStyle w:val="Strong"/>
        </w:rPr>
        <w:t xml:space="preserve">Track 21: </w:t>
      </w:r>
      <w:r w:rsidRPr="008D3038">
        <w:rPr>
          <w:rStyle w:val="Strong"/>
        </w:rPr>
        <w:t>Homeopathy &amp; Natural Remedies</w:t>
      </w:r>
    </w:p>
    <w:p w:rsidR="00CC4874" w:rsidRDefault="00CC4874" w:rsidP="00CC4874">
      <w:pPr>
        <w:pStyle w:val="NormalWeb"/>
        <w:jc w:val="both"/>
      </w:pPr>
      <w:r>
        <w:t>Homeopathy remedies could be a technique or treatment that is taken into contemplation to be safe, mild, and flavouring device of recovery that works with frame to alleviate signs and symptoms, repair it, and enhance typical fitness. It’s been terribly secure to use, even operating with terribly young children and pets, as there are a unit none of the aspect results of the many ancient medicines. Therefore, it is terribly less expensive and is created from herbal substances and Food and Drug Administration regulated. Medical aid drugs, is that the follow of medication that embraces a holistic, natural approach to the treatment of the sick. </w:t>
      </w:r>
      <w:hyperlink r:id="rId55" w:history="1">
        <w:r>
          <w:rPr>
            <w:rStyle w:val="Hyperlink"/>
          </w:rPr>
          <w:t>Homoeopathy</w:t>
        </w:r>
      </w:hyperlink>
      <w:r>
        <w:t> is holistic as a result of it treats the person as an entire, instead of specializing in an unhealthy half or a tagged illness.</w:t>
      </w:r>
    </w:p>
    <w:p w:rsidR="00CC4874" w:rsidRDefault="00CC4874" w:rsidP="00CC4874">
      <w:pPr>
        <w:numPr>
          <w:ilvl w:val="0"/>
          <w:numId w:val="20"/>
        </w:numPr>
        <w:spacing w:before="100" w:beforeAutospacing="1" w:after="100" w:afterAutospacing="1" w:line="240" w:lineRule="auto"/>
        <w:jc w:val="both"/>
      </w:pPr>
      <w:r>
        <w:t>Treatments of naturopathy</w:t>
      </w:r>
    </w:p>
    <w:p w:rsidR="00CC4874" w:rsidRDefault="00CC4874" w:rsidP="00CC4874">
      <w:pPr>
        <w:numPr>
          <w:ilvl w:val="0"/>
          <w:numId w:val="20"/>
        </w:numPr>
        <w:spacing w:before="100" w:beforeAutospacing="1" w:after="100" w:afterAutospacing="1" w:line="240" w:lineRule="auto"/>
        <w:jc w:val="both"/>
      </w:pPr>
      <w:proofErr w:type="spellStart"/>
      <w:r>
        <w:t>Electrohomeopathy</w:t>
      </w:r>
      <w:proofErr w:type="spellEnd"/>
    </w:p>
    <w:p w:rsidR="00CC4874" w:rsidRDefault="00CC4874" w:rsidP="00CC4874">
      <w:pPr>
        <w:numPr>
          <w:ilvl w:val="0"/>
          <w:numId w:val="20"/>
        </w:numPr>
        <w:spacing w:before="100" w:beforeAutospacing="1" w:after="100" w:afterAutospacing="1" w:line="240" w:lineRule="auto"/>
        <w:jc w:val="both"/>
      </w:pPr>
      <w:r>
        <w:t>Homeopathy in Medical Treatment</w:t>
      </w:r>
    </w:p>
    <w:p w:rsidR="00CC4874" w:rsidRDefault="00CC4874" w:rsidP="00CC4874">
      <w:pPr>
        <w:numPr>
          <w:ilvl w:val="0"/>
          <w:numId w:val="20"/>
        </w:numPr>
        <w:spacing w:before="100" w:beforeAutospacing="1" w:after="100" w:afterAutospacing="1" w:line="240" w:lineRule="auto"/>
        <w:jc w:val="both"/>
      </w:pPr>
      <w:r>
        <w:t>Homeopathy and Folk Medicine</w:t>
      </w:r>
    </w:p>
    <w:p w:rsidR="00CC4874" w:rsidRDefault="00CC4874" w:rsidP="00CC4874">
      <w:pPr>
        <w:spacing w:before="100" w:beforeAutospacing="1" w:after="100" w:afterAutospacing="1" w:line="240" w:lineRule="auto"/>
        <w:jc w:val="both"/>
      </w:pPr>
    </w:p>
    <w:p w:rsidR="00CC4874" w:rsidRDefault="00CC4874" w:rsidP="00CC4874">
      <w:pPr>
        <w:pStyle w:val="Heading3"/>
        <w:jc w:val="both"/>
      </w:pPr>
      <w:r>
        <w:rPr>
          <w:rStyle w:val="Strong"/>
          <w:b/>
          <w:bCs/>
        </w:rPr>
        <w:t>Track 22: </w:t>
      </w:r>
      <w:r w:rsidRPr="00870C20">
        <w:rPr>
          <w:rStyle w:val="Strong"/>
          <w:b/>
          <w:bCs/>
        </w:rPr>
        <w:t>Uses of Traditional Medicine for AIDS</w:t>
      </w:r>
    </w:p>
    <w:p w:rsidR="00CC4874" w:rsidRDefault="00CC4874" w:rsidP="00CC4874">
      <w:pPr>
        <w:pStyle w:val="NormalWeb"/>
        <w:jc w:val="both"/>
      </w:pPr>
      <w:r>
        <w:t>The utilization of traditional medicine and Natural Health Products is widespread among those living with </w:t>
      </w:r>
      <w:hyperlink r:id="rId56" w:history="1">
        <w:r>
          <w:rPr>
            <w:rStyle w:val="Hyperlink"/>
          </w:rPr>
          <w:t>HIV infection</w:t>
        </w:r>
      </w:hyperlink>
      <w:r>
        <w:t xml:space="preserve">. HIV/AIDS ailment is at present the most financial test that is confronting the world everywhere as it influences, for the most part, the youthful and monetarily beneficial populace. As indicated by </w:t>
      </w:r>
      <w:proofErr w:type="gramStart"/>
      <w:r>
        <w:t>WHO</w:t>
      </w:r>
      <w:proofErr w:type="gramEnd"/>
      <w:r>
        <w:t xml:space="preserve">, 4 billion individuals (80% of the World's populace) utilize natural medications for some part of essential human services. Customary home grown drug use has been portrayed to be normal among people with moderate and propelled HIV ailment. </w:t>
      </w:r>
      <w:proofErr w:type="gramStart"/>
      <w:r>
        <w:t>Basically utilized </w:t>
      </w:r>
      <w:hyperlink r:id="rId57" w:history="1">
        <w:r>
          <w:rPr>
            <w:rStyle w:val="Hyperlink"/>
          </w:rPr>
          <w:t>anti- retroviral drug</w:t>
        </w:r>
      </w:hyperlink>
      <w:r>
        <w:t> for AIDS treatment.</w:t>
      </w:r>
      <w:proofErr w:type="gramEnd"/>
      <w:r>
        <w:t xml:space="preserve"> Traditional herbal medicines are frequently used in Africa, as primary treatment for HIV/ AIDS and for HIV-related problems including dermatological disorders, </w:t>
      </w:r>
      <w:hyperlink r:id="rId58" w:history="1">
        <w:r>
          <w:rPr>
            <w:rStyle w:val="Hyperlink"/>
          </w:rPr>
          <w:t>nausea</w:t>
        </w:r>
      </w:hyperlink>
      <w:r>
        <w:t>, depression, insomnia and weakness. Traditional herbal medicine by AIDS patients after HIV analysis was noted in an examination in Uganda. The inclusion of traditional herbal healers in the health care system especially in primary healthcare team in developing countries could improve safety and quality of life standards and their use as a complementary therapy could play a role in the palliative consideration of people living with HIV/AIDS.</w:t>
      </w:r>
    </w:p>
    <w:p w:rsidR="00CC4874" w:rsidRDefault="00CC4874" w:rsidP="00CC4874">
      <w:pPr>
        <w:pStyle w:val="NormalWeb"/>
        <w:jc w:val="both"/>
      </w:pPr>
    </w:p>
    <w:p w:rsidR="00CC4874" w:rsidRDefault="00CC4874" w:rsidP="00CC4874">
      <w:pPr>
        <w:pStyle w:val="Heading3"/>
        <w:jc w:val="both"/>
      </w:pPr>
      <w:r>
        <w:rPr>
          <w:rStyle w:val="Strong"/>
          <w:b/>
          <w:bCs/>
        </w:rPr>
        <w:t>Track 23: </w:t>
      </w:r>
      <w:r w:rsidRPr="00784968">
        <w:rPr>
          <w:rStyle w:val="Strong"/>
          <w:b/>
          <w:bCs/>
        </w:rPr>
        <w:t>Promising Future of Traditional Medicine</w:t>
      </w:r>
    </w:p>
    <w:p w:rsidR="00CC4874" w:rsidRDefault="00CC4874" w:rsidP="00CC4874">
      <w:pPr>
        <w:pStyle w:val="NormalWeb"/>
        <w:jc w:val="both"/>
      </w:pPr>
      <w:r>
        <w:t xml:space="preserve">Even though traditional medicine has many years of history, </w:t>
      </w:r>
      <w:proofErr w:type="gramStart"/>
      <w:r>
        <w:t>It</w:t>
      </w:r>
      <w:proofErr w:type="gramEnd"/>
      <w:r>
        <w:t xml:space="preserve"> has various </w:t>
      </w:r>
      <w:hyperlink r:id="rId59" w:history="1">
        <w:r>
          <w:rPr>
            <w:rStyle w:val="Hyperlink"/>
          </w:rPr>
          <w:t>ethical issues</w:t>
        </w:r>
      </w:hyperlink>
      <w:r>
        <w:t xml:space="preserve"> which need to be addressed for global health recognition. There are some quality issue relating to gathering, gathering, dealing with and creation of home grown and another conventional drug that must be pay special mind to the enhancement of standard worldwide condition. More advanced research and development is needed on dosage production technique. </w:t>
      </w:r>
      <w:proofErr w:type="gramStart"/>
      <w:r>
        <w:t>Which is the main mode of action </w:t>
      </w:r>
      <w:hyperlink r:id="rId60" w:history="1">
        <w:r>
          <w:rPr>
            <w:rStyle w:val="Hyperlink"/>
          </w:rPr>
          <w:t>traditional medicine</w:t>
        </w:r>
      </w:hyperlink>
      <w:r>
        <w:t> .</w:t>
      </w:r>
      <w:proofErr w:type="gramEnd"/>
      <w:r>
        <w:t xml:space="preserve"> Also, the clinical preliminaries of drug are essential to comprehend the security and adequacy of the prescribed worldwide market.</w:t>
      </w:r>
    </w:p>
    <w:p w:rsidR="00CC4874" w:rsidRDefault="00CC4874" w:rsidP="00CC4874">
      <w:pPr>
        <w:pStyle w:val="NormalWeb"/>
        <w:jc w:val="both"/>
      </w:pPr>
    </w:p>
    <w:p w:rsidR="00CC4874" w:rsidRDefault="00CC4874" w:rsidP="00CC4874">
      <w:pPr>
        <w:pStyle w:val="Heading3"/>
        <w:jc w:val="both"/>
      </w:pPr>
      <w:r>
        <w:rPr>
          <w:rStyle w:val="Strong"/>
          <w:b/>
          <w:bCs/>
        </w:rPr>
        <w:t>Track 24: </w:t>
      </w:r>
      <w:proofErr w:type="spellStart"/>
      <w:r w:rsidRPr="00A613F2">
        <w:rPr>
          <w:rStyle w:val="Strong"/>
          <w:b/>
          <w:bCs/>
        </w:rPr>
        <w:t>Pharmacognosy</w:t>
      </w:r>
      <w:proofErr w:type="spellEnd"/>
      <w:r w:rsidRPr="00A613F2">
        <w:rPr>
          <w:rStyle w:val="Strong"/>
          <w:b/>
          <w:bCs/>
        </w:rPr>
        <w:t xml:space="preserve"> and </w:t>
      </w:r>
      <w:proofErr w:type="spellStart"/>
      <w:r w:rsidRPr="00A613F2">
        <w:rPr>
          <w:rStyle w:val="Strong"/>
          <w:b/>
          <w:bCs/>
        </w:rPr>
        <w:t>Phytotherapy</w:t>
      </w:r>
      <w:proofErr w:type="spellEnd"/>
    </w:p>
    <w:p w:rsidR="00CC4874" w:rsidRDefault="002A1B62" w:rsidP="00CC4874">
      <w:pPr>
        <w:pStyle w:val="NormalWeb"/>
        <w:jc w:val="both"/>
      </w:pPr>
      <w:hyperlink r:id="rId61" w:history="1">
        <w:proofErr w:type="spellStart"/>
        <w:r w:rsidR="00CC4874">
          <w:rPr>
            <w:rStyle w:val="Hyperlink"/>
          </w:rPr>
          <w:t>Pharmacognosy</w:t>
        </w:r>
        <w:proofErr w:type="spellEnd"/>
      </w:hyperlink>
      <w:r w:rsidR="00CC4874">
        <w:t xml:space="preserve"> is the investigation of physical, concoction, organic, biochemical properties of medication or medication substances which are gotten from normal sources. Material </w:t>
      </w:r>
      <w:proofErr w:type="spellStart"/>
      <w:r w:rsidR="00CC4874">
        <w:t>medica</w:t>
      </w:r>
      <w:proofErr w:type="spellEnd"/>
      <w:r w:rsidR="00CC4874">
        <w:t xml:space="preserve"> is an underlying name of </w:t>
      </w:r>
      <w:proofErr w:type="spellStart"/>
      <w:r w:rsidR="00CC4874">
        <w:t>Pharmacognosy</w:t>
      </w:r>
      <w:proofErr w:type="spellEnd"/>
      <w:r w:rsidR="00CC4874">
        <w:t xml:space="preserve">. </w:t>
      </w:r>
      <w:proofErr w:type="spellStart"/>
      <w:r w:rsidR="00CC4874">
        <w:t>Pharmacognosy</w:t>
      </w:r>
      <w:proofErr w:type="spellEnd"/>
      <w:r w:rsidR="00CC4874">
        <w:t xml:space="preserve"> is the examination of substance and natural properties of meds in helpful plants what gives new prescriptions. It is the examination of drugs from predictable sources. </w:t>
      </w:r>
      <w:proofErr w:type="spellStart"/>
      <w:r w:rsidR="00CC4874">
        <w:t>Pharmacognosy</w:t>
      </w:r>
      <w:proofErr w:type="spellEnd"/>
      <w:r w:rsidR="00CC4874">
        <w:t xml:space="preserve"> is limited to common items with consideration focused on the wellsprings of medications, Plant and Animal, and on the Biosynthesis and character of their </w:t>
      </w:r>
      <w:proofErr w:type="spellStart"/>
      <w:r w:rsidR="00CC4874">
        <w:t>Pharmacodynamic</w:t>
      </w:r>
      <w:proofErr w:type="spellEnd"/>
      <w:r w:rsidR="00CC4874">
        <w:t xml:space="preserve"> </w:t>
      </w:r>
      <w:proofErr w:type="spellStart"/>
      <w:r w:rsidR="00CC4874">
        <w:t>constituents.The</w:t>
      </w:r>
      <w:proofErr w:type="spellEnd"/>
      <w:r w:rsidR="00CC4874">
        <w:t xml:space="preserve"> investigation of the utilization of concentrates from characteristic source as meds or wellbeing advancing </w:t>
      </w:r>
      <w:proofErr w:type="spellStart"/>
      <w:r w:rsidR="00CC4874">
        <w:t>specialists.Even</w:t>
      </w:r>
      <w:proofErr w:type="spellEnd"/>
      <w:r w:rsidR="00CC4874">
        <w:t xml:space="preserve"> though </w:t>
      </w:r>
      <w:proofErr w:type="spellStart"/>
      <w:r w:rsidR="00CC4874">
        <w:t>Phytotherapy</w:t>
      </w:r>
      <w:proofErr w:type="spellEnd"/>
      <w:r w:rsidR="00CC4874">
        <w:t xml:space="preserve"> is usually called as "</w:t>
      </w:r>
      <w:hyperlink r:id="rId62" w:history="1">
        <w:r w:rsidR="00CC4874">
          <w:rPr>
            <w:rStyle w:val="Hyperlink"/>
          </w:rPr>
          <w:t>Alternative Medicine</w:t>
        </w:r>
      </w:hyperlink>
      <w:r w:rsidR="00CC4874">
        <w:t xml:space="preserve">" in the Western countries. This treatment is viewed as a fundamental part of current </w:t>
      </w:r>
      <w:proofErr w:type="spellStart"/>
      <w:r w:rsidR="00CC4874">
        <w:t>Pharmacognosy</w:t>
      </w:r>
      <w:proofErr w:type="spellEnd"/>
      <w:r w:rsidR="00CC4874">
        <w:t>.</w:t>
      </w:r>
    </w:p>
    <w:p w:rsidR="00CC4874" w:rsidRDefault="00CC4874" w:rsidP="00CC4874">
      <w:pPr>
        <w:pStyle w:val="NormalWeb"/>
        <w:jc w:val="both"/>
      </w:pPr>
    </w:p>
    <w:p w:rsidR="00CC4874" w:rsidRDefault="00CC4874" w:rsidP="00CC4874">
      <w:pPr>
        <w:pStyle w:val="NormalWeb"/>
        <w:jc w:val="both"/>
      </w:pPr>
    </w:p>
    <w:p w:rsidR="00CC4874" w:rsidRDefault="00CC4874" w:rsidP="00CC4874">
      <w:pPr>
        <w:pStyle w:val="NormalWeb"/>
        <w:jc w:val="both"/>
      </w:pPr>
    </w:p>
    <w:p w:rsidR="00CC4874" w:rsidRDefault="00CC4874" w:rsidP="00CC4874">
      <w:pPr>
        <w:pStyle w:val="NormalWeb"/>
        <w:jc w:val="both"/>
      </w:pPr>
    </w:p>
    <w:p w:rsidR="00CC4874" w:rsidRDefault="00CC4874" w:rsidP="00CC4874">
      <w:pPr>
        <w:pStyle w:val="NormalWeb"/>
        <w:jc w:val="both"/>
      </w:pPr>
    </w:p>
    <w:p w:rsidR="00CC4874" w:rsidRDefault="00CC4874" w:rsidP="00CC4874">
      <w:pPr>
        <w:pStyle w:val="NormalWeb"/>
        <w:jc w:val="both"/>
      </w:pPr>
    </w:p>
    <w:p w:rsidR="00CC4874" w:rsidRDefault="00CC4874" w:rsidP="00CC4874">
      <w:pPr>
        <w:pStyle w:val="NormalWeb"/>
        <w:jc w:val="both"/>
      </w:pPr>
    </w:p>
    <w:p w:rsidR="00CC4874" w:rsidRDefault="00CC4874" w:rsidP="00CC4874">
      <w:pPr>
        <w:pStyle w:val="NormalWeb"/>
        <w:jc w:val="both"/>
      </w:pPr>
    </w:p>
    <w:p w:rsidR="00CC4874" w:rsidRDefault="00CC4874" w:rsidP="00CC4874">
      <w:pPr>
        <w:pStyle w:val="NormalWeb"/>
        <w:jc w:val="both"/>
      </w:pPr>
      <w:r>
        <w:rPr>
          <w:rStyle w:val="Strong"/>
        </w:rPr>
        <w:lastRenderedPageBreak/>
        <w:t xml:space="preserve">Track 25: </w:t>
      </w:r>
      <w:r w:rsidRPr="002B7582">
        <w:rPr>
          <w:rStyle w:val="Strong"/>
        </w:rPr>
        <w:t>Herbal Cosme</w:t>
      </w:r>
      <w:hyperlink r:id="rId63" w:history="1">
        <w:r>
          <w:rPr>
            <w:rStyle w:val="Strong"/>
          </w:rPr>
          <w:t xml:space="preserve">tics and </w:t>
        </w:r>
        <w:proofErr w:type="spellStart"/>
        <w:r>
          <w:rPr>
            <w:rStyle w:val="Strong"/>
          </w:rPr>
          <w:t>Nutraceuticals</w:t>
        </w:r>
        <w:proofErr w:type="spellEnd"/>
      </w:hyperlink>
    </w:p>
    <w:p w:rsidR="00CC4874" w:rsidRDefault="00CC4874" w:rsidP="00CC4874">
      <w:pPr>
        <w:pStyle w:val="NormalWeb"/>
        <w:jc w:val="both"/>
      </w:pPr>
      <w:r>
        <w:t xml:space="preserve">Herbal cosmetics are developed, victimisation completely different cosmetic ingredients to make the bottom during which one or additional </w:t>
      </w:r>
      <w:hyperlink r:id="rId64" w:history="1">
        <w:r>
          <w:rPr>
            <w:rStyle w:val="Hyperlink"/>
          </w:rPr>
          <w:t>herbal ingredients</w:t>
        </w:r>
      </w:hyperlink>
      <w:r>
        <w:t xml:space="preserve"> are accustomed cure varied skin ailments. The name itself suggests that flavourer cosmetics </w:t>
      </w:r>
      <w:proofErr w:type="spellStart"/>
      <w:r>
        <w:t>Arnatural</w:t>
      </w:r>
      <w:proofErr w:type="spellEnd"/>
      <w:r>
        <w:t xml:space="preserve"> and free from all the harmful artificial chemicals that otherwise could persuade be </w:t>
      </w:r>
      <w:proofErr w:type="spellStart"/>
      <w:r>
        <w:t>cyanogenic</w:t>
      </w:r>
      <w:proofErr w:type="spellEnd"/>
      <w:r>
        <w:t xml:space="preserve"> to the skin. </w:t>
      </w:r>
      <w:hyperlink r:id="rId65" w:history="1">
        <w:proofErr w:type="spellStart"/>
        <w:r>
          <w:rPr>
            <w:rStyle w:val="Hyperlink"/>
          </w:rPr>
          <w:t>Nutraceuticals</w:t>
        </w:r>
        <w:proofErr w:type="spellEnd"/>
      </w:hyperlink>
      <w:r>
        <w:t xml:space="preserve"> are any sustenance, or a part of nourishment supplements, that provides a healthful or medical advantage past basic sustenance. Such benefits might incorporate the turning away or repeat of disorder. These things go from proteins, a vitamin, minerals, pure mixes and traditional primarily based utilised as a district of cases, tablets to sustenance that contain reinforced bioactive fixings. Everything from vitamins, supplements to sports drinks, dairy farm things, snacks, and pre-arranged uptake routine dinners may be thought-about as </w:t>
      </w:r>
      <w:proofErr w:type="spellStart"/>
      <w:r>
        <w:t>Nutraceuticals</w:t>
      </w:r>
      <w:proofErr w:type="spellEnd"/>
      <w:r>
        <w:t>.</w:t>
      </w:r>
    </w:p>
    <w:p w:rsidR="00CC4874" w:rsidRDefault="00CC4874" w:rsidP="00CC4874">
      <w:pPr>
        <w:numPr>
          <w:ilvl w:val="0"/>
          <w:numId w:val="21"/>
        </w:numPr>
        <w:spacing w:before="100" w:beforeAutospacing="1" w:after="100" w:afterAutospacing="1" w:line="240" w:lineRule="auto"/>
        <w:jc w:val="both"/>
      </w:pPr>
      <w:r>
        <w:t>Herbal cosmetics</w:t>
      </w:r>
    </w:p>
    <w:p w:rsidR="00CC4874" w:rsidRDefault="00CC4874" w:rsidP="00CC4874">
      <w:pPr>
        <w:numPr>
          <w:ilvl w:val="0"/>
          <w:numId w:val="21"/>
        </w:numPr>
        <w:spacing w:before="100" w:beforeAutospacing="1" w:after="100" w:afterAutospacing="1" w:line="240" w:lineRule="auto"/>
        <w:jc w:val="both"/>
      </w:pPr>
      <w:r>
        <w:t>Bio fertilizer ingredients</w:t>
      </w:r>
    </w:p>
    <w:p w:rsidR="00CC4874" w:rsidRDefault="00CC4874" w:rsidP="00CC4874">
      <w:pPr>
        <w:numPr>
          <w:ilvl w:val="0"/>
          <w:numId w:val="21"/>
        </w:numPr>
        <w:spacing w:before="100" w:beforeAutospacing="1" w:after="100" w:afterAutospacing="1" w:line="240" w:lineRule="auto"/>
        <w:jc w:val="both"/>
      </w:pPr>
      <w:proofErr w:type="spellStart"/>
      <w:r>
        <w:t>Phytopharmaceuticals</w:t>
      </w:r>
      <w:proofErr w:type="spellEnd"/>
    </w:p>
    <w:p w:rsidR="00CC4874" w:rsidRDefault="00CC4874" w:rsidP="00CC4874">
      <w:pPr>
        <w:numPr>
          <w:ilvl w:val="0"/>
          <w:numId w:val="21"/>
        </w:numPr>
        <w:spacing w:before="100" w:beforeAutospacing="1" w:after="100" w:afterAutospacing="1" w:line="240" w:lineRule="auto"/>
        <w:jc w:val="both"/>
      </w:pPr>
      <w:r>
        <w:t>Natural cosmetics</w:t>
      </w:r>
    </w:p>
    <w:p w:rsidR="00CC4874" w:rsidRDefault="00CC4874" w:rsidP="00CC4874">
      <w:pPr>
        <w:numPr>
          <w:ilvl w:val="0"/>
          <w:numId w:val="21"/>
        </w:numPr>
        <w:spacing w:before="100" w:beforeAutospacing="1" w:after="100" w:afterAutospacing="1" w:line="240" w:lineRule="auto"/>
        <w:jc w:val="both"/>
      </w:pPr>
      <w:r>
        <w:t>Botanical extract</w:t>
      </w:r>
    </w:p>
    <w:p w:rsidR="00CC4874" w:rsidRDefault="00CC4874" w:rsidP="00CC4874">
      <w:pPr>
        <w:numPr>
          <w:ilvl w:val="0"/>
          <w:numId w:val="21"/>
        </w:numPr>
        <w:spacing w:before="100" w:beforeAutospacing="1" w:after="100" w:afterAutospacing="1" w:line="240" w:lineRule="auto"/>
        <w:jc w:val="both"/>
      </w:pPr>
      <w:r>
        <w:t>Agro products</w:t>
      </w:r>
    </w:p>
    <w:p w:rsidR="00CC4874" w:rsidRDefault="00CC4874" w:rsidP="00CC4874">
      <w:pPr>
        <w:spacing w:before="100" w:beforeAutospacing="1" w:after="100" w:afterAutospacing="1" w:line="240" w:lineRule="auto"/>
        <w:jc w:val="both"/>
      </w:pPr>
    </w:p>
    <w:p w:rsidR="00CC4874" w:rsidRDefault="00CC4874" w:rsidP="00CC4874">
      <w:pPr>
        <w:pStyle w:val="NormalWeb"/>
        <w:jc w:val="both"/>
      </w:pPr>
      <w:r>
        <w:rPr>
          <w:rStyle w:val="Strong"/>
        </w:rPr>
        <w:t xml:space="preserve">Track 26: </w:t>
      </w:r>
      <w:r w:rsidRPr="00F71B1A">
        <w:rPr>
          <w:rStyle w:val="Strong"/>
        </w:rPr>
        <w:t>Integrative Medicine</w:t>
      </w:r>
    </w:p>
    <w:p w:rsidR="00CC4874" w:rsidRDefault="00CC4874" w:rsidP="00CC4874">
      <w:pPr>
        <w:pStyle w:val="NormalWeb"/>
        <w:jc w:val="both"/>
      </w:pPr>
      <w:r>
        <w:t xml:space="preserve">Integrative medication will facilitate people with </w:t>
      </w:r>
      <w:hyperlink r:id="rId66" w:history="1">
        <w:r>
          <w:rPr>
            <w:rStyle w:val="Hyperlink"/>
          </w:rPr>
          <w:t>cancer</w:t>
        </w:r>
      </w:hyperlink>
      <w:r>
        <w:t xml:space="preserve">, persistent pain, chronic fatigue, fibromyalgia and plenty of alternative conditions higher manage their symptoms and improve their quality of life by reducing exhaustion, anxiety and pain. </w:t>
      </w:r>
      <w:hyperlink r:id="rId67" w:history="1">
        <w:r>
          <w:rPr>
            <w:rStyle w:val="Hyperlink"/>
          </w:rPr>
          <w:t>Integrative medication</w:t>
        </w:r>
      </w:hyperlink>
      <w:r>
        <w:t xml:space="preserve"> that focuses on caring for the total human being like body, mind, spirit, and community not simply flesh, bones, and organs—is steady changing into a fascinating and logical possibility for several people.</w:t>
      </w:r>
    </w:p>
    <w:p w:rsidR="00CC4874" w:rsidRDefault="00CC4874" w:rsidP="00CC4874">
      <w:pPr>
        <w:numPr>
          <w:ilvl w:val="0"/>
          <w:numId w:val="22"/>
        </w:numPr>
        <w:spacing w:before="100" w:beforeAutospacing="1" w:after="100" w:afterAutospacing="1" w:line="240" w:lineRule="auto"/>
        <w:jc w:val="both"/>
      </w:pPr>
      <w:r>
        <w:t>Music therapy</w:t>
      </w:r>
    </w:p>
    <w:p w:rsidR="00CC4874" w:rsidRDefault="00CC4874" w:rsidP="00CC4874">
      <w:pPr>
        <w:numPr>
          <w:ilvl w:val="0"/>
          <w:numId w:val="22"/>
        </w:numPr>
        <w:spacing w:before="100" w:beforeAutospacing="1" w:after="100" w:afterAutospacing="1" w:line="240" w:lineRule="auto"/>
        <w:jc w:val="both"/>
      </w:pPr>
      <w:r>
        <w:t>Aromatherapy</w:t>
      </w:r>
    </w:p>
    <w:p w:rsidR="00CC4874" w:rsidRDefault="00CC4874" w:rsidP="00CC4874">
      <w:pPr>
        <w:numPr>
          <w:ilvl w:val="0"/>
          <w:numId w:val="22"/>
        </w:numPr>
        <w:spacing w:before="100" w:beforeAutospacing="1" w:after="100" w:afterAutospacing="1" w:line="240" w:lineRule="auto"/>
        <w:jc w:val="both"/>
      </w:pPr>
      <w:r>
        <w:t>Acupuncture</w:t>
      </w:r>
    </w:p>
    <w:p w:rsidR="00CC4874" w:rsidRDefault="00CC4874" w:rsidP="00CC4874">
      <w:pPr>
        <w:numPr>
          <w:ilvl w:val="0"/>
          <w:numId w:val="22"/>
        </w:numPr>
        <w:spacing w:before="100" w:beforeAutospacing="1" w:after="100" w:afterAutospacing="1" w:line="240" w:lineRule="auto"/>
        <w:jc w:val="both"/>
      </w:pPr>
      <w:r>
        <w:t>Animal-assisted therapy</w:t>
      </w:r>
    </w:p>
    <w:p w:rsidR="00CC4874" w:rsidRDefault="00CC4874" w:rsidP="00CC4874">
      <w:pPr>
        <w:numPr>
          <w:ilvl w:val="0"/>
          <w:numId w:val="22"/>
        </w:numPr>
        <w:spacing w:before="100" w:beforeAutospacing="1" w:after="100" w:afterAutospacing="1" w:line="240" w:lineRule="auto"/>
        <w:jc w:val="both"/>
      </w:pPr>
      <w:r>
        <w:t>Dietary supplements</w:t>
      </w:r>
    </w:p>
    <w:p w:rsidR="00CC4874" w:rsidRDefault="00CC4874" w:rsidP="00CC4874">
      <w:pPr>
        <w:numPr>
          <w:ilvl w:val="0"/>
          <w:numId w:val="22"/>
        </w:numPr>
        <w:spacing w:before="100" w:beforeAutospacing="1" w:after="100" w:afterAutospacing="1" w:line="240" w:lineRule="auto"/>
        <w:jc w:val="both"/>
      </w:pPr>
      <w:r>
        <w:t>Massage therapy</w:t>
      </w:r>
    </w:p>
    <w:p w:rsidR="00CC4874" w:rsidRDefault="00CC4874" w:rsidP="00CC4874">
      <w:pPr>
        <w:numPr>
          <w:ilvl w:val="0"/>
          <w:numId w:val="22"/>
        </w:numPr>
        <w:spacing w:before="100" w:beforeAutospacing="1" w:after="100" w:afterAutospacing="1" w:line="240" w:lineRule="auto"/>
        <w:jc w:val="both"/>
      </w:pPr>
      <w:r>
        <w:t>Meditation</w:t>
      </w: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rPr>
          <w:rStyle w:val="Strong"/>
        </w:rPr>
      </w:pPr>
      <w:r>
        <w:rPr>
          <w:rStyle w:val="Strong"/>
        </w:rPr>
        <w:t xml:space="preserve">Track 27:  </w:t>
      </w:r>
      <w:proofErr w:type="spellStart"/>
      <w:r>
        <w:rPr>
          <w:rStyle w:val="Strong"/>
        </w:rPr>
        <w:t>Ethnomedicine</w:t>
      </w:r>
      <w:proofErr w:type="spellEnd"/>
    </w:p>
    <w:p w:rsidR="00CC4874" w:rsidRDefault="002A1B62" w:rsidP="00CC4874">
      <w:pPr>
        <w:spacing w:before="100" w:beforeAutospacing="1" w:after="100" w:afterAutospacing="1" w:line="240" w:lineRule="auto"/>
        <w:jc w:val="both"/>
        <w:rPr>
          <w:rStyle w:val="Strong"/>
          <w:color w:val="0000FF"/>
          <w:u w:val="single"/>
        </w:rPr>
      </w:pPr>
      <w:hyperlink r:id="rId68" w:history="1">
        <w:proofErr w:type="spellStart"/>
        <w:r w:rsidR="00CC4874">
          <w:rPr>
            <w:rStyle w:val="Hyperlink"/>
          </w:rPr>
          <w:t>Ethnomedicine</w:t>
        </w:r>
        <w:proofErr w:type="spellEnd"/>
      </w:hyperlink>
      <w:r w:rsidR="00CC4874">
        <w:t xml:space="preserve"> is a related study of ethnic groups and their use of drugs. </w:t>
      </w:r>
      <w:proofErr w:type="spellStart"/>
      <w:r w:rsidR="00CC4874">
        <w:t>Ethnomedicine</w:t>
      </w:r>
      <w:proofErr w:type="spellEnd"/>
      <w:r w:rsidR="00CC4874">
        <w:t xml:space="preserve"> is distinctly linked to plant use, </w:t>
      </w:r>
      <w:proofErr w:type="spellStart"/>
      <w:r w:rsidR="00CC4874">
        <w:t>ethnobotany</w:t>
      </w:r>
      <w:proofErr w:type="spellEnd"/>
      <w:r w:rsidR="00CC4874">
        <w:t xml:space="preserve">, as this is the main delivery of pharmaceuticals. </w:t>
      </w:r>
      <w:proofErr w:type="spellStart"/>
      <w:r w:rsidR="00CC4874">
        <w:t>Ethnomedicine</w:t>
      </w:r>
      <w:proofErr w:type="spellEnd"/>
      <w:r w:rsidR="00CC4874">
        <w:t xml:space="preserve"> deals with the interdisciplinary studies between medicinal plants and its uses in different cultural for their therapeutic values. It is based on the combination of the chemical, biological, and pharmacological sciences, which have been considered as a useful tool for natural product based drug discovery.</w:t>
      </w:r>
    </w:p>
    <w:p w:rsidR="00CC4874" w:rsidRDefault="00CC4874" w:rsidP="00CC4874">
      <w:pPr>
        <w:spacing w:before="100" w:beforeAutospacing="1" w:after="100" w:afterAutospacing="1" w:line="240" w:lineRule="auto"/>
        <w:jc w:val="both"/>
      </w:pPr>
    </w:p>
    <w:p w:rsidR="00CC4874" w:rsidRPr="000E1840" w:rsidRDefault="00CC4874" w:rsidP="00CC4874">
      <w:pPr>
        <w:rPr>
          <w:b/>
        </w:rPr>
      </w:pPr>
      <w:r w:rsidRPr="000E1840">
        <w:rPr>
          <w:b/>
        </w:rPr>
        <w:t xml:space="preserve">Track </w:t>
      </w:r>
      <w:proofErr w:type="gramStart"/>
      <w:r w:rsidRPr="000E1840">
        <w:rPr>
          <w:b/>
        </w:rPr>
        <w:t>28 :</w:t>
      </w:r>
      <w:proofErr w:type="gramEnd"/>
      <w:r w:rsidRPr="000E1840">
        <w:rPr>
          <w:b/>
        </w:rPr>
        <w:t xml:space="preserve"> Traditional Veterinary Medicine </w:t>
      </w:r>
    </w:p>
    <w:p w:rsidR="00CC4874" w:rsidRDefault="002A1B62" w:rsidP="00CC4874">
      <w:pPr>
        <w:pStyle w:val="NormalWeb"/>
        <w:jc w:val="both"/>
      </w:pPr>
      <w:hyperlink r:id="rId69" w:history="1">
        <w:r w:rsidR="00CC4874">
          <w:rPr>
            <w:rStyle w:val="Hyperlink"/>
          </w:rPr>
          <w:t>Traditional Veterinary Medicine</w:t>
        </w:r>
      </w:hyperlink>
      <w:r w:rsidR="00CC4874">
        <w:t xml:space="preserve"> provides information on ancient methods of preventing and treating diseases of animals before the advent of modern medicine. Herbal medicine, acupuncture, chiropractic, and nutritional therapy are more widely accepted in the veterinary community as valid treatment methods than other alternative treatment options. Use of herbs or </w:t>
      </w:r>
      <w:hyperlink r:id="rId70" w:history="1">
        <w:r w:rsidR="00CC4874">
          <w:rPr>
            <w:rStyle w:val="Hyperlink"/>
          </w:rPr>
          <w:t>herbal therapy</w:t>
        </w:r>
      </w:hyperlink>
      <w:r w:rsidR="00CC4874">
        <w:t xml:space="preserve"> is usually continued for weeks to months by adding powders or tablets to the dog/cat food and is changed according to the needs of the animal. </w:t>
      </w:r>
      <w:hyperlink r:id="rId71" w:history="1">
        <w:r w:rsidR="00CC4874">
          <w:rPr>
            <w:rStyle w:val="Hyperlink"/>
          </w:rPr>
          <w:t>Chiropractic therapy</w:t>
        </w:r>
      </w:hyperlink>
      <w:r w:rsidR="00CC4874">
        <w:t xml:space="preserve"> is mainly used for musculoskeletal pain in veterinary medicine. </w:t>
      </w:r>
    </w:p>
    <w:p w:rsidR="00CC4874" w:rsidRDefault="00CC4874" w:rsidP="00CC4874">
      <w:pPr>
        <w:numPr>
          <w:ilvl w:val="0"/>
          <w:numId w:val="23"/>
        </w:numPr>
        <w:spacing w:before="100" w:beforeAutospacing="1" w:after="100" w:afterAutospacing="1" w:line="240" w:lineRule="auto"/>
      </w:pPr>
      <w:r>
        <w:t>Veterinary herbal medicine</w:t>
      </w:r>
    </w:p>
    <w:p w:rsidR="00CC4874" w:rsidRDefault="00CC4874" w:rsidP="00CC4874">
      <w:pPr>
        <w:numPr>
          <w:ilvl w:val="0"/>
          <w:numId w:val="23"/>
        </w:numPr>
        <w:spacing w:before="100" w:beforeAutospacing="1" w:after="100" w:afterAutospacing="1" w:line="240" w:lineRule="auto"/>
      </w:pPr>
      <w:r>
        <w:t>Veterinary Ayurveda</w:t>
      </w:r>
    </w:p>
    <w:p w:rsidR="00CC4874" w:rsidRDefault="00CC4874" w:rsidP="00CC4874">
      <w:pPr>
        <w:numPr>
          <w:ilvl w:val="0"/>
          <w:numId w:val="23"/>
        </w:numPr>
        <w:spacing w:before="100" w:beforeAutospacing="1" w:after="100" w:afterAutospacing="1" w:line="240" w:lineRule="auto"/>
      </w:pPr>
      <w:r>
        <w:t>Natural Veterinary Medicine</w:t>
      </w:r>
    </w:p>
    <w:p w:rsidR="00CC4874" w:rsidRDefault="00CC4874" w:rsidP="00CC4874">
      <w:pPr>
        <w:spacing w:before="100" w:beforeAutospacing="1" w:after="100" w:afterAutospacing="1" w:line="240" w:lineRule="auto"/>
        <w:jc w:val="both"/>
      </w:pPr>
    </w:p>
    <w:p w:rsidR="00CC4874" w:rsidRDefault="00CC4874" w:rsidP="00CC4874">
      <w:pPr>
        <w:rPr>
          <w:b/>
        </w:rPr>
      </w:pPr>
      <w:r w:rsidRPr="000E1840">
        <w:rPr>
          <w:b/>
        </w:rPr>
        <w:t xml:space="preserve">Track </w:t>
      </w:r>
      <w:proofErr w:type="gramStart"/>
      <w:r>
        <w:rPr>
          <w:b/>
        </w:rPr>
        <w:t>29</w:t>
      </w:r>
      <w:r w:rsidRPr="000E1840">
        <w:rPr>
          <w:b/>
        </w:rPr>
        <w:t xml:space="preserve"> :</w:t>
      </w:r>
      <w:proofErr w:type="gramEnd"/>
      <w:r w:rsidRPr="000E1840">
        <w:rPr>
          <w:b/>
        </w:rPr>
        <w:t xml:space="preserve"> </w:t>
      </w:r>
      <w:proofErr w:type="spellStart"/>
      <w:r w:rsidRPr="000E1840">
        <w:rPr>
          <w:b/>
        </w:rPr>
        <w:t>Pharmacognosy</w:t>
      </w:r>
      <w:proofErr w:type="spellEnd"/>
      <w:r w:rsidRPr="000E1840">
        <w:rPr>
          <w:b/>
        </w:rPr>
        <w:t xml:space="preserve"> and </w:t>
      </w:r>
      <w:proofErr w:type="spellStart"/>
      <w:r w:rsidRPr="000E1840">
        <w:rPr>
          <w:b/>
        </w:rPr>
        <w:t>Phytochemistry</w:t>
      </w:r>
      <w:proofErr w:type="spellEnd"/>
    </w:p>
    <w:p w:rsidR="00CC4874" w:rsidRDefault="002A1B62" w:rsidP="00CC4874">
      <w:pPr>
        <w:pStyle w:val="NormalWeb"/>
        <w:jc w:val="both"/>
      </w:pPr>
      <w:hyperlink r:id="rId72" w:history="1">
        <w:proofErr w:type="spellStart"/>
        <w:r w:rsidR="00CC4874">
          <w:rPr>
            <w:rStyle w:val="Hyperlink"/>
          </w:rPr>
          <w:t>Pharmacognosy</w:t>
        </w:r>
        <w:proofErr w:type="spellEnd"/>
      </w:hyperlink>
      <w:r w:rsidR="00CC4874">
        <w:t xml:space="preserve"> is the study of the physical, chemical, biochemical and biological properties of drugs or drug substances of natural origin as well as the search for new drugs from natural sources. The term comes from two Greek words ‘</w:t>
      </w:r>
      <w:proofErr w:type="spellStart"/>
      <w:r w:rsidR="00CC4874">
        <w:t>pharmakon</w:t>
      </w:r>
      <w:proofErr w:type="spellEnd"/>
      <w:r w:rsidR="00CC4874">
        <w:t xml:space="preserve">’ meaning drug and ‘gnosis’ meaning knowledge. </w:t>
      </w:r>
      <w:hyperlink r:id="rId73" w:history="1">
        <w:proofErr w:type="spellStart"/>
        <w:r w:rsidR="00CC4874">
          <w:rPr>
            <w:rStyle w:val="Hyperlink"/>
          </w:rPr>
          <w:t>Phytochemistry</w:t>
        </w:r>
        <w:proofErr w:type="spellEnd"/>
      </w:hyperlink>
      <w:r w:rsidR="00CC4874">
        <w:t xml:space="preserve"> is the branch of chemistry dealing with the chemical processes associated with plant life and the chemical compounds produced by plants.</w:t>
      </w:r>
    </w:p>
    <w:p w:rsidR="00CC4874" w:rsidRDefault="00CC4874" w:rsidP="00CC4874">
      <w:pPr>
        <w:pStyle w:val="NormalWeb"/>
        <w:jc w:val="both"/>
      </w:pPr>
      <w:r>
        <w:t> </w:t>
      </w:r>
      <w:proofErr w:type="spellStart"/>
      <w:r>
        <w:t>Phytochemistry</w:t>
      </w:r>
      <w:proofErr w:type="spellEnd"/>
      <w:r>
        <w:t xml:space="preserve"> is widely used in the field of Chinese medicine especially in the field of </w:t>
      </w:r>
      <w:hyperlink r:id="rId74" w:history="1">
        <w:r>
          <w:rPr>
            <w:rStyle w:val="Hyperlink"/>
          </w:rPr>
          <w:t>herbal medicine</w:t>
        </w:r>
      </w:hyperlink>
      <w:r>
        <w:t xml:space="preserve">. Phytochemical technique mainly applies to the quality control of Chinese medicine, </w:t>
      </w:r>
      <w:proofErr w:type="spellStart"/>
      <w:r>
        <w:t>Ayurvedic</w:t>
      </w:r>
      <w:proofErr w:type="spellEnd"/>
      <w:r>
        <w:t xml:space="preserve"> or herbal medicine of various chemical components, such as </w:t>
      </w:r>
      <w:proofErr w:type="spellStart"/>
      <w:r>
        <w:t>saponins</w:t>
      </w:r>
      <w:proofErr w:type="spellEnd"/>
      <w:r>
        <w:t xml:space="preserve">, alkaloids, volatile oils, flavonoids and </w:t>
      </w:r>
      <w:proofErr w:type="spellStart"/>
      <w:r>
        <w:t>anthraquinones</w:t>
      </w:r>
      <w:proofErr w:type="spellEnd"/>
      <w:r>
        <w:t>. </w:t>
      </w:r>
    </w:p>
    <w:p w:rsidR="00CC4874" w:rsidRDefault="00CC4874" w:rsidP="00CC4874">
      <w:pPr>
        <w:numPr>
          <w:ilvl w:val="0"/>
          <w:numId w:val="24"/>
        </w:numPr>
        <w:spacing w:before="100" w:beforeAutospacing="1" w:after="100" w:afterAutospacing="1" w:line="240" w:lineRule="auto"/>
      </w:pPr>
      <w:r>
        <w:t>Quality control of natural medications</w:t>
      </w:r>
    </w:p>
    <w:p w:rsidR="00CC4874" w:rsidRDefault="00CC4874" w:rsidP="00CC4874">
      <w:pPr>
        <w:numPr>
          <w:ilvl w:val="0"/>
          <w:numId w:val="24"/>
        </w:numPr>
        <w:spacing w:before="100" w:beforeAutospacing="1" w:after="100" w:afterAutospacing="1" w:line="240" w:lineRule="auto"/>
      </w:pPr>
      <w:r>
        <w:t>Herbal Therapeutics</w:t>
      </w:r>
    </w:p>
    <w:p w:rsidR="00CC4874" w:rsidRDefault="00CC4874" w:rsidP="00CC4874">
      <w:pPr>
        <w:numPr>
          <w:ilvl w:val="0"/>
          <w:numId w:val="24"/>
        </w:numPr>
        <w:spacing w:before="100" w:beforeAutospacing="1" w:after="100" w:afterAutospacing="1" w:line="240" w:lineRule="auto"/>
      </w:pPr>
      <w:r>
        <w:t>Phytochemicals</w:t>
      </w:r>
    </w:p>
    <w:p w:rsidR="00CC4874" w:rsidRDefault="00CC4874" w:rsidP="00CC4874">
      <w:pPr>
        <w:numPr>
          <w:ilvl w:val="0"/>
          <w:numId w:val="24"/>
        </w:numPr>
        <w:spacing w:before="100" w:beforeAutospacing="1" w:after="100" w:afterAutospacing="1" w:line="240" w:lineRule="auto"/>
      </w:pPr>
      <w:proofErr w:type="spellStart"/>
      <w:r>
        <w:t>Ayurvedic</w:t>
      </w:r>
      <w:proofErr w:type="spellEnd"/>
      <w:r>
        <w:t xml:space="preserve"> </w:t>
      </w:r>
      <w:proofErr w:type="spellStart"/>
      <w:r>
        <w:t>Phytochemistry</w:t>
      </w:r>
      <w:proofErr w:type="spellEnd"/>
    </w:p>
    <w:p w:rsidR="00CC4874" w:rsidRDefault="00CC4874" w:rsidP="00CC4874">
      <w:pPr>
        <w:spacing w:before="100" w:beforeAutospacing="1" w:after="100" w:afterAutospacing="1" w:line="240" w:lineRule="auto"/>
      </w:pPr>
    </w:p>
    <w:p w:rsidR="00CC4874" w:rsidRDefault="00CC4874" w:rsidP="00CC4874">
      <w:pPr>
        <w:rPr>
          <w:b/>
        </w:rPr>
      </w:pPr>
      <w:r w:rsidRPr="00A27FCE">
        <w:rPr>
          <w:b/>
        </w:rPr>
        <w:t xml:space="preserve">Track </w:t>
      </w:r>
      <w:proofErr w:type="gramStart"/>
      <w:r w:rsidR="00730E5A">
        <w:rPr>
          <w:b/>
        </w:rPr>
        <w:t>30</w:t>
      </w:r>
      <w:r w:rsidRPr="00A27FCE">
        <w:rPr>
          <w:b/>
        </w:rPr>
        <w:t xml:space="preserve"> :</w:t>
      </w:r>
      <w:proofErr w:type="gramEnd"/>
      <w:r w:rsidRPr="00A27FCE">
        <w:rPr>
          <w:b/>
        </w:rPr>
        <w:t xml:space="preserve"> Holistic Nutrition </w:t>
      </w:r>
    </w:p>
    <w:p w:rsidR="00CC4874" w:rsidRDefault="002A1B62" w:rsidP="00CC4874">
      <w:pPr>
        <w:pStyle w:val="NormalWeb"/>
        <w:jc w:val="both"/>
      </w:pPr>
      <w:hyperlink r:id="rId75" w:history="1">
        <w:r w:rsidR="00CC4874">
          <w:rPr>
            <w:rStyle w:val="Hyperlink"/>
          </w:rPr>
          <w:t>Holistic nutrition</w:t>
        </w:r>
      </w:hyperlink>
      <w:r w:rsidR="00CC4874">
        <w:t xml:space="preserve"> is basically a modern natural approach to a healthy diet and considers the individual as a whole, including all aspects of his lifestyle. This natural approach incorporates emotional, spiritual and physical health to create a state of well-being for optimum health. </w:t>
      </w:r>
      <w:proofErr w:type="spellStart"/>
      <w:r w:rsidR="00CC4874">
        <w:t>Practioners</w:t>
      </w:r>
      <w:proofErr w:type="spellEnd"/>
      <w:r w:rsidR="00CC4874">
        <w:t xml:space="preserve"> of Alternative medicine like </w:t>
      </w:r>
      <w:hyperlink r:id="rId76" w:history="1">
        <w:r w:rsidR="00CC4874">
          <w:rPr>
            <w:rStyle w:val="Hyperlink"/>
          </w:rPr>
          <w:t>acupuncturists</w:t>
        </w:r>
      </w:hyperlink>
      <w:r w:rsidR="00CC4874">
        <w:t xml:space="preserve">, chiropractors, </w:t>
      </w:r>
      <w:hyperlink r:id="rId77" w:history="1">
        <w:r w:rsidR="00CC4874">
          <w:rPr>
            <w:rStyle w:val="Hyperlink"/>
          </w:rPr>
          <w:t>herbalists</w:t>
        </w:r>
      </w:hyperlink>
      <w:r w:rsidR="00CC4874">
        <w:t xml:space="preserve"> and nutritionists, agree to the fact that following a diet in accordance to the guidelines of holistic nutrition allows people to heal naturally without the intake of prescription drugs and can help prevent various health problems such as heart disease, diabetes, obesity and cancer.</w:t>
      </w:r>
    </w:p>
    <w:p w:rsidR="00CC4874" w:rsidRDefault="00CC4874" w:rsidP="00CC4874">
      <w:pPr>
        <w:pStyle w:val="NormalWeb"/>
      </w:pPr>
      <w:r>
        <w:t> </w:t>
      </w:r>
    </w:p>
    <w:p w:rsidR="00CC4874" w:rsidRDefault="00CC4874" w:rsidP="00CC4874">
      <w:pPr>
        <w:numPr>
          <w:ilvl w:val="0"/>
          <w:numId w:val="25"/>
        </w:numPr>
        <w:spacing w:before="100" w:beforeAutospacing="1" w:after="100" w:afterAutospacing="1" w:line="240" w:lineRule="auto"/>
      </w:pPr>
      <w:r>
        <w:lastRenderedPageBreak/>
        <w:t>Integrative Nutrition</w:t>
      </w:r>
    </w:p>
    <w:p w:rsidR="00CC4874" w:rsidRDefault="00CC4874" w:rsidP="00CC4874">
      <w:pPr>
        <w:numPr>
          <w:ilvl w:val="0"/>
          <w:numId w:val="25"/>
        </w:numPr>
        <w:spacing w:before="100" w:beforeAutospacing="1" w:after="100" w:afterAutospacing="1" w:line="240" w:lineRule="auto"/>
      </w:pPr>
      <w:r>
        <w:t>Holistic antibiotics</w:t>
      </w:r>
    </w:p>
    <w:p w:rsidR="00CC4874" w:rsidRDefault="00CC4874" w:rsidP="00CC4874">
      <w:pPr>
        <w:numPr>
          <w:ilvl w:val="0"/>
          <w:numId w:val="25"/>
        </w:numPr>
        <w:spacing w:before="100" w:beforeAutospacing="1" w:after="100" w:afterAutospacing="1" w:line="240" w:lineRule="auto"/>
      </w:pPr>
      <w:r>
        <w:t>Spiritual Healing</w:t>
      </w:r>
    </w:p>
    <w:p w:rsidR="00CC4874" w:rsidRDefault="00CC4874" w:rsidP="00CC4874">
      <w:pPr>
        <w:numPr>
          <w:ilvl w:val="0"/>
          <w:numId w:val="25"/>
        </w:numPr>
        <w:spacing w:before="100" w:beforeAutospacing="1" w:after="100" w:afterAutospacing="1" w:line="240" w:lineRule="auto"/>
      </w:pPr>
      <w:r>
        <w:t>Holistic natural healing</w:t>
      </w:r>
    </w:p>
    <w:p w:rsidR="00CC4874" w:rsidRDefault="00CC4874" w:rsidP="00CC4874">
      <w:pPr>
        <w:numPr>
          <w:ilvl w:val="0"/>
          <w:numId w:val="25"/>
        </w:numPr>
        <w:spacing w:before="100" w:beforeAutospacing="1" w:after="100" w:afterAutospacing="1" w:line="240" w:lineRule="auto"/>
      </w:pPr>
      <w:r>
        <w:t>Holistic anti-infection agents</w:t>
      </w:r>
    </w:p>
    <w:p w:rsidR="00CC4874" w:rsidRPr="00A27FCE" w:rsidRDefault="00CC4874" w:rsidP="00CC4874">
      <w:pPr>
        <w:rPr>
          <w:b/>
        </w:rPr>
      </w:pPr>
    </w:p>
    <w:p w:rsidR="00130D07" w:rsidRPr="00130D07" w:rsidRDefault="00130D07" w:rsidP="00130D07">
      <w:pPr>
        <w:pStyle w:val="Heading4"/>
        <w:numPr>
          <w:ilvl w:val="0"/>
          <w:numId w:val="26"/>
        </w:numPr>
        <w:rPr>
          <w:i w:val="0"/>
        </w:rPr>
      </w:pPr>
      <w:r w:rsidRPr="00130D07">
        <w:rPr>
          <w:i w:val="0"/>
        </w:rPr>
        <w:t xml:space="preserve">Alternative Medicine </w:t>
      </w:r>
    </w:p>
    <w:p w:rsidR="00130D07" w:rsidRPr="00130D07" w:rsidRDefault="00130D07" w:rsidP="00130D07">
      <w:pPr>
        <w:pStyle w:val="Heading4"/>
        <w:numPr>
          <w:ilvl w:val="0"/>
          <w:numId w:val="26"/>
        </w:numPr>
        <w:rPr>
          <w:i w:val="0"/>
        </w:rPr>
      </w:pPr>
      <w:r w:rsidRPr="00130D07">
        <w:rPr>
          <w:i w:val="0"/>
        </w:rPr>
        <w:t xml:space="preserve">Traditional Chinese Medicine </w:t>
      </w:r>
    </w:p>
    <w:p w:rsidR="00130D07" w:rsidRPr="00130D07" w:rsidRDefault="00130D07" w:rsidP="00130D07">
      <w:pPr>
        <w:pStyle w:val="Heading4"/>
        <w:numPr>
          <w:ilvl w:val="0"/>
          <w:numId w:val="26"/>
        </w:numPr>
        <w:rPr>
          <w:i w:val="0"/>
        </w:rPr>
      </w:pPr>
      <w:r w:rsidRPr="00130D07">
        <w:rPr>
          <w:i w:val="0"/>
        </w:rPr>
        <w:t xml:space="preserve">Acupuncture </w:t>
      </w:r>
    </w:p>
    <w:p w:rsidR="00130D07" w:rsidRPr="00130D07" w:rsidRDefault="00130D07" w:rsidP="00130D07">
      <w:pPr>
        <w:pStyle w:val="Heading4"/>
        <w:numPr>
          <w:ilvl w:val="0"/>
          <w:numId w:val="26"/>
        </w:numPr>
        <w:rPr>
          <w:i w:val="0"/>
        </w:rPr>
      </w:pPr>
      <w:r w:rsidRPr="00130D07">
        <w:rPr>
          <w:i w:val="0"/>
        </w:rPr>
        <w:t xml:space="preserve">Herbal Medicine </w:t>
      </w:r>
    </w:p>
    <w:p w:rsidR="00130D07" w:rsidRPr="00130D07" w:rsidRDefault="00130D07" w:rsidP="00130D07">
      <w:pPr>
        <w:pStyle w:val="Heading4"/>
        <w:numPr>
          <w:ilvl w:val="0"/>
          <w:numId w:val="26"/>
        </w:numPr>
        <w:rPr>
          <w:i w:val="0"/>
        </w:rPr>
      </w:pPr>
      <w:r w:rsidRPr="00130D07">
        <w:rPr>
          <w:i w:val="0"/>
        </w:rPr>
        <w:t xml:space="preserve">Ayurveda </w:t>
      </w:r>
    </w:p>
    <w:p w:rsidR="00130D07" w:rsidRPr="00130D07" w:rsidRDefault="00130D07" w:rsidP="00130D07">
      <w:pPr>
        <w:pStyle w:val="Heading4"/>
        <w:numPr>
          <w:ilvl w:val="0"/>
          <w:numId w:val="26"/>
        </w:numPr>
        <w:rPr>
          <w:i w:val="0"/>
        </w:rPr>
      </w:pPr>
      <w:r w:rsidRPr="00130D07">
        <w:rPr>
          <w:i w:val="0"/>
        </w:rPr>
        <w:t xml:space="preserve">Homeopathy </w:t>
      </w:r>
    </w:p>
    <w:p w:rsidR="00130D07" w:rsidRPr="00130D07" w:rsidRDefault="00130D07" w:rsidP="00130D07">
      <w:pPr>
        <w:pStyle w:val="Heading4"/>
        <w:numPr>
          <w:ilvl w:val="0"/>
          <w:numId w:val="26"/>
        </w:numPr>
        <w:rPr>
          <w:i w:val="0"/>
        </w:rPr>
      </w:pPr>
      <w:r w:rsidRPr="00130D07">
        <w:rPr>
          <w:i w:val="0"/>
        </w:rPr>
        <w:t xml:space="preserve">Yoga and Meditation </w:t>
      </w:r>
    </w:p>
    <w:p w:rsidR="00130D07" w:rsidRPr="00130D07" w:rsidRDefault="00130D07" w:rsidP="00130D07">
      <w:pPr>
        <w:pStyle w:val="Heading4"/>
        <w:numPr>
          <w:ilvl w:val="0"/>
          <w:numId w:val="26"/>
        </w:numPr>
        <w:rPr>
          <w:i w:val="0"/>
        </w:rPr>
      </w:pPr>
      <w:r w:rsidRPr="00130D07">
        <w:rPr>
          <w:i w:val="0"/>
        </w:rPr>
        <w:t xml:space="preserve">Folk Medicine </w:t>
      </w:r>
    </w:p>
    <w:p w:rsidR="00130D07" w:rsidRPr="00130D07" w:rsidRDefault="00130D07" w:rsidP="00130D07">
      <w:pPr>
        <w:pStyle w:val="Heading4"/>
        <w:numPr>
          <w:ilvl w:val="0"/>
          <w:numId w:val="26"/>
        </w:numPr>
        <w:rPr>
          <w:i w:val="0"/>
        </w:rPr>
      </w:pPr>
      <w:r w:rsidRPr="00130D07">
        <w:rPr>
          <w:i w:val="0"/>
        </w:rPr>
        <w:t xml:space="preserve">Arabic &amp; </w:t>
      </w:r>
      <w:proofErr w:type="spellStart"/>
      <w:r w:rsidRPr="00130D07">
        <w:rPr>
          <w:i w:val="0"/>
        </w:rPr>
        <w:t>Unani</w:t>
      </w:r>
      <w:proofErr w:type="spellEnd"/>
      <w:r w:rsidRPr="00130D07">
        <w:rPr>
          <w:i w:val="0"/>
        </w:rPr>
        <w:t xml:space="preserve"> Medicine </w:t>
      </w:r>
    </w:p>
    <w:p w:rsidR="00130D07" w:rsidRPr="00130D07" w:rsidRDefault="00130D07" w:rsidP="00130D07">
      <w:pPr>
        <w:pStyle w:val="Heading4"/>
        <w:numPr>
          <w:ilvl w:val="0"/>
          <w:numId w:val="26"/>
        </w:numPr>
        <w:rPr>
          <w:i w:val="0"/>
        </w:rPr>
      </w:pPr>
      <w:r w:rsidRPr="00130D07">
        <w:rPr>
          <w:i w:val="0"/>
        </w:rPr>
        <w:t xml:space="preserve">Physiotherapy &amp; Physical Rehabilitation </w:t>
      </w:r>
    </w:p>
    <w:p w:rsidR="00130D07" w:rsidRPr="00130D07" w:rsidRDefault="00130D07" w:rsidP="00130D07">
      <w:pPr>
        <w:pStyle w:val="Heading4"/>
        <w:numPr>
          <w:ilvl w:val="0"/>
          <w:numId w:val="26"/>
        </w:numPr>
        <w:rPr>
          <w:i w:val="0"/>
        </w:rPr>
      </w:pPr>
      <w:r w:rsidRPr="00130D07">
        <w:rPr>
          <w:i w:val="0"/>
        </w:rPr>
        <w:t xml:space="preserve">Siddha and Ayurveda Medicine </w:t>
      </w:r>
    </w:p>
    <w:p w:rsidR="00130D07" w:rsidRPr="00130D07" w:rsidRDefault="00130D07" w:rsidP="00130D07">
      <w:pPr>
        <w:pStyle w:val="Heading4"/>
        <w:numPr>
          <w:ilvl w:val="0"/>
          <w:numId w:val="26"/>
        </w:numPr>
        <w:rPr>
          <w:i w:val="0"/>
        </w:rPr>
      </w:pPr>
      <w:r w:rsidRPr="00130D07">
        <w:rPr>
          <w:i w:val="0"/>
        </w:rPr>
        <w:t xml:space="preserve">Traditional Veterinary Medicine </w:t>
      </w:r>
    </w:p>
    <w:p w:rsidR="00130D07" w:rsidRPr="00130D07" w:rsidRDefault="00130D07" w:rsidP="00130D07">
      <w:pPr>
        <w:pStyle w:val="Heading4"/>
        <w:numPr>
          <w:ilvl w:val="0"/>
          <w:numId w:val="26"/>
        </w:numPr>
        <w:rPr>
          <w:i w:val="0"/>
        </w:rPr>
      </w:pPr>
      <w:r w:rsidRPr="00130D07">
        <w:rPr>
          <w:i w:val="0"/>
        </w:rPr>
        <w:t xml:space="preserve">Naturopathy </w:t>
      </w:r>
    </w:p>
    <w:p w:rsidR="00130D07" w:rsidRPr="00130D07" w:rsidRDefault="00130D07" w:rsidP="00130D07">
      <w:pPr>
        <w:pStyle w:val="Heading4"/>
        <w:numPr>
          <w:ilvl w:val="0"/>
          <w:numId w:val="26"/>
        </w:numPr>
        <w:rPr>
          <w:i w:val="0"/>
        </w:rPr>
      </w:pPr>
      <w:r w:rsidRPr="00130D07">
        <w:rPr>
          <w:i w:val="0"/>
        </w:rPr>
        <w:t xml:space="preserve">Indigenous and Tribal Medicines </w:t>
      </w:r>
    </w:p>
    <w:p w:rsidR="00130D07" w:rsidRPr="00130D07" w:rsidRDefault="00130D07" w:rsidP="00130D07">
      <w:pPr>
        <w:pStyle w:val="Heading4"/>
        <w:numPr>
          <w:ilvl w:val="0"/>
          <w:numId w:val="26"/>
        </w:numPr>
        <w:rPr>
          <w:i w:val="0"/>
        </w:rPr>
      </w:pPr>
      <w:r w:rsidRPr="00130D07">
        <w:rPr>
          <w:i w:val="0"/>
        </w:rPr>
        <w:t xml:space="preserve">Herbal Cosmetics and </w:t>
      </w:r>
      <w:proofErr w:type="spellStart"/>
      <w:r w:rsidRPr="00130D07">
        <w:rPr>
          <w:i w:val="0"/>
        </w:rPr>
        <w:t>Nutraceuticals</w:t>
      </w:r>
      <w:proofErr w:type="spellEnd"/>
      <w:r w:rsidRPr="00130D07">
        <w:rPr>
          <w:i w:val="0"/>
        </w:rPr>
        <w:t xml:space="preserve"> </w:t>
      </w:r>
    </w:p>
    <w:p w:rsidR="00130D07" w:rsidRPr="00130D07" w:rsidRDefault="00130D07" w:rsidP="00130D07">
      <w:pPr>
        <w:pStyle w:val="Heading4"/>
        <w:numPr>
          <w:ilvl w:val="0"/>
          <w:numId w:val="26"/>
        </w:numPr>
        <w:rPr>
          <w:i w:val="0"/>
        </w:rPr>
      </w:pPr>
      <w:r w:rsidRPr="00130D07">
        <w:rPr>
          <w:i w:val="0"/>
        </w:rPr>
        <w:t xml:space="preserve">Massage Therapies </w:t>
      </w:r>
    </w:p>
    <w:p w:rsidR="00130D07" w:rsidRPr="00130D07" w:rsidRDefault="00130D07" w:rsidP="00130D07">
      <w:pPr>
        <w:pStyle w:val="Heading4"/>
        <w:numPr>
          <w:ilvl w:val="0"/>
          <w:numId w:val="26"/>
        </w:numPr>
        <w:rPr>
          <w:i w:val="0"/>
        </w:rPr>
      </w:pPr>
      <w:r w:rsidRPr="00130D07">
        <w:rPr>
          <w:i w:val="0"/>
        </w:rPr>
        <w:t xml:space="preserve">Holistic Nutrition </w:t>
      </w:r>
    </w:p>
    <w:p w:rsidR="00130D07" w:rsidRPr="00130D07" w:rsidRDefault="00130D07" w:rsidP="00130D07">
      <w:pPr>
        <w:pStyle w:val="Heading4"/>
        <w:numPr>
          <w:ilvl w:val="0"/>
          <w:numId w:val="26"/>
        </w:numPr>
        <w:rPr>
          <w:i w:val="0"/>
        </w:rPr>
      </w:pPr>
      <w:r w:rsidRPr="00130D07">
        <w:rPr>
          <w:i w:val="0"/>
        </w:rPr>
        <w:t xml:space="preserve">Integrative Medicine </w:t>
      </w:r>
    </w:p>
    <w:p w:rsidR="00130D07" w:rsidRPr="00130D07" w:rsidRDefault="00130D07" w:rsidP="00130D07">
      <w:pPr>
        <w:pStyle w:val="Heading4"/>
        <w:numPr>
          <w:ilvl w:val="0"/>
          <w:numId w:val="26"/>
        </w:numPr>
        <w:rPr>
          <w:i w:val="0"/>
        </w:rPr>
      </w:pPr>
      <w:r w:rsidRPr="00130D07">
        <w:rPr>
          <w:i w:val="0"/>
        </w:rPr>
        <w:t xml:space="preserve">Allied and Complementary Medicine (AMED) </w:t>
      </w:r>
    </w:p>
    <w:p w:rsidR="00130D07" w:rsidRPr="00130D07" w:rsidRDefault="00130D07" w:rsidP="00130D07">
      <w:pPr>
        <w:pStyle w:val="Heading4"/>
        <w:numPr>
          <w:ilvl w:val="0"/>
          <w:numId w:val="26"/>
        </w:numPr>
        <w:rPr>
          <w:i w:val="0"/>
        </w:rPr>
      </w:pPr>
      <w:r w:rsidRPr="00130D07">
        <w:rPr>
          <w:i w:val="0"/>
        </w:rPr>
        <w:t xml:space="preserve">Chiropractic and Osteopathic Medicine </w:t>
      </w:r>
    </w:p>
    <w:p w:rsidR="00130D07" w:rsidRPr="00130D07" w:rsidRDefault="00130D07" w:rsidP="00130D07">
      <w:pPr>
        <w:pStyle w:val="Heading4"/>
        <w:numPr>
          <w:ilvl w:val="0"/>
          <w:numId w:val="26"/>
        </w:numPr>
        <w:rPr>
          <w:i w:val="0"/>
        </w:rPr>
      </w:pPr>
      <w:proofErr w:type="spellStart"/>
      <w:r w:rsidRPr="00130D07">
        <w:rPr>
          <w:i w:val="0"/>
        </w:rPr>
        <w:t>Pharmacognosy</w:t>
      </w:r>
      <w:proofErr w:type="spellEnd"/>
      <w:r w:rsidRPr="00130D07">
        <w:rPr>
          <w:i w:val="0"/>
        </w:rPr>
        <w:t xml:space="preserve"> and </w:t>
      </w:r>
      <w:proofErr w:type="spellStart"/>
      <w:r w:rsidRPr="00130D07">
        <w:rPr>
          <w:i w:val="0"/>
        </w:rPr>
        <w:t>Phytochemistry</w:t>
      </w:r>
      <w:proofErr w:type="spellEnd"/>
      <w:r w:rsidRPr="00130D07">
        <w:rPr>
          <w:i w:val="0"/>
        </w:rPr>
        <w:t xml:space="preserve"> </w:t>
      </w:r>
    </w:p>
    <w:p w:rsidR="00130D07" w:rsidRPr="00130D07" w:rsidRDefault="00130D07" w:rsidP="00130D07">
      <w:pPr>
        <w:pStyle w:val="Heading4"/>
        <w:numPr>
          <w:ilvl w:val="0"/>
          <w:numId w:val="26"/>
        </w:numPr>
        <w:rPr>
          <w:i w:val="0"/>
        </w:rPr>
      </w:pPr>
      <w:r w:rsidRPr="00130D07">
        <w:rPr>
          <w:i w:val="0"/>
        </w:rPr>
        <w:t xml:space="preserve">Homeopathy &amp; Natural Remedies </w:t>
      </w:r>
    </w:p>
    <w:p w:rsidR="00130D07" w:rsidRPr="00130D07" w:rsidRDefault="00130D07" w:rsidP="00130D07">
      <w:pPr>
        <w:pStyle w:val="Heading4"/>
        <w:numPr>
          <w:ilvl w:val="0"/>
          <w:numId w:val="26"/>
        </w:numPr>
        <w:rPr>
          <w:i w:val="0"/>
        </w:rPr>
      </w:pPr>
      <w:r w:rsidRPr="00130D07">
        <w:rPr>
          <w:i w:val="0"/>
        </w:rPr>
        <w:t xml:space="preserve">Advanced Developments and Current Research in Traditional Medicine </w:t>
      </w:r>
    </w:p>
    <w:p w:rsidR="00130D07" w:rsidRPr="00130D07" w:rsidRDefault="00130D07" w:rsidP="00130D07">
      <w:pPr>
        <w:pStyle w:val="Heading4"/>
        <w:numPr>
          <w:ilvl w:val="0"/>
          <w:numId w:val="26"/>
        </w:numPr>
        <w:rPr>
          <w:i w:val="0"/>
        </w:rPr>
      </w:pPr>
      <w:r w:rsidRPr="00130D07">
        <w:rPr>
          <w:i w:val="0"/>
        </w:rPr>
        <w:t xml:space="preserve">Promising Future of Traditional Medicine </w:t>
      </w:r>
    </w:p>
    <w:p w:rsidR="00130D07" w:rsidRPr="00130D07" w:rsidRDefault="00130D07" w:rsidP="00130D07">
      <w:pPr>
        <w:pStyle w:val="Heading4"/>
        <w:numPr>
          <w:ilvl w:val="0"/>
          <w:numId w:val="26"/>
        </w:numPr>
        <w:rPr>
          <w:i w:val="0"/>
        </w:rPr>
      </w:pPr>
      <w:proofErr w:type="spellStart"/>
      <w:r w:rsidRPr="00130D07">
        <w:rPr>
          <w:i w:val="0"/>
        </w:rPr>
        <w:t>Ethnomedicine</w:t>
      </w:r>
      <w:proofErr w:type="spellEnd"/>
      <w:r w:rsidRPr="00130D07">
        <w:rPr>
          <w:i w:val="0"/>
        </w:rPr>
        <w:t xml:space="preserve"> </w:t>
      </w:r>
    </w:p>
    <w:p w:rsidR="00130D07" w:rsidRDefault="00130D07" w:rsidP="00130D07">
      <w:pPr>
        <w:pStyle w:val="Heading4"/>
        <w:numPr>
          <w:ilvl w:val="0"/>
          <w:numId w:val="26"/>
        </w:numPr>
      </w:pPr>
      <w:bookmarkStart w:id="0" w:name="_GoBack"/>
      <w:bookmarkEnd w:id="0"/>
      <w:r w:rsidRPr="00130D07">
        <w:rPr>
          <w:i w:val="0"/>
        </w:rPr>
        <w:t xml:space="preserve">Oriental Medicine </w:t>
      </w:r>
    </w:p>
    <w:p w:rsidR="00CC4874" w:rsidRDefault="00CC4874" w:rsidP="00CC4874">
      <w:pPr>
        <w:spacing w:before="100" w:beforeAutospacing="1" w:after="100" w:afterAutospacing="1" w:line="240" w:lineRule="auto"/>
      </w:pPr>
    </w:p>
    <w:p w:rsidR="00130D07" w:rsidRDefault="00130D07" w:rsidP="00CC4874">
      <w:pPr>
        <w:spacing w:before="100" w:beforeAutospacing="1" w:after="100" w:afterAutospacing="1" w:line="240" w:lineRule="auto"/>
      </w:pPr>
    </w:p>
    <w:p w:rsidR="00130D07" w:rsidRDefault="00130D07" w:rsidP="00CC4874">
      <w:pPr>
        <w:spacing w:before="100" w:beforeAutospacing="1" w:after="100" w:afterAutospacing="1" w:line="240" w:lineRule="auto"/>
      </w:pPr>
    </w:p>
    <w:p w:rsidR="00CC4874" w:rsidRPr="000E1840" w:rsidRDefault="00CC4874" w:rsidP="00CC4874">
      <w:pPr>
        <w:rPr>
          <w:b/>
        </w:rPr>
      </w:pPr>
    </w:p>
    <w:p w:rsidR="00CC4874" w:rsidRDefault="00CC4874" w:rsidP="00CC4874">
      <w:pPr>
        <w:spacing w:before="100" w:beforeAutospacing="1" w:after="100" w:afterAutospacing="1" w:line="240" w:lineRule="auto"/>
        <w:jc w:val="both"/>
      </w:pPr>
    </w:p>
    <w:p w:rsidR="00CC4874" w:rsidRDefault="00CC4874" w:rsidP="00CC4874">
      <w:pPr>
        <w:pStyle w:val="NormalWeb"/>
        <w:jc w:val="both"/>
      </w:pPr>
    </w:p>
    <w:p w:rsidR="00CC4874" w:rsidRDefault="00CC4874" w:rsidP="00CC4874">
      <w:pPr>
        <w:pStyle w:val="NormalWeb"/>
        <w:jc w:val="both"/>
      </w:pPr>
    </w:p>
    <w:p w:rsidR="00CC4874" w:rsidRDefault="00CC4874" w:rsidP="00CC4874">
      <w:pPr>
        <w:pStyle w:val="NormalWeb"/>
        <w:jc w:val="both"/>
      </w:pPr>
    </w:p>
    <w:p w:rsidR="00CC4874" w:rsidRDefault="00CC4874" w:rsidP="00CC4874">
      <w:pPr>
        <w:pStyle w:val="NormalWeb"/>
        <w:jc w:val="both"/>
      </w:pP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jc w:val="both"/>
      </w:pPr>
    </w:p>
    <w:p w:rsidR="00CC4874" w:rsidRDefault="00CC4874" w:rsidP="00CC4874">
      <w:pPr>
        <w:spacing w:before="100" w:beforeAutospacing="1" w:after="100" w:afterAutospacing="1" w:line="240" w:lineRule="auto"/>
      </w:pPr>
    </w:p>
    <w:p w:rsidR="00CC4874" w:rsidRDefault="00CC4874" w:rsidP="00CC4874">
      <w:pPr>
        <w:spacing w:before="100" w:beforeAutospacing="1" w:after="100" w:afterAutospacing="1" w:line="240" w:lineRule="auto"/>
      </w:pPr>
    </w:p>
    <w:p w:rsidR="00CC4874" w:rsidRDefault="00CC4874" w:rsidP="00CC4874">
      <w:pPr>
        <w:spacing w:before="100" w:beforeAutospacing="1" w:after="100" w:afterAutospacing="1" w:line="240" w:lineRule="auto"/>
      </w:pPr>
    </w:p>
    <w:p w:rsidR="00CC4874" w:rsidRPr="007F7F85" w:rsidRDefault="00CC4874" w:rsidP="00CC4874">
      <w:pPr>
        <w:pStyle w:val="Heading4"/>
        <w:rPr>
          <w:i w:val="0"/>
        </w:rPr>
      </w:pPr>
    </w:p>
    <w:p w:rsidR="00CC4874" w:rsidRDefault="00CC4874" w:rsidP="00CC4874">
      <w:pPr>
        <w:tabs>
          <w:tab w:val="left" w:pos="3930"/>
        </w:tabs>
        <w:spacing w:before="100" w:beforeAutospacing="1" w:after="100" w:afterAutospacing="1" w:line="240" w:lineRule="auto"/>
        <w:jc w:val="both"/>
        <w:rPr>
          <w:sz w:val="21"/>
          <w:szCs w:val="21"/>
        </w:rPr>
      </w:pPr>
      <w:r>
        <w:rPr>
          <w:sz w:val="21"/>
          <w:szCs w:val="21"/>
        </w:rPr>
        <w:tab/>
      </w:r>
    </w:p>
    <w:p w:rsidR="00CC4874" w:rsidRDefault="00CC4874" w:rsidP="00CC4874">
      <w:pPr>
        <w:spacing w:before="100" w:beforeAutospacing="1" w:after="100" w:afterAutospacing="1" w:line="240" w:lineRule="auto"/>
        <w:jc w:val="both"/>
      </w:pPr>
    </w:p>
    <w:p w:rsidR="00CC4874" w:rsidRPr="0055533D"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CC4874"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CC4874" w:rsidRPr="008E7303" w:rsidRDefault="00CC4874" w:rsidP="00CC4874">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CC4874" w:rsidRDefault="00CC4874" w:rsidP="00CC4874">
      <w:pPr>
        <w:spacing w:before="100" w:beforeAutospacing="1" w:after="100" w:afterAutospacing="1" w:line="240" w:lineRule="auto"/>
        <w:jc w:val="both"/>
      </w:pPr>
    </w:p>
    <w:p w:rsidR="00622A7A" w:rsidRPr="00CC4874" w:rsidRDefault="00622A7A" w:rsidP="00CC4874"/>
    <w:sectPr w:rsidR="00622A7A" w:rsidRPr="00CC4874" w:rsidSect="00BB457A">
      <w:pgSz w:w="16839" w:h="23814"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03E8"/>
    <w:multiLevelType w:val="multilevel"/>
    <w:tmpl w:val="37B0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0F2DE8"/>
    <w:multiLevelType w:val="multilevel"/>
    <w:tmpl w:val="9B744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276AD"/>
    <w:multiLevelType w:val="multilevel"/>
    <w:tmpl w:val="416A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066B66"/>
    <w:multiLevelType w:val="multilevel"/>
    <w:tmpl w:val="1308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004361"/>
    <w:multiLevelType w:val="multilevel"/>
    <w:tmpl w:val="30A6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722354"/>
    <w:multiLevelType w:val="multilevel"/>
    <w:tmpl w:val="0670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1A1644"/>
    <w:multiLevelType w:val="multilevel"/>
    <w:tmpl w:val="CC66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A203A6"/>
    <w:multiLevelType w:val="multilevel"/>
    <w:tmpl w:val="5338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B04D3A"/>
    <w:multiLevelType w:val="multilevel"/>
    <w:tmpl w:val="DEFE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FE29E7"/>
    <w:multiLevelType w:val="multilevel"/>
    <w:tmpl w:val="55A2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CF649F"/>
    <w:multiLevelType w:val="multilevel"/>
    <w:tmpl w:val="E9AE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9C14A1"/>
    <w:multiLevelType w:val="hybridMultilevel"/>
    <w:tmpl w:val="1C2E5B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F8519AF"/>
    <w:multiLevelType w:val="multilevel"/>
    <w:tmpl w:val="057C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617F05"/>
    <w:multiLevelType w:val="multilevel"/>
    <w:tmpl w:val="68B8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903660"/>
    <w:multiLevelType w:val="multilevel"/>
    <w:tmpl w:val="68C0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E15868"/>
    <w:multiLevelType w:val="multilevel"/>
    <w:tmpl w:val="92E0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2512AC"/>
    <w:multiLevelType w:val="multilevel"/>
    <w:tmpl w:val="217E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2F1CC7"/>
    <w:multiLevelType w:val="multilevel"/>
    <w:tmpl w:val="66CC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08054B"/>
    <w:multiLevelType w:val="multilevel"/>
    <w:tmpl w:val="890E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D96553"/>
    <w:multiLevelType w:val="multilevel"/>
    <w:tmpl w:val="C8A0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6C0814"/>
    <w:multiLevelType w:val="multilevel"/>
    <w:tmpl w:val="2B6E6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9741C6"/>
    <w:multiLevelType w:val="multilevel"/>
    <w:tmpl w:val="F598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E1916BA"/>
    <w:multiLevelType w:val="multilevel"/>
    <w:tmpl w:val="028E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4B6BD8"/>
    <w:multiLevelType w:val="multilevel"/>
    <w:tmpl w:val="3A08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6C8155C"/>
    <w:multiLevelType w:val="multilevel"/>
    <w:tmpl w:val="1CEA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6CD7048"/>
    <w:multiLevelType w:val="multilevel"/>
    <w:tmpl w:val="A13C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7"/>
  </w:num>
  <w:num w:numId="3">
    <w:abstractNumId w:val="5"/>
  </w:num>
  <w:num w:numId="4">
    <w:abstractNumId w:val="2"/>
  </w:num>
  <w:num w:numId="5">
    <w:abstractNumId w:val="6"/>
  </w:num>
  <w:num w:numId="6">
    <w:abstractNumId w:val="18"/>
  </w:num>
  <w:num w:numId="7">
    <w:abstractNumId w:val="12"/>
  </w:num>
  <w:num w:numId="8">
    <w:abstractNumId w:val="13"/>
  </w:num>
  <w:num w:numId="9">
    <w:abstractNumId w:val="16"/>
  </w:num>
  <w:num w:numId="10">
    <w:abstractNumId w:val="8"/>
  </w:num>
  <w:num w:numId="11">
    <w:abstractNumId w:val="21"/>
  </w:num>
  <w:num w:numId="12">
    <w:abstractNumId w:val="14"/>
  </w:num>
  <w:num w:numId="13">
    <w:abstractNumId w:val="24"/>
  </w:num>
  <w:num w:numId="14">
    <w:abstractNumId w:val="3"/>
  </w:num>
  <w:num w:numId="15">
    <w:abstractNumId w:val="9"/>
  </w:num>
  <w:num w:numId="16">
    <w:abstractNumId w:val="23"/>
  </w:num>
  <w:num w:numId="17">
    <w:abstractNumId w:val="7"/>
  </w:num>
  <w:num w:numId="18">
    <w:abstractNumId w:val="25"/>
  </w:num>
  <w:num w:numId="19">
    <w:abstractNumId w:val="1"/>
  </w:num>
  <w:num w:numId="20">
    <w:abstractNumId w:val="22"/>
  </w:num>
  <w:num w:numId="21">
    <w:abstractNumId w:val="10"/>
  </w:num>
  <w:num w:numId="22">
    <w:abstractNumId w:val="4"/>
  </w:num>
  <w:num w:numId="23">
    <w:abstractNumId w:val="20"/>
  </w:num>
  <w:num w:numId="24">
    <w:abstractNumId w:val="19"/>
  </w:num>
  <w:num w:numId="25">
    <w:abstractNumId w:val="15"/>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32D"/>
    <w:rsid w:val="00074FA5"/>
    <w:rsid w:val="000C0684"/>
    <w:rsid w:val="001224D6"/>
    <w:rsid w:val="00130D07"/>
    <w:rsid w:val="001B4077"/>
    <w:rsid w:val="0023628B"/>
    <w:rsid w:val="002A1B62"/>
    <w:rsid w:val="0030574F"/>
    <w:rsid w:val="00307D45"/>
    <w:rsid w:val="003153BD"/>
    <w:rsid w:val="00375800"/>
    <w:rsid w:val="003C12AD"/>
    <w:rsid w:val="004418C2"/>
    <w:rsid w:val="004746F8"/>
    <w:rsid w:val="0057632D"/>
    <w:rsid w:val="00622A7A"/>
    <w:rsid w:val="00640697"/>
    <w:rsid w:val="006F554C"/>
    <w:rsid w:val="00721834"/>
    <w:rsid w:val="00730E5A"/>
    <w:rsid w:val="007F4BD9"/>
    <w:rsid w:val="00823384"/>
    <w:rsid w:val="008E38A2"/>
    <w:rsid w:val="008E7303"/>
    <w:rsid w:val="009D61F5"/>
    <w:rsid w:val="009E2DF1"/>
    <w:rsid w:val="00A2670F"/>
    <w:rsid w:val="00A3354D"/>
    <w:rsid w:val="00AC1469"/>
    <w:rsid w:val="00B65641"/>
    <w:rsid w:val="00B757D1"/>
    <w:rsid w:val="00BB457A"/>
    <w:rsid w:val="00BF646C"/>
    <w:rsid w:val="00CC4874"/>
    <w:rsid w:val="00CE42A6"/>
    <w:rsid w:val="00CF5BFE"/>
    <w:rsid w:val="00F2744F"/>
    <w:rsid w:val="00F27658"/>
    <w:rsid w:val="00F765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874"/>
  </w:style>
  <w:style w:type="paragraph" w:styleId="Heading2">
    <w:name w:val="heading 2"/>
    <w:basedOn w:val="Normal"/>
    <w:next w:val="Normal"/>
    <w:link w:val="Heading2Char"/>
    <w:uiPriority w:val="9"/>
    <w:semiHidden/>
    <w:unhideWhenUsed/>
    <w:qFormat/>
    <w:rsid w:val="00A335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7580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CC487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3384"/>
    <w:rPr>
      <w:b/>
      <w:bCs/>
    </w:rPr>
  </w:style>
  <w:style w:type="character" w:styleId="Hyperlink">
    <w:name w:val="Hyperlink"/>
    <w:basedOn w:val="DefaultParagraphFont"/>
    <w:uiPriority w:val="99"/>
    <w:unhideWhenUsed/>
    <w:rsid w:val="00823384"/>
    <w:rPr>
      <w:color w:val="0000FF"/>
      <w:u w:val="single"/>
    </w:rPr>
  </w:style>
  <w:style w:type="paragraph" w:styleId="NormalWeb">
    <w:name w:val="Normal (Web)"/>
    <w:basedOn w:val="Normal"/>
    <w:uiPriority w:val="99"/>
    <w:unhideWhenUsed/>
    <w:rsid w:val="0082338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3Char">
    <w:name w:val="Heading 3 Char"/>
    <w:basedOn w:val="DefaultParagraphFont"/>
    <w:link w:val="Heading3"/>
    <w:uiPriority w:val="9"/>
    <w:rsid w:val="00375800"/>
    <w:rPr>
      <w:rFonts w:ascii="Times New Roman" w:eastAsia="Times New Roman" w:hAnsi="Times New Roman" w:cs="Times New Roman"/>
      <w:b/>
      <w:bCs/>
      <w:sz w:val="27"/>
      <w:szCs w:val="27"/>
      <w:lang w:eastAsia="en-IN"/>
    </w:rPr>
  </w:style>
  <w:style w:type="character" w:customStyle="1" w:styleId="mw-headline">
    <w:name w:val="mw-headline"/>
    <w:basedOn w:val="DefaultParagraphFont"/>
    <w:rsid w:val="00375800"/>
  </w:style>
  <w:style w:type="paragraph" w:styleId="ListParagraph">
    <w:name w:val="List Paragraph"/>
    <w:basedOn w:val="Normal"/>
    <w:uiPriority w:val="34"/>
    <w:qFormat/>
    <w:rsid w:val="00375800"/>
    <w:pPr>
      <w:ind w:left="720"/>
      <w:contextualSpacing/>
    </w:pPr>
  </w:style>
  <w:style w:type="character" w:customStyle="1" w:styleId="Heading2Char">
    <w:name w:val="Heading 2 Char"/>
    <w:basedOn w:val="DefaultParagraphFont"/>
    <w:link w:val="Heading2"/>
    <w:uiPriority w:val="9"/>
    <w:semiHidden/>
    <w:rsid w:val="00A3354D"/>
    <w:rPr>
      <w:rFonts w:asciiTheme="majorHAnsi" w:eastAsiaTheme="majorEastAsia" w:hAnsiTheme="majorHAnsi" w:cstheme="majorBidi"/>
      <w:b/>
      <w:bCs/>
      <w:color w:val="4F81BD" w:themeColor="accent1"/>
      <w:sz w:val="26"/>
      <w:szCs w:val="26"/>
    </w:rPr>
  </w:style>
  <w:style w:type="character" w:customStyle="1" w:styleId="ipa">
    <w:name w:val="ipa"/>
    <w:basedOn w:val="DefaultParagraphFont"/>
    <w:rsid w:val="00F2744F"/>
  </w:style>
  <w:style w:type="character" w:customStyle="1" w:styleId="Heading4Char">
    <w:name w:val="Heading 4 Char"/>
    <w:basedOn w:val="DefaultParagraphFont"/>
    <w:link w:val="Heading4"/>
    <w:uiPriority w:val="9"/>
    <w:semiHidden/>
    <w:rsid w:val="00CC4874"/>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874"/>
  </w:style>
  <w:style w:type="paragraph" w:styleId="Heading2">
    <w:name w:val="heading 2"/>
    <w:basedOn w:val="Normal"/>
    <w:next w:val="Normal"/>
    <w:link w:val="Heading2Char"/>
    <w:uiPriority w:val="9"/>
    <w:semiHidden/>
    <w:unhideWhenUsed/>
    <w:qFormat/>
    <w:rsid w:val="00A335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7580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CC487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3384"/>
    <w:rPr>
      <w:b/>
      <w:bCs/>
    </w:rPr>
  </w:style>
  <w:style w:type="character" w:styleId="Hyperlink">
    <w:name w:val="Hyperlink"/>
    <w:basedOn w:val="DefaultParagraphFont"/>
    <w:uiPriority w:val="99"/>
    <w:unhideWhenUsed/>
    <w:rsid w:val="00823384"/>
    <w:rPr>
      <w:color w:val="0000FF"/>
      <w:u w:val="single"/>
    </w:rPr>
  </w:style>
  <w:style w:type="paragraph" w:styleId="NormalWeb">
    <w:name w:val="Normal (Web)"/>
    <w:basedOn w:val="Normal"/>
    <w:uiPriority w:val="99"/>
    <w:unhideWhenUsed/>
    <w:rsid w:val="0082338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3Char">
    <w:name w:val="Heading 3 Char"/>
    <w:basedOn w:val="DefaultParagraphFont"/>
    <w:link w:val="Heading3"/>
    <w:uiPriority w:val="9"/>
    <w:rsid w:val="00375800"/>
    <w:rPr>
      <w:rFonts w:ascii="Times New Roman" w:eastAsia="Times New Roman" w:hAnsi="Times New Roman" w:cs="Times New Roman"/>
      <w:b/>
      <w:bCs/>
      <w:sz w:val="27"/>
      <w:szCs w:val="27"/>
      <w:lang w:eastAsia="en-IN"/>
    </w:rPr>
  </w:style>
  <w:style w:type="character" w:customStyle="1" w:styleId="mw-headline">
    <w:name w:val="mw-headline"/>
    <w:basedOn w:val="DefaultParagraphFont"/>
    <w:rsid w:val="00375800"/>
  </w:style>
  <w:style w:type="paragraph" w:styleId="ListParagraph">
    <w:name w:val="List Paragraph"/>
    <w:basedOn w:val="Normal"/>
    <w:uiPriority w:val="34"/>
    <w:qFormat/>
    <w:rsid w:val="00375800"/>
    <w:pPr>
      <w:ind w:left="720"/>
      <w:contextualSpacing/>
    </w:pPr>
  </w:style>
  <w:style w:type="character" w:customStyle="1" w:styleId="Heading2Char">
    <w:name w:val="Heading 2 Char"/>
    <w:basedOn w:val="DefaultParagraphFont"/>
    <w:link w:val="Heading2"/>
    <w:uiPriority w:val="9"/>
    <w:semiHidden/>
    <w:rsid w:val="00A3354D"/>
    <w:rPr>
      <w:rFonts w:asciiTheme="majorHAnsi" w:eastAsiaTheme="majorEastAsia" w:hAnsiTheme="majorHAnsi" w:cstheme="majorBidi"/>
      <w:b/>
      <w:bCs/>
      <w:color w:val="4F81BD" w:themeColor="accent1"/>
      <w:sz w:val="26"/>
      <w:szCs w:val="26"/>
    </w:rPr>
  </w:style>
  <w:style w:type="character" w:customStyle="1" w:styleId="ipa">
    <w:name w:val="ipa"/>
    <w:basedOn w:val="DefaultParagraphFont"/>
    <w:rsid w:val="00F2744F"/>
  </w:style>
  <w:style w:type="character" w:customStyle="1" w:styleId="Heading4Char">
    <w:name w:val="Heading 4 Char"/>
    <w:basedOn w:val="DefaultParagraphFont"/>
    <w:link w:val="Heading4"/>
    <w:uiPriority w:val="9"/>
    <w:semiHidden/>
    <w:rsid w:val="00CC4874"/>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474512">
      <w:bodyDiv w:val="1"/>
      <w:marLeft w:val="0"/>
      <w:marRight w:val="0"/>
      <w:marTop w:val="0"/>
      <w:marBottom w:val="0"/>
      <w:divBdr>
        <w:top w:val="none" w:sz="0" w:space="0" w:color="auto"/>
        <w:left w:val="none" w:sz="0" w:space="0" w:color="auto"/>
        <w:bottom w:val="none" w:sz="0" w:space="0" w:color="auto"/>
        <w:right w:val="none" w:sz="0" w:space="0" w:color="auto"/>
      </w:divBdr>
    </w:div>
    <w:div w:id="332954964">
      <w:bodyDiv w:val="1"/>
      <w:marLeft w:val="0"/>
      <w:marRight w:val="0"/>
      <w:marTop w:val="0"/>
      <w:marBottom w:val="0"/>
      <w:divBdr>
        <w:top w:val="none" w:sz="0" w:space="0" w:color="auto"/>
        <w:left w:val="none" w:sz="0" w:space="0" w:color="auto"/>
        <w:bottom w:val="none" w:sz="0" w:space="0" w:color="auto"/>
        <w:right w:val="none" w:sz="0" w:space="0" w:color="auto"/>
      </w:divBdr>
    </w:div>
    <w:div w:id="518618957">
      <w:bodyDiv w:val="1"/>
      <w:marLeft w:val="0"/>
      <w:marRight w:val="0"/>
      <w:marTop w:val="0"/>
      <w:marBottom w:val="0"/>
      <w:divBdr>
        <w:top w:val="none" w:sz="0" w:space="0" w:color="auto"/>
        <w:left w:val="none" w:sz="0" w:space="0" w:color="auto"/>
        <w:bottom w:val="none" w:sz="0" w:space="0" w:color="auto"/>
        <w:right w:val="none" w:sz="0" w:space="0" w:color="auto"/>
      </w:divBdr>
    </w:div>
    <w:div w:id="669647409">
      <w:bodyDiv w:val="1"/>
      <w:marLeft w:val="0"/>
      <w:marRight w:val="0"/>
      <w:marTop w:val="0"/>
      <w:marBottom w:val="0"/>
      <w:divBdr>
        <w:top w:val="none" w:sz="0" w:space="0" w:color="auto"/>
        <w:left w:val="none" w:sz="0" w:space="0" w:color="auto"/>
        <w:bottom w:val="none" w:sz="0" w:space="0" w:color="auto"/>
        <w:right w:val="none" w:sz="0" w:space="0" w:color="auto"/>
      </w:divBdr>
      <w:divsChild>
        <w:div w:id="71515580">
          <w:marLeft w:val="0"/>
          <w:marRight w:val="0"/>
          <w:marTop w:val="0"/>
          <w:marBottom w:val="0"/>
          <w:divBdr>
            <w:top w:val="none" w:sz="0" w:space="0" w:color="auto"/>
            <w:left w:val="none" w:sz="0" w:space="0" w:color="auto"/>
            <w:bottom w:val="none" w:sz="0" w:space="0" w:color="auto"/>
            <w:right w:val="none" w:sz="0" w:space="0" w:color="auto"/>
          </w:divBdr>
          <w:divsChild>
            <w:div w:id="1047530210">
              <w:marLeft w:val="0"/>
              <w:marRight w:val="0"/>
              <w:marTop w:val="0"/>
              <w:marBottom w:val="0"/>
              <w:divBdr>
                <w:top w:val="none" w:sz="0" w:space="0" w:color="auto"/>
                <w:left w:val="none" w:sz="0" w:space="0" w:color="auto"/>
                <w:bottom w:val="none" w:sz="0" w:space="0" w:color="auto"/>
                <w:right w:val="none" w:sz="0" w:space="0" w:color="auto"/>
              </w:divBdr>
            </w:div>
          </w:divsChild>
        </w:div>
        <w:div w:id="1854686184">
          <w:marLeft w:val="0"/>
          <w:marRight w:val="0"/>
          <w:marTop w:val="0"/>
          <w:marBottom w:val="0"/>
          <w:divBdr>
            <w:top w:val="none" w:sz="0" w:space="0" w:color="auto"/>
            <w:left w:val="none" w:sz="0" w:space="0" w:color="auto"/>
            <w:bottom w:val="none" w:sz="0" w:space="0" w:color="auto"/>
            <w:right w:val="none" w:sz="0" w:space="0" w:color="auto"/>
          </w:divBdr>
          <w:divsChild>
            <w:div w:id="1762722335">
              <w:marLeft w:val="0"/>
              <w:marRight w:val="0"/>
              <w:marTop w:val="0"/>
              <w:marBottom w:val="0"/>
              <w:divBdr>
                <w:top w:val="none" w:sz="0" w:space="0" w:color="auto"/>
                <w:left w:val="none" w:sz="0" w:space="0" w:color="auto"/>
                <w:bottom w:val="none" w:sz="0" w:space="0" w:color="auto"/>
                <w:right w:val="none" w:sz="0" w:space="0" w:color="auto"/>
              </w:divBdr>
            </w:div>
          </w:divsChild>
        </w:div>
        <w:div w:id="603460867">
          <w:marLeft w:val="0"/>
          <w:marRight w:val="0"/>
          <w:marTop w:val="0"/>
          <w:marBottom w:val="0"/>
          <w:divBdr>
            <w:top w:val="none" w:sz="0" w:space="0" w:color="auto"/>
            <w:left w:val="none" w:sz="0" w:space="0" w:color="auto"/>
            <w:bottom w:val="none" w:sz="0" w:space="0" w:color="auto"/>
            <w:right w:val="none" w:sz="0" w:space="0" w:color="auto"/>
          </w:divBdr>
          <w:divsChild>
            <w:div w:id="777331415">
              <w:marLeft w:val="0"/>
              <w:marRight w:val="0"/>
              <w:marTop w:val="0"/>
              <w:marBottom w:val="0"/>
              <w:divBdr>
                <w:top w:val="none" w:sz="0" w:space="0" w:color="auto"/>
                <w:left w:val="none" w:sz="0" w:space="0" w:color="auto"/>
                <w:bottom w:val="none" w:sz="0" w:space="0" w:color="auto"/>
                <w:right w:val="none" w:sz="0" w:space="0" w:color="auto"/>
              </w:divBdr>
            </w:div>
          </w:divsChild>
        </w:div>
        <w:div w:id="1507939586">
          <w:marLeft w:val="0"/>
          <w:marRight w:val="0"/>
          <w:marTop w:val="0"/>
          <w:marBottom w:val="0"/>
          <w:divBdr>
            <w:top w:val="none" w:sz="0" w:space="0" w:color="auto"/>
            <w:left w:val="none" w:sz="0" w:space="0" w:color="auto"/>
            <w:bottom w:val="none" w:sz="0" w:space="0" w:color="auto"/>
            <w:right w:val="none" w:sz="0" w:space="0" w:color="auto"/>
          </w:divBdr>
          <w:divsChild>
            <w:div w:id="813445873">
              <w:marLeft w:val="0"/>
              <w:marRight w:val="0"/>
              <w:marTop w:val="0"/>
              <w:marBottom w:val="0"/>
              <w:divBdr>
                <w:top w:val="none" w:sz="0" w:space="0" w:color="auto"/>
                <w:left w:val="none" w:sz="0" w:space="0" w:color="auto"/>
                <w:bottom w:val="none" w:sz="0" w:space="0" w:color="auto"/>
                <w:right w:val="none" w:sz="0" w:space="0" w:color="auto"/>
              </w:divBdr>
            </w:div>
          </w:divsChild>
        </w:div>
        <w:div w:id="981886353">
          <w:marLeft w:val="0"/>
          <w:marRight w:val="0"/>
          <w:marTop w:val="0"/>
          <w:marBottom w:val="0"/>
          <w:divBdr>
            <w:top w:val="none" w:sz="0" w:space="0" w:color="auto"/>
            <w:left w:val="none" w:sz="0" w:space="0" w:color="auto"/>
            <w:bottom w:val="none" w:sz="0" w:space="0" w:color="auto"/>
            <w:right w:val="none" w:sz="0" w:space="0" w:color="auto"/>
          </w:divBdr>
          <w:divsChild>
            <w:div w:id="1366369828">
              <w:marLeft w:val="0"/>
              <w:marRight w:val="0"/>
              <w:marTop w:val="0"/>
              <w:marBottom w:val="0"/>
              <w:divBdr>
                <w:top w:val="none" w:sz="0" w:space="0" w:color="auto"/>
                <w:left w:val="none" w:sz="0" w:space="0" w:color="auto"/>
                <w:bottom w:val="none" w:sz="0" w:space="0" w:color="auto"/>
                <w:right w:val="none" w:sz="0" w:space="0" w:color="auto"/>
              </w:divBdr>
            </w:div>
          </w:divsChild>
        </w:div>
        <w:div w:id="1269049241">
          <w:marLeft w:val="0"/>
          <w:marRight w:val="0"/>
          <w:marTop w:val="0"/>
          <w:marBottom w:val="0"/>
          <w:divBdr>
            <w:top w:val="none" w:sz="0" w:space="0" w:color="auto"/>
            <w:left w:val="none" w:sz="0" w:space="0" w:color="auto"/>
            <w:bottom w:val="none" w:sz="0" w:space="0" w:color="auto"/>
            <w:right w:val="none" w:sz="0" w:space="0" w:color="auto"/>
          </w:divBdr>
          <w:divsChild>
            <w:div w:id="609046796">
              <w:marLeft w:val="0"/>
              <w:marRight w:val="0"/>
              <w:marTop w:val="0"/>
              <w:marBottom w:val="0"/>
              <w:divBdr>
                <w:top w:val="none" w:sz="0" w:space="0" w:color="auto"/>
                <w:left w:val="none" w:sz="0" w:space="0" w:color="auto"/>
                <w:bottom w:val="none" w:sz="0" w:space="0" w:color="auto"/>
                <w:right w:val="none" w:sz="0" w:space="0" w:color="auto"/>
              </w:divBdr>
            </w:div>
          </w:divsChild>
        </w:div>
        <w:div w:id="1199854130">
          <w:marLeft w:val="0"/>
          <w:marRight w:val="0"/>
          <w:marTop w:val="0"/>
          <w:marBottom w:val="0"/>
          <w:divBdr>
            <w:top w:val="none" w:sz="0" w:space="0" w:color="auto"/>
            <w:left w:val="none" w:sz="0" w:space="0" w:color="auto"/>
            <w:bottom w:val="none" w:sz="0" w:space="0" w:color="auto"/>
            <w:right w:val="none" w:sz="0" w:space="0" w:color="auto"/>
          </w:divBdr>
          <w:divsChild>
            <w:div w:id="457114566">
              <w:marLeft w:val="0"/>
              <w:marRight w:val="0"/>
              <w:marTop w:val="0"/>
              <w:marBottom w:val="0"/>
              <w:divBdr>
                <w:top w:val="none" w:sz="0" w:space="0" w:color="auto"/>
                <w:left w:val="none" w:sz="0" w:space="0" w:color="auto"/>
                <w:bottom w:val="none" w:sz="0" w:space="0" w:color="auto"/>
                <w:right w:val="none" w:sz="0" w:space="0" w:color="auto"/>
              </w:divBdr>
            </w:div>
          </w:divsChild>
        </w:div>
        <w:div w:id="1156335331">
          <w:marLeft w:val="0"/>
          <w:marRight w:val="0"/>
          <w:marTop w:val="0"/>
          <w:marBottom w:val="0"/>
          <w:divBdr>
            <w:top w:val="none" w:sz="0" w:space="0" w:color="auto"/>
            <w:left w:val="none" w:sz="0" w:space="0" w:color="auto"/>
            <w:bottom w:val="none" w:sz="0" w:space="0" w:color="auto"/>
            <w:right w:val="none" w:sz="0" w:space="0" w:color="auto"/>
          </w:divBdr>
          <w:divsChild>
            <w:div w:id="1782650640">
              <w:marLeft w:val="0"/>
              <w:marRight w:val="0"/>
              <w:marTop w:val="0"/>
              <w:marBottom w:val="0"/>
              <w:divBdr>
                <w:top w:val="none" w:sz="0" w:space="0" w:color="auto"/>
                <w:left w:val="none" w:sz="0" w:space="0" w:color="auto"/>
                <w:bottom w:val="none" w:sz="0" w:space="0" w:color="auto"/>
                <w:right w:val="none" w:sz="0" w:space="0" w:color="auto"/>
              </w:divBdr>
            </w:div>
          </w:divsChild>
        </w:div>
        <w:div w:id="1579948480">
          <w:marLeft w:val="0"/>
          <w:marRight w:val="0"/>
          <w:marTop w:val="0"/>
          <w:marBottom w:val="0"/>
          <w:divBdr>
            <w:top w:val="none" w:sz="0" w:space="0" w:color="auto"/>
            <w:left w:val="none" w:sz="0" w:space="0" w:color="auto"/>
            <w:bottom w:val="none" w:sz="0" w:space="0" w:color="auto"/>
            <w:right w:val="none" w:sz="0" w:space="0" w:color="auto"/>
          </w:divBdr>
          <w:divsChild>
            <w:div w:id="39550323">
              <w:marLeft w:val="0"/>
              <w:marRight w:val="0"/>
              <w:marTop w:val="0"/>
              <w:marBottom w:val="0"/>
              <w:divBdr>
                <w:top w:val="none" w:sz="0" w:space="0" w:color="auto"/>
                <w:left w:val="none" w:sz="0" w:space="0" w:color="auto"/>
                <w:bottom w:val="none" w:sz="0" w:space="0" w:color="auto"/>
                <w:right w:val="none" w:sz="0" w:space="0" w:color="auto"/>
              </w:divBdr>
            </w:div>
          </w:divsChild>
        </w:div>
        <w:div w:id="1837695702">
          <w:marLeft w:val="0"/>
          <w:marRight w:val="0"/>
          <w:marTop w:val="0"/>
          <w:marBottom w:val="0"/>
          <w:divBdr>
            <w:top w:val="none" w:sz="0" w:space="0" w:color="auto"/>
            <w:left w:val="none" w:sz="0" w:space="0" w:color="auto"/>
            <w:bottom w:val="none" w:sz="0" w:space="0" w:color="auto"/>
            <w:right w:val="none" w:sz="0" w:space="0" w:color="auto"/>
          </w:divBdr>
          <w:divsChild>
            <w:div w:id="1499811638">
              <w:marLeft w:val="0"/>
              <w:marRight w:val="0"/>
              <w:marTop w:val="0"/>
              <w:marBottom w:val="0"/>
              <w:divBdr>
                <w:top w:val="none" w:sz="0" w:space="0" w:color="auto"/>
                <w:left w:val="none" w:sz="0" w:space="0" w:color="auto"/>
                <w:bottom w:val="none" w:sz="0" w:space="0" w:color="auto"/>
                <w:right w:val="none" w:sz="0" w:space="0" w:color="auto"/>
              </w:divBdr>
            </w:div>
          </w:divsChild>
        </w:div>
        <w:div w:id="2103407307">
          <w:marLeft w:val="0"/>
          <w:marRight w:val="0"/>
          <w:marTop w:val="0"/>
          <w:marBottom w:val="0"/>
          <w:divBdr>
            <w:top w:val="none" w:sz="0" w:space="0" w:color="auto"/>
            <w:left w:val="none" w:sz="0" w:space="0" w:color="auto"/>
            <w:bottom w:val="none" w:sz="0" w:space="0" w:color="auto"/>
            <w:right w:val="none" w:sz="0" w:space="0" w:color="auto"/>
          </w:divBdr>
          <w:divsChild>
            <w:div w:id="1652633289">
              <w:marLeft w:val="0"/>
              <w:marRight w:val="0"/>
              <w:marTop w:val="0"/>
              <w:marBottom w:val="0"/>
              <w:divBdr>
                <w:top w:val="none" w:sz="0" w:space="0" w:color="auto"/>
                <w:left w:val="none" w:sz="0" w:space="0" w:color="auto"/>
                <w:bottom w:val="none" w:sz="0" w:space="0" w:color="auto"/>
                <w:right w:val="none" w:sz="0" w:space="0" w:color="auto"/>
              </w:divBdr>
            </w:div>
          </w:divsChild>
        </w:div>
        <w:div w:id="1180464664">
          <w:marLeft w:val="0"/>
          <w:marRight w:val="0"/>
          <w:marTop w:val="0"/>
          <w:marBottom w:val="0"/>
          <w:divBdr>
            <w:top w:val="none" w:sz="0" w:space="0" w:color="auto"/>
            <w:left w:val="none" w:sz="0" w:space="0" w:color="auto"/>
            <w:bottom w:val="none" w:sz="0" w:space="0" w:color="auto"/>
            <w:right w:val="none" w:sz="0" w:space="0" w:color="auto"/>
          </w:divBdr>
          <w:divsChild>
            <w:div w:id="1869105886">
              <w:marLeft w:val="0"/>
              <w:marRight w:val="0"/>
              <w:marTop w:val="0"/>
              <w:marBottom w:val="0"/>
              <w:divBdr>
                <w:top w:val="none" w:sz="0" w:space="0" w:color="auto"/>
                <w:left w:val="none" w:sz="0" w:space="0" w:color="auto"/>
                <w:bottom w:val="none" w:sz="0" w:space="0" w:color="auto"/>
                <w:right w:val="none" w:sz="0" w:space="0" w:color="auto"/>
              </w:divBdr>
            </w:div>
          </w:divsChild>
        </w:div>
        <w:div w:id="907226677">
          <w:marLeft w:val="0"/>
          <w:marRight w:val="0"/>
          <w:marTop w:val="0"/>
          <w:marBottom w:val="0"/>
          <w:divBdr>
            <w:top w:val="none" w:sz="0" w:space="0" w:color="auto"/>
            <w:left w:val="none" w:sz="0" w:space="0" w:color="auto"/>
            <w:bottom w:val="none" w:sz="0" w:space="0" w:color="auto"/>
            <w:right w:val="none" w:sz="0" w:space="0" w:color="auto"/>
          </w:divBdr>
          <w:divsChild>
            <w:div w:id="393240717">
              <w:marLeft w:val="0"/>
              <w:marRight w:val="0"/>
              <w:marTop w:val="0"/>
              <w:marBottom w:val="0"/>
              <w:divBdr>
                <w:top w:val="none" w:sz="0" w:space="0" w:color="auto"/>
                <w:left w:val="none" w:sz="0" w:space="0" w:color="auto"/>
                <w:bottom w:val="none" w:sz="0" w:space="0" w:color="auto"/>
                <w:right w:val="none" w:sz="0" w:space="0" w:color="auto"/>
              </w:divBdr>
            </w:div>
          </w:divsChild>
        </w:div>
        <w:div w:id="1053315598">
          <w:marLeft w:val="0"/>
          <w:marRight w:val="0"/>
          <w:marTop w:val="0"/>
          <w:marBottom w:val="0"/>
          <w:divBdr>
            <w:top w:val="none" w:sz="0" w:space="0" w:color="auto"/>
            <w:left w:val="none" w:sz="0" w:space="0" w:color="auto"/>
            <w:bottom w:val="none" w:sz="0" w:space="0" w:color="auto"/>
            <w:right w:val="none" w:sz="0" w:space="0" w:color="auto"/>
          </w:divBdr>
          <w:divsChild>
            <w:div w:id="1284580022">
              <w:marLeft w:val="0"/>
              <w:marRight w:val="0"/>
              <w:marTop w:val="0"/>
              <w:marBottom w:val="0"/>
              <w:divBdr>
                <w:top w:val="none" w:sz="0" w:space="0" w:color="auto"/>
                <w:left w:val="none" w:sz="0" w:space="0" w:color="auto"/>
                <w:bottom w:val="none" w:sz="0" w:space="0" w:color="auto"/>
                <w:right w:val="none" w:sz="0" w:space="0" w:color="auto"/>
              </w:divBdr>
            </w:div>
          </w:divsChild>
        </w:div>
        <w:div w:id="891771323">
          <w:marLeft w:val="0"/>
          <w:marRight w:val="0"/>
          <w:marTop w:val="0"/>
          <w:marBottom w:val="0"/>
          <w:divBdr>
            <w:top w:val="none" w:sz="0" w:space="0" w:color="auto"/>
            <w:left w:val="none" w:sz="0" w:space="0" w:color="auto"/>
            <w:bottom w:val="none" w:sz="0" w:space="0" w:color="auto"/>
            <w:right w:val="none" w:sz="0" w:space="0" w:color="auto"/>
          </w:divBdr>
          <w:divsChild>
            <w:div w:id="69815122">
              <w:marLeft w:val="0"/>
              <w:marRight w:val="0"/>
              <w:marTop w:val="0"/>
              <w:marBottom w:val="0"/>
              <w:divBdr>
                <w:top w:val="none" w:sz="0" w:space="0" w:color="auto"/>
                <w:left w:val="none" w:sz="0" w:space="0" w:color="auto"/>
                <w:bottom w:val="none" w:sz="0" w:space="0" w:color="auto"/>
                <w:right w:val="none" w:sz="0" w:space="0" w:color="auto"/>
              </w:divBdr>
            </w:div>
          </w:divsChild>
        </w:div>
        <w:div w:id="1085612173">
          <w:marLeft w:val="0"/>
          <w:marRight w:val="0"/>
          <w:marTop w:val="0"/>
          <w:marBottom w:val="0"/>
          <w:divBdr>
            <w:top w:val="none" w:sz="0" w:space="0" w:color="auto"/>
            <w:left w:val="none" w:sz="0" w:space="0" w:color="auto"/>
            <w:bottom w:val="none" w:sz="0" w:space="0" w:color="auto"/>
            <w:right w:val="none" w:sz="0" w:space="0" w:color="auto"/>
          </w:divBdr>
          <w:divsChild>
            <w:div w:id="114446240">
              <w:marLeft w:val="0"/>
              <w:marRight w:val="0"/>
              <w:marTop w:val="0"/>
              <w:marBottom w:val="0"/>
              <w:divBdr>
                <w:top w:val="none" w:sz="0" w:space="0" w:color="auto"/>
                <w:left w:val="none" w:sz="0" w:space="0" w:color="auto"/>
                <w:bottom w:val="none" w:sz="0" w:space="0" w:color="auto"/>
                <w:right w:val="none" w:sz="0" w:space="0" w:color="auto"/>
              </w:divBdr>
            </w:div>
          </w:divsChild>
        </w:div>
        <w:div w:id="1205756478">
          <w:marLeft w:val="0"/>
          <w:marRight w:val="0"/>
          <w:marTop w:val="0"/>
          <w:marBottom w:val="0"/>
          <w:divBdr>
            <w:top w:val="none" w:sz="0" w:space="0" w:color="auto"/>
            <w:left w:val="none" w:sz="0" w:space="0" w:color="auto"/>
            <w:bottom w:val="none" w:sz="0" w:space="0" w:color="auto"/>
            <w:right w:val="none" w:sz="0" w:space="0" w:color="auto"/>
          </w:divBdr>
          <w:divsChild>
            <w:div w:id="1318143506">
              <w:marLeft w:val="0"/>
              <w:marRight w:val="0"/>
              <w:marTop w:val="0"/>
              <w:marBottom w:val="0"/>
              <w:divBdr>
                <w:top w:val="none" w:sz="0" w:space="0" w:color="auto"/>
                <w:left w:val="none" w:sz="0" w:space="0" w:color="auto"/>
                <w:bottom w:val="none" w:sz="0" w:space="0" w:color="auto"/>
                <w:right w:val="none" w:sz="0" w:space="0" w:color="auto"/>
              </w:divBdr>
            </w:div>
          </w:divsChild>
        </w:div>
        <w:div w:id="1241673929">
          <w:marLeft w:val="0"/>
          <w:marRight w:val="0"/>
          <w:marTop w:val="0"/>
          <w:marBottom w:val="0"/>
          <w:divBdr>
            <w:top w:val="none" w:sz="0" w:space="0" w:color="auto"/>
            <w:left w:val="none" w:sz="0" w:space="0" w:color="auto"/>
            <w:bottom w:val="none" w:sz="0" w:space="0" w:color="auto"/>
            <w:right w:val="none" w:sz="0" w:space="0" w:color="auto"/>
          </w:divBdr>
          <w:divsChild>
            <w:div w:id="273244829">
              <w:marLeft w:val="0"/>
              <w:marRight w:val="0"/>
              <w:marTop w:val="0"/>
              <w:marBottom w:val="0"/>
              <w:divBdr>
                <w:top w:val="none" w:sz="0" w:space="0" w:color="auto"/>
                <w:left w:val="none" w:sz="0" w:space="0" w:color="auto"/>
                <w:bottom w:val="none" w:sz="0" w:space="0" w:color="auto"/>
                <w:right w:val="none" w:sz="0" w:space="0" w:color="auto"/>
              </w:divBdr>
            </w:div>
          </w:divsChild>
        </w:div>
        <w:div w:id="222916237">
          <w:marLeft w:val="0"/>
          <w:marRight w:val="0"/>
          <w:marTop w:val="0"/>
          <w:marBottom w:val="0"/>
          <w:divBdr>
            <w:top w:val="none" w:sz="0" w:space="0" w:color="auto"/>
            <w:left w:val="none" w:sz="0" w:space="0" w:color="auto"/>
            <w:bottom w:val="none" w:sz="0" w:space="0" w:color="auto"/>
            <w:right w:val="none" w:sz="0" w:space="0" w:color="auto"/>
          </w:divBdr>
          <w:divsChild>
            <w:div w:id="1802383367">
              <w:marLeft w:val="0"/>
              <w:marRight w:val="0"/>
              <w:marTop w:val="0"/>
              <w:marBottom w:val="0"/>
              <w:divBdr>
                <w:top w:val="none" w:sz="0" w:space="0" w:color="auto"/>
                <w:left w:val="none" w:sz="0" w:space="0" w:color="auto"/>
                <w:bottom w:val="none" w:sz="0" w:space="0" w:color="auto"/>
                <w:right w:val="none" w:sz="0" w:space="0" w:color="auto"/>
              </w:divBdr>
            </w:div>
          </w:divsChild>
        </w:div>
        <w:div w:id="1106272053">
          <w:marLeft w:val="0"/>
          <w:marRight w:val="0"/>
          <w:marTop w:val="0"/>
          <w:marBottom w:val="0"/>
          <w:divBdr>
            <w:top w:val="none" w:sz="0" w:space="0" w:color="auto"/>
            <w:left w:val="none" w:sz="0" w:space="0" w:color="auto"/>
            <w:bottom w:val="none" w:sz="0" w:space="0" w:color="auto"/>
            <w:right w:val="none" w:sz="0" w:space="0" w:color="auto"/>
          </w:divBdr>
          <w:divsChild>
            <w:div w:id="1246108796">
              <w:marLeft w:val="0"/>
              <w:marRight w:val="0"/>
              <w:marTop w:val="0"/>
              <w:marBottom w:val="0"/>
              <w:divBdr>
                <w:top w:val="none" w:sz="0" w:space="0" w:color="auto"/>
                <w:left w:val="none" w:sz="0" w:space="0" w:color="auto"/>
                <w:bottom w:val="none" w:sz="0" w:space="0" w:color="auto"/>
                <w:right w:val="none" w:sz="0" w:space="0" w:color="auto"/>
              </w:divBdr>
            </w:div>
          </w:divsChild>
        </w:div>
        <w:div w:id="669722768">
          <w:marLeft w:val="0"/>
          <w:marRight w:val="0"/>
          <w:marTop w:val="0"/>
          <w:marBottom w:val="0"/>
          <w:divBdr>
            <w:top w:val="none" w:sz="0" w:space="0" w:color="auto"/>
            <w:left w:val="none" w:sz="0" w:space="0" w:color="auto"/>
            <w:bottom w:val="none" w:sz="0" w:space="0" w:color="auto"/>
            <w:right w:val="none" w:sz="0" w:space="0" w:color="auto"/>
          </w:divBdr>
          <w:divsChild>
            <w:div w:id="462891786">
              <w:marLeft w:val="0"/>
              <w:marRight w:val="0"/>
              <w:marTop w:val="0"/>
              <w:marBottom w:val="0"/>
              <w:divBdr>
                <w:top w:val="none" w:sz="0" w:space="0" w:color="auto"/>
                <w:left w:val="none" w:sz="0" w:space="0" w:color="auto"/>
                <w:bottom w:val="none" w:sz="0" w:space="0" w:color="auto"/>
                <w:right w:val="none" w:sz="0" w:space="0" w:color="auto"/>
              </w:divBdr>
            </w:div>
          </w:divsChild>
        </w:div>
        <w:div w:id="220868037">
          <w:marLeft w:val="0"/>
          <w:marRight w:val="0"/>
          <w:marTop w:val="0"/>
          <w:marBottom w:val="0"/>
          <w:divBdr>
            <w:top w:val="none" w:sz="0" w:space="0" w:color="auto"/>
            <w:left w:val="none" w:sz="0" w:space="0" w:color="auto"/>
            <w:bottom w:val="none" w:sz="0" w:space="0" w:color="auto"/>
            <w:right w:val="none" w:sz="0" w:space="0" w:color="auto"/>
          </w:divBdr>
          <w:divsChild>
            <w:div w:id="847519189">
              <w:marLeft w:val="0"/>
              <w:marRight w:val="0"/>
              <w:marTop w:val="0"/>
              <w:marBottom w:val="0"/>
              <w:divBdr>
                <w:top w:val="none" w:sz="0" w:space="0" w:color="auto"/>
                <w:left w:val="none" w:sz="0" w:space="0" w:color="auto"/>
                <w:bottom w:val="none" w:sz="0" w:space="0" w:color="auto"/>
                <w:right w:val="none" w:sz="0" w:space="0" w:color="auto"/>
              </w:divBdr>
            </w:div>
          </w:divsChild>
        </w:div>
        <w:div w:id="1936012552">
          <w:marLeft w:val="0"/>
          <w:marRight w:val="0"/>
          <w:marTop w:val="0"/>
          <w:marBottom w:val="0"/>
          <w:divBdr>
            <w:top w:val="none" w:sz="0" w:space="0" w:color="auto"/>
            <w:left w:val="none" w:sz="0" w:space="0" w:color="auto"/>
            <w:bottom w:val="none" w:sz="0" w:space="0" w:color="auto"/>
            <w:right w:val="none" w:sz="0" w:space="0" w:color="auto"/>
          </w:divBdr>
          <w:divsChild>
            <w:div w:id="1985349499">
              <w:marLeft w:val="0"/>
              <w:marRight w:val="0"/>
              <w:marTop w:val="0"/>
              <w:marBottom w:val="0"/>
              <w:divBdr>
                <w:top w:val="none" w:sz="0" w:space="0" w:color="auto"/>
                <w:left w:val="none" w:sz="0" w:space="0" w:color="auto"/>
                <w:bottom w:val="none" w:sz="0" w:space="0" w:color="auto"/>
                <w:right w:val="none" w:sz="0" w:space="0" w:color="auto"/>
              </w:divBdr>
            </w:div>
          </w:divsChild>
        </w:div>
        <w:div w:id="157498181">
          <w:marLeft w:val="0"/>
          <w:marRight w:val="0"/>
          <w:marTop w:val="0"/>
          <w:marBottom w:val="0"/>
          <w:divBdr>
            <w:top w:val="none" w:sz="0" w:space="0" w:color="auto"/>
            <w:left w:val="none" w:sz="0" w:space="0" w:color="auto"/>
            <w:bottom w:val="none" w:sz="0" w:space="0" w:color="auto"/>
            <w:right w:val="none" w:sz="0" w:space="0" w:color="auto"/>
          </w:divBdr>
          <w:divsChild>
            <w:div w:id="289748806">
              <w:marLeft w:val="0"/>
              <w:marRight w:val="0"/>
              <w:marTop w:val="0"/>
              <w:marBottom w:val="0"/>
              <w:divBdr>
                <w:top w:val="none" w:sz="0" w:space="0" w:color="auto"/>
                <w:left w:val="none" w:sz="0" w:space="0" w:color="auto"/>
                <w:bottom w:val="none" w:sz="0" w:space="0" w:color="auto"/>
                <w:right w:val="none" w:sz="0" w:space="0" w:color="auto"/>
              </w:divBdr>
            </w:div>
          </w:divsChild>
        </w:div>
        <w:div w:id="1867055843">
          <w:marLeft w:val="0"/>
          <w:marRight w:val="0"/>
          <w:marTop w:val="0"/>
          <w:marBottom w:val="0"/>
          <w:divBdr>
            <w:top w:val="none" w:sz="0" w:space="0" w:color="auto"/>
            <w:left w:val="none" w:sz="0" w:space="0" w:color="auto"/>
            <w:bottom w:val="none" w:sz="0" w:space="0" w:color="auto"/>
            <w:right w:val="none" w:sz="0" w:space="0" w:color="auto"/>
          </w:divBdr>
          <w:divsChild>
            <w:div w:id="1692608377">
              <w:marLeft w:val="0"/>
              <w:marRight w:val="0"/>
              <w:marTop w:val="0"/>
              <w:marBottom w:val="0"/>
              <w:divBdr>
                <w:top w:val="none" w:sz="0" w:space="0" w:color="auto"/>
                <w:left w:val="none" w:sz="0" w:space="0" w:color="auto"/>
                <w:bottom w:val="none" w:sz="0" w:space="0" w:color="auto"/>
                <w:right w:val="none" w:sz="0" w:space="0" w:color="auto"/>
              </w:divBdr>
            </w:div>
          </w:divsChild>
        </w:div>
        <w:div w:id="1013923922">
          <w:marLeft w:val="0"/>
          <w:marRight w:val="0"/>
          <w:marTop w:val="0"/>
          <w:marBottom w:val="0"/>
          <w:divBdr>
            <w:top w:val="none" w:sz="0" w:space="0" w:color="auto"/>
            <w:left w:val="none" w:sz="0" w:space="0" w:color="auto"/>
            <w:bottom w:val="none" w:sz="0" w:space="0" w:color="auto"/>
            <w:right w:val="none" w:sz="0" w:space="0" w:color="auto"/>
          </w:divBdr>
          <w:divsChild>
            <w:div w:id="130851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07074">
      <w:bodyDiv w:val="1"/>
      <w:marLeft w:val="0"/>
      <w:marRight w:val="0"/>
      <w:marTop w:val="0"/>
      <w:marBottom w:val="0"/>
      <w:divBdr>
        <w:top w:val="none" w:sz="0" w:space="0" w:color="auto"/>
        <w:left w:val="none" w:sz="0" w:space="0" w:color="auto"/>
        <w:bottom w:val="none" w:sz="0" w:space="0" w:color="auto"/>
        <w:right w:val="none" w:sz="0" w:space="0" w:color="auto"/>
      </w:divBdr>
    </w:div>
    <w:div w:id="969744378">
      <w:bodyDiv w:val="1"/>
      <w:marLeft w:val="0"/>
      <w:marRight w:val="0"/>
      <w:marTop w:val="0"/>
      <w:marBottom w:val="0"/>
      <w:divBdr>
        <w:top w:val="none" w:sz="0" w:space="0" w:color="auto"/>
        <w:left w:val="none" w:sz="0" w:space="0" w:color="auto"/>
        <w:bottom w:val="none" w:sz="0" w:space="0" w:color="auto"/>
        <w:right w:val="none" w:sz="0" w:space="0" w:color="auto"/>
      </w:divBdr>
    </w:div>
    <w:div w:id="1018117541">
      <w:bodyDiv w:val="1"/>
      <w:marLeft w:val="0"/>
      <w:marRight w:val="0"/>
      <w:marTop w:val="0"/>
      <w:marBottom w:val="0"/>
      <w:divBdr>
        <w:top w:val="none" w:sz="0" w:space="0" w:color="auto"/>
        <w:left w:val="none" w:sz="0" w:space="0" w:color="auto"/>
        <w:bottom w:val="none" w:sz="0" w:space="0" w:color="auto"/>
        <w:right w:val="none" w:sz="0" w:space="0" w:color="auto"/>
      </w:divBdr>
    </w:div>
    <w:div w:id="1071657826">
      <w:bodyDiv w:val="1"/>
      <w:marLeft w:val="0"/>
      <w:marRight w:val="0"/>
      <w:marTop w:val="0"/>
      <w:marBottom w:val="0"/>
      <w:divBdr>
        <w:top w:val="none" w:sz="0" w:space="0" w:color="auto"/>
        <w:left w:val="none" w:sz="0" w:space="0" w:color="auto"/>
        <w:bottom w:val="none" w:sz="0" w:space="0" w:color="auto"/>
        <w:right w:val="none" w:sz="0" w:space="0" w:color="auto"/>
      </w:divBdr>
    </w:div>
    <w:div w:id="1115712908">
      <w:bodyDiv w:val="1"/>
      <w:marLeft w:val="0"/>
      <w:marRight w:val="0"/>
      <w:marTop w:val="0"/>
      <w:marBottom w:val="0"/>
      <w:divBdr>
        <w:top w:val="none" w:sz="0" w:space="0" w:color="auto"/>
        <w:left w:val="none" w:sz="0" w:space="0" w:color="auto"/>
        <w:bottom w:val="none" w:sz="0" w:space="0" w:color="auto"/>
        <w:right w:val="none" w:sz="0" w:space="0" w:color="auto"/>
      </w:divBdr>
    </w:div>
    <w:div w:id="1120566333">
      <w:bodyDiv w:val="1"/>
      <w:marLeft w:val="0"/>
      <w:marRight w:val="0"/>
      <w:marTop w:val="0"/>
      <w:marBottom w:val="0"/>
      <w:divBdr>
        <w:top w:val="none" w:sz="0" w:space="0" w:color="auto"/>
        <w:left w:val="none" w:sz="0" w:space="0" w:color="auto"/>
        <w:bottom w:val="none" w:sz="0" w:space="0" w:color="auto"/>
        <w:right w:val="none" w:sz="0" w:space="0" w:color="auto"/>
      </w:divBdr>
    </w:div>
    <w:div w:id="1416243508">
      <w:bodyDiv w:val="1"/>
      <w:marLeft w:val="0"/>
      <w:marRight w:val="0"/>
      <w:marTop w:val="0"/>
      <w:marBottom w:val="0"/>
      <w:divBdr>
        <w:top w:val="none" w:sz="0" w:space="0" w:color="auto"/>
        <w:left w:val="none" w:sz="0" w:space="0" w:color="auto"/>
        <w:bottom w:val="none" w:sz="0" w:space="0" w:color="auto"/>
        <w:right w:val="none" w:sz="0" w:space="0" w:color="auto"/>
      </w:divBdr>
    </w:div>
    <w:div w:id="1462383740">
      <w:bodyDiv w:val="1"/>
      <w:marLeft w:val="0"/>
      <w:marRight w:val="0"/>
      <w:marTop w:val="0"/>
      <w:marBottom w:val="0"/>
      <w:divBdr>
        <w:top w:val="none" w:sz="0" w:space="0" w:color="auto"/>
        <w:left w:val="none" w:sz="0" w:space="0" w:color="auto"/>
        <w:bottom w:val="none" w:sz="0" w:space="0" w:color="auto"/>
        <w:right w:val="none" w:sz="0" w:space="0" w:color="auto"/>
      </w:divBdr>
    </w:div>
    <w:div w:id="1471826227">
      <w:bodyDiv w:val="1"/>
      <w:marLeft w:val="0"/>
      <w:marRight w:val="0"/>
      <w:marTop w:val="0"/>
      <w:marBottom w:val="0"/>
      <w:divBdr>
        <w:top w:val="none" w:sz="0" w:space="0" w:color="auto"/>
        <w:left w:val="none" w:sz="0" w:space="0" w:color="auto"/>
        <w:bottom w:val="none" w:sz="0" w:space="0" w:color="auto"/>
        <w:right w:val="none" w:sz="0" w:space="0" w:color="auto"/>
      </w:divBdr>
    </w:div>
    <w:div w:id="1600405751">
      <w:bodyDiv w:val="1"/>
      <w:marLeft w:val="0"/>
      <w:marRight w:val="0"/>
      <w:marTop w:val="0"/>
      <w:marBottom w:val="0"/>
      <w:divBdr>
        <w:top w:val="none" w:sz="0" w:space="0" w:color="auto"/>
        <w:left w:val="none" w:sz="0" w:space="0" w:color="auto"/>
        <w:bottom w:val="none" w:sz="0" w:space="0" w:color="auto"/>
        <w:right w:val="none" w:sz="0" w:space="0" w:color="auto"/>
      </w:divBdr>
    </w:div>
    <w:div w:id="1835101188">
      <w:bodyDiv w:val="1"/>
      <w:marLeft w:val="0"/>
      <w:marRight w:val="0"/>
      <w:marTop w:val="0"/>
      <w:marBottom w:val="0"/>
      <w:divBdr>
        <w:top w:val="none" w:sz="0" w:space="0" w:color="auto"/>
        <w:left w:val="none" w:sz="0" w:space="0" w:color="auto"/>
        <w:bottom w:val="none" w:sz="0" w:space="0" w:color="auto"/>
        <w:right w:val="none" w:sz="0" w:space="0" w:color="auto"/>
      </w:divBdr>
    </w:div>
    <w:div w:id="2010330127">
      <w:bodyDiv w:val="1"/>
      <w:marLeft w:val="0"/>
      <w:marRight w:val="0"/>
      <w:marTop w:val="0"/>
      <w:marBottom w:val="0"/>
      <w:divBdr>
        <w:top w:val="none" w:sz="0" w:space="0" w:color="auto"/>
        <w:left w:val="none" w:sz="0" w:space="0" w:color="auto"/>
        <w:bottom w:val="none" w:sz="0" w:space="0" w:color="auto"/>
        <w:right w:val="none" w:sz="0" w:space="0" w:color="auto"/>
      </w:divBdr>
    </w:div>
    <w:div w:id="2021277907">
      <w:bodyDiv w:val="1"/>
      <w:marLeft w:val="0"/>
      <w:marRight w:val="0"/>
      <w:marTop w:val="0"/>
      <w:marBottom w:val="0"/>
      <w:divBdr>
        <w:top w:val="none" w:sz="0" w:space="0" w:color="auto"/>
        <w:left w:val="none" w:sz="0" w:space="0" w:color="auto"/>
        <w:bottom w:val="none" w:sz="0" w:space="0" w:color="auto"/>
        <w:right w:val="none" w:sz="0" w:space="0" w:color="auto"/>
      </w:divBdr>
    </w:div>
    <w:div w:id="2061978840">
      <w:bodyDiv w:val="1"/>
      <w:marLeft w:val="0"/>
      <w:marRight w:val="0"/>
      <w:marTop w:val="0"/>
      <w:marBottom w:val="0"/>
      <w:divBdr>
        <w:top w:val="none" w:sz="0" w:space="0" w:color="auto"/>
        <w:left w:val="none" w:sz="0" w:space="0" w:color="auto"/>
        <w:bottom w:val="none" w:sz="0" w:space="0" w:color="auto"/>
        <w:right w:val="none" w:sz="0" w:space="0" w:color="auto"/>
      </w:divBdr>
    </w:div>
    <w:div w:id="208433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cupuncture.euroscicon.com/call-for-abstracts" TargetMode="External"/><Relationship Id="rId21" Type="http://schemas.openxmlformats.org/officeDocument/2006/relationships/hyperlink" Target="https://en.wikipedia.org/wiki/Indian_subcontinent" TargetMode="External"/><Relationship Id="rId42" Type="http://schemas.openxmlformats.org/officeDocument/2006/relationships/hyperlink" Target="http://alternativemedicine.euroscicon.com/abstract-submission" TargetMode="External"/><Relationship Id="rId47" Type="http://schemas.openxmlformats.org/officeDocument/2006/relationships/hyperlink" Target="https://traditionalmedicinecongress.conferenceseries.com/" TargetMode="External"/><Relationship Id="rId63" Type="http://schemas.openxmlformats.org/officeDocument/2006/relationships/hyperlink" Target="https://traditionalmedicinecongress.conferenceseries.com/conference-brochure.php" TargetMode="External"/><Relationship Id="rId68" Type="http://schemas.openxmlformats.org/officeDocument/2006/relationships/hyperlink" Target="https://herbal.europeannualconferences.com/events-list/ethnomedicine" TargetMode="External"/><Relationship Id="rId16" Type="http://schemas.openxmlformats.org/officeDocument/2006/relationships/hyperlink" Target="https://en.wikipedia.org/wiki/Folk_medicine" TargetMode="External"/><Relationship Id="rId11" Type="http://schemas.openxmlformats.org/officeDocument/2006/relationships/hyperlink" Target="https://acupuncture.euroscicon.com/" TargetMode="External"/><Relationship Id="rId24" Type="http://schemas.openxmlformats.org/officeDocument/2006/relationships/hyperlink" Target="https://acupuncture.euroscicon.com/call-for-abstracts" TargetMode="External"/><Relationship Id="rId32" Type="http://schemas.openxmlformats.org/officeDocument/2006/relationships/hyperlink" Target="https://acupuncture.euroscicon.com/abstract-submission" TargetMode="External"/><Relationship Id="rId37" Type="http://schemas.openxmlformats.org/officeDocument/2006/relationships/hyperlink" Target="https://acupuncture.euroscicon.com/abstract-submission" TargetMode="External"/><Relationship Id="rId40" Type="http://schemas.openxmlformats.org/officeDocument/2006/relationships/hyperlink" Target="https://alternativemedicine.euroscicon.com/call-for-abstracts" TargetMode="External"/><Relationship Id="rId45" Type="http://schemas.openxmlformats.org/officeDocument/2006/relationships/hyperlink" Target="https://acupuncture.euroscicon.com/call-for-abstracts" TargetMode="External"/><Relationship Id="rId53" Type="http://schemas.openxmlformats.org/officeDocument/2006/relationships/hyperlink" Target="https://traditionalmedicinecongress.conferenceseries.com/scientific-program" TargetMode="External"/><Relationship Id="rId58" Type="http://schemas.openxmlformats.org/officeDocument/2006/relationships/hyperlink" Target="http://www.omicsonline.org/scholarly/nausea-pregnancy-journals-articles-ppts-list.php" TargetMode="External"/><Relationship Id="rId66" Type="http://schemas.openxmlformats.org/officeDocument/2006/relationships/hyperlink" Target="https://traditionalmedicinecongress.conferenceseries.com/scientific-program" TargetMode="External"/><Relationship Id="rId74" Type="http://schemas.openxmlformats.org/officeDocument/2006/relationships/hyperlink" Target="https://alternativemedicine.euroscicon.com/call-for-abstracts"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rroij.com/scholarly/pharmacognosy-journals-articles-ppts-list.php" TargetMode="External"/><Relationship Id="rId19" Type="http://schemas.openxmlformats.org/officeDocument/2006/relationships/hyperlink" Target="https://acupuncture.euroscicon.com/abstract-submission" TargetMode="External"/><Relationship Id="rId14" Type="http://schemas.openxmlformats.org/officeDocument/2006/relationships/hyperlink" Target="https://acupuncture.euroscicon.com/call-for-abstracts" TargetMode="External"/><Relationship Id="rId22" Type="http://schemas.openxmlformats.org/officeDocument/2006/relationships/hyperlink" Target="https://en.wikipedia.org/wiki/Alternative_medicine" TargetMode="External"/><Relationship Id="rId27" Type="http://schemas.openxmlformats.org/officeDocument/2006/relationships/hyperlink" Target="https://en.wikipedia.org/wiki/Placebo" TargetMode="External"/><Relationship Id="rId30" Type="http://schemas.openxmlformats.org/officeDocument/2006/relationships/hyperlink" Target="https://acupuncture.euroscicon.com/call-for-abstracts" TargetMode="External"/><Relationship Id="rId35" Type="http://schemas.openxmlformats.org/officeDocument/2006/relationships/hyperlink" Target="https://acupuncture.euroscicon.com/abstract-submission" TargetMode="External"/><Relationship Id="rId43" Type="http://schemas.openxmlformats.org/officeDocument/2006/relationships/hyperlink" Target="http://alternativemedicine.euroscicon.com/abstract-submission" TargetMode="External"/><Relationship Id="rId48" Type="http://schemas.openxmlformats.org/officeDocument/2006/relationships/hyperlink" Target="https://traditionalmedicinecongress.conferenceseries.com/abstract-submission.php" TargetMode="External"/><Relationship Id="rId56" Type="http://schemas.openxmlformats.org/officeDocument/2006/relationships/hyperlink" Target="http://www.imedpub.com/open-access/hiv-infection-journals-articles-ppts-list.php" TargetMode="External"/><Relationship Id="rId64" Type="http://schemas.openxmlformats.org/officeDocument/2006/relationships/hyperlink" Target="https://traditionalmedicinecongress.conferenceseries.com/" TargetMode="External"/><Relationship Id="rId69" Type="http://schemas.openxmlformats.org/officeDocument/2006/relationships/hyperlink" Target="http://alternativemedicine.euroscicon.com/abstract-submission" TargetMode="External"/><Relationship Id="rId77" Type="http://schemas.openxmlformats.org/officeDocument/2006/relationships/hyperlink" Target="http://alternativemedicine.euroscicon.com/abstract-submission" TargetMode="External"/><Relationship Id="rId8" Type="http://schemas.openxmlformats.org/officeDocument/2006/relationships/hyperlink" Target="https://acupuncture.euroscicon.com/abstract-submission" TargetMode="External"/><Relationship Id="rId51" Type="http://schemas.openxmlformats.org/officeDocument/2006/relationships/hyperlink" Target="https://traditionalmedicinecongress.conferenceseries.com/" TargetMode="External"/><Relationship Id="rId72" Type="http://schemas.openxmlformats.org/officeDocument/2006/relationships/hyperlink" Target="https://alternativemedicine.euroscicon.com/call-for-abstracts" TargetMode="External"/><Relationship Id="rId3" Type="http://schemas.microsoft.com/office/2007/relationships/stylesWithEffects" Target="stylesWithEffects.xml"/><Relationship Id="rId12" Type="http://schemas.openxmlformats.org/officeDocument/2006/relationships/hyperlink" Target="https://acupuncture.euroscicon.com/abstract-submission" TargetMode="External"/><Relationship Id="rId17" Type="http://schemas.openxmlformats.org/officeDocument/2006/relationships/hyperlink" Target="https://en.wikipedia.org/wiki/Herbalism" TargetMode="External"/><Relationship Id="rId25" Type="http://schemas.openxmlformats.org/officeDocument/2006/relationships/hyperlink" Target="https://acupuncture.euroscicon.com/abstract-submission" TargetMode="External"/><Relationship Id="rId33" Type="http://schemas.openxmlformats.org/officeDocument/2006/relationships/hyperlink" Target="https://acupuncture.euroscicon.com/abstract-submission" TargetMode="External"/><Relationship Id="rId38" Type="http://schemas.openxmlformats.org/officeDocument/2006/relationships/hyperlink" Target="https://alternativemedicine.euroscicon.com/abstract-submission" TargetMode="External"/><Relationship Id="rId46" Type="http://schemas.openxmlformats.org/officeDocument/2006/relationships/hyperlink" Target="https://traditionalmedicinecongress.conferenceseries.com/" TargetMode="External"/><Relationship Id="rId59" Type="http://schemas.openxmlformats.org/officeDocument/2006/relationships/hyperlink" Target="http://www.omicsonline.org/scholarly/ethical-issues-in-health-care--journals-articles-ppts-list.php" TargetMode="External"/><Relationship Id="rId67" Type="http://schemas.openxmlformats.org/officeDocument/2006/relationships/hyperlink" Target="https://traditionalmedicinecongress.conferenceseries.com/abstract-submission.php" TargetMode="External"/><Relationship Id="rId20" Type="http://schemas.openxmlformats.org/officeDocument/2006/relationships/hyperlink" Target="https://acupuncture.euroscicon.com/call-for-abstracts" TargetMode="External"/><Relationship Id="rId41" Type="http://schemas.openxmlformats.org/officeDocument/2006/relationships/hyperlink" Target="http://alternativemedicine.euroscicon.com/abstract-submission" TargetMode="External"/><Relationship Id="rId54" Type="http://schemas.openxmlformats.org/officeDocument/2006/relationships/hyperlink" Target="https://traditionalmedicinecongress.conferenceseries.com/abstract-submission.php" TargetMode="External"/><Relationship Id="rId62" Type="http://schemas.openxmlformats.org/officeDocument/2006/relationships/hyperlink" Target="http://www.omicsonline.org/scholarly/pharmacovigilance-for-alternative-medicine-journals-articles-ppts-list.php" TargetMode="External"/><Relationship Id="rId70" Type="http://schemas.openxmlformats.org/officeDocument/2006/relationships/hyperlink" Target="http://alternativemedicine.euroscicon.com/abstract-submission" TargetMode="External"/><Relationship Id="rId75" Type="http://schemas.openxmlformats.org/officeDocument/2006/relationships/hyperlink" Target="http://alternativemedicine.euroscicon.com/call-for-abstracts" TargetMode="External"/><Relationship Id="rId1" Type="http://schemas.openxmlformats.org/officeDocument/2006/relationships/numbering" Target="numbering.xml"/><Relationship Id="rId6" Type="http://schemas.openxmlformats.org/officeDocument/2006/relationships/hyperlink" Target="https://acupuncture.euroscicon.com/call-for-abstracts" TargetMode="External"/><Relationship Id="rId15" Type="http://schemas.openxmlformats.org/officeDocument/2006/relationships/hyperlink" Target="https://en.wikipedia.org/wiki/Vitalism" TargetMode="External"/><Relationship Id="rId23" Type="http://schemas.openxmlformats.org/officeDocument/2006/relationships/hyperlink" Target="https://en.wikipedia.org/wiki/Wellness_%28alternative_medicine%29" TargetMode="External"/><Relationship Id="rId28" Type="http://schemas.openxmlformats.org/officeDocument/2006/relationships/hyperlink" Target="https://acupuncture.euroscicon.com/abstract-submission" TargetMode="External"/><Relationship Id="rId36" Type="http://schemas.openxmlformats.org/officeDocument/2006/relationships/hyperlink" Target="https://acupuncture.euroscicon.com/call-for-abstracts" TargetMode="External"/><Relationship Id="rId49" Type="http://schemas.openxmlformats.org/officeDocument/2006/relationships/hyperlink" Target="https://traditionalmedicinecongress.conferenceseries.com/registration.php" TargetMode="External"/><Relationship Id="rId57" Type="http://schemas.openxmlformats.org/officeDocument/2006/relationships/hyperlink" Target="http://www.imedpub.com/open-access/antiretroviral-drugs-journals-articles-ppts-list.php" TargetMode="External"/><Relationship Id="rId10" Type="http://schemas.openxmlformats.org/officeDocument/2006/relationships/hyperlink" Target="https://acupuncture.euroscicon.com/call-for-abstracts" TargetMode="External"/><Relationship Id="rId31" Type="http://schemas.openxmlformats.org/officeDocument/2006/relationships/hyperlink" Target="https://acupuncture.euroscicon.com/call-for-abstracts" TargetMode="External"/><Relationship Id="rId44" Type="http://schemas.openxmlformats.org/officeDocument/2006/relationships/hyperlink" Target="https://acupuncture.euroscicon.com/abstract-submission" TargetMode="External"/><Relationship Id="rId52" Type="http://schemas.openxmlformats.org/officeDocument/2006/relationships/hyperlink" Target="https://traditionalmedicinecongress.conferenceseries.com/" TargetMode="External"/><Relationship Id="rId60" Type="http://schemas.openxmlformats.org/officeDocument/2006/relationships/hyperlink" Target="http://www.omicsonline.org/scholarly/traditional-plant-medicine-journals-articles-ppts-list.php" TargetMode="External"/><Relationship Id="rId65" Type="http://schemas.openxmlformats.org/officeDocument/2006/relationships/hyperlink" Target="https://traditionalmedicinecongress.conferenceseries.com/" TargetMode="External"/><Relationship Id="rId73" Type="http://schemas.openxmlformats.org/officeDocument/2006/relationships/hyperlink" Target="https://alternativemedicine.euroscicon.com/call-for-abstracts"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cupuncture.euroscicon.com/" TargetMode="External"/><Relationship Id="rId13" Type="http://schemas.openxmlformats.org/officeDocument/2006/relationships/hyperlink" Target="https://acupuncture.euroscicon.com/abstract-submission" TargetMode="External"/><Relationship Id="rId18" Type="http://schemas.openxmlformats.org/officeDocument/2006/relationships/hyperlink" Target="https://en.wikipedia.org/wiki/Physical_medicine_and_rehabilitation" TargetMode="External"/><Relationship Id="rId39" Type="http://schemas.openxmlformats.org/officeDocument/2006/relationships/hyperlink" Target="https://alternativemedicine.euroscicon.com/call-for-abstracts" TargetMode="External"/><Relationship Id="rId34" Type="http://schemas.openxmlformats.org/officeDocument/2006/relationships/hyperlink" Target="https://acupuncture.euroscicon.com/call-for-abstracts" TargetMode="External"/><Relationship Id="rId50" Type="http://schemas.openxmlformats.org/officeDocument/2006/relationships/hyperlink" Target="https://traditionalmedicinecongress.conferenceseries.com/conference-brochure.php" TargetMode="External"/><Relationship Id="rId55" Type="http://schemas.openxmlformats.org/officeDocument/2006/relationships/hyperlink" Target="https://traditionalmedicinecongress.conferenceseries.com/abstract-submission.php" TargetMode="External"/><Relationship Id="rId76" Type="http://schemas.openxmlformats.org/officeDocument/2006/relationships/hyperlink" Target="http://alternativemedicine.euroscicon.com/abstract-submission" TargetMode="External"/><Relationship Id="rId7" Type="http://schemas.openxmlformats.org/officeDocument/2006/relationships/hyperlink" Target="https://acupuncture.euroscicon.com/call-for-abstracts" TargetMode="External"/><Relationship Id="rId71" Type="http://schemas.openxmlformats.org/officeDocument/2006/relationships/hyperlink" Target="http://alternativemedicine.euroscicon.com/call-for-abstracts" TargetMode="External"/><Relationship Id="rId2" Type="http://schemas.openxmlformats.org/officeDocument/2006/relationships/styles" Target="styles.xml"/><Relationship Id="rId29" Type="http://schemas.openxmlformats.org/officeDocument/2006/relationships/hyperlink" Target="https://acupuncture.euroscicon.com/abstract-sub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8</Pages>
  <Words>5144</Words>
  <Characters>29326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Alternative Healthcare</dc:creator>
  <cp:lastModifiedBy>Alternative Healthcare</cp:lastModifiedBy>
  <cp:revision>5</cp:revision>
  <dcterms:created xsi:type="dcterms:W3CDTF">2019-10-18T06:12:00Z</dcterms:created>
  <dcterms:modified xsi:type="dcterms:W3CDTF">2019-10-31T07:16:00Z</dcterms:modified>
</cp:coreProperties>
</file>