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171BC" w:rsidRDefault="00B11283" w:rsidP="00360D36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27819">
        <w:rPr>
          <w:rFonts w:ascii="Times New Roman" w:hAnsi="Times New Roman" w:cs="Times New Roman"/>
          <w:b/>
          <w:sz w:val="28"/>
          <w:szCs w:val="28"/>
        </w:rPr>
        <w:t xml:space="preserve">Amelioration of renal inflammation, oxidative stress and necrosis underlies the protective effect of unopened coconut inflorescence sap powder in </w:t>
      </w:r>
      <w:proofErr w:type="spellStart"/>
      <w:r w:rsidRPr="00427819">
        <w:rPr>
          <w:rFonts w:ascii="Times New Roman" w:hAnsi="Times New Roman" w:cs="Times New Roman"/>
          <w:b/>
          <w:sz w:val="28"/>
          <w:szCs w:val="28"/>
        </w:rPr>
        <w:t>gentamicin</w:t>
      </w:r>
      <w:proofErr w:type="spellEnd"/>
      <w:r w:rsidRPr="00427819">
        <w:rPr>
          <w:rFonts w:ascii="Times New Roman" w:hAnsi="Times New Roman" w:cs="Times New Roman"/>
          <w:b/>
          <w:sz w:val="28"/>
          <w:szCs w:val="28"/>
        </w:rPr>
        <w:t xml:space="preserve">- induced </w:t>
      </w:r>
      <w:proofErr w:type="spellStart"/>
      <w:r w:rsidRPr="00427819">
        <w:rPr>
          <w:rFonts w:ascii="Times New Roman" w:hAnsi="Times New Roman" w:cs="Times New Roman"/>
          <w:b/>
          <w:sz w:val="28"/>
          <w:szCs w:val="28"/>
        </w:rPr>
        <w:t>nephrotoxicity</w:t>
      </w:r>
      <w:proofErr w:type="spellEnd"/>
    </w:p>
    <w:p w:rsidR="00427819" w:rsidRPr="00427819" w:rsidRDefault="00427819" w:rsidP="00360D36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360D36" w:rsidRPr="00427819" w:rsidRDefault="008C64E1" w:rsidP="008C64E1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b/>
          <w:i/>
          <w:sz w:val="20"/>
          <w:szCs w:val="20"/>
          <w:u w:val="single"/>
          <w:vertAlign w:val="superscript"/>
        </w:rPr>
      </w:pPr>
      <w:r w:rsidRPr="00427819">
        <w:rPr>
          <w:rFonts w:ascii="Times New Roman" w:hAnsi="Times New Roman" w:cs="Times New Roman"/>
          <w:b/>
          <w:sz w:val="20"/>
          <w:szCs w:val="20"/>
        </w:rPr>
        <w:t xml:space="preserve">                                   </w:t>
      </w:r>
      <w:proofErr w:type="spellStart"/>
      <w:r w:rsidR="00360D36" w:rsidRPr="00427819">
        <w:rPr>
          <w:rFonts w:ascii="Times New Roman" w:hAnsi="Times New Roman" w:cs="Times New Roman"/>
          <w:b/>
          <w:i/>
          <w:sz w:val="20"/>
          <w:szCs w:val="20"/>
          <w:u w:val="single"/>
        </w:rPr>
        <w:t>Ratheesh</w:t>
      </w:r>
      <w:proofErr w:type="spellEnd"/>
      <w:r w:rsidR="00360D36" w:rsidRPr="00427819">
        <w:rPr>
          <w:rFonts w:ascii="Times New Roman" w:hAnsi="Times New Roman" w:cs="Times New Roman"/>
          <w:b/>
          <w:i/>
          <w:sz w:val="20"/>
          <w:szCs w:val="20"/>
          <w:u w:val="single"/>
        </w:rPr>
        <w:t xml:space="preserve"> M</w:t>
      </w:r>
      <w:r w:rsidR="0090659B" w:rsidRPr="00427819">
        <w:rPr>
          <w:rFonts w:ascii="Times New Roman" w:hAnsi="Times New Roman" w:cs="Times New Roman"/>
          <w:b/>
          <w:i/>
          <w:sz w:val="20"/>
          <w:szCs w:val="20"/>
          <w:u w:val="single"/>
          <w:vertAlign w:val="superscript"/>
        </w:rPr>
        <w:t>1*</w:t>
      </w:r>
      <w:r w:rsidR="0090659B" w:rsidRPr="00427819">
        <w:rPr>
          <w:rFonts w:ascii="Times New Roman" w:hAnsi="Times New Roman" w:cs="Times New Roman"/>
          <w:b/>
          <w:i/>
          <w:sz w:val="20"/>
          <w:szCs w:val="20"/>
          <w:u w:val="single"/>
        </w:rPr>
        <w:t xml:space="preserve">, </w:t>
      </w:r>
      <w:proofErr w:type="spellStart"/>
      <w:r w:rsidR="00360D36" w:rsidRPr="00427819">
        <w:rPr>
          <w:rFonts w:ascii="Times New Roman" w:hAnsi="Times New Roman" w:cs="Times New Roman"/>
          <w:b/>
          <w:i/>
          <w:sz w:val="20"/>
          <w:szCs w:val="20"/>
          <w:u w:val="single"/>
        </w:rPr>
        <w:t>Svenia</w:t>
      </w:r>
      <w:proofErr w:type="spellEnd"/>
      <w:r w:rsidR="00360D36" w:rsidRPr="00427819">
        <w:rPr>
          <w:rFonts w:ascii="Times New Roman" w:hAnsi="Times New Roman" w:cs="Times New Roman"/>
          <w:b/>
          <w:i/>
          <w:sz w:val="20"/>
          <w:szCs w:val="20"/>
          <w:u w:val="single"/>
        </w:rPr>
        <w:t xml:space="preserve"> P. Jose</w:t>
      </w:r>
      <w:r w:rsidR="0090659B" w:rsidRPr="00427819">
        <w:rPr>
          <w:rFonts w:ascii="Times New Roman" w:hAnsi="Times New Roman" w:cs="Times New Roman"/>
          <w:b/>
          <w:i/>
          <w:sz w:val="20"/>
          <w:szCs w:val="20"/>
          <w:u w:val="single"/>
          <w:vertAlign w:val="superscript"/>
        </w:rPr>
        <w:t>1</w:t>
      </w:r>
      <w:r w:rsidR="00360D36" w:rsidRPr="00427819">
        <w:rPr>
          <w:rFonts w:ascii="Times New Roman" w:hAnsi="Times New Roman" w:cs="Times New Roman"/>
          <w:b/>
          <w:i/>
          <w:sz w:val="20"/>
          <w:szCs w:val="20"/>
          <w:u w:val="single"/>
        </w:rPr>
        <w:t>,</w:t>
      </w:r>
      <w:r w:rsidR="00573804" w:rsidRPr="00427819">
        <w:rPr>
          <w:rFonts w:ascii="Times New Roman" w:hAnsi="Times New Roman" w:cs="Times New Roman"/>
          <w:b/>
          <w:i/>
          <w:sz w:val="20"/>
          <w:szCs w:val="20"/>
          <w:u w:val="single"/>
        </w:rPr>
        <w:t xml:space="preserve"> </w:t>
      </w:r>
      <w:proofErr w:type="spellStart"/>
      <w:r w:rsidR="00360D36" w:rsidRPr="00427819">
        <w:rPr>
          <w:rFonts w:ascii="Times New Roman" w:hAnsi="Times New Roman" w:cs="Times New Roman"/>
          <w:b/>
          <w:i/>
          <w:sz w:val="20"/>
          <w:szCs w:val="20"/>
          <w:u w:val="single"/>
        </w:rPr>
        <w:t>Sandya</w:t>
      </w:r>
      <w:proofErr w:type="spellEnd"/>
      <w:r w:rsidR="00360D36" w:rsidRPr="00427819">
        <w:rPr>
          <w:rFonts w:ascii="Times New Roman" w:hAnsi="Times New Roman" w:cs="Times New Roman"/>
          <w:b/>
          <w:i/>
          <w:sz w:val="20"/>
          <w:szCs w:val="20"/>
          <w:u w:val="single"/>
        </w:rPr>
        <w:t xml:space="preserve"> </w:t>
      </w:r>
      <w:r w:rsidR="00573804" w:rsidRPr="00427819">
        <w:rPr>
          <w:rFonts w:ascii="Times New Roman" w:hAnsi="Times New Roman" w:cs="Times New Roman"/>
          <w:b/>
          <w:i/>
          <w:sz w:val="20"/>
          <w:szCs w:val="20"/>
          <w:u w:val="single"/>
        </w:rPr>
        <w:t>S</w:t>
      </w:r>
      <w:r w:rsidR="0090659B" w:rsidRPr="00427819">
        <w:rPr>
          <w:rFonts w:ascii="Times New Roman" w:hAnsi="Times New Roman" w:cs="Times New Roman"/>
          <w:b/>
          <w:i/>
          <w:sz w:val="20"/>
          <w:szCs w:val="20"/>
          <w:u w:val="single"/>
          <w:vertAlign w:val="superscript"/>
        </w:rPr>
        <w:t>2</w:t>
      </w:r>
      <w:proofErr w:type="gramStart"/>
      <w:r w:rsidR="00573804" w:rsidRPr="00427819">
        <w:rPr>
          <w:rFonts w:ascii="Times New Roman" w:hAnsi="Times New Roman" w:cs="Times New Roman"/>
          <w:b/>
          <w:i/>
          <w:sz w:val="20"/>
          <w:szCs w:val="20"/>
          <w:u w:val="single"/>
        </w:rPr>
        <w:t>,</w:t>
      </w:r>
      <w:r w:rsidR="00573804" w:rsidRPr="00427819">
        <w:rPr>
          <w:rFonts w:ascii="Times New Roman" w:hAnsi="Times New Roman" w:cs="Times New Roman"/>
          <w:b/>
          <w:i/>
          <w:sz w:val="20"/>
          <w:szCs w:val="20"/>
          <w:u w:val="single"/>
          <w:vertAlign w:val="superscript"/>
        </w:rPr>
        <w:t xml:space="preserve"> </w:t>
      </w:r>
      <w:r w:rsidR="00573804" w:rsidRPr="00427819">
        <w:rPr>
          <w:rFonts w:ascii="Times New Roman" w:hAnsi="Times New Roman" w:cs="Times New Roman"/>
          <w:b/>
          <w:i/>
          <w:sz w:val="20"/>
          <w:szCs w:val="20"/>
          <w:u w:val="single"/>
        </w:rPr>
        <w:t xml:space="preserve"> </w:t>
      </w:r>
      <w:proofErr w:type="spellStart"/>
      <w:r w:rsidRPr="00427819">
        <w:rPr>
          <w:rFonts w:ascii="Times New Roman" w:hAnsi="Times New Roman" w:cs="Times New Roman"/>
          <w:b/>
          <w:i/>
          <w:sz w:val="20"/>
          <w:szCs w:val="20"/>
          <w:u w:val="single"/>
        </w:rPr>
        <w:t>Krishnakumar</w:t>
      </w:r>
      <w:proofErr w:type="spellEnd"/>
      <w:proofErr w:type="gramEnd"/>
      <w:r w:rsidRPr="00427819">
        <w:rPr>
          <w:rFonts w:ascii="Times New Roman" w:hAnsi="Times New Roman" w:cs="Times New Roman"/>
          <w:b/>
          <w:i/>
          <w:sz w:val="20"/>
          <w:szCs w:val="20"/>
          <w:u w:val="single"/>
        </w:rPr>
        <w:t xml:space="preserve"> IM</w:t>
      </w:r>
      <w:r w:rsidR="0090659B" w:rsidRPr="00427819">
        <w:rPr>
          <w:rFonts w:ascii="Times New Roman" w:hAnsi="Times New Roman" w:cs="Times New Roman"/>
          <w:b/>
          <w:i/>
          <w:sz w:val="20"/>
          <w:szCs w:val="20"/>
          <w:u w:val="single"/>
          <w:vertAlign w:val="superscript"/>
        </w:rPr>
        <w:t>3</w:t>
      </w:r>
    </w:p>
    <w:p w:rsidR="00360D36" w:rsidRPr="00427819" w:rsidRDefault="0090659B" w:rsidP="00360D36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i/>
          <w:sz w:val="20"/>
          <w:szCs w:val="20"/>
        </w:rPr>
      </w:pPr>
      <w:r w:rsidRPr="00427819">
        <w:rPr>
          <w:rFonts w:ascii="Times New Roman" w:hAnsi="Times New Roman" w:cs="Times New Roman"/>
          <w:b/>
          <w:i/>
          <w:sz w:val="20"/>
          <w:szCs w:val="20"/>
          <w:vertAlign w:val="superscript"/>
        </w:rPr>
        <w:t>1</w:t>
      </w:r>
      <w:r w:rsidRPr="00427819">
        <w:rPr>
          <w:rFonts w:ascii="Times New Roman" w:hAnsi="Times New Roman" w:cs="Times New Roman"/>
          <w:b/>
          <w:i/>
          <w:sz w:val="20"/>
          <w:szCs w:val="20"/>
        </w:rPr>
        <w:t>*</w:t>
      </w:r>
      <w:r w:rsidR="00573804" w:rsidRPr="00427819">
        <w:rPr>
          <w:rFonts w:ascii="Times New Roman" w:hAnsi="Times New Roman" w:cs="Times New Roman"/>
          <w:b/>
          <w:i/>
          <w:sz w:val="20"/>
          <w:szCs w:val="20"/>
        </w:rPr>
        <w:t xml:space="preserve"> Assistant Professor (</w:t>
      </w:r>
      <w:r w:rsidR="00360D36" w:rsidRPr="00427819">
        <w:rPr>
          <w:rFonts w:ascii="Times New Roman" w:hAnsi="Times New Roman" w:cs="Times New Roman"/>
          <w:b/>
          <w:i/>
          <w:sz w:val="20"/>
          <w:szCs w:val="20"/>
        </w:rPr>
        <w:t xml:space="preserve">Department of Biochemistry, </w:t>
      </w:r>
      <w:proofErr w:type="spellStart"/>
      <w:r w:rsidR="00360D36" w:rsidRPr="00427819">
        <w:rPr>
          <w:rFonts w:ascii="Times New Roman" w:hAnsi="Times New Roman" w:cs="Times New Roman"/>
          <w:b/>
          <w:i/>
          <w:sz w:val="20"/>
          <w:szCs w:val="20"/>
        </w:rPr>
        <w:t>St.Thomas</w:t>
      </w:r>
      <w:proofErr w:type="spellEnd"/>
      <w:r w:rsidR="00360D36" w:rsidRPr="00427819">
        <w:rPr>
          <w:rFonts w:ascii="Times New Roman" w:hAnsi="Times New Roman" w:cs="Times New Roman"/>
          <w:b/>
          <w:i/>
          <w:sz w:val="20"/>
          <w:szCs w:val="20"/>
        </w:rPr>
        <w:t xml:space="preserve"> College, Pala,</w:t>
      </w:r>
      <w:r w:rsidR="00573804" w:rsidRPr="00427819">
        <w:rPr>
          <w:rFonts w:ascii="Times New Roman" w:hAnsi="Times New Roman" w:cs="Times New Roman"/>
          <w:b/>
          <w:i/>
          <w:sz w:val="20"/>
          <w:szCs w:val="20"/>
        </w:rPr>
        <w:t xml:space="preserve"> Kerala, India)</w:t>
      </w:r>
    </w:p>
    <w:p w:rsidR="00B80BD8" w:rsidRPr="00427819" w:rsidRDefault="0090659B" w:rsidP="00360D36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i/>
          <w:sz w:val="20"/>
          <w:szCs w:val="20"/>
        </w:rPr>
      </w:pPr>
      <w:r w:rsidRPr="00427819">
        <w:rPr>
          <w:rFonts w:ascii="Times New Roman" w:hAnsi="Times New Roman" w:cs="Times New Roman"/>
          <w:b/>
          <w:i/>
          <w:sz w:val="20"/>
          <w:szCs w:val="20"/>
          <w:vertAlign w:val="superscript"/>
        </w:rPr>
        <w:t>1</w:t>
      </w:r>
      <w:r w:rsidR="00B80BD8" w:rsidRPr="00427819">
        <w:rPr>
          <w:rFonts w:ascii="Times New Roman" w:hAnsi="Times New Roman" w:cs="Times New Roman"/>
          <w:b/>
          <w:i/>
          <w:sz w:val="20"/>
          <w:szCs w:val="20"/>
        </w:rPr>
        <w:t xml:space="preserve">Research Fellow (Department of Biochemistry, </w:t>
      </w:r>
      <w:proofErr w:type="spellStart"/>
      <w:r w:rsidR="00B80BD8" w:rsidRPr="00427819">
        <w:rPr>
          <w:rFonts w:ascii="Times New Roman" w:hAnsi="Times New Roman" w:cs="Times New Roman"/>
          <w:b/>
          <w:i/>
          <w:sz w:val="20"/>
          <w:szCs w:val="20"/>
        </w:rPr>
        <w:t>St.Thomas</w:t>
      </w:r>
      <w:proofErr w:type="spellEnd"/>
      <w:r w:rsidR="00B80BD8" w:rsidRPr="00427819">
        <w:rPr>
          <w:rFonts w:ascii="Times New Roman" w:hAnsi="Times New Roman" w:cs="Times New Roman"/>
          <w:b/>
          <w:i/>
          <w:sz w:val="20"/>
          <w:szCs w:val="20"/>
        </w:rPr>
        <w:t xml:space="preserve"> College, Pala, Kerala, India)</w:t>
      </w:r>
    </w:p>
    <w:p w:rsidR="00360D36" w:rsidRPr="00427819" w:rsidRDefault="0090659B" w:rsidP="008C64E1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i/>
          <w:sz w:val="20"/>
          <w:szCs w:val="20"/>
        </w:rPr>
      </w:pPr>
      <w:r w:rsidRPr="00427819">
        <w:rPr>
          <w:rFonts w:ascii="Times New Roman" w:hAnsi="Times New Roman" w:cs="Times New Roman"/>
          <w:b/>
          <w:i/>
          <w:sz w:val="20"/>
          <w:szCs w:val="20"/>
          <w:vertAlign w:val="superscript"/>
        </w:rPr>
        <w:t>2</w:t>
      </w:r>
      <w:r w:rsidR="00573804" w:rsidRPr="00427819">
        <w:rPr>
          <w:rFonts w:ascii="Times New Roman" w:hAnsi="Times New Roman" w:cs="Times New Roman"/>
          <w:b/>
          <w:i/>
          <w:sz w:val="20"/>
          <w:szCs w:val="20"/>
        </w:rPr>
        <w:t>Scientific Officer (</w:t>
      </w:r>
      <w:r w:rsidR="008C64E1" w:rsidRPr="00427819">
        <w:rPr>
          <w:rFonts w:ascii="Times New Roman" w:hAnsi="Times New Roman" w:cs="Times New Roman"/>
          <w:b/>
          <w:i/>
          <w:sz w:val="20"/>
          <w:szCs w:val="20"/>
        </w:rPr>
        <w:t>Inorganic and Physical Chemistry, Indian Institute of Science, Bangalore, India</w:t>
      </w:r>
      <w:r w:rsidR="00573804" w:rsidRPr="00427819">
        <w:rPr>
          <w:rFonts w:ascii="Times New Roman" w:hAnsi="Times New Roman" w:cs="Times New Roman"/>
          <w:b/>
          <w:i/>
          <w:sz w:val="20"/>
          <w:szCs w:val="20"/>
        </w:rPr>
        <w:t>)</w:t>
      </w:r>
    </w:p>
    <w:p w:rsidR="008C64E1" w:rsidRPr="00427819" w:rsidRDefault="0090659B" w:rsidP="008C64E1">
      <w:pPr>
        <w:autoSpaceDE w:val="0"/>
        <w:autoSpaceDN w:val="0"/>
        <w:adjustRightInd w:val="0"/>
        <w:spacing w:after="0"/>
        <w:ind w:left="-142"/>
        <w:jc w:val="center"/>
        <w:rPr>
          <w:rFonts w:ascii="Times New Roman" w:hAnsi="Times New Roman" w:cs="Times New Roman"/>
          <w:b/>
          <w:i/>
          <w:sz w:val="20"/>
          <w:szCs w:val="20"/>
        </w:rPr>
      </w:pPr>
      <w:r w:rsidRPr="00427819">
        <w:rPr>
          <w:rFonts w:ascii="Times New Roman" w:hAnsi="Times New Roman" w:cs="Times New Roman"/>
          <w:b/>
          <w:i/>
          <w:sz w:val="20"/>
          <w:szCs w:val="20"/>
          <w:vertAlign w:val="superscript"/>
        </w:rPr>
        <w:t>3</w:t>
      </w:r>
      <w:r w:rsidR="00573804" w:rsidRPr="00427819">
        <w:rPr>
          <w:rFonts w:ascii="Times New Roman" w:hAnsi="Times New Roman" w:cs="Times New Roman"/>
          <w:b/>
          <w:i/>
          <w:sz w:val="20"/>
          <w:szCs w:val="20"/>
        </w:rPr>
        <w:t>General Manager R and D</w:t>
      </w:r>
      <w:r w:rsidR="00573804" w:rsidRPr="00427819">
        <w:rPr>
          <w:sz w:val="20"/>
          <w:szCs w:val="20"/>
        </w:rPr>
        <w:t xml:space="preserve"> </w:t>
      </w:r>
      <w:r w:rsidR="00B80BD8" w:rsidRPr="00427819">
        <w:rPr>
          <w:rFonts w:ascii="Times New Roman" w:hAnsi="Times New Roman" w:cs="Times New Roman"/>
          <w:b/>
          <w:i/>
          <w:sz w:val="20"/>
          <w:szCs w:val="20"/>
        </w:rPr>
        <w:t>(</w:t>
      </w:r>
      <w:proofErr w:type="spellStart"/>
      <w:r w:rsidR="008C64E1" w:rsidRPr="00427819">
        <w:rPr>
          <w:rFonts w:ascii="Times New Roman" w:hAnsi="Times New Roman" w:cs="Times New Roman"/>
          <w:b/>
          <w:i/>
          <w:sz w:val="20"/>
          <w:szCs w:val="20"/>
        </w:rPr>
        <w:t>Akay</w:t>
      </w:r>
      <w:proofErr w:type="spellEnd"/>
      <w:r w:rsidR="008C64E1" w:rsidRPr="00427819">
        <w:rPr>
          <w:rFonts w:ascii="Times New Roman" w:hAnsi="Times New Roman" w:cs="Times New Roman"/>
          <w:b/>
          <w:i/>
          <w:sz w:val="20"/>
          <w:szCs w:val="20"/>
        </w:rPr>
        <w:t xml:space="preserve"> Flavours &amp; Aromatics </w:t>
      </w:r>
      <w:proofErr w:type="spellStart"/>
      <w:r w:rsidR="008C64E1" w:rsidRPr="00427819">
        <w:rPr>
          <w:rFonts w:ascii="Times New Roman" w:hAnsi="Times New Roman" w:cs="Times New Roman"/>
          <w:b/>
          <w:i/>
          <w:sz w:val="20"/>
          <w:szCs w:val="20"/>
        </w:rPr>
        <w:t>Pvt</w:t>
      </w:r>
      <w:proofErr w:type="spellEnd"/>
      <w:r w:rsidR="008C64E1" w:rsidRPr="00427819">
        <w:rPr>
          <w:rFonts w:ascii="Times New Roman" w:hAnsi="Times New Roman" w:cs="Times New Roman"/>
          <w:b/>
          <w:i/>
          <w:sz w:val="20"/>
          <w:szCs w:val="20"/>
        </w:rPr>
        <w:t xml:space="preserve"> Ltd, Cochin, Kerala, India</w:t>
      </w:r>
      <w:r w:rsidR="00B80BD8" w:rsidRPr="00427819">
        <w:rPr>
          <w:rFonts w:ascii="Times New Roman" w:hAnsi="Times New Roman" w:cs="Times New Roman"/>
          <w:b/>
          <w:i/>
          <w:sz w:val="20"/>
          <w:szCs w:val="20"/>
        </w:rPr>
        <w:t>)</w:t>
      </w:r>
    </w:p>
    <w:p w:rsidR="00360D36" w:rsidRPr="00427819" w:rsidRDefault="00360D36" w:rsidP="00360D36">
      <w:pPr>
        <w:pStyle w:val="NoSpacing"/>
        <w:rPr>
          <w:rFonts w:ascii="Times New Roman" w:hAnsi="Times New Roman" w:cs="Times New Roman"/>
          <w:b/>
          <w:sz w:val="20"/>
          <w:szCs w:val="20"/>
        </w:rPr>
      </w:pPr>
      <w:r w:rsidRPr="00427819">
        <w:rPr>
          <w:rFonts w:ascii="Times New Roman" w:hAnsi="Times New Roman" w:cs="Times New Roman"/>
          <w:b/>
          <w:sz w:val="20"/>
          <w:szCs w:val="20"/>
          <w:lang w:val="es-ES"/>
        </w:rPr>
        <w:t xml:space="preserve">Tel: +91 8281978453, +91 9995012581 </w:t>
      </w:r>
      <w:r w:rsidRPr="00427819">
        <w:rPr>
          <w:rFonts w:ascii="Times New Roman" w:hAnsi="Times New Roman" w:cs="Times New Roman"/>
          <w:b/>
          <w:sz w:val="20"/>
          <w:szCs w:val="20"/>
        </w:rPr>
        <w:t xml:space="preserve">E-mail: </w:t>
      </w:r>
      <w:hyperlink r:id="rId4" w:history="1">
        <w:r w:rsidRPr="00427819">
          <w:rPr>
            <w:rStyle w:val="Hyperlink"/>
            <w:rFonts w:ascii="Times New Roman" w:hAnsi="Times New Roman" w:cs="Times New Roman"/>
            <w:b/>
            <w:sz w:val="20"/>
            <w:szCs w:val="20"/>
          </w:rPr>
          <w:t>biochemistrystcp@gmail.com</w:t>
        </w:r>
      </w:hyperlink>
      <w:r w:rsidRPr="00427819">
        <w:rPr>
          <w:rFonts w:ascii="Times New Roman" w:hAnsi="Times New Roman" w:cs="Times New Roman"/>
          <w:b/>
          <w:sz w:val="20"/>
          <w:szCs w:val="20"/>
        </w:rPr>
        <w:t xml:space="preserve">, </w:t>
      </w:r>
      <w:hyperlink r:id="rId5" w:history="1">
        <w:r w:rsidRPr="00427819">
          <w:rPr>
            <w:rStyle w:val="Hyperlink"/>
            <w:rFonts w:ascii="Times New Roman" w:hAnsi="Times New Roman" w:cs="Times New Roman"/>
            <w:b/>
            <w:sz w:val="20"/>
            <w:szCs w:val="20"/>
          </w:rPr>
          <w:t>sivatheertha@gmail.com</w:t>
        </w:r>
      </w:hyperlink>
      <w:r w:rsidRPr="00427819">
        <w:rPr>
          <w:rFonts w:ascii="Times New Roman" w:hAnsi="Times New Roman" w:cs="Times New Roman"/>
          <w:b/>
          <w:sz w:val="20"/>
          <w:szCs w:val="20"/>
        </w:rPr>
        <w:t xml:space="preserve"> </w:t>
      </w:r>
    </w:p>
    <w:p w:rsidR="00360D36" w:rsidRPr="008C64E1" w:rsidRDefault="00360D36" w:rsidP="00B11283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  <w:i/>
          <w:sz w:val="20"/>
          <w:szCs w:val="20"/>
        </w:rPr>
      </w:pPr>
    </w:p>
    <w:p w:rsidR="000C034E" w:rsidRDefault="000171BC" w:rsidP="000171BC">
      <w:pPr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171BC">
        <w:rPr>
          <w:rFonts w:ascii="Times New Roman" w:hAnsi="Times New Roman" w:cs="Times New Roman"/>
          <w:sz w:val="24"/>
          <w:szCs w:val="24"/>
        </w:rPr>
        <w:t>Fresh oyster white translucent sap obtained from the tender unopened inflorescence of coconut trees (</w:t>
      </w:r>
      <w:proofErr w:type="spellStart"/>
      <w:r w:rsidRPr="000171BC">
        <w:rPr>
          <w:rFonts w:ascii="Times New Roman" w:hAnsi="Times New Roman" w:cs="Times New Roman"/>
          <w:sz w:val="24"/>
          <w:szCs w:val="24"/>
        </w:rPr>
        <w:t>Cocos</w:t>
      </w:r>
      <w:proofErr w:type="spellEnd"/>
      <w:r w:rsidRPr="000171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71BC">
        <w:rPr>
          <w:rFonts w:ascii="Times New Roman" w:hAnsi="Times New Roman" w:cs="Times New Roman"/>
          <w:sz w:val="24"/>
          <w:szCs w:val="24"/>
        </w:rPr>
        <w:t>nucifera</w:t>
      </w:r>
      <w:proofErr w:type="spellEnd"/>
      <w:r w:rsidRPr="000171BC">
        <w:rPr>
          <w:rFonts w:ascii="Times New Roman" w:hAnsi="Times New Roman" w:cs="Times New Roman"/>
          <w:sz w:val="24"/>
          <w:szCs w:val="24"/>
        </w:rPr>
        <w:t>) is identified to have great health benefi</w:t>
      </w:r>
      <w:r>
        <w:rPr>
          <w:rFonts w:ascii="Times New Roman" w:hAnsi="Times New Roman" w:cs="Times New Roman"/>
          <w:sz w:val="24"/>
          <w:szCs w:val="24"/>
        </w:rPr>
        <w:t xml:space="preserve">ts. Drug induced </w:t>
      </w:r>
      <w:proofErr w:type="spellStart"/>
      <w:r>
        <w:rPr>
          <w:rFonts w:ascii="Times New Roman" w:hAnsi="Times New Roman" w:cs="Times New Roman"/>
          <w:sz w:val="24"/>
          <w:szCs w:val="24"/>
        </w:rPr>
        <w:t>n</w:t>
      </w:r>
      <w:r w:rsidRPr="000171BC">
        <w:rPr>
          <w:rFonts w:ascii="Times New Roman" w:hAnsi="Times New Roman" w:cs="Times New Roman"/>
          <w:sz w:val="24"/>
          <w:szCs w:val="24"/>
        </w:rPr>
        <w:t>ephrotoxicity</w:t>
      </w:r>
      <w:proofErr w:type="spellEnd"/>
      <w:r w:rsidRPr="000171BC">
        <w:rPr>
          <w:rFonts w:ascii="Times New Roman" w:hAnsi="Times New Roman" w:cs="Times New Roman"/>
          <w:sz w:val="24"/>
          <w:szCs w:val="24"/>
        </w:rPr>
        <w:t xml:space="preserve"> is one of the major causes of renal damage in present generation. As a therapeutic agent, </w:t>
      </w:r>
      <w:proofErr w:type="spellStart"/>
      <w:r w:rsidRPr="000171BC">
        <w:rPr>
          <w:rFonts w:ascii="Times New Roman" w:hAnsi="Times New Roman" w:cs="Times New Roman"/>
          <w:sz w:val="24"/>
          <w:szCs w:val="24"/>
        </w:rPr>
        <w:t>gentamicin</w:t>
      </w:r>
      <w:proofErr w:type="spellEnd"/>
      <w:r w:rsidRPr="000171BC">
        <w:rPr>
          <w:rFonts w:ascii="Times New Roman" w:hAnsi="Times New Roman" w:cs="Times New Roman"/>
          <w:sz w:val="24"/>
          <w:szCs w:val="24"/>
        </w:rPr>
        <w:t xml:space="preserve"> imparts direct toxicity to kidney, resulting in acute tubular necrosis, </w:t>
      </w:r>
      <w:proofErr w:type="spellStart"/>
      <w:r w:rsidRPr="000171BC">
        <w:rPr>
          <w:rFonts w:ascii="Times New Roman" w:hAnsi="Times New Roman" w:cs="Times New Roman"/>
          <w:sz w:val="24"/>
          <w:szCs w:val="24"/>
        </w:rPr>
        <w:t>glomerular</w:t>
      </w:r>
      <w:proofErr w:type="spellEnd"/>
      <w:r w:rsidRPr="000171BC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0171BC">
        <w:rPr>
          <w:rFonts w:ascii="Times New Roman" w:hAnsi="Times New Roman" w:cs="Times New Roman"/>
          <w:sz w:val="24"/>
          <w:szCs w:val="24"/>
        </w:rPr>
        <w:t>tubulointerstitial</w:t>
      </w:r>
      <w:proofErr w:type="spellEnd"/>
      <w:r w:rsidRPr="000171BC">
        <w:rPr>
          <w:rFonts w:ascii="Times New Roman" w:hAnsi="Times New Roman" w:cs="Times New Roman"/>
          <w:sz w:val="24"/>
          <w:szCs w:val="24"/>
        </w:rPr>
        <w:t xml:space="preserve"> injury, </w:t>
      </w:r>
      <w:proofErr w:type="spellStart"/>
      <w:r w:rsidRPr="000171BC">
        <w:rPr>
          <w:rFonts w:ascii="Times New Roman" w:hAnsi="Times New Roman" w:cs="Times New Roman"/>
          <w:sz w:val="24"/>
          <w:szCs w:val="24"/>
        </w:rPr>
        <w:t>haemodynamically</w:t>
      </w:r>
      <w:proofErr w:type="spellEnd"/>
      <w:r w:rsidRPr="000171BC">
        <w:rPr>
          <w:rFonts w:ascii="Times New Roman" w:hAnsi="Times New Roman" w:cs="Times New Roman"/>
          <w:sz w:val="24"/>
          <w:szCs w:val="24"/>
        </w:rPr>
        <w:t xml:space="preserve"> mediated damage and obstructive nephropathy.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171BC">
        <w:rPr>
          <w:rFonts w:ascii="Times New Roman" w:hAnsi="Times New Roman" w:cs="Times New Roman"/>
          <w:sz w:val="24"/>
          <w:szCs w:val="24"/>
        </w:rPr>
        <w:t>There exists an increasing demand for safe and natural agents for the treatment and/or prevention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171BC">
        <w:rPr>
          <w:rFonts w:ascii="Times New Roman" w:hAnsi="Times New Roman" w:cs="Times New Roman"/>
          <w:sz w:val="24"/>
          <w:szCs w:val="24"/>
        </w:rPr>
        <w:t>of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171BC">
        <w:rPr>
          <w:rFonts w:ascii="Times New Roman" w:hAnsi="Times New Roman" w:cs="Times New Roman"/>
          <w:sz w:val="24"/>
          <w:szCs w:val="24"/>
        </w:rPr>
        <w:t xml:space="preserve">chronic </w:t>
      </w:r>
      <w:proofErr w:type="spellStart"/>
      <w:r w:rsidRPr="000171BC">
        <w:rPr>
          <w:rFonts w:ascii="Times New Roman" w:hAnsi="Times New Roman" w:cs="Times New Roman"/>
          <w:sz w:val="24"/>
          <w:szCs w:val="24"/>
        </w:rPr>
        <w:t>nephrotoxicity</w:t>
      </w:r>
      <w:proofErr w:type="spellEnd"/>
      <w:r w:rsidRPr="000171BC">
        <w:rPr>
          <w:rFonts w:ascii="Times New Roman" w:hAnsi="Times New Roman" w:cs="Times New Roman"/>
          <w:sz w:val="24"/>
          <w:szCs w:val="24"/>
        </w:rPr>
        <w:t xml:space="preserve"> and pathogenesis of kidney diseases. Our study shows the </w:t>
      </w:r>
      <w:proofErr w:type="spellStart"/>
      <w:r w:rsidRPr="000171BC">
        <w:rPr>
          <w:rFonts w:ascii="Times New Roman" w:hAnsi="Times New Roman" w:cs="Times New Roman"/>
          <w:sz w:val="24"/>
          <w:szCs w:val="24"/>
        </w:rPr>
        <w:t>nephro</w:t>
      </w:r>
      <w:proofErr w:type="spellEnd"/>
      <w:r w:rsidRPr="000171BC">
        <w:rPr>
          <w:rFonts w:ascii="Times New Roman" w:hAnsi="Times New Roman" w:cs="Times New Roman"/>
          <w:sz w:val="24"/>
          <w:szCs w:val="24"/>
        </w:rPr>
        <w:t xml:space="preserve"> protective/curing effect of a novel powder formulation of micronutrient enriched, unfermented coconut flower sap (CSP). The study was performed on adult male </w:t>
      </w:r>
      <w:proofErr w:type="spellStart"/>
      <w:r w:rsidRPr="000171BC">
        <w:rPr>
          <w:rFonts w:ascii="Times New Roman" w:hAnsi="Times New Roman" w:cs="Times New Roman"/>
          <w:sz w:val="24"/>
          <w:szCs w:val="24"/>
        </w:rPr>
        <w:t>Wistar</w:t>
      </w:r>
      <w:proofErr w:type="spellEnd"/>
      <w:r w:rsidRPr="000171BC">
        <w:rPr>
          <w:rFonts w:ascii="Times New Roman" w:hAnsi="Times New Roman" w:cs="Times New Roman"/>
          <w:sz w:val="24"/>
          <w:szCs w:val="24"/>
        </w:rPr>
        <w:t xml:space="preserve"> rats. The animals were grouped into three and treated separately with vehicle, </w:t>
      </w:r>
      <w:proofErr w:type="spellStart"/>
      <w:r w:rsidRPr="000171BC">
        <w:rPr>
          <w:rFonts w:ascii="Times New Roman" w:hAnsi="Times New Roman" w:cs="Times New Roman"/>
          <w:sz w:val="24"/>
          <w:szCs w:val="24"/>
        </w:rPr>
        <w:t>gentamicin</w:t>
      </w:r>
      <w:proofErr w:type="spellEnd"/>
      <w:r w:rsidRPr="000171BC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0171BC">
        <w:rPr>
          <w:rFonts w:ascii="Times New Roman" w:hAnsi="Times New Roman" w:cs="Times New Roman"/>
          <w:sz w:val="24"/>
          <w:szCs w:val="24"/>
        </w:rPr>
        <w:t>gentamicin</w:t>
      </w:r>
      <w:proofErr w:type="spellEnd"/>
      <w:r w:rsidRPr="000171BC">
        <w:rPr>
          <w:rFonts w:ascii="Times New Roman" w:hAnsi="Times New Roman" w:cs="Times New Roman"/>
          <w:sz w:val="24"/>
          <w:szCs w:val="24"/>
        </w:rPr>
        <w:t xml:space="preserve"> + CSP for 16 days. Initially, </w:t>
      </w:r>
      <w:proofErr w:type="spellStart"/>
      <w:r w:rsidRPr="000171BC">
        <w:rPr>
          <w:rFonts w:ascii="Times New Roman" w:hAnsi="Times New Roman" w:cs="Times New Roman"/>
          <w:sz w:val="24"/>
          <w:szCs w:val="24"/>
        </w:rPr>
        <w:t>gentamicin</w:t>
      </w:r>
      <w:proofErr w:type="spellEnd"/>
      <w:r w:rsidRPr="000171BC">
        <w:rPr>
          <w:rFonts w:ascii="Times New Roman" w:hAnsi="Times New Roman" w:cs="Times New Roman"/>
          <w:sz w:val="24"/>
          <w:szCs w:val="24"/>
        </w:rPr>
        <w:t xml:space="preserve"> treatment significantly (p &lt; 0.05)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171BC">
        <w:rPr>
          <w:rFonts w:ascii="Times New Roman" w:hAnsi="Times New Roman" w:cs="Times New Roman"/>
          <w:sz w:val="24"/>
          <w:szCs w:val="24"/>
        </w:rPr>
        <w:t>reduced the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171BC">
        <w:rPr>
          <w:rFonts w:ascii="Times New Roman" w:hAnsi="Times New Roman" w:cs="Times New Roman"/>
          <w:sz w:val="24"/>
          <w:szCs w:val="24"/>
        </w:rPr>
        <w:t xml:space="preserve">levels of antioxidant enzymes (SOD, CAT, </w:t>
      </w:r>
      <w:proofErr w:type="spellStart"/>
      <w:r w:rsidRPr="000171BC">
        <w:rPr>
          <w:rFonts w:ascii="Times New Roman" w:hAnsi="Times New Roman" w:cs="Times New Roman"/>
          <w:sz w:val="24"/>
          <w:szCs w:val="24"/>
        </w:rPr>
        <w:t>GPx</w:t>
      </w:r>
      <w:proofErr w:type="spellEnd"/>
      <w:r w:rsidRPr="000171BC">
        <w:rPr>
          <w:rFonts w:ascii="Times New Roman" w:hAnsi="Times New Roman" w:cs="Times New Roman"/>
          <w:sz w:val="24"/>
          <w:szCs w:val="24"/>
        </w:rPr>
        <w:t xml:space="preserve">) and GSH and increased (p &lt; 0.05) the levels of </w:t>
      </w:r>
      <w:proofErr w:type="spellStart"/>
      <w:r w:rsidRPr="000171BC">
        <w:rPr>
          <w:rFonts w:ascii="Times New Roman" w:hAnsi="Times New Roman" w:cs="Times New Roman"/>
          <w:sz w:val="24"/>
          <w:szCs w:val="24"/>
        </w:rPr>
        <w:t>creatinine</w:t>
      </w:r>
      <w:proofErr w:type="spellEnd"/>
      <w:r w:rsidRPr="000171BC">
        <w:rPr>
          <w:rFonts w:ascii="Times New Roman" w:hAnsi="Times New Roman" w:cs="Times New Roman"/>
          <w:sz w:val="24"/>
          <w:szCs w:val="24"/>
        </w:rPr>
        <w:t xml:space="preserve">, uric acid, urea, inflammatory markers (nitrite, IL-6, TNF- </w:t>
      </w:r>
      <w:r>
        <w:rPr>
          <w:rFonts w:ascii="Times New Roman" w:hAnsi="Times New Roman" w:cs="Times New Roman"/>
          <w:sz w:val="24"/>
          <w:szCs w:val="24"/>
        </w:rPr>
        <w:t>α</w:t>
      </w:r>
      <w:r w:rsidRPr="000171B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171BC">
        <w:rPr>
          <w:rFonts w:ascii="Times New Roman" w:hAnsi="Times New Roman" w:cs="Times New Roman"/>
          <w:sz w:val="24"/>
          <w:szCs w:val="24"/>
        </w:rPr>
        <w:t>iNOS</w:t>
      </w:r>
      <w:proofErr w:type="spellEnd"/>
      <w:r w:rsidRPr="000171BC">
        <w:rPr>
          <w:rFonts w:ascii="Times New Roman" w:hAnsi="Times New Roman" w:cs="Times New Roman"/>
          <w:sz w:val="24"/>
          <w:szCs w:val="24"/>
        </w:rPr>
        <w:t xml:space="preserve">) and lipid </w:t>
      </w:r>
      <w:proofErr w:type="spellStart"/>
      <w:r w:rsidRPr="000171BC">
        <w:rPr>
          <w:rFonts w:ascii="Times New Roman" w:hAnsi="Times New Roman" w:cs="Times New Roman"/>
          <w:sz w:val="24"/>
          <w:szCs w:val="24"/>
        </w:rPr>
        <w:t>peroxidation</w:t>
      </w:r>
      <w:proofErr w:type="spellEnd"/>
      <w:r w:rsidRPr="000171BC">
        <w:rPr>
          <w:rFonts w:ascii="Times New Roman" w:hAnsi="Times New Roman" w:cs="Times New Roman"/>
          <w:sz w:val="24"/>
          <w:szCs w:val="24"/>
        </w:rPr>
        <w:t xml:space="preserve">. Supplementation of coconut flower sap powder showed significant (p &lt; 0.05) reversal of all these biochemical parameters indicating an effective inhibition of the pathogenesis of </w:t>
      </w:r>
      <w:proofErr w:type="spellStart"/>
      <w:r w:rsidRPr="000171BC">
        <w:rPr>
          <w:rFonts w:ascii="Times New Roman" w:hAnsi="Times New Roman" w:cs="Times New Roman"/>
          <w:sz w:val="24"/>
          <w:szCs w:val="24"/>
        </w:rPr>
        <w:t>nephrotoxicity</w:t>
      </w:r>
      <w:proofErr w:type="spellEnd"/>
      <w:r w:rsidRPr="000171BC">
        <w:rPr>
          <w:rFonts w:ascii="Times New Roman" w:hAnsi="Times New Roman" w:cs="Times New Roman"/>
          <w:sz w:val="24"/>
          <w:szCs w:val="24"/>
        </w:rPr>
        <w:t xml:space="preserve"> and kidney disease.</w:t>
      </w:r>
    </w:p>
    <w:p w:rsidR="00B80BD8" w:rsidRDefault="00B80BD8" w:rsidP="00B80BD8">
      <w:pPr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Keywords-</w:t>
      </w:r>
      <w:r w:rsidRPr="00B80BD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A</w:t>
      </w:r>
      <w:r w:rsidRPr="00B80BD8">
        <w:rPr>
          <w:rFonts w:ascii="Times New Roman" w:hAnsi="Times New Roman" w:cs="Times New Roman"/>
          <w:sz w:val="24"/>
          <w:szCs w:val="24"/>
        </w:rPr>
        <w:t>ntioxidant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B80BD8">
        <w:rPr>
          <w:rFonts w:ascii="Times New Roman" w:hAnsi="Times New Roman" w:cs="Times New Roman"/>
          <w:sz w:val="24"/>
          <w:szCs w:val="24"/>
        </w:rPr>
        <w:t xml:space="preserve"> Coconut inflorescence sap</w:t>
      </w:r>
      <w:r>
        <w:rPr>
          <w:rFonts w:ascii="Times New Roman" w:hAnsi="Times New Roman" w:cs="Times New Roman"/>
          <w:sz w:val="24"/>
          <w:szCs w:val="24"/>
        </w:rPr>
        <w:t>, I</w:t>
      </w:r>
      <w:r w:rsidRPr="00B80BD8">
        <w:rPr>
          <w:rFonts w:ascii="Times New Roman" w:hAnsi="Times New Roman" w:cs="Times New Roman"/>
          <w:sz w:val="24"/>
          <w:szCs w:val="24"/>
        </w:rPr>
        <w:t>nfl</w:t>
      </w:r>
      <w:r>
        <w:rPr>
          <w:rFonts w:ascii="Times New Roman" w:hAnsi="Times New Roman" w:cs="Times New Roman"/>
          <w:sz w:val="24"/>
          <w:szCs w:val="24"/>
        </w:rPr>
        <w:t xml:space="preserve">ammation, </w:t>
      </w:r>
      <w:proofErr w:type="spellStart"/>
      <w:r w:rsidRPr="00B80BD8">
        <w:rPr>
          <w:rFonts w:ascii="Times New Roman" w:hAnsi="Times New Roman" w:cs="Times New Roman"/>
          <w:sz w:val="24"/>
          <w:szCs w:val="24"/>
        </w:rPr>
        <w:t>Nephrotoxicity</w:t>
      </w:r>
      <w:proofErr w:type="spellEnd"/>
    </w:p>
    <w:p w:rsidR="00B80BD8" w:rsidRDefault="00B80BD8" w:rsidP="00B80BD8">
      <w:pPr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B80BD8" w:rsidRDefault="00B80BD8" w:rsidP="00B80BD8">
      <w:pPr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B80BD8" w:rsidRDefault="00B80BD8" w:rsidP="00B80BD8">
      <w:pPr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B80BD8" w:rsidRDefault="00B80BD8" w:rsidP="00B80BD8">
      <w:pPr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B80BD8" w:rsidRDefault="00B80BD8" w:rsidP="00B80BD8">
      <w:pPr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B80BD8" w:rsidRDefault="00B80BD8" w:rsidP="00B80BD8">
      <w:pPr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B80BD8" w:rsidRDefault="00B80BD8" w:rsidP="00B80BD8">
      <w:pPr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B80BD8" w:rsidRPr="0090659B" w:rsidRDefault="00B80BD8" w:rsidP="0090659B">
      <w:pPr>
        <w:spacing w:line="360" w:lineRule="auto"/>
        <w:ind w:firstLine="720"/>
        <w:jc w:val="both"/>
        <w:rPr>
          <w:rFonts w:ascii="Times New Roman" w:hAnsi="Times New Roman" w:cs="Times New Roman"/>
          <w:b/>
          <w:iCs/>
          <w:sz w:val="24"/>
          <w:u w:val="single"/>
        </w:rPr>
      </w:pPr>
      <w:r w:rsidRPr="0090659B">
        <w:rPr>
          <w:rFonts w:ascii="Times New Roman" w:hAnsi="Times New Roman" w:cs="Times New Roman"/>
          <w:b/>
          <w:iCs/>
          <w:sz w:val="24"/>
          <w:u w:val="single"/>
        </w:rPr>
        <w:t>Professional Biography</w:t>
      </w:r>
    </w:p>
    <w:p w:rsidR="001515A1" w:rsidRDefault="00B80BD8" w:rsidP="0090659B">
      <w:pPr>
        <w:pStyle w:val="HTMLPreformatted"/>
        <w:spacing w:line="360" w:lineRule="auto"/>
        <w:jc w:val="both"/>
        <w:rPr>
          <w:rFonts w:ascii="Times New Roman" w:hAnsi="Times New Roman" w:cs="Times New Roman"/>
          <w:iCs/>
          <w:sz w:val="24"/>
        </w:rPr>
      </w:pPr>
      <w:r>
        <w:rPr>
          <w:rFonts w:ascii="Times New Roman" w:hAnsi="Times New Roman" w:cs="Times New Roman"/>
          <w:b/>
          <w:iCs/>
          <w:sz w:val="24"/>
        </w:rPr>
        <w:t xml:space="preserve">Dr. </w:t>
      </w:r>
      <w:proofErr w:type="spellStart"/>
      <w:r>
        <w:rPr>
          <w:rFonts w:ascii="Times New Roman" w:hAnsi="Times New Roman" w:cs="Times New Roman"/>
          <w:b/>
          <w:iCs/>
          <w:sz w:val="24"/>
        </w:rPr>
        <w:t>Ratheesh</w:t>
      </w:r>
      <w:proofErr w:type="spellEnd"/>
      <w:r>
        <w:rPr>
          <w:rFonts w:ascii="Times New Roman" w:hAnsi="Times New Roman" w:cs="Times New Roman"/>
          <w:iCs/>
          <w:sz w:val="24"/>
        </w:rPr>
        <w:t xml:space="preserve"> has completed his PhD at the age of 30 years from Kerala University, India. He is wo</w:t>
      </w:r>
      <w:r w:rsidR="0090659B">
        <w:rPr>
          <w:rFonts w:ascii="Times New Roman" w:hAnsi="Times New Roman" w:cs="Times New Roman"/>
          <w:iCs/>
          <w:sz w:val="24"/>
        </w:rPr>
        <w:t>rking as an assistant professor and head of the research laboratory in biochemistry department,</w:t>
      </w:r>
      <w:r>
        <w:rPr>
          <w:rFonts w:ascii="Times New Roman" w:hAnsi="Times New Roman" w:cs="Times New Roman"/>
          <w:iCs/>
          <w:sz w:val="24"/>
        </w:rPr>
        <w:t xml:space="preserve"> St. Thomas College </w:t>
      </w:r>
      <w:proofErr w:type="spellStart"/>
      <w:r>
        <w:rPr>
          <w:rFonts w:ascii="Times New Roman" w:hAnsi="Times New Roman" w:cs="Times New Roman"/>
          <w:iCs/>
          <w:sz w:val="24"/>
        </w:rPr>
        <w:t>Palai</w:t>
      </w:r>
      <w:proofErr w:type="spellEnd"/>
      <w:r>
        <w:rPr>
          <w:rFonts w:ascii="Times New Roman" w:hAnsi="Times New Roman" w:cs="Times New Roman"/>
          <w:iCs/>
          <w:sz w:val="24"/>
        </w:rPr>
        <w:t>, India. He has published more tha</w:t>
      </w:r>
      <w:r w:rsidR="001515A1">
        <w:rPr>
          <w:rFonts w:ascii="Times New Roman" w:hAnsi="Times New Roman" w:cs="Times New Roman"/>
          <w:iCs/>
          <w:sz w:val="24"/>
        </w:rPr>
        <w:t xml:space="preserve">n 20 papers in reputed journals and participated more than 5 international conferences. He was </w:t>
      </w:r>
      <w:r w:rsidR="0090659B">
        <w:rPr>
          <w:rFonts w:ascii="Times New Roman" w:hAnsi="Times New Roman" w:cs="Times New Roman"/>
          <w:iCs/>
          <w:sz w:val="24"/>
        </w:rPr>
        <w:t>a</w:t>
      </w:r>
      <w:r w:rsidR="001515A1">
        <w:rPr>
          <w:rFonts w:ascii="Times New Roman" w:hAnsi="Times New Roman" w:cs="Times New Roman"/>
          <w:iCs/>
          <w:sz w:val="24"/>
        </w:rPr>
        <w:t xml:space="preserve"> convenor of one of the international conference on traditional and alternative medicine (ICTAM-2017) held at St. Thomas College, India. </w:t>
      </w:r>
      <w:r w:rsidR="0065313E">
        <w:rPr>
          <w:rFonts w:ascii="Times New Roman" w:hAnsi="Times New Roman" w:cs="Times New Roman"/>
          <w:iCs/>
          <w:sz w:val="24"/>
        </w:rPr>
        <w:t>He</w:t>
      </w:r>
      <w:r w:rsidR="001515A1">
        <w:rPr>
          <w:rFonts w:ascii="Times New Roman" w:hAnsi="Times New Roman" w:cs="Times New Roman"/>
          <w:iCs/>
          <w:sz w:val="24"/>
        </w:rPr>
        <w:t xml:space="preserve"> has one US patent and has been serving as a principal investigator of project sanctioned from Coconut Development Board of India. </w:t>
      </w:r>
    </w:p>
    <w:p w:rsidR="00B80BD8" w:rsidRDefault="0065313E" w:rsidP="0090659B">
      <w:pPr>
        <w:pStyle w:val="HTMLPreformatted"/>
        <w:spacing w:line="360" w:lineRule="auto"/>
        <w:jc w:val="both"/>
        <w:rPr>
          <w:rFonts w:ascii="Times New Roman" w:hAnsi="Times New Roman" w:cs="Times New Roman"/>
          <w:iCs/>
          <w:sz w:val="24"/>
        </w:rPr>
      </w:pPr>
      <w:r>
        <w:rPr>
          <w:rFonts w:ascii="Times New Roman" w:hAnsi="Times New Roman" w:cs="Times New Roman"/>
          <w:iCs/>
          <w:sz w:val="24"/>
        </w:rPr>
        <w:t xml:space="preserve">  </w:t>
      </w:r>
    </w:p>
    <w:p w:rsidR="00B80BD8" w:rsidRDefault="00B80BD8" w:rsidP="00B80BD8">
      <w:pPr>
        <w:pStyle w:val="HTMLPreformatted"/>
        <w:jc w:val="center"/>
        <w:rPr>
          <w:rFonts w:ascii="Times New Roman" w:hAnsi="Times New Roman" w:cs="Times New Roman"/>
          <w:iCs/>
          <w:sz w:val="24"/>
        </w:rPr>
      </w:pPr>
      <w:r>
        <w:rPr>
          <w:rFonts w:ascii="Times New Roman" w:hAnsi="Times New Roman" w:cs="Times New Roman"/>
          <w:iCs/>
          <w:noProof/>
          <w:sz w:val="24"/>
          <w:lang w:val="en-IN" w:eastAsia="en-IN"/>
        </w:rPr>
        <w:drawing>
          <wp:inline distT="0" distB="0" distL="0" distR="0">
            <wp:extent cx="1400175" cy="1772646"/>
            <wp:effectExtent l="38100" t="57150" r="123825" b="94254"/>
            <wp:docPr id="1" name="Picture 1" descr="C:\Users\SVENIA\Desktop\RATHEESH SOR\IMG-20170929-WA008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VENIA\Desktop\RATHEESH SOR\IMG-20170929-WA0087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1486" cy="1774306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:rsidR="0090659B" w:rsidRDefault="0090659B" w:rsidP="00B80BD8">
      <w:pPr>
        <w:pStyle w:val="HTMLPreformatted"/>
        <w:jc w:val="center"/>
        <w:rPr>
          <w:rFonts w:ascii="Times New Roman" w:hAnsi="Times New Roman" w:cs="Times New Roman"/>
          <w:iCs/>
          <w:sz w:val="24"/>
        </w:rPr>
      </w:pPr>
    </w:p>
    <w:p w:rsidR="0090659B" w:rsidRPr="008C64E1" w:rsidRDefault="0090659B" w:rsidP="0090659B">
      <w:pPr>
        <w:pStyle w:val="NoSpacing"/>
        <w:rPr>
          <w:rFonts w:ascii="Times New Roman" w:hAnsi="Times New Roman" w:cs="Times New Roman"/>
          <w:b/>
          <w:sz w:val="20"/>
          <w:szCs w:val="20"/>
        </w:rPr>
      </w:pPr>
      <w:r w:rsidRPr="008C64E1">
        <w:rPr>
          <w:rFonts w:ascii="Times New Roman" w:hAnsi="Times New Roman" w:cs="Times New Roman"/>
          <w:b/>
          <w:sz w:val="20"/>
          <w:szCs w:val="20"/>
        </w:rPr>
        <w:t xml:space="preserve">E-mail: </w:t>
      </w:r>
      <w:hyperlink r:id="rId7" w:history="1">
        <w:r w:rsidRPr="008C64E1">
          <w:rPr>
            <w:rStyle w:val="Hyperlink"/>
            <w:rFonts w:ascii="Times New Roman" w:hAnsi="Times New Roman" w:cs="Times New Roman"/>
            <w:b/>
            <w:sz w:val="20"/>
            <w:szCs w:val="20"/>
          </w:rPr>
          <w:t>biochemistrystcp@gmail.com</w:t>
        </w:r>
      </w:hyperlink>
      <w:r w:rsidRPr="008C64E1">
        <w:rPr>
          <w:rFonts w:ascii="Times New Roman" w:hAnsi="Times New Roman" w:cs="Times New Roman"/>
          <w:b/>
          <w:sz w:val="20"/>
          <w:szCs w:val="20"/>
        </w:rPr>
        <w:t xml:space="preserve">, </w:t>
      </w:r>
      <w:hyperlink r:id="rId8" w:history="1">
        <w:r w:rsidRPr="008C64E1">
          <w:rPr>
            <w:rStyle w:val="Hyperlink"/>
            <w:rFonts w:ascii="Times New Roman" w:hAnsi="Times New Roman" w:cs="Times New Roman"/>
            <w:b/>
            <w:sz w:val="20"/>
            <w:szCs w:val="20"/>
          </w:rPr>
          <w:t>sivatheertha@gmail.com</w:t>
        </w:r>
      </w:hyperlink>
      <w:r w:rsidRPr="008C64E1">
        <w:rPr>
          <w:rFonts w:ascii="Times New Roman" w:hAnsi="Times New Roman" w:cs="Times New Roman"/>
          <w:b/>
          <w:sz w:val="20"/>
          <w:szCs w:val="20"/>
        </w:rPr>
        <w:t xml:space="preserve"> </w:t>
      </w:r>
    </w:p>
    <w:p w:rsidR="0090659B" w:rsidRDefault="0090659B" w:rsidP="00B80BD8">
      <w:pPr>
        <w:pStyle w:val="HTMLPreformatted"/>
        <w:jc w:val="center"/>
        <w:rPr>
          <w:rFonts w:ascii="Times New Roman" w:hAnsi="Times New Roman" w:cs="Times New Roman"/>
          <w:iCs/>
          <w:sz w:val="24"/>
        </w:rPr>
      </w:pPr>
    </w:p>
    <w:p w:rsidR="00B80BD8" w:rsidRPr="00B80BD8" w:rsidRDefault="00B80BD8" w:rsidP="00B80BD8">
      <w:pPr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80BD8"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B80BD8" w:rsidRPr="00B80BD8" w:rsidSect="000C034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20"/>
  <w:characterSpacingControl w:val="doNotCompress"/>
  <w:compat/>
  <w:rsids>
    <w:rsidRoot w:val="000171BC"/>
    <w:rsid w:val="000171BC"/>
    <w:rsid w:val="000C034E"/>
    <w:rsid w:val="000F35B3"/>
    <w:rsid w:val="000F4ED2"/>
    <w:rsid w:val="001515A1"/>
    <w:rsid w:val="00247499"/>
    <w:rsid w:val="002655F6"/>
    <w:rsid w:val="00360D36"/>
    <w:rsid w:val="00427819"/>
    <w:rsid w:val="004A53E1"/>
    <w:rsid w:val="00573804"/>
    <w:rsid w:val="0065313E"/>
    <w:rsid w:val="008C64E1"/>
    <w:rsid w:val="0090659B"/>
    <w:rsid w:val="00B11283"/>
    <w:rsid w:val="00B80BD8"/>
    <w:rsid w:val="00D00ED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C034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360D36"/>
    <w:pPr>
      <w:spacing w:after="0" w:line="240" w:lineRule="auto"/>
    </w:pPr>
    <w:rPr>
      <w:lang w:val="en-US"/>
    </w:rPr>
  </w:style>
  <w:style w:type="character" w:customStyle="1" w:styleId="NoSpacingChar">
    <w:name w:val="No Spacing Char"/>
    <w:basedOn w:val="DefaultParagraphFont"/>
    <w:link w:val="NoSpacing"/>
    <w:uiPriority w:val="1"/>
    <w:rsid w:val="00360D36"/>
    <w:rPr>
      <w:lang w:val="en-US"/>
    </w:rPr>
  </w:style>
  <w:style w:type="character" w:styleId="Hyperlink">
    <w:name w:val="Hyperlink"/>
    <w:basedOn w:val="DefaultParagraphFont"/>
    <w:uiPriority w:val="99"/>
    <w:unhideWhenUsed/>
    <w:rsid w:val="00360D36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573804"/>
    <w:pPr>
      <w:ind w:left="720"/>
      <w:contextualSpacing/>
    </w:pPr>
  </w:style>
  <w:style w:type="paragraph" w:styleId="HTMLPreformatted">
    <w:name w:val="HTML Preformatted"/>
    <w:basedOn w:val="Normal"/>
    <w:link w:val="HTMLPreformattedChar"/>
    <w:semiHidden/>
    <w:unhideWhenUsed/>
    <w:rsid w:val="00B80BD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character" w:customStyle="1" w:styleId="HTMLPreformattedChar">
    <w:name w:val="HTML Preformatted Char"/>
    <w:basedOn w:val="DefaultParagraphFont"/>
    <w:link w:val="HTMLPreformatted"/>
    <w:semiHidden/>
    <w:rsid w:val="00B80BD8"/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80BD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80BD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ivatheertha@gmail.com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biochemistrystcp@gmail.com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hyperlink" Target="mailto:sivatheertha@gmail.com" TargetMode="External"/><Relationship Id="rId10" Type="http://schemas.openxmlformats.org/officeDocument/2006/relationships/theme" Target="theme/theme1.xml"/><Relationship Id="rId4" Type="http://schemas.openxmlformats.org/officeDocument/2006/relationships/hyperlink" Target="mailto:biochemistrystcp@gmail.com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1</Pages>
  <Words>468</Words>
  <Characters>2673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SVENIA</dc:creator>
  <cp:lastModifiedBy>SVENIA</cp:lastModifiedBy>
  <cp:revision>9</cp:revision>
  <dcterms:created xsi:type="dcterms:W3CDTF">2018-05-29T12:24:00Z</dcterms:created>
  <dcterms:modified xsi:type="dcterms:W3CDTF">2018-05-30T06:29:00Z</dcterms:modified>
</cp:coreProperties>
</file>