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D3F" w:rsidRDefault="00BF14C7" w:rsidP="004B1D3F">
      <w:pPr>
        <w:jc w:val="center"/>
        <w:rPr>
          <w:rFonts w:ascii="Times New Roman" w:hAnsi="Times New Roman" w:cs="Times New Roman"/>
          <w:b/>
          <w:sz w:val="24"/>
          <w:szCs w:val="24"/>
        </w:rPr>
      </w:pPr>
      <w:r>
        <w:rPr>
          <w:rFonts w:ascii="Times New Roman" w:hAnsi="Times New Roman" w:cs="Times New Roman"/>
          <w:b/>
          <w:sz w:val="24"/>
          <w:szCs w:val="24"/>
          <w:lang w:val="en-US"/>
        </w:rPr>
        <w:t>Retrospective e</w:t>
      </w:r>
      <w:r w:rsidRPr="0031709F">
        <w:rPr>
          <w:rFonts w:ascii="Times New Roman" w:hAnsi="Times New Roman" w:cs="Times New Roman"/>
          <w:b/>
          <w:sz w:val="24"/>
          <w:szCs w:val="24"/>
          <w:lang w:val="en-US"/>
        </w:rPr>
        <w:t xml:space="preserve">valuation of </w:t>
      </w:r>
      <w:r>
        <w:rPr>
          <w:rFonts w:ascii="Times New Roman" w:hAnsi="Times New Roman" w:cs="Times New Roman"/>
          <w:b/>
          <w:sz w:val="24"/>
          <w:szCs w:val="24"/>
          <w:lang w:val="en-US"/>
        </w:rPr>
        <w:t>the patients admitted to ICU with acute poisoning</w:t>
      </w:r>
    </w:p>
    <w:p w:rsidR="004B1D3F" w:rsidRDefault="008B7188" w:rsidP="004B1D3F">
      <w:pPr>
        <w:pStyle w:val="HTMLncedenBiimlendirilmi"/>
        <w:jc w:val="center"/>
        <w:rPr>
          <w:rFonts w:ascii="Times New Roman" w:hAnsi="Times New Roman" w:cs="Times New Roman"/>
          <w:sz w:val="24"/>
          <w:lang w:eastAsia="zh-TW"/>
        </w:rPr>
      </w:pPr>
      <w:proofErr w:type="spellStart"/>
      <w:r>
        <w:rPr>
          <w:rFonts w:ascii="Times New Roman" w:hAnsi="Times New Roman" w:cs="Times New Roman"/>
          <w:sz w:val="24"/>
          <w:u w:val="single"/>
        </w:rPr>
        <w:t>Tuncer</w:t>
      </w:r>
      <w:proofErr w:type="spellEnd"/>
      <w:r>
        <w:rPr>
          <w:rFonts w:ascii="Times New Roman" w:hAnsi="Times New Roman" w:cs="Times New Roman"/>
          <w:sz w:val="24"/>
          <w:u w:val="single"/>
        </w:rPr>
        <w:t xml:space="preserve"> Simsek</w:t>
      </w:r>
      <w:r>
        <w:rPr>
          <w:rFonts w:ascii="Times New Roman" w:hAnsi="Times New Roman" w:cs="Times New Roman"/>
          <w:i/>
          <w:iCs/>
          <w:sz w:val="24"/>
          <w:vertAlign w:val="superscript"/>
        </w:rPr>
        <w:t>1</w:t>
      </w:r>
      <w:r w:rsidR="004B1D3F">
        <w:rPr>
          <w:rFonts w:ascii="Times New Roman" w:hAnsi="Times New Roman" w:cs="Times New Roman"/>
          <w:sz w:val="24"/>
          <w:u w:val="single"/>
        </w:rPr>
        <w:t xml:space="preserve">, </w:t>
      </w:r>
      <w:proofErr w:type="spellStart"/>
      <w:r>
        <w:rPr>
          <w:rFonts w:ascii="Times New Roman" w:hAnsi="Times New Roman" w:cs="Times New Roman"/>
          <w:sz w:val="24"/>
          <w:u w:val="single"/>
        </w:rPr>
        <w:t>Esen</w:t>
      </w:r>
      <w:proofErr w:type="spellEnd"/>
      <w:r>
        <w:rPr>
          <w:rFonts w:ascii="Times New Roman" w:hAnsi="Times New Roman" w:cs="Times New Roman"/>
          <w:sz w:val="24"/>
          <w:u w:val="single"/>
        </w:rPr>
        <w:t xml:space="preserve"> Simsek</w:t>
      </w:r>
      <w:r w:rsidRPr="008B7188">
        <w:rPr>
          <w:rFonts w:ascii="Times New Roman" w:hAnsi="Times New Roman" w:cs="Times New Roman"/>
          <w:i/>
          <w:iCs/>
          <w:sz w:val="24"/>
        </w:rPr>
        <w:t>2</w:t>
      </w:r>
    </w:p>
    <w:p w:rsidR="004B1D3F" w:rsidRDefault="004B1D3F" w:rsidP="004B1D3F">
      <w:pPr>
        <w:pStyle w:val="HTMLncedenBiimlendirilmi"/>
        <w:rPr>
          <w:rFonts w:ascii="Times New Roman" w:hAnsi="Times New Roman" w:cs="Times New Roman"/>
          <w:i/>
          <w:iCs/>
          <w:sz w:val="24"/>
          <w:vertAlign w:val="superscript"/>
        </w:rPr>
      </w:pPr>
    </w:p>
    <w:p w:rsidR="008B7188" w:rsidRPr="008B7188" w:rsidRDefault="004B1D3F" w:rsidP="008B7188">
      <w:pPr>
        <w:pStyle w:val="HTMLncedenBiimlendirilmi"/>
        <w:rPr>
          <w:rFonts w:ascii="Times New Roman" w:hAnsi="Times New Roman" w:cs="Times New Roman"/>
          <w:i/>
          <w:iCs/>
          <w:sz w:val="24"/>
        </w:rPr>
      </w:pPr>
      <w:proofErr w:type="gramStart"/>
      <w:r>
        <w:rPr>
          <w:rFonts w:ascii="Times New Roman" w:hAnsi="Times New Roman" w:cs="Times New Roman"/>
          <w:i/>
          <w:iCs/>
          <w:sz w:val="24"/>
          <w:vertAlign w:val="superscript"/>
        </w:rPr>
        <w:t>1</w:t>
      </w:r>
      <w:r w:rsidR="008B7188" w:rsidRPr="008B7188">
        <w:rPr>
          <w:rFonts w:ascii="Times New Roman" w:hAnsi="Times New Roman" w:cs="Times New Roman"/>
          <w:i/>
          <w:iCs/>
          <w:sz w:val="24"/>
        </w:rPr>
        <w:t xml:space="preserve">Canakkale </w:t>
      </w:r>
      <w:proofErr w:type="spellStart"/>
      <w:r w:rsidR="008B7188" w:rsidRPr="008B7188">
        <w:rPr>
          <w:rFonts w:ascii="Times New Roman" w:hAnsi="Times New Roman" w:cs="Times New Roman"/>
          <w:i/>
          <w:iCs/>
          <w:sz w:val="24"/>
        </w:rPr>
        <w:t>Onsekiz</w:t>
      </w:r>
      <w:proofErr w:type="spellEnd"/>
      <w:r w:rsidR="008B7188" w:rsidRPr="008B7188">
        <w:rPr>
          <w:rFonts w:ascii="Times New Roman" w:hAnsi="Times New Roman" w:cs="Times New Roman"/>
          <w:i/>
          <w:iCs/>
          <w:sz w:val="24"/>
        </w:rPr>
        <w:t xml:space="preserve"> Mart University Faculty of Medicine</w:t>
      </w:r>
      <w:r w:rsidR="008B7188">
        <w:rPr>
          <w:rFonts w:ascii="Times New Roman" w:hAnsi="Times New Roman" w:cs="Times New Roman"/>
          <w:i/>
          <w:iCs/>
          <w:sz w:val="24"/>
        </w:rPr>
        <w:t>,</w:t>
      </w:r>
      <w:r w:rsidR="008B7188" w:rsidRPr="008B7188">
        <w:rPr>
          <w:rFonts w:ascii="Times New Roman" w:hAnsi="Times New Roman" w:cs="Times New Roman"/>
          <w:i/>
          <w:iCs/>
          <w:sz w:val="24"/>
        </w:rPr>
        <w:t xml:space="preserve"> Department of </w:t>
      </w:r>
      <w:proofErr w:type="spellStart"/>
      <w:r w:rsidR="008B7188" w:rsidRPr="008B7188">
        <w:rPr>
          <w:rFonts w:ascii="Times New Roman" w:hAnsi="Times New Roman" w:cs="Times New Roman"/>
          <w:i/>
          <w:iCs/>
          <w:sz w:val="24"/>
        </w:rPr>
        <w:t>Anesthesiology</w:t>
      </w:r>
      <w:proofErr w:type="spellEnd"/>
      <w:r w:rsidR="008B7188" w:rsidRPr="008B7188">
        <w:rPr>
          <w:rFonts w:ascii="Times New Roman" w:hAnsi="Times New Roman" w:cs="Times New Roman"/>
          <w:i/>
          <w:iCs/>
          <w:sz w:val="24"/>
        </w:rPr>
        <w:t xml:space="preserve"> and Reanimation.</w:t>
      </w:r>
      <w:proofErr w:type="gramEnd"/>
    </w:p>
    <w:p w:rsidR="004B1D3F" w:rsidRDefault="008B7188" w:rsidP="008B7188">
      <w:pPr>
        <w:pStyle w:val="HTMLncedenBiimlendirilmi"/>
        <w:rPr>
          <w:rFonts w:ascii="Times New Roman" w:hAnsi="Times New Roman" w:cs="Times New Roman"/>
          <w:i/>
          <w:iCs/>
          <w:sz w:val="24"/>
        </w:rPr>
      </w:pPr>
      <w:r>
        <w:rPr>
          <w:rFonts w:ascii="Times New Roman" w:hAnsi="Times New Roman" w:cs="Times New Roman"/>
          <w:i/>
          <w:iCs/>
          <w:sz w:val="24"/>
          <w:vertAlign w:val="superscript"/>
        </w:rPr>
        <w:t>2</w:t>
      </w:r>
      <w:r w:rsidRPr="008B7188">
        <w:rPr>
          <w:rFonts w:ascii="Times New Roman" w:hAnsi="Times New Roman" w:cs="Times New Roman"/>
          <w:i/>
          <w:iCs/>
          <w:sz w:val="24"/>
        </w:rPr>
        <w:t xml:space="preserve">Canakkale </w:t>
      </w:r>
      <w:proofErr w:type="spellStart"/>
      <w:r w:rsidRPr="008B7188">
        <w:rPr>
          <w:rFonts w:ascii="Times New Roman" w:hAnsi="Times New Roman" w:cs="Times New Roman"/>
          <w:i/>
          <w:iCs/>
          <w:sz w:val="24"/>
        </w:rPr>
        <w:t>M</w:t>
      </w:r>
      <w:r>
        <w:rPr>
          <w:rFonts w:ascii="Times New Roman" w:hAnsi="Times New Roman" w:cs="Times New Roman"/>
          <w:i/>
          <w:iCs/>
          <w:sz w:val="24"/>
        </w:rPr>
        <w:t>ehmet</w:t>
      </w:r>
      <w:proofErr w:type="spellEnd"/>
      <w:r>
        <w:rPr>
          <w:rFonts w:ascii="Times New Roman" w:hAnsi="Times New Roman" w:cs="Times New Roman"/>
          <w:i/>
          <w:iCs/>
          <w:sz w:val="24"/>
        </w:rPr>
        <w:t xml:space="preserve"> </w:t>
      </w:r>
      <w:proofErr w:type="spellStart"/>
      <w:r>
        <w:rPr>
          <w:rFonts w:ascii="Times New Roman" w:hAnsi="Times New Roman" w:cs="Times New Roman"/>
          <w:i/>
          <w:iCs/>
          <w:sz w:val="24"/>
        </w:rPr>
        <w:t>Akif</w:t>
      </w:r>
      <w:proofErr w:type="spellEnd"/>
      <w:r>
        <w:rPr>
          <w:rFonts w:ascii="Times New Roman" w:hAnsi="Times New Roman" w:cs="Times New Roman"/>
          <w:i/>
          <w:iCs/>
          <w:sz w:val="24"/>
        </w:rPr>
        <w:t xml:space="preserve"> </w:t>
      </w:r>
      <w:proofErr w:type="spellStart"/>
      <w:r>
        <w:rPr>
          <w:rFonts w:ascii="Times New Roman" w:hAnsi="Times New Roman" w:cs="Times New Roman"/>
          <w:i/>
          <w:iCs/>
          <w:sz w:val="24"/>
        </w:rPr>
        <w:t>Ersoy</w:t>
      </w:r>
      <w:proofErr w:type="spellEnd"/>
      <w:r>
        <w:rPr>
          <w:rFonts w:ascii="Times New Roman" w:hAnsi="Times New Roman" w:cs="Times New Roman"/>
          <w:i/>
          <w:iCs/>
          <w:sz w:val="24"/>
        </w:rPr>
        <w:t xml:space="preserve"> State Hospital, </w:t>
      </w:r>
      <w:r w:rsidRPr="008B7188">
        <w:rPr>
          <w:rFonts w:ascii="Times New Roman" w:hAnsi="Times New Roman" w:cs="Times New Roman"/>
          <w:i/>
          <w:iCs/>
          <w:sz w:val="24"/>
        </w:rPr>
        <w:t xml:space="preserve">Department of </w:t>
      </w:r>
      <w:proofErr w:type="spellStart"/>
      <w:r w:rsidRPr="008B7188">
        <w:rPr>
          <w:rFonts w:ascii="Times New Roman" w:hAnsi="Times New Roman" w:cs="Times New Roman"/>
          <w:i/>
          <w:iCs/>
          <w:sz w:val="24"/>
        </w:rPr>
        <w:t>Anesthesiology</w:t>
      </w:r>
      <w:proofErr w:type="spellEnd"/>
      <w:r w:rsidRPr="008B7188">
        <w:rPr>
          <w:rFonts w:ascii="Times New Roman" w:hAnsi="Times New Roman" w:cs="Times New Roman"/>
          <w:i/>
          <w:iCs/>
          <w:sz w:val="24"/>
        </w:rPr>
        <w:t xml:space="preserve"> and Reanimation</w:t>
      </w:r>
    </w:p>
    <w:p w:rsidR="004B1D3F" w:rsidRDefault="004B1D3F" w:rsidP="004B1D3F">
      <w:pPr>
        <w:pStyle w:val="HTMLncedenBiimlendirilmi"/>
        <w:rPr>
          <w:rFonts w:ascii="Times New Roman" w:hAnsi="Times New Roman" w:cs="Times New Roman"/>
          <w:i/>
          <w:iCs/>
          <w:sz w:val="24"/>
          <w:vertAlign w:val="superscript"/>
        </w:rPr>
      </w:pPr>
    </w:p>
    <w:p w:rsidR="004B1D3F" w:rsidRDefault="004B1D3F" w:rsidP="004B1D3F">
      <w:pPr>
        <w:pStyle w:val="HTMLncedenBiimlendirilmi"/>
        <w:rPr>
          <w:rFonts w:ascii="Times New Roman" w:hAnsi="Times New Roman" w:cs="Times New Roman"/>
          <w:i/>
          <w:iCs/>
          <w:sz w:val="24"/>
        </w:rPr>
      </w:pPr>
    </w:p>
    <w:p w:rsidR="004B1D3F" w:rsidRDefault="004B1D3F" w:rsidP="004B1D3F">
      <w:pPr>
        <w:pStyle w:val="HTMLncedenBiimlendirilmi"/>
        <w:jc w:val="both"/>
        <w:rPr>
          <w:rFonts w:ascii="Times New Roman" w:hAnsi="Times New Roman" w:cs="Times New Roman"/>
          <w:b/>
          <w:sz w:val="24"/>
        </w:rPr>
      </w:pPr>
      <w:r>
        <w:rPr>
          <w:rFonts w:ascii="Times New Roman" w:hAnsi="Times New Roman" w:cs="Times New Roman"/>
          <w:b/>
          <w:sz w:val="24"/>
        </w:rPr>
        <w:t xml:space="preserve">Abstract </w:t>
      </w:r>
    </w:p>
    <w:p w:rsidR="004B1D3F" w:rsidRDefault="004B1D3F" w:rsidP="004B1D3F">
      <w:pPr>
        <w:pStyle w:val="HTMLncedenBiimlendirilmi"/>
        <w:jc w:val="both"/>
        <w:rPr>
          <w:rFonts w:ascii="Times New Roman" w:hAnsi="Times New Roman" w:cs="Times New Roman"/>
          <w:sz w:val="24"/>
        </w:rPr>
      </w:pPr>
    </w:p>
    <w:p w:rsidR="00314AF8" w:rsidRPr="00314AF8" w:rsidRDefault="00314AF8" w:rsidP="00314AF8">
      <w:pPr>
        <w:pStyle w:val="HTMLncedenBiimlendirilmi"/>
        <w:jc w:val="both"/>
        <w:rPr>
          <w:rFonts w:ascii="Times New Roman" w:hAnsi="Times New Roman" w:cs="Times New Roman"/>
          <w:sz w:val="24"/>
        </w:rPr>
      </w:pPr>
      <w:r w:rsidRPr="00314AF8">
        <w:rPr>
          <w:rFonts w:ascii="Times New Roman" w:hAnsi="Times New Roman" w:cs="Times New Roman"/>
          <w:sz w:val="24"/>
        </w:rPr>
        <w:t>Background: Information on the treatment and follow-up of patients admitted to intensive care due to the poisoning was investigated and statistically evaluated to improve the medical approach to these cases.</w:t>
      </w:r>
    </w:p>
    <w:p w:rsidR="00314AF8" w:rsidRPr="00314AF8" w:rsidRDefault="00314AF8" w:rsidP="00314AF8">
      <w:pPr>
        <w:pStyle w:val="HTMLncedenBiimlendirilmi"/>
        <w:jc w:val="both"/>
        <w:rPr>
          <w:rFonts w:ascii="Times New Roman" w:hAnsi="Times New Roman" w:cs="Times New Roman"/>
          <w:sz w:val="24"/>
        </w:rPr>
      </w:pPr>
      <w:r w:rsidRPr="00314AF8">
        <w:rPr>
          <w:rFonts w:ascii="Times New Roman" w:hAnsi="Times New Roman" w:cs="Times New Roman"/>
          <w:sz w:val="24"/>
        </w:rPr>
        <w:t>Material and Methods: Patients over 17 years admitted to intensive care unit due to the poisoning diagnosis between 01.01.2015 - 31.12.2017 were included in study. Age, gender, educational status, chronic diseases history, type of the exposed toxic material, the way of exposure, length of intensive care stay, mechanical ventilation requirement, Glasgow Coma Scale (GCS) score, Acute Physiology and Chronic Health Evaluation II (APACHE II) Score and the prognosis of the patients were recorded.</w:t>
      </w:r>
      <w:r w:rsidRPr="00314AF8">
        <w:rPr>
          <w:rFonts w:ascii="Times New Roman" w:hAnsi="Times New Roman" w:cs="Times New Roman"/>
          <w:sz w:val="24"/>
        </w:rPr>
        <w:tab/>
      </w:r>
    </w:p>
    <w:p w:rsidR="00314AF8" w:rsidRPr="00314AF8" w:rsidRDefault="00314AF8" w:rsidP="00314AF8">
      <w:pPr>
        <w:pStyle w:val="HTMLncedenBiimlendirilmi"/>
        <w:jc w:val="both"/>
        <w:rPr>
          <w:rFonts w:ascii="Times New Roman" w:hAnsi="Times New Roman" w:cs="Times New Roman"/>
          <w:sz w:val="24"/>
        </w:rPr>
      </w:pPr>
      <w:r w:rsidRPr="00314AF8">
        <w:rPr>
          <w:rFonts w:ascii="Times New Roman" w:hAnsi="Times New Roman" w:cs="Times New Roman"/>
          <w:sz w:val="24"/>
        </w:rPr>
        <w:t>Results: The patients were 61</w:t>
      </w:r>
      <w:proofErr w:type="gramStart"/>
      <w:r w:rsidRPr="00314AF8">
        <w:rPr>
          <w:rFonts w:ascii="Times New Roman" w:hAnsi="Times New Roman" w:cs="Times New Roman"/>
          <w:sz w:val="24"/>
        </w:rPr>
        <w:t>,16</w:t>
      </w:r>
      <w:proofErr w:type="gramEnd"/>
      <w:r w:rsidRPr="00314AF8">
        <w:rPr>
          <w:rFonts w:ascii="Times New Roman" w:hAnsi="Times New Roman" w:cs="Times New Roman"/>
          <w:sz w:val="24"/>
        </w:rPr>
        <w:t xml:space="preserve">% male. 41.7% of patients have a substance abuse history. Multiple substance </w:t>
      </w:r>
      <w:proofErr w:type="gramStart"/>
      <w:r w:rsidRPr="00314AF8">
        <w:rPr>
          <w:rFonts w:ascii="Times New Roman" w:hAnsi="Times New Roman" w:cs="Times New Roman"/>
          <w:sz w:val="24"/>
        </w:rPr>
        <w:t>intake</w:t>
      </w:r>
      <w:proofErr w:type="gramEnd"/>
      <w:r w:rsidRPr="00314AF8">
        <w:rPr>
          <w:rFonts w:ascii="Times New Roman" w:hAnsi="Times New Roman" w:cs="Times New Roman"/>
          <w:sz w:val="24"/>
        </w:rPr>
        <w:t xml:space="preserve"> was the most common type of poisoning (24.3%). The GCS was found to be 8 or less in 85.7% of </w:t>
      </w:r>
      <w:proofErr w:type="spellStart"/>
      <w:r w:rsidRPr="00314AF8">
        <w:rPr>
          <w:rFonts w:ascii="Times New Roman" w:hAnsi="Times New Roman" w:cs="Times New Roman"/>
          <w:sz w:val="24"/>
        </w:rPr>
        <w:t>exitus</w:t>
      </w:r>
      <w:proofErr w:type="spellEnd"/>
      <w:r w:rsidRPr="00314AF8">
        <w:rPr>
          <w:rFonts w:ascii="Times New Roman" w:hAnsi="Times New Roman" w:cs="Times New Roman"/>
          <w:sz w:val="24"/>
        </w:rPr>
        <w:t xml:space="preserve"> patients and this rate was 14.3% in the survivors and were found to be statistically significant different (p = 0.00). There was statistically significant difference between the APACHE II scores of death and surviving patients (p &lt;0.001). The mean duration of intensive care unit stay was 3.17 days and the mortality rate during the intensive care unit follow-up was determined as 7.3%. 100% of the patients with </w:t>
      </w:r>
      <w:proofErr w:type="spellStart"/>
      <w:r w:rsidRPr="00314AF8">
        <w:rPr>
          <w:rFonts w:ascii="Times New Roman" w:hAnsi="Times New Roman" w:cs="Times New Roman"/>
          <w:sz w:val="24"/>
        </w:rPr>
        <w:t>exitus</w:t>
      </w:r>
      <w:proofErr w:type="spellEnd"/>
      <w:r w:rsidRPr="00314AF8">
        <w:rPr>
          <w:rFonts w:ascii="Times New Roman" w:hAnsi="Times New Roman" w:cs="Times New Roman"/>
          <w:sz w:val="24"/>
        </w:rPr>
        <w:t xml:space="preserve"> were male patients.</w:t>
      </w:r>
    </w:p>
    <w:p w:rsidR="004B1D3F" w:rsidRDefault="00314AF8" w:rsidP="00314AF8">
      <w:pPr>
        <w:pStyle w:val="HTMLncedenBiimlendirilmi"/>
        <w:jc w:val="both"/>
        <w:rPr>
          <w:rFonts w:ascii="Times New Roman" w:hAnsi="Times New Roman" w:cs="Times New Roman"/>
          <w:sz w:val="24"/>
        </w:rPr>
      </w:pPr>
      <w:r w:rsidRPr="00314AF8">
        <w:rPr>
          <w:rFonts w:ascii="Times New Roman" w:hAnsi="Times New Roman" w:cs="Times New Roman"/>
          <w:sz w:val="24"/>
        </w:rPr>
        <w:t>Conclusion: Most of the cases of toxicities treated in ICU were male patients, although majority of suicide cases were female patients. New types of synthetic drugs are seriously affecting mortality because of the increased abuse and ease of acquisition. GCS and APACHE II scores at the time of arrival and the length of hospital stay are still important indicators of mortality. Planning the treatment according to the characteristics of the patients will be meaningful not only to increase the survival rates but also to decrease the treatment costs.</w:t>
      </w:r>
    </w:p>
    <w:p w:rsidR="00314AF8" w:rsidRPr="00314AF8" w:rsidRDefault="00314AF8" w:rsidP="00314AF8">
      <w:pPr>
        <w:pStyle w:val="HTMLncedenBiimlendirilmi"/>
        <w:jc w:val="both"/>
        <w:rPr>
          <w:rFonts w:ascii="Times New Roman" w:hAnsi="Times New Roman" w:cs="Times New Roman"/>
          <w:sz w:val="24"/>
          <w:lang w:val="en-US"/>
        </w:rPr>
      </w:pPr>
    </w:p>
    <w:p w:rsidR="004B1D3F" w:rsidRDefault="004B1D3F" w:rsidP="004B1D3F">
      <w:pPr>
        <w:pStyle w:val="HTMLncedenBiimlendirilmi"/>
        <w:jc w:val="both"/>
        <w:rPr>
          <w:rFonts w:ascii="Times New Roman" w:hAnsi="Times New Roman" w:cs="Times New Roman"/>
          <w:sz w:val="24"/>
        </w:rPr>
      </w:pPr>
      <w:r>
        <w:rPr>
          <w:rFonts w:ascii="Times New Roman" w:hAnsi="Times New Roman" w:cs="Times New Roman"/>
          <w:sz w:val="24"/>
        </w:rPr>
        <w:t>Keywords—</w:t>
      </w:r>
      <w:r w:rsidR="00314AF8" w:rsidRPr="00314AF8">
        <w:t xml:space="preserve"> </w:t>
      </w:r>
      <w:r w:rsidR="00314AF8" w:rsidRPr="00314AF8">
        <w:rPr>
          <w:rFonts w:ascii="Times New Roman" w:hAnsi="Times New Roman" w:cs="Times New Roman"/>
          <w:i/>
          <w:sz w:val="24"/>
        </w:rPr>
        <w:t xml:space="preserve">intensive care, </w:t>
      </w:r>
      <w:proofErr w:type="spellStart"/>
      <w:r w:rsidR="00314AF8" w:rsidRPr="00314AF8">
        <w:rPr>
          <w:rFonts w:ascii="Times New Roman" w:hAnsi="Times New Roman" w:cs="Times New Roman"/>
          <w:i/>
          <w:sz w:val="24"/>
        </w:rPr>
        <w:t>suicid</w:t>
      </w:r>
      <w:proofErr w:type="spellEnd"/>
      <w:r w:rsidR="00314AF8" w:rsidRPr="00314AF8">
        <w:rPr>
          <w:rFonts w:ascii="Times New Roman" w:hAnsi="Times New Roman" w:cs="Times New Roman"/>
          <w:i/>
          <w:sz w:val="24"/>
        </w:rPr>
        <w:t xml:space="preserve">, </w:t>
      </w:r>
      <w:proofErr w:type="spellStart"/>
      <w:r w:rsidR="00314AF8" w:rsidRPr="00314AF8">
        <w:rPr>
          <w:rFonts w:ascii="Times New Roman" w:hAnsi="Times New Roman" w:cs="Times New Roman"/>
          <w:i/>
          <w:sz w:val="24"/>
        </w:rPr>
        <w:t>toxication</w:t>
      </w:r>
      <w:proofErr w:type="spellEnd"/>
    </w:p>
    <w:p w:rsidR="004B1D3F" w:rsidRDefault="004B1D3F" w:rsidP="004B1D3F">
      <w:pPr>
        <w:pStyle w:val="HTMLncedenBiimlendirilmi"/>
        <w:jc w:val="both"/>
        <w:rPr>
          <w:rFonts w:ascii="Times New Roman" w:hAnsi="Times New Roman" w:cs="Times New Roman"/>
          <w:sz w:val="24"/>
        </w:rPr>
      </w:pPr>
    </w:p>
    <w:p w:rsidR="004B1D3F" w:rsidRDefault="004B1D3F" w:rsidP="004B1D3F">
      <w:pPr>
        <w:pStyle w:val="HTMLncedenBiimlendirilmi"/>
        <w:jc w:val="both"/>
        <w:rPr>
          <w:rFonts w:ascii="Times New Roman" w:hAnsi="Times New Roman" w:cs="Times New Roman"/>
          <w:i/>
          <w:iCs/>
          <w:sz w:val="24"/>
        </w:rPr>
      </w:pPr>
    </w:p>
    <w:p w:rsidR="004B1D3F" w:rsidRDefault="004B1D3F" w:rsidP="004B1D3F">
      <w:pPr>
        <w:pStyle w:val="HTMLncedenBiimlendirilmi"/>
        <w:jc w:val="both"/>
        <w:rPr>
          <w:rFonts w:ascii="Times New Roman" w:hAnsi="Times New Roman" w:cs="Times New Roman"/>
          <w:b/>
          <w:iCs/>
          <w:sz w:val="24"/>
        </w:rPr>
      </w:pPr>
      <w:r>
        <w:rPr>
          <w:rFonts w:ascii="Times New Roman" w:hAnsi="Times New Roman" w:cs="Times New Roman"/>
          <w:b/>
          <w:iCs/>
          <w:sz w:val="24"/>
        </w:rPr>
        <w:t>Professional Biography (100-150 words)</w:t>
      </w:r>
    </w:p>
    <w:p w:rsidR="004B1D3F" w:rsidRDefault="004B1D3F" w:rsidP="004B1D3F">
      <w:pPr>
        <w:pStyle w:val="HTMLncedenBiimlendirilmi"/>
        <w:jc w:val="both"/>
        <w:rPr>
          <w:rFonts w:ascii="Times New Roman" w:hAnsi="Times New Roman" w:cs="Times New Roman"/>
          <w:b/>
          <w:iCs/>
          <w:sz w:val="24"/>
        </w:rPr>
      </w:pPr>
    </w:p>
    <w:p w:rsidR="004B1D3F" w:rsidRDefault="00735F04" w:rsidP="004B1D3F">
      <w:pPr>
        <w:pStyle w:val="HTMLncedenBiimlendirilmi"/>
        <w:jc w:val="both"/>
        <w:rPr>
          <w:rFonts w:ascii="Times New Roman" w:hAnsi="Times New Roman" w:cs="Times New Roman"/>
          <w:iCs/>
          <w:sz w:val="24"/>
        </w:rPr>
      </w:pPr>
      <w:r>
        <w:rPr>
          <w:rFonts w:ascii="Times New Roman" w:hAnsi="Times New Roman" w:cs="Times New Roman"/>
          <w:iCs/>
          <w:sz w:val="24"/>
        </w:rPr>
        <w:t xml:space="preserve">Dr. </w:t>
      </w:r>
      <w:proofErr w:type="spellStart"/>
      <w:r>
        <w:rPr>
          <w:rFonts w:ascii="Times New Roman" w:hAnsi="Times New Roman" w:cs="Times New Roman"/>
          <w:iCs/>
          <w:sz w:val="24"/>
        </w:rPr>
        <w:t>Tuncer</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Simsek</w:t>
      </w:r>
      <w:proofErr w:type="spellEnd"/>
      <w:r>
        <w:rPr>
          <w:rFonts w:ascii="Times New Roman" w:hAnsi="Times New Roman" w:cs="Times New Roman"/>
          <w:iCs/>
          <w:sz w:val="24"/>
        </w:rPr>
        <w:t xml:space="preserve"> </w:t>
      </w:r>
      <w:r w:rsidR="004B1D3F">
        <w:rPr>
          <w:rFonts w:ascii="Times New Roman" w:hAnsi="Times New Roman" w:cs="Times New Roman"/>
          <w:iCs/>
          <w:sz w:val="24"/>
        </w:rPr>
        <w:t>has co</w:t>
      </w:r>
      <w:r>
        <w:rPr>
          <w:rFonts w:ascii="Times New Roman" w:hAnsi="Times New Roman" w:cs="Times New Roman"/>
          <w:iCs/>
          <w:sz w:val="24"/>
        </w:rPr>
        <w:t>mpleted his PhD at the age of 32</w:t>
      </w:r>
      <w:r w:rsidR="004B1D3F">
        <w:rPr>
          <w:rFonts w:ascii="Times New Roman" w:hAnsi="Times New Roman" w:cs="Times New Roman"/>
          <w:iCs/>
          <w:sz w:val="24"/>
        </w:rPr>
        <w:t xml:space="preserve"> years from </w:t>
      </w:r>
      <w:proofErr w:type="spellStart"/>
      <w:r>
        <w:rPr>
          <w:rFonts w:ascii="Times New Roman" w:hAnsi="Times New Roman" w:cs="Times New Roman"/>
          <w:iCs/>
          <w:sz w:val="24"/>
        </w:rPr>
        <w:t>Ege</w:t>
      </w:r>
      <w:proofErr w:type="spellEnd"/>
      <w:r>
        <w:rPr>
          <w:rFonts w:ascii="Times New Roman" w:hAnsi="Times New Roman" w:cs="Times New Roman"/>
          <w:iCs/>
          <w:sz w:val="24"/>
        </w:rPr>
        <w:t xml:space="preserve"> University Faculty of Medicine. </w:t>
      </w:r>
      <w:proofErr w:type="gramStart"/>
      <w:r w:rsidR="00331166">
        <w:rPr>
          <w:rFonts w:ascii="Times New Roman" w:hAnsi="Times New Roman" w:cs="Times New Roman"/>
          <w:iCs/>
          <w:sz w:val="24"/>
        </w:rPr>
        <w:t xml:space="preserve">Since </w:t>
      </w:r>
      <w:r>
        <w:rPr>
          <w:rFonts w:ascii="Times New Roman" w:hAnsi="Times New Roman" w:cs="Times New Roman"/>
          <w:iCs/>
          <w:sz w:val="24"/>
        </w:rPr>
        <w:t xml:space="preserve">2013 studying as associated professor in </w:t>
      </w:r>
      <w:proofErr w:type="spellStart"/>
      <w:r>
        <w:rPr>
          <w:rFonts w:ascii="Times New Roman" w:hAnsi="Times New Roman" w:cs="Times New Roman"/>
          <w:iCs/>
          <w:sz w:val="24"/>
        </w:rPr>
        <w:t>Canakkale</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Onsekiz</w:t>
      </w:r>
      <w:proofErr w:type="spellEnd"/>
      <w:r>
        <w:rPr>
          <w:rFonts w:ascii="Times New Roman" w:hAnsi="Times New Roman" w:cs="Times New Roman"/>
          <w:iCs/>
          <w:sz w:val="24"/>
        </w:rPr>
        <w:t xml:space="preserve"> Mart </w:t>
      </w:r>
      <w:proofErr w:type="spellStart"/>
      <w:r>
        <w:rPr>
          <w:rFonts w:ascii="Times New Roman" w:hAnsi="Times New Roman" w:cs="Times New Roman"/>
          <w:iCs/>
          <w:sz w:val="24"/>
        </w:rPr>
        <w:t>Univesity</w:t>
      </w:r>
      <w:proofErr w:type="spellEnd"/>
      <w:r>
        <w:rPr>
          <w:rFonts w:ascii="Times New Roman" w:hAnsi="Times New Roman" w:cs="Times New Roman"/>
          <w:iCs/>
          <w:sz w:val="24"/>
        </w:rPr>
        <w:t xml:space="preserve"> Medical Faculty</w:t>
      </w:r>
      <w:r w:rsidR="004F4AB9">
        <w:rPr>
          <w:rFonts w:ascii="Times New Roman" w:hAnsi="Times New Roman" w:cs="Times New Roman"/>
          <w:iCs/>
          <w:sz w:val="24"/>
        </w:rPr>
        <w:t>,</w:t>
      </w:r>
      <w:r>
        <w:rPr>
          <w:rFonts w:ascii="Times New Roman" w:hAnsi="Times New Roman" w:cs="Times New Roman"/>
          <w:iCs/>
          <w:sz w:val="24"/>
        </w:rPr>
        <w:t xml:space="preserve"> Department of </w:t>
      </w:r>
      <w:proofErr w:type="spellStart"/>
      <w:r>
        <w:rPr>
          <w:rFonts w:ascii="Times New Roman" w:hAnsi="Times New Roman" w:cs="Times New Roman"/>
          <w:iCs/>
          <w:sz w:val="24"/>
        </w:rPr>
        <w:t>Anesthesiology</w:t>
      </w:r>
      <w:proofErr w:type="spellEnd"/>
      <w:r>
        <w:rPr>
          <w:rFonts w:ascii="Times New Roman" w:hAnsi="Times New Roman" w:cs="Times New Roman"/>
          <w:iCs/>
          <w:sz w:val="24"/>
        </w:rPr>
        <w:t xml:space="preserve"> and Reanimation.</w:t>
      </w:r>
      <w:proofErr w:type="gramEnd"/>
      <w:r>
        <w:rPr>
          <w:rFonts w:ascii="Times New Roman" w:hAnsi="Times New Roman" w:cs="Times New Roman"/>
          <w:iCs/>
          <w:sz w:val="24"/>
        </w:rPr>
        <w:t xml:space="preserve"> </w:t>
      </w:r>
      <w:r w:rsidR="004F4AB9">
        <w:rPr>
          <w:rFonts w:ascii="Times New Roman" w:hAnsi="Times New Roman" w:cs="Times New Roman"/>
          <w:iCs/>
          <w:sz w:val="24"/>
        </w:rPr>
        <w:t xml:space="preserve">He </w:t>
      </w:r>
      <w:r w:rsidR="004B1D3F">
        <w:rPr>
          <w:rFonts w:ascii="Times New Roman" w:hAnsi="Times New Roman" w:cs="Times New Roman"/>
          <w:iCs/>
          <w:sz w:val="24"/>
        </w:rPr>
        <w:t xml:space="preserve">is the director of </w:t>
      </w:r>
      <w:r w:rsidR="004F4AB9">
        <w:rPr>
          <w:rFonts w:ascii="Times New Roman" w:hAnsi="Times New Roman" w:cs="Times New Roman"/>
          <w:iCs/>
          <w:sz w:val="24"/>
        </w:rPr>
        <w:t>university hospital quality m</w:t>
      </w:r>
      <w:r w:rsidR="004F4AB9" w:rsidRPr="004F4AB9">
        <w:rPr>
          <w:rFonts w:ascii="Times New Roman" w:hAnsi="Times New Roman" w:cs="Times New Roman"/>
          <w:iCs/>
          <w:sz w:val="24"/>
        </w:rPr>
        <w:t>anagement</w:t>
      </w:r>
      <w:r w:rsidR="00613817">
        <w:rPr>
          <w:rFonts w:ascii="Times New Roman" w:hAnsi="Times New Roman" w:cs="Times New Roman"/>
          <w:iCs/>
          <w:sz w:val="24"/>
        </w:rPr>
        <w:t xml:space="preserve"> and 4th year medical student </w:t>
      </w:r>
      <w:proofErr w:type="spellStart"/>
      <w:r w:rsidR="00613817">
        <w:rPr>
          <w:rFonts w:ascii="Times New Roman" w:hAnsi="Times New Roman" w:cs="Times New Roman"/>
          <w:iCs/>
          <w:sz w:val="24"/>
        </w:rPr>
        <w:t>a</w:t>
      </w:r>
      <w:r w:rsidR="00943D19" w:rsidRPr="00943D19">
        <w:rPr>
          <w:rFonts w:ascii="Times New Roman" w:hAnsi="Times New Roman" w:cs="Times New Roman"/>
          <w:iCs/>
          <w:sz w:val="24"/>
        </w:rPr>
        <w:t>nesthesiology</w:t>
      </w:r>
      <w:proofErr w:type="spellEnd"/>
      <w:r w:rsidR="00943D19">
        <w:rPr>
          <w:rFonts w:ascii="Times New Roman" w:hAnsi="Times New Roman" w:cs="Times New Roman"/>
          <w:iCs/>
          <w:sz w:val="24"/>
        </w:rPr>
        <w:t xml:space="preserve"> educ</w:t>
      </w:r>
      <w:r w:rsidR="00613817">
        <w:rPr>
          <w:rFonts w:ascii="Times New Roman" w:hAnsi="Times New Roman" w:cs="Times New Roman"/>
          <w:iCs/>
          <w:sz w:val="24"/>
        </w:rPr>
        <w:t>a</w:t>
      </w:r>
      <w:r w:rsidR="00943D19">
        <w:rPr>
          <w:rFonts w:ascii="Times New Roman" w:hAnsi="Times New Roman" w:cs="Times New Roman"/>
          <w:iCs/>
          <w:sz w:val="24"/>
        </w:rPr>
        <w:t xml:space="preserve">tion programme. </w:t>
      </w:r>
      <w:r w:rsidR="004B1D3F">
        <w:rPr>
          <w:rFonts w:ascii="Times New Roman" w:hAnsi="Times New Roman" w:cs="Times New Roman"/>
          <w:iCs/>
          <w:sz w:val="24"/>
        </w:rPr>
        <w:t xml:space="preserve"> </w:t>
      </w:r>
      <w:r w:rsidR="00943D19">
        <w:rPr>
          <w:rFonts w:ascii="Times New Roman" w:hAnsi="Times New Roman" w:cs="Times New Roman"/>
          <w:iCs/>
          <w:sz w:val="24"/>
        </w:rPr>
        <w:t>He has published more than 20</w:t>
      </w:r>
      <w:r w:rsidR="004B1D3F">
        <w:rPr>
          <w:rFonts w:ascii="Times New Roman" w:hAnsi="Times New Roman" w:cs="Times New Roman"/>
          <w:iCs/>
          <w:sz w:val="24"/>
        </w:rPr>
        <w:t xml:space="preserve"> papers in reputed journals</w:t>
      </w:r>
      <w:r w:rsidR="00943D19">
        <w:rPr>
          <w:rFonts w:ascii="Times New Roman" w:hAnsi="Times New Roman" w:cs="Times New Roman"/>
          <w:iCs/>
          <w:sz w:val="24"/>
        </w:rPr>
        <w:t>.</w:t>
      </w:r>
    </w:p>
    <w:p w:rsidR="004B1D3F" w:rsidRDefault="004B1D3F" w:rsidP="004B1D3F">
      <w:pPr>
        <w:pStyle w:val="HTMLncedenBiimlendirilmi"/>
        <w:jc w:val="both"/>
        <w:rPr>
          <w:rFonts w:ascii="Times New Roman" w:hAnsi="Times New Roman" w:cs="Times New Roman"/>
          <w:iCs/>
          <w:sz w:val="24"/>
        </w:rPr>
      </w:pPr>
    </w:p>
    <w:p w:rsidR="00943D19" w:rsidRDefault="00943D19" w:rsidP="00943D19">
      <w:pPr>
        <w:pStyle w:val="HTMLncedenBiimlendirilmi"/>
        <w:jc w:val="both"/>
        <w:rPr>
          <w:rFonts w:ascii="Times New Roman" w:hAnsi="Times New Roman" w:cs="Times New Roman"/>
          <w:iCs/>
          <w:sz w:val="24"/>
        </w:rPr>
      </w:pPr>
      <w:r>
        <w:rPr>
          <w:rFonts w:ascii="Times New Roman" w:hAnsi="Times New Roman" w:cs="Times New Roman"/>
          <w:iCs/>
          <w:sz w:val="24"/>
        </w:rPr>
        <w:t xml:space="preserve">Dr. </w:t>
      </w:r>
      <w:proofErr w:type="spellStart"/>
      <w:r>
        <w:rPr>
          <w:rFonts w:ascii="Times New Roman" w:hAnsi="Times New Roman" w:cs="Times New Roman"/>
          <w:iCs/>
          <w:sz w:val="24"/>
        </w:rPr>
        <w:t>Esen</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Simsek</w:t>
      </w:r>
      <w:proofErr w:type="spellEnd"/>
      <w:r w:rsidRPr="00943D19">
        <w:rPr>
          <w:rFonts w:ascii="Times New Roman" w:hAnsi="Times New Roman" w:cs="Times New Roman"/>
          <w:iCs/>
          <w:sz w:val="24"/>
        </w:rPr>
        <w:t xml:space="preserve"> </w:t>
      </w:r>
      <w:r>
        <w:rPr>
          <w:rFonts w:ascii="Times New Roman" w:hAnsi="Times New Roman" w:cs="Times New Roman"/>
          <w:iCs/>
          <w:sz w:val="24"/>
        </w:rPr>
        <w:t>has co</w:t>
      </w:r>
      <w:r w:rsidR="000539BE">
        <w:rPr>
          <w:rFonts w:ascii="Times New Roman" w:hAnsi="Times New Roman" w:cs="Times New Roman"/>
          <w:iCs/>
          <w:sz w:val="24"/>
        </w:rPr>
        <w:t>mpleted her PhD at the age of 31</w:t>
      </w:r>
      <w:r>
        <w:rPr>
          <w:rFonts w:ascii="Times New Roman" w:hAnsi="Times New Roman" w:cs="Times New Roman"/>
          <w:iCs/>
          <w:sz w:val="24"/>
        </w:rPr>
        <w:t xml:space="preserve"> years from Izmir </w:t>
      </w:r>
      <w:proofErr w:type="spellStart"/>
      <w:r w:rsidRPr="00943D19">
        <w:rPr>
          <w:rFonts w:ascii="Times New Roman" w:hAnsi="Times New Roman" w:cs="Times New Roman"/>
          <w:iCs/>
          <w:sz w:val="24"/>
        </w:rPr>
        <w:t>Tepecik</w:t>
      </w:r>
      <w:proofErr w:type="spellEnd"/>
      <w:r w:rsidR="000539BE">
        <w:rPr>
          <w:rFonts w:ascii="Times New Roman" w:hAnsi="Times New Roman" w:cs="Times New Roman"/>
          <w:iCs/>
          <w:sz w:val="24"/>
        </w:rPr>
        <w:t xml:space="preserve"> </w:t>
      </w:r>
      <w:r w:rsidRPr="00943D19">
        <w:rPr>
          <w:rFonts w:ascii="Times New Roman" w:hAnsi="Times New Roman" w:cs="Times New Roman"/>
          <w:iCs/>
          <w:sz w:val="24"/>
        </w:rPr>
        <w:t>Research and Teaching Hospital</w:t>
      </w:r>
      <w:r>
        <w:rPr>
          <w:rFonts w:ascii="Times New Roman" w:hAnsi="Times New Roman" w:cs="Times New Roman"/>
          <w:iCs/>
          <w:sz w:val="24"/>
        </w:rPr>
        <w:t xml:space="preserve">. </w:t>
      </w:r>
      <w:proofErr w:type="gramStart"/>
      <w:r w:rsidR="00331166">
        <w:rPr>
          <w:rFonts w:ascii="Times New Roman" w:hAnsi="Times New Roman" w:cs="Times New Roman"/>
          <w:iCs/>
          <w:sz w:val="24"/>
        </w:rPr>
        <w:t xml:space="preserve">Since 2014 studying in </w:t>
      </w:r>
      <w:proofErr w:type="spellStart"/>
      <w:r w:rsidR="00331166">
        <w:rPr>
          <w:rFonts w:ascii="Times New Roman" w:hAnsi="Times New Roman" w:cs="Times New Roman"/>
          <w:iCs/>
          <w:sz w:val="24"/>
        </w:rPr>
        <w:t>Canakkale</w:t>
      </w:r>
      <w:proofErr w:type="spellEnd"/>
      <w:r w:rsidR="00331166">
        <w:rPr>
          <w:rFonts w:ascii="Times New Roman" w:hAnsi="Times New Roman" w:cs="Times New Roman"/>
          <w:iCs/>
          <w:sz w:val="24"/>
        </w:rPr>
        <w:t xml:space="preserve"> </w:t>
      </w:r>
      <w:proofErr w:type="spellStart"/>
      <w:r w:rsidR="00331166">
        <w:rPr>
          <w:rFonts w:ascii="Times New Roman" w:hAnsi="Times New Roman" w:cs="Times New Roman"/>
          <w:iCs/>
          <w:sz w:val="24"/>
        </w:rPr>
        <w:t>Mehmet</w:t>
      </w:r>
      <w:proofErr w:type="spellEnd"/>
      <w:r w:rsidR="00331166">
        <w:rPr>
          <w:rFonts w:ascii="Times New Roman" w:hAnsi="Times New Roman" w:cs="Times New Roman"/>
          <w:iCs/>
          <w:sz w:val="24"/>
        </w:rPr>
        <w:t xml:space="preserve"> </w:t>
      </w:r>
      <w:proofErr w:type="spellStart"/>
      <w:r w:rsidR="00331166">
        <w:rPr>
          <w:rFonts w:ascii="Times New Roman" w:hAnsi="Times New Roman" w:cs="Times New Roman"/>
          <w:iCs/>
          <w:sz w:val="24"/>
        </w:rPr>
        <w:t>Akif</w:t>
      </w:r>
      <w:proofErr w:type="spellEnd"/>
      <w:r w:rsidR="00331166">
        <w:rPr>
          <w:rFonts w:ascii="Times New Roman" w:hAnsi="Times New Roman" w:cs="Times New Roman"/>
          <w:iCs/>
          <w:sz w:val="24"/>
        </w:rPr>
        <w:t xml:space="preserve"> </w:t>
      </w:r>
      <w:proofErr w:type="spellStart"/>
      <w:r w:rsidR="00331166">
        <w:rPr>
          <w:rFonts w:ascii="Times New Roman" w:hAnsi="Times New Roman" w:cs="Times New Roman"/>
          <w:iCs/>
          <w:sz w:val="24"/>
        </w:rPr>
        <w:t>Ersoy</w:t>
      </w:r>
      <w:proofErr w:type="spellEnd"/>
      <w:r w:rsidR="00331166">
        <w:rPr>
          <w:rFonts w:ascii="Times New Roman" w:hAnsi="Times New Roman" w:cs="Times New Roman"/>
          <w:iCs/>
          <w:sz w:val="24"/>
        </w:rPr>
        <w:t xml:space="preserve"> Hospital Reanimation </w:t>
      </w:r>
      <w:r w:rsidR="00331166">
        <w:rPr>
          <w:rFonts w:ascii="Times New Roman" w:hAnsi="Times New Roman" w:cs="Times New Roman"/>
          <w:iCs/>
          <w:sz w:val="24"/>
        </w:rPr>
        <w:lastRenderedPageBreak/>
        <w:t xml:space="preserve">and Intensive Care Units as </w:t>
      </w:r>
      <w:r w:rsidR="000539BE">
        <w:rPr>
          <w:rFonts w:ascii="Times New Roman" w:hAnsi="Times New Roman" w:cs="Times New Roman"/>
          <w:iCs/>
          <w:sz w:val="24"/>
        </w:rPr>
        <w:t>A</w:t>
      </w:r>
      <w:r w:rsidR="00331166">
        <w:rPr>
          <w:rFonts w:ascii="Times New Roman" w:hAnsi="Times New Roman" w:cs="Times New Roman"/>
          <w:iCs/>
          <w:sz w:val="24"/>
        </w:rPr>
        <w:t>naesthesiology specialist.</w:t>
      </w:r>
      <w:proofErr w:type="gramEnd"/>
      <w:r w:rsidR="00331166">
        <w:rPr>
          <w:rFonts w:ascii="Times New Roman" w:hAnsi="Times New Roman" w:cs="Times New Roman"/>
          <w:iCs/>
          <w:sz w:val="24"/>
        </w:rPr>
        <w:t xml:space="preserve"> She is the director and educator </w:t>
      </w:r>
      <w:r w:rsidR="000539BE">
        <w:rPr>
          <w:rFonts w:ascii="Times New Roman" w:hAnsi="Times New Roman" w:cs="Times New Roman"/>
          <w:iCs/>
          <w:sz w:val="24"/>
        </w:rPr>
        <w:t>of clinic nutrition programme in hospital Intensive Care Units</w:t>
      </w:r>
      <w:r w:rsidR="00331166">
        <w:rPr>
          <w:rFonts w:ascii="Times New Roman" w:hAnsi="Times New Roman" w:cs="Times New Roman"/>
          <w:iCs/>
          <w:sz w:val="24"/>
        </w:rPr>
        <w:t xml:space="preserve">. She has published more than 5 papers </w:t>
      </w:r>
      <w:r w:rsidR="000539BE">
        <w:rPr>
          <w:rFonts w:ascii="Times New Roman" w:hAnsi="Times New Roman" w:cs="Times New Roman"/>
          <w:iCs/>
          <w:sz w:val="24"/>
        </w:rPr>
        <w:t>in reputed journals.</w:t>
      </w:r>
    </w:p>
    <w:p w:rsidR="00613817" w:rsidRDefault="00613817" w:rsidP="00943D19">
      <w:pPr>
        <w:pStyle w:val="HTMLncedenBiimlendirilmi"/>
        <w:jc w:val="both"/>
        <w:rPr>
          <w:rFonts w:ascii="Times New Roman" w:hAnsi="Times New Roman" w:cs="Times New Roman"/>
          <w:iCs/>
          <w:sz w:val="24"/>
        </w:rPr>
      </w:pPr>
    </w:p>
    <w:p w:rsidR="004B1D3F" w:rsidRDefault="00457BFF" w:rsidP="004B1D3F">
      <w:pPr>
        <w:pStyle w:val="HTMLncedenBiimlendirilmi"/>
        <w:jc w:val="both"/>
        <w:rPr>
          <w:rFonts w:ascii="Times New Roman" w:hAnsi="Times New Roman" w:cs="Times New Roman"/>
          <w:b/>
          <w:iCs/>
          <w:sz w:val="24"/>
        </w:rPr>
      </w:pPr>
      <w:r>
        <w:rPr>
          <w:noProof/>
          <w:lang w:val="tr-TR" w:eastAsia="tr-TR"/>
        </w:rPr>
        <w:drawing>
          <wp:inline distT="0" distB="0" distL="0" distR="0">
            <wp:extent cx="577270" cy="618987"/>
            <wp:effectExtent l="19050" t="0" r="0" b="0"/>
            <wp:docPr id="4"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srcRect/>
                    <a:stretch>
                      <a:fillRect/>
                    </a:stretch>
                  </pic:blipFill>
                  <pic:spPr bwMode="auto">
                    <a:xfrm>
                      <a:off x="0" y="0"/>
                      <a:ext cx="585263" cy="627558"/>
                    </a:xfrm>
                    <a:prstGeom prst="rect">
                      <a:avLst/>
                    </a:prstGeom>
                    <a:noFill/>
                    <a:ln w="9525">
                      <a:noFill/>
                      <a:miter lim="800000"/>
                      <a:headEnd/>
                      <a:tailEnd/>
                    </a:ln>
                  </pic:spPr>
                </pic:pic>
              </a:graphicData>
            </a:graphic>
          </wp:inline>
        </w:drawing>
      </w:r>
      <w:r w:rsidR="004B1D3F">
        <w:rPr>
          <w:rFonts w:ascii="Times New Roman" w:hAnsi="Times New Roman" w:cs="Times New Roman"/>
          <w:b/>
          <w:iCs/>
          <w:sz w:val="24"/>
        </w:rPr>
        <w:br/>
      </w:r>
      <w:r w:rsidR="00613817" w:rsidRPr="00613817">
        <w:rPr>
          <w:rFonts w:ascii="Times New Roman" w:hAnsi="Times New Roman" w:cs="Times New Roman"/>
          <w:iCs/>
          <w:sz w:val="24"/>
        </w:rPr>
        <w:t xml:space="preserve">Dr. </w:t>
      </w:r>
      <w:proofErr w:type="spellStart"/>
      <w:r w:rsidR="00613817" w:rsidRPr="00613817">
        <w:rPr>
          <w:rFonts w:ascii="Times New Roman" w:hAnsi="Times New Roman" w:cs="Times New Roman"/>
          <w:iCs/>
          <w:sz w:val="24"/>
        </w:rPr>
        <w:t>Tuncer</w:t>
      </w:r>
      <w:proofErr w:type="spellEnd"/>
      <w:r w:rsidR="00613817" w:rsidRPr="00613817">
        <w:rPr>
          <w:rFonts w:ascii="Times New Roman" w:hAnsi="Times New Roman" w:cs="Times New Roman"/>
          <w:iCs/>
          <w:sz w:val="24"/>
        </w:rPr>
        <w:t xml:space="preserve"> </w:t>
      </w:r>
      <w:proofErr w:type="spellStart"/>
      <w:r w:rsidR="00613817" w:rsidRPr="00613817">
        <w:rPr>
          <w:rFonts w:ascii="Times New Roman" w:hAnsi="Times New Roman" w:cs="Times New Roman"/>
          <w:iCs/>
          <w:sz w:val="24"/>
        </w:rPr>
        <w:t>Simsek</w:t>
      </w:r>
      <w:proofErr w:type="spellEnd"/>
    </w:p>
    <w:p w:rsidR="00613817" w:rsidRDefault="00613817" w:rsidP="004B1D3F">
      <w:pPr>
        <w:pStyle w:val="HTMLncedenBiimlendirilmi"/>
        <w:jc w:val="both"/>
        <w:rPr>
          <w:rFonts w:ascii="Times New Roman" w:hAnsi="Times New Roman" w:cs="Times New Roman"/>
          <w:b/>
          <w:iCs/>
          <w:sz w:val="24"/>
        </w:rPr>
      </w:pPr>
    </w:p>
    <w:p w:rsidR="004B1D3F" w:rsidRDefault="004B1D3F" w:rsidP="004B1D3F">
      <w:pPr>
        <w:pStyle w:val="HTMLncedenBiimlendirilmi"/>
        <w:jc w:val="both"/>
        <w:rPr>
          <w:rFonts w:ascii="Times New Roman" w:hAnsi="Times New Roman" w:cs="Times New Roman"/>
          <w:b/>
          <w:iCs/>
          <w:sz w:val="24"/>
        </w:rPr>
      </w:pPr>
      <w:r>
        <w:rPr>
          <w:rFonts w:ascii="Times New Roman" w:hAnsi="Times New Roman" w:cs="Times New Roman"/>
          <w:iCs/>
          <w:sz w:val="24"/>
        </w:rPr>
        <w:t>Paste your Photograph here</w:t>
      </w:r>
    </w:p>
    <w:p w:rsidR="004B1D3F" w:rsidRDefault="004B1D3F" w:rsidP="004B1D3F">
      <w:pPr>
        <w:pStyle w:val="HTMLncedenBiimlendirilmi"/>
        <w:jc w:val="both"/>
        <w:rPr>
          <w:rFonts w:ascii="Times New Roman" w:hAnsi="Times New Roman" w:cs="Times New Roman"/>
          <w:iCs/>
          <w:sz w:val="24"/>
        </w:rPr>
      </w:pPr>
    </w:p>
    <w:p w:rsidR="004B1D3F" w:rsidRDefault="004B1D3F" w:rsidP="004B1D3F">
      <w:pPr>
        <w:pStyle w:val="HTMLncedenBiimlendirilmi"/>
        <w:jc w:val="right"/>
        <w:rPr>
          <w:rFonts w:ascii="Times New Roman" w:hAnsi="Times New Roman" w:cs="Times New Roman"/>
          <w:iCs/>
          <w:sz w:val="24"/>
        </w:rPr>
      </w:pPr>
      <w:r>
        <w:rPr>
          <w:rFonts w:ascii="Times New Roman" w:hAnsi="Times New Roman" w:cs="Times New Roman"/>
          <w:iCs/>
          <w:sz w:val="24"/>
        </w:rPr>
        <w:t xml:space="preserve">Email Id: </w:t>
      </w:r>
      <w:r w:rsidR="00613817">
        <w:rPr>
          <w:rFonts w:ascii="Times New Roman" w:hAnsi="Times New Roman" w:cs="Times New Roman"/>
          <w:iCs/>
          <w:sz w:val="24"/>
        </w:rPr>
        <w:t>rtksege@hotmail.com</w:t>
      </w: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r w:rsidR="00613817">
        <w:rPr>
          <w:rFonts w:ascii="Times New Roman" w:hAnsi="Times New Roman" w:cs="Times New Roman"/>
          <w:b/>
          <w:sz w:val="24"/>
          <w:szCs w:val="24"/>
        </w:rPr>
        <w:t xml:space="preserve"> </w:t>
      </w:r>
    </w:p>
    <w:p w:rsidR="00E35A10" w:rsidRDefault="00613817">
      <w:bookmarkStart w:id="0" w:name="_GoBack"/>
      <w:bookmarkEnd w:id="0"/>
    </w:p>
    <w:sectPr w:rsidR="00E35A10" w:rsidSect="005B45C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characterSpacingControl w:val="doNotCompress"/>
  <w:compat/>
  <w:rsids>
    <w:rsidRoot w:val="004B1D3F"/>
    <w:rsid w:val="00047BF7"/>
    <w:rsid w:val="000539BE"/>
    <w:rsid w:val="00134B9A"/>
    <w:rsid w:val="00314AF8"/>
    <w:rsid w:val="00331166"/>
    <w:rsid w:val="00457BFF"/>
    <w:rsid w:val="004B1D3F"/>
    <w:rsid w:val="004F4AB9"/>
    <w:rsid w:val="005B45C3"/>
    <w:rsid w:val="00613817"/>
    <w:rsid w:val="00735F04"/>
    <w:rsid w:val="008B7188"/>
    <w:rsid w:val="00943D19"/>
    <w:rsid w:val="00BF14C7"/>
    <w:rsid w:val="00D170D9"/>
    <w:rsid w:val="00D179F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ncedenBiimlendirilmiChar">
    <w:name w:val="HTML Önceden Biçimlendirilmiş Char"/>
    <w:basedOn w:val="VarsaylanParagrafYazTipi"/>
    <w:link w:val="HTMLncedenBiimlendirilmi"/>
    <w:semiHidden/>
    <w:rsid w:val="004B1D3F"/>
    <w:rPr>
      <w:rFonts w:ascii="Arial Unicode MS" w:eastAsia="Arial Unicode MS" w:hAnsi="Arial Unicode MS" w:cs="Arial Unicode MS"/>
      <w:color w:val="000000"/>
      <w:sz w:val="20"/>
      <w:szCs w:val="20"/>
      <w:lang w:val="en-GB"/>
    </w:rPr>
  </w:style>
  <w:style w:type="paragraph" w:styleId="BalonMetni">
    <w:name w:val="Balloon Text"/>
    <w:basedOn w:val="Normal"/>
    <w:link w:val="BalonMetniChar"/>
    <w:uiPriority w:val="99"/>
    <w:semiHidden/>
    <w:unhideWhenUsed/>
    <w:rsid w:val="004B1D3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B1D3F"/>
    <w:rPr>
      <w:rFonts w:ascii="Tahoma" w:hAnsi="Tahoma" w:cs="Tahoma"/>
      <w:sz w:val="16"/>
      <w:szCs w:val="16"/>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s>
</file>

<file path=word/webSettings.xml><?xml version="1.0" encoding="utf-8"?>
<w:webSettings xmlns:r="http://schemas.openxmlformats.org/officeDocument/2006/relationships" xmlns:w="http://schemas.openxmlformats.org/wordprocessingml/2006/main">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483</Words>
  <Characters>2758</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t</cp:lastModifiedBy>
  <cp:revision>2</cp:revision>
  <dcterms:created xsi:type="dcterms:W3CDTF">2018-04-25T09:53:00Z</dcterms:created>
  <dcterms:modified xsi:type="dcterms:W3CDTF">2018-04-25T09:53:00Z</dcterms:modified>
</cp:coreProperties>
</file>