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793" w:rsidRDefault="00EF33FA">
      <w:r w:rsidRPr="00EF33FA">
        <w:t xml:space="preserve">Preventing the medication errors in </w:t>
      </w:r>
      <w:proofErr w:type="gramStart"/>
      <w:r w:rsidRPr="00EF33FA">
        <w:t>hospitals :</w:t>
      </w:r>
      <w:proofErr w:type="gramEnd"/>
      <w:r w:rsidRPr="00EF33FA">
        <w:t xml:space="preserve"> A qualitative study</w:t>
      </w:r>
    </w:p>
    <w:p w:rsidR="00EF33FA" w:rsidRDefault="00EF33FA">
      <w:r w:rsidRPr="00EF33FA">
        <w:t xml:space="preserve">Background and Purpose: administering drugs is one of the Primary Nursing ACTS in Hospital Wards and </w:t>
      </w:r>
      <w:proofErr w:type="spellStart"/>
      <w:r w:rsidRPr="00EF33FA">
        <w:t>Medi</w:t>
      </w:r>
      <w:proofErr w:type="spellEnd"/>
      <w:r w:rsidRPr="00EF33FA">
        <w:t xml:space="preserve"> Cation Errors ARE ONE OF THE WORST ERRORS AM Thus, This Study Aimed to IDENTIFY WAYS TO PREVENT MEDICATION ERRORS IN THE HOSPITAL WARDS IN IRAN. Materials and Methods: This Qualitative Content Analysis Study Was Conduct On 16 Nurses and 1 Physician from 10 August 2019 to 30 March 2020. The Participants W Data Were Collected Using Semi - Structured Interviews. Thematic Analysis Was Used to Extract Key Themes from The Data. Results: The Two Themes Extracted to Prevent Medication Errors Were </w:t>
      </w:r>
      <w:proofErr w:type="spellStart"/>
      <w:r w:rsidRPr="00EF33FA">
        <w:t>Were</w:t>
      </w:r>
      <w:proofErr w:type="spellEnd"/>
      <w:r w:rsidRPr="00EF33FA">
        <w:t xml:space="preserve"> </w:t>
      </w:r>
      <w:proofErr w:type="spellStart"/>
      <w:r w:rsidRPr="00EF33FA">
        <w:t>Were</w:t>
      </w:r>
      <w:proofErr w:type="spellEnd"/>
      <w:r w:rsidRPr="00EF33FA">
        <w:t xml:space="preserve"> Acting Professional and "Presenting Technical Strategies", Respectively. Conclusion: Results Showed That Medication Errors Happen due to Various Reasons But If the Nurses Act Pro </w:t>
      </w:r>
      <w:proofErr w:type="spellStart"/>
      <w:r w:rsidRPr="00EF33FA">
        <w:t>Fessionally</w:t>
      </w:r>
      <w:proofErr w:type="spellEnd"/>
      <w:r w:rsidRPr="00EF33FA">
        <w:t xml:space="preserve"> and the Control Systems Like</w:t>
      </w:r>
      <w:r>
        <w:t xml:space="preserve"> </w:t>
      </w:r>
      <w:r w:rsidRPr="00EF33FA">
        <w:t>accreditation have a clearer role , both the medication errors and their prevention methods are discovered .</w:t>
      </w:r>
      <w:bookmarkStart w:id="0" w:name="_GoBack"/>
      <w:bookmarkEnd w:id="0"/>
    </w:p>
    <w:sectPr w:rsidR="00EF3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7A6"/>
    <w:rsid w:val="000127A6"/>
    <w:rsid w:val="00803793"/>
    <w:rsid w:val="00EF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45C31"/>
  <w15:chartTrackingRefBased/>
  <w15:docId w15:val="{0F41FF10-2714-4603-9634-EF2031C6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</dc:creator>
  <cp:keywords/>
  <dc:description/>
  <cp:lastModifiedBy>yas</cp:lastModifiedBy>
  <cp:revision>2</cp:revision>
  <dcterms:created xsi:type="dcterms:W3CDTF">2021-05-06T06:35:00Z</dcterms:created>
  <dcterms:modified xsi:type="dcterms:W3CDTF">2021-05-06T06:36:00Z</dcterms:modified>
</cp:coreProperties>
</file>