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DF7BBE" w14:textId="38504C8D" w:rsidR="00AE3E37" w:rsidRDefault="00F445D3" w:rsidP="00494130">
      <w:pPr>
        <w:pStyle w:val="Heading1"/>
        <w:spacing w:before="170"/>
        <w:ind w:left="0"/>
      </w:pPr>
      <w:r>
        <w:rPr>
          <w:color w:val="337AB7"/>
        </w:rPr>
        <w:t xml:space="preserve">Biofilm </w:t>
      </w:r>
      <w:r w:rsidRPr="00F445D3">
        <w:rPr>
          <w:color w:val="337AB7"/>
        </w:rPr>
        <w:t>prophylaxis</w:t>
      </w:r>
      <w:r w:rsidR="00A9710C">
        <w:rPr>
          <w:color w:val="337AB7"/>
        </w:rPr>
        <w:t xml:space="preserve">: </w:t>
      </w:r>
      <w:r w:rsidR="00AF2383">
        <w:rPr>
          <w:color w:val="337AB7"/>
        </w:rPr>
        <w:t>Drugs</w:t>
      </w:r>
      <w:r w:rsidR="001C4E13">
        <w:rPr>
          <w:color w:val="337AB7"/>
        </w:rPr>
        <w:t xml:space="preserve"> vs material science</w:t>
      </w:r>
    </w:p>
    <w:p w14:paraId="4F73BEFD" w14:textId="3B16D663" w:rsidR="00AE3E37" w:rsidRPr="00694162" w:rsidRDefault="00524EA6" w:rsidP="00694162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Mr</w:t>
      </w:r>
      <w:proofErr w:type="spellEnd"/>
      <w:r w:rsidR="0078738A">
        <w:rPr>
          <w:rFonts w:ascii="Arial"/>
        </w:rPr>
        <w:t xml:space="preserve"> </w:t>
      </w:r>
      <w:r>
        <w:rPr>
          <w:rFonts w:ascii="Arial"/>
        </w:rPr>
        <w:t xml:space="preserve">S V </w:t>
      </w:r>
      <w:proofErr w:type="spellStart"/>
      <w:r>
        <w:rPr>
          <w:rFonts w:ascii="Arial"/>
        </w:rPr>
        <w:t>V</w:t>
      </w:r>
      <w:proofErr w:type="spellEnd"/>
      <w:r>
        <w:rPr>
          <w:rFonts w:ascii="Arial"/>
        </w:rPr>
        <w:t xml:space="preserve"> S Narayana</w:t>
      </w:r>
      <w:r w:rsidR="00AC0F86">
        <w:rPr>
          <w:rFonts w:ascii="Arial"/>
        </w:rPr>
        <w:t>,</w:t>
      </w:r>
      <w:r>
        <w:rPr>
          <w:rFonts w:ascii="Arial"/>
        </w:rPr>
        <w:t xml:space="preserve"> </w:t>
      </w:r>
      <w:r w:rsidR="00694162">
        <w:rPr>
          <w:rFonts w:ascii="Arial"/>
        </w:rPr>
        <w:t>Assistant professor,</w:t>
      </w:r>
      <w:r w:rsidR="005973B9">
        <w:rPr>
          <w:rFonts w:ascii="Arial"/>
        </w:rPr>
        <w:t xml:space="preserve"> </w:t>
      </w:r>
      <w:r w:rsidR="00694162" w:rsidRPr="00694162">
        <w:rPr>
          <w:rFonts w:ascii="Arial"/>
        </w:rPr>
        <w:t>Aditya</w:t>
      </w:r>
      <w:r w:rsidR="00694162">
        <w:rPr>
          <w:rFonts w:ascii="Arial"/>
        </w:rPr>
        <w:t xml:space="preserve"> </w:t>
      </w:r>
      <w:r w:rsidR="00694162" w:rsidRPr="00694162">
        <w:rPr>
          <w:rFonts w:ascii="Arial"/>
        </w:rPr>
        <w:t>Engine</w:t>
      </w:r>
      <w:r w:rsidR="00694162">
        <w:rPr>
          <w:rFonts w:ascii="Arial"/>
        </w:rPr>
        <w:t xml:space="preserve">ering </w:t>
      </w:r>
      <w:r w:rsidR="00AC0F86">
        <w:rPr>
          <w:rFonts w:ascii="Arial"/>
        </w:rPr>
        <w:t>College,</w:t>
      </w:r>
      <w:r w:rsidR="00AC0F86" w:rsidRPr="00694162">
        <w:rPr>
          <w:rFonts w:ascii="Arial"/>
        </w:rPr>
        <w:t xml:space="preserve"> India</w:t>
      </w:r>
      <w:r w:rsidR="005973B9">
        <w:rPr>
          <w:rFonts w:ascii="Arial"/>
        </w:rPr>
        <w:t xml:space="preserve"> </w:t>
      </w:r>
    </w:p>
    <w:p w14:paraId="2672DE6E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1FCBF8BB" w14:textId="77777777" w:rsidR="00AE3E37" w:rsidRDefault="00AE3E37">
      <w:pPr>
        <w:rPr>
          <w:rFonts w:ascii="Arial"/>
          <w:sz w:val="21"/>
        </w:rPr>
        <w:sectPr w:rsidR="00AE3E37" w:rsidSect="00A30952">
          <w:footerReference w:type="default" r:id="rId7"/>
          <w:type w:val="continuous"/>
          <w:pgSz w:w="11910" w:h="16840"/>
          <w:pgMar w:top="1740" w:right="600" w:bottom="840" w:left="620" w:header="426" w:footer="642" w:gutter="0"/>
          <w:cols w:space="720"/>
        </w:sectPr>
      </w:pPr>
    </w:p>
    <w:p w14:paraId="6F11DE72" w14:textId="66BC21B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</w:p>
    <w:p w14:paraId="1B8FA451" w14:textId="59CB0D70" w:rsidR="00AE3E37" w:rsidRDefault="00ED07C3" w:rsidP="00361956">
      <w:pPr>
        <w:pStyle w:val="BodyText"/>
        <w:spacing w:before="90" w:line="280" w:lineRule="auto"/>
        <w:ind w:left="100"/>
        <w:jc w:val="both"/>
      </w:pPr>
      <w:r w:rsidRPr="00ED07C3">
        <w:t>Loss of efficacy of conventional antibiotic ther</w:t>
      </w:r>
      <w:r>
        <w:t xml:space="preserve">apies and significant impact of infections associated with biomaterials are urging to find new strategies for effective prophylaxis of biomaterial-associated infections. The obsolescence of implant material bulk properties </w:t>
      </w:r>
      <w:proofErr w:type="gramStart"/>
      <w:r>
        <w:t>change</w:t>
      </w:r>
      <w:proofErr w:type="gramEnd"/>
      <w:r>
        <w:t xml:space="preserve"> and limitations in advanced antibiotic delivery methods to fight biofilms paved way for the paradigm-shifting developments to treat or prevent biofilm. </w:t>
      </w:r>
      <w:r w:rsidR="00E75C42">
        <w:t>Multifunctional surfaces and coatings can prevent biofilm formation and can become a novel strategy to fight biofilm.</w:t>
      </w:r>
      <w:r w:rsidR="00A9710C">
        <w:t xml:space="preserve"> </w:t>
      </w:r>
      <w:r w:rsidR="00361956">
        <w:t xml:space="preserve">In this review, attention is focused on different surface modification techniques, surface coatings, and their current manufacturing methods to produce antibacterial biomaterials using surface engineering and </w:t>
      </w:r>
      <w:proofErr w:type="spellStart"/>
      <w:r w:rsidR="00361956">
        <w:t>nanobiotechnology</w:t>
      </w:r>
      <w:proofErr w:type="spellEnd"/>
      <w:r w:rsidR="00361956">
        <w:t>.</w:t>
      </w:r>
    </w:p>
    <w:p w14:paraId="709F764A" w14:textId="0FAA8574" w:rsidR="00AE3E37" w:rsidRDefault="00A9710C">
      <w:pPr>
        <w:pStyle w:val="Heading3"/>
        <w:spacing w:before="74"/>
      </w:pPr>
      <w:r>
        <w:rPr>
          <w:b w:val="0"/>
        </w:rPr>
        <w:br w:type="column"/>
      </w:r>
    </w:p>
    <w:p w14:paraId="3089DDEF" w14:textId="1BCE5C0E" w:rsidR="00AE3E37" w:rsidRDefault="00EE5938">
      <w:pPr>
        <w:pStyle w:val="BodyText"/>
        <w:spacing w:before="2"/>
        <w:rPr>
          <w:rFonts w:ascii="Arial"/>
          <w:b/>
          <w:sz w:val="16"/>
        </w:rPr>
      </w:pPr>
      <w:r>
        <w:rPr>
          <w:noProof/>
          <w:lang w:val="en-IN" w:eastAsia="en-IN"/>
        </w:rPr>
        <w:drawing>
          <wp:inline distT="0" distB="0" distL="0" distR="0" wp14:anchorId="75787549" wp14:editId="3778C747">
            <wp:extent cx="2880000" cy="177941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779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6AE3F4E" w14:textId="2C787B3F" w:rsidR="00EE5938" w:rsidRDefault="00EE5938">
      <w:pPr>
        <w:pStyle w:val="BodyText"/>
        <w:spacing w:before="2"/>
        <w:rPr>
          <w:rFonts w:ascii="Arial"/>
          <w:b/>
          <w:sz w:val="16"/>
        </w:rPr>
      </w:pPr>
      <w:r>
        <w:rPr>
          <w:noProof/>
          <w:lang w:val="en-IN" w:eastAsia="en-IN"/>
        </w:rPr>
        <w:drawing>
          <wp:inline distT="0" distB="0" distL="0" distR="0" wp14:anchorId="626BE51D" wp14:editId="571A9605">
            <wp:extent cx="3060000" cy="1541970"/>
            <wp:effectExtent l="0" t="0" r="762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154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CDC95" w14:textId="0CDCF2FB" w:rsidR="00EE5938" w:rsidRDefault="00EE5938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sz w:val="16"/>
        </w:rPr>
        <w:t>Figure: S</w:t>
      </w:r>
      <w:r w:rsidRPr="00EE5938">
        <w:rPr>
          <w:rFonts w:ascii="Arial"/>
          <w:b/>
          <w:sz w:val="16"/>
        </w:rPr>
        <w:t>urfaces and coatings</w:t>
      </w:r>
      <w:r>
        <w:rPr>
          <w:rFonts w:ascii="Arial"/>
          <w:b/>
          <w:sz w:val="16"/>
        </w:rPr>
        <w:t xml:space="preserve"> to fight biofilm</w:t>
      </w:r>
    </w:p>
    <w:p w14:paraId="3413E6C7" w14:textId="19CF0FFB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14:paraId="7A8928AC" w14:textId="2D0E5224" w:rsidR="005973B9" w:rsidRDefault="00BC4FAB" w:rsidP="00C02AE1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>
        <w:rPr>
          <w:sz w:val="18"/>
        </w:rPr>
        <w:t xml:space="preserve">S V </w:t>
      </w:r>
      <w:proofErr w:type="spellStart"/>
      <w:r>
        <w:rPr>
          <w:sz w:val="18"/>
        </w:rPr>
        <w:t>V</w:t>
      </w:r>
      <w:proofErr w:type="spellEnd"/>
      <w:r>
        <w:rPr>
          <w:sz w:val="18"/>
        </w:rPr>
        <w:t xml:space="preserve"> S Narayana P, </w:t>
      </w:r>
      <w:r w:rsidRPr="00BC4FAB">
        <w:rPr>
          <w:sz w:val="18"/>
        </w:rPr>
        <w:t xml:space="preserve">S V </w:t>
      </w:r>
      <w:proofErr w:type="spellStart"/>
      <w:r w:rsidRPr="00BC4FAB">
        <w:rPr>
          <w:sz w:val="18"/>
        </w:rPr>
        <w:t>V</w:t>
      </w:r>
      <w:proofErr w:type="spellEnd"/>
      <w:r w:rsidRPr="00BC4FAB">
        <w:rPr>
          <w:sz w:val="18"/>
        </w:rPr>
        <w:t xml:space="preserve"> Srihari P</w:t>
      </w:r>
      <w:r w:rsidR="005973B9">
        <w:rPr>
          <w:sz w:val="18"/>
        </w:rPr>
        <w:t xml:space="preserve"> (20</w:t>
      </w:r>
      <w:r>
        <w:rPr>
          <w:sz w:val="18"/>
        </w:rPr>
        <w:t>19</w:t>
      </w:r>
      <w:r w:rsidR="005973B9">
        <w:rPr>
          <w:sz w:val="18"/>
        </w:rPr>
        <w:t xml:space="preserve">) </w:t>
      </w:r>
      <w:r w:rsidR="00DE185B" w:rsidRPr="00DE185B">
        <w:rPr>
          <w:sz w:val="18"/>
        </w:rPr>
        <w:t>A Review on Surface Modifications and Coatings on Implants</w:t>
      </w:r>
      <w:r w:rsidR="00DE185B">
        <w:rPr>
          <w:sz w:val="18"/>
        </w:rPr>
        <w:t xml:space="preserve"> to Prevent Biofilm. </w:t>
      </w:r>
      <w:r w:rsidR="00C02AE1" w:rsidRPr="00C02AE1">
        <w:rPr>
          <w:sz w:val="18"/>
        </w:rPr>
        <w:t>Regenerative Engineering and Translational Medicine</w:t>
      </w:r>
      <w:r w:rsidR="00C02AE1">
        <w:rPr>
          <w:sz w:val="18"/>
        </w:rPr>
        <w:t xml:space="preserve">. </w:t>
      </w:r>
      <w:r w:rsidR="00191C26" w:rsidRPr="00191C26">
        <w:rPr>
          <w:sz w:val="18"/>
        </w:rPr>
        <w:t>https://doi.org/10.1007/s40883-019-00116-3</w:t>
      </w:r>
    </w:p>
    <w:p w14:paraId="07F1A645" w14:textId="77777777" w:rsidR="00730E3B" w:rsidRDefault="00191C26" w:rsidP="00730E3B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7"/>
        <w:rPr>
          <w:sz w:val="18"/>
        </w:rPr>
      </w:pPr>
      <w:r w:rsidRPr="009E290C">
        <w:rPr>
          <w:sz w:val="18"/>
        </w:rPr>
        <w:t xml:space="preserve">S V </w:t>
      </w:r>
      <w:proofErr w:type="spellStart"/>
      <w:r w:rsidRPr="009E290C">
        <w:rPr>
          <w:sz w:val="18"/>
        </w:rPr>
        <w:t>V</w:t>
      </w:r>
      <w:proofErr w:type="spellEnd"/>
      <w:r w:rsidRPr="009E290C">
        <w:rPr>
          <w:sz w:val="18"/>
        </w:rPr>
        <w:t xml:space="preserve"> S Narayana P, S V </w:t>
      </w:r>
      <w:proofErr w:type="spellStart"/>
      <w:r w:rsidRPr="009E290C">
        <w:rPr>
          <w:sz w:val="18"/>
        </w:rPr>
        <w:t>V</w:t>
      </w:r>
      <w:proofErr w:type="spellEnd"/>
      <w:r w:rsidRPr="009E290C">
        <w:rPr>
          <w:sz w:val="18"/>
        </w:rPr>
        <w:t xml:space="preserve"> Srihari P (</w:t>
      </w:r>
      <w:r w:rsidR="00730E3B">
        <w:rPr>
          <w:sz w:val="18"/>
        </w:rPr>
        <w:t xml:space="preserve">In </w:t>
      </w:r>
      <w:r w:rsidR="000740E2">
        <w:rPr>
          <w:sz w:val="18"/>
        </w:rPr>
        <w:t>production</w:t>
      </w:r>
      <w:r w:rsidRPr="009E290C">
        <w:rPr>
          <w:sz w:val="18"/>
        </w:rPr>
        <w:t>)</w:t>
      </w:r>
      <w:r w:rsidRPr="00730E3B">
        <w:rPr>
          <w:sz w:val="18"/>
        </w:rPr>
        <w:t xml:space="preserve"> Biofilm Resistant Surfaces and Coatings on Implants: A Review. </w:t>
      </w:r>
    </w:p>
    <w:p w14:paraId="40E52763" w14:textId="73C28192" w:rsidR="00AE3E37" w:rsidRPr="00730E3B" w:rsidRDefault="009E290C" w:rsidP="00730E3B">
      <w:pPr>
        <w:pStyle w:val="ListParagraph"/>
        <w:tabs>
          <w:tab w:val="left" w:pos="384"/>
        </w:tabs>
        <w:spacing w:before="0" w:line="216" w:lineRule="exact"/>
        <w:ind w:right="137" w:firstLine="0"/>
        <w:jc w:val="left"/>
        <w:rPr>
          <w:sz w:val="18"/>
        </w:rPr>
        <w:sectPr w:rsidR="00AE3E37" w:rsidRPr="00730E3B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730E3B">
        <w:rPr>
          <w:sz w:val="18"/>
        </w:rPr>
        <w:t>Materials Today: Proceedings</w:t>
      </w:r>
      <w:r w:rsidR="000740E2" w:rsidRPr="00730E3B">
        <w:rPr>
          <w:sz w:val="18"/>
        </w:rPr>
        <w:t>.</w:t>
      </w:r>
      <w:r w:rsidR="008756E6" w:rsidRPr="000740E2">
        <w:t xml:space="preserve">  </w:t>
      </w:r>
    </w:p>
    <w:p w14:paraId="3224E00D" w14:textId="451015D1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</w:p>
    <w:p w14:paraId="4BB41974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5ACC33F7" wp14:editId="66F2702E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00AA0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574162F6" w14:textId="7C04DA4E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7DC692A9" wp14:editId="77384731">
            <wp:extent cx="486164" cy="625069"/>
            <wp:effectExtent l="0" t="0" r="9525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164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E5FD2" w14:textId="2B564635" w:rsidR="00AE3E37" w:rsidRDefault="004D2035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Mr</w:t>
      </w:r>
      <w:proofErr w:type="spellEnd"/>
      <w:r w:rsidR="00641220">
        <w:rPr>
          <w:rFonts w:ascii="Arial"/>
          <w:sz w:val="14"/>
        </w:rPr>
        <w:t xml:space="preserve"> </w:t>
      </w:r>
      <w:r w:rsidR="00641220" w:rsidRPr="00641220">
        <w:rPr>
          <w:rFonts w:ascii="Arial"/>
          <w:sz w:val="14"/>
        </w:rPr>
        <w:t>Narayana</w:t>
      </w:r>
      <w:r w:rsidR="00A9710C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has immense interest in finding alternative medicine to prevent biomaterial associated infections</w:t>
      </w:r>
      <w:r w:rsidR="00A9710C">
        <w:rPr>
          <w:rFonts w:ascii="Arial"/>
          <w:sz w:val="14"/>
        </w:rPr>
        <w:t>.</w:t>
      </w:r>
      <w:r w:rsidR="008636AC">
        <w:rPr>
          <w:rFonts w:ascii="Arial"/>
          <w:sz w:val="14"/>
        </w:rPr>
        <w:t xml:space="preserve"> He is currently working on </w:t>
      </w:r>
      <w:r w:rsidR="0096310B">
        <w:rPr>
          <w:rFonts w:ascii="Arial"/>
          <w:sz w:val="14"/>
        </w:rPr>
        <w:t xml:space="preserve">material sciences related to </w:t>
      </w:r>
      <w:r w:rsidR="008636AC">
        <w:rPr>
          <w:rFonts w:ascii="Arial"/>
          <w:sz w:val="14"/>
        </w:rPr>
        <w:t>biomaterials and nanotechnology</w:t>
      </w:r>
      <w:r w:rsidR="009C26AF">
        <w:rPr>
          <w:rFonts w:ascii="Arial"/>
          <w:sz w:val="14"/>
        </w:rPr>
        <w:t xml:space="preserve"> to find an efficient biofilm resistant</w:t>
      </w:r>
      <w:r w:rsidR="0096310B">
        <w:rPr>
          <w:rFonts w:ascii="Arial"/>
          <w:sz w:val="14"/>
        </w:rPr>
        <w:t xml:space="preserve"> coating that can prevent</w:t>
      </w:r>
      <w:r w:rsidR="00CB296A">
        <w:rPr>
          <w:rFonts w:ascii="Arial"/>
          <w:sz w:val="14"/>
        </w:rPr>
        <w:t xml:space="preserve"> or effectively reduce</w:t>
      </w:r>
      <w:r w:rsidR="0096310B">
        <w:rPr>
          <w:rFonts w:ascii="Arial"/>
          <w:sz w:val="14"/>
        </w:rPr>
        <w:t xml:space="preserve"> </w:t>
      </w:r>
      <w:r w:rsidR="0096310B" w:rsidRPr="0096310B">
        <w:rPr>
          <w:rFonts w:ascii="Arial"/>
          <w:i/>
          <w:sz w:val="14"/>
        </w:rPr>
        <w:t>ESKAPE</w:t>
      </w:r>
      <w:r w:rsidR="0096310B" w:rsidRPr="0096310B">
        <w:rPr>
          <w:rFonts w:ascii="Arial"/>
          <w:sz w:val="14"/>
        </w:rPr>
        <w:t xml:space="preserve"> pathogens</w:t>
      </w:r>
      <w:r w:rsidR="00CB296A">
        <w:rPr>
          <w:rFonts w:ascii="Arial"/>
          <w:sz w:val="14"/>
        </w:rPr>
        <w:t xml:space="preserve"> biofilm formation. </w:t>
      </w:r>
      <w:r w:rsidR="009D74F2">
        <w:rPr>
          <w:rFonts w:ascii="Arial"/>
          <w:sz w:val="14"/>
        </w:rPr>
        <w:t>Apart from this</w:t>
      </w:r>
      <w:r w:rsidR="004B766F">
        <w:rPr>
          <w:rFonts w:ascii="Arial"/>
          <w:sz w:val="14"/>
        </w:rPr>
        <w:t>,</w:t>
      </w:r>
      <w:r w:rsidR="009D74F2">
        <w:rPr>
          <w:rFonts w:ascii="Arial"/>
          <w:sz w:val="14"/>
        </w:rPr>
        <w:t xml:space="preserve"> he has deep knowledge in different dom</w:t>
      </w:r>
      <w:r w:rsidR="0032090A">
        <w:rPr>
          <w:rFonts w:ascii="Arial"/>
          <w:sz w:val="14"/>
        </w:rPr>
        <w:t xml:space="preserve">ains of mechanical engineering. </w:t>
      </w:r>
      <w:r>
        <w:rPr>
          <w:rFonts w:ascii="Arial"/>
          <w:sz w:val="14"/>
        </w:rPr>
        <w:t xml:space="preserve"> </w:t>
      </w:r>
    </w:p>
    <w:p w14:paraId="2C24192C" w14:textId="7860B10C" w:rsidR="00AE3E37" w:rsidRDefault="00A9710C" w:rsidP="007B4928">
      <w:pPr>
        <w:spacing w:before="62"/>
        <w:ind w:left="4217" w:right="4235"/>
        <w:jc w:val="center"/>
        <w:rPr>
          <w:rFonts w:ascii="Arial"/>
          <w:sz w:val="19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7B4928" w:rsidRPr="009551BF">
          <w:rPr>
            <w:rStyle w:val="Hyperlink"/>
            <w:rFonts w:ascii="Arial"/>
            <w:sz w:val="14"/>
          </w:rPr>
          <w:t>psvvs.narayana@</w:t>
        </w:r>
      </w:hyperlink>
      <w:r w:rsidR="00292ED9"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7305D1E1" wp14:editId="41518E16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58B2AB" id="Line 3" o:spid="_x0000_s1026" style="position:absolute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7B4928">
        <w:rPr>
          <w:rStyle w:val="Hyperlink"/>
          <w:rFonts w:ascii="Arial"/>
          <w:sz w:val="14"/>
        </w:rPr>
        <w:t>aec.edu.in</w:t>
      </w:r>
    </w:p>
    <w:p w14:paraId="7FE6682D" w14:textId="77777777" w:rsidR="00AE3E37" w:rsidRDefault="00AE3E37">
      <w:pPr>
        <w:pStyle w:val="BodyText"/>
        <w:rPr>
          <w:rFonts w:ascii="Arial"/>
          <w:sz w:val="20"/>
        </w:rPr>
      </w:pPr>
    </w:p>
    <w:p w14:paraId="45377338" w14:textId="77777777" w:rsidR="00AE3E37" w:rsidRDefault="00AE3E37">
      <w:pPr>
        <w:pStyle w:val="BodyText"/>
        <w:rPr>
          <w:rFonts w:ascii="Arial"/>
          <w:sz w:val="20"/>
        </w:rPr>
      </w:pPr>
    </w:p>
    <w:p w14:paraId="7B4C0255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2EF599EF" w14:textId="1186FB72" w:rsidR="00AE3E37" w:rsidRPr="005457D2" w:rsidRDefault="00A9710C" w:rsidP="005457D2">
      <w:pPr>
        <w:spacing w:before="39"/>
        <w:ind w:left="100"/>
        <w:rPr>
          <w:rFonts w:ascii="Minion Pro"/>
          <w:b/>
          <w:sz w:val="20"/>
        </w:rPr>
        <w:sectPr w:rsidR="00AE3E37" w:rsidRPr="005457D2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  <w:r w:rsidR="005457D2">
        <w:rPr>
          <w:rFonts w:ascii="Minion Pro"/>
          <w:b/>
          <w:sz w:val="20"/>
        </w:rPr>
        <w:t xml:space="preserve">  The   publications listed are only topic related. </w:t>
      </w:r>
    </w:p>
    <w:p w14:paraId="1F1F25D1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40EAF5" w14:textId="77777777" w:rsidR="004F03AF" w:rsidRDefault="004F03AF">
      <w:r>
        <w:separator/>
      </w:r>
    </w:p>
  </w:endnote>
  <w:endnote w:type="continuationSeparator" w:id="0">
    <w:p w14:paraId="4BA8C52C" w14:textId="77777777" w:rsidR="004F03AF" w:rsidRDefault="004F0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EED905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5F272CE" wp14:editId="012B31AA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14A3AA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CD7A2A6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F272C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14:paraId="6214A3AA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CD7A2A6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11CFEA7" wp14:editId="006239D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D51AE7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57609AD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1CFEA7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77D51AE7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57609AD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351C525" wp14:editId="030506B2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EA657D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E443CA8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51C525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1FEA657D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E443CA8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2B3F26" w14:textId="77777777" w:rsidR="004F03AF" w:rsidRDefault="004F03AF">
      <w:r>
        <w:separator/>
      </w:r>
    </w:p>
  </w:footnote>
  <w:footnote w:type="continuationSeparator" w:id="0">
    <w:p w14:paraId="37DA86F5" w14:textId="77777777" w:rsidR="004F03AF" w:rsidRDefault="004F03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LQ0sjQ0NDM2MTE2NzNQ0lEKTi0uzszPAykwrgUAyT0gviwAAAA="/>
  </w:docVars>
  <w:rsids>
    <w:rsidRoot w:val="00AE3E37"/>
    <w:rsid w:val="000740E2"/>
    <w:rsid w:val="000E2911"/>
    <w:rsid w:val="001263DF"/>
    <w:rsid w:val="001768AD"/>
    <w:rsid w:val="00191C26"/>
    <w:rsid w:val="001C463F"/>
    <w:rsid w:val="001C4E13"/>
    <w:rsid w:val="001E763C"/>
    <w:rsid w:val="00292ED9"/>
    <w:rsid w:val="00314AFB"/>
    <w:rsid w:val="0032090A"/>
    <w:rsid w:val="00361956"/>
    <w:rsid w:val="003B76D9"/>
    <w:rsid w:val="00404E5B"/>
    <w:rsid w:val="00414F7B"/>
    <w:rsid w:val="004355DC"/>
    <w:rsid w:val="004749B4"/>
    <w:rsid w:val="00494130"/>
    <w:rsid w:val="004B766F"/>
    <w:rsid w:val="004D2035"/>
    <w:rsid w:val="004F03AF"/>
    <w:rsid w:val="004F3523"/>
    <w:rsid w:val="00524EA6"/>
    <w:rsid w:val="005457D2"/>
    <w:rsid w:val="00595190"/>
    <w:rsid w:val="005973B9"/>
    <w:rsid w:val="005B3A56"/>
    <w:rsid w:val="006060CE"/>
    <w:rsid w:val="0063497F"/>
    <w:rsid w:val="00641220"/>
    <w:rsid w:val="00694162"/>
    <w:rsid w:val="00730E3B"/>
    <w:rsid w:val="0078738A"/>
    <w:rsid w:val="007B4928"/>
    <w:rsid w:val="008636AC"/>
    <w:rsid w:val="00873DF0"/>
    <w:rsid w:val="008756E6"/>
    <w:rsid w:val="008F6B69"/>
    <w:rsid w:val="0096310B"/>
    <w:rsid w:val="0099658B"/>
    <w:rsid w:val="009B2D44"/>
    <w:rsid w:val="009C26AF"/>
    <w:rsid w:val="009D74F2"/>
    <w:rsid w:val="009E290C"/>
    <w:rsid w:val="00A07E82"/>
    <w:rsid w:val="00A127D6"/>
    <w:rsid w:val="00A30952"/>
    <w:rsid w:val="00A9710C"/>
    <w:rsid w:val="00AC0F86"/>
    <w:rsid w:val="00AE3E37"/>
    <w:rsid w:val="00AF2383"/>
    <w:rsid w:val="00B21A57"/>
    <w:rsid w:val="00B4134C"/>
    <w:rsid w:val="00BC4FAB"/>
    <w:rsid w:val="00C02AE1"/>
    <w:rsid w:val="00C33602"/>
    <w:rsid w:val="00CB296A"/>
    <w:rsid w:val="00CD6F55"/>
    <w:rsid w:val="00D0224F"/>
    <w:rsid w:val="00D62425"/>
    <w:rsid w:val="00DE185B"/>
    <w:rsid w:val="00DE3104"/>
    <w:rsid w:val="00E75C42"/>
    <w:rsid w:val="00E77925"/>
    <w:rsid w:val="00ED07C3"/>
    <w:rsid w:val="00EE5938"/>
    <w:rsid w:val="00F1595C"/>
    <w:rsid w:val="00F362FC"/>
    <w:rsid w:val="00F445D3"/>
    <w:rsid w:val="00F559C2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768D80"/>
  <w15:docId w15:val="{9A94D687-254F-48F4-9A30-D623A3D78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svvs.narayana@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PC</cp:lastModifiedBy>
  <cp:revision>42</cp:revision>
  <dcterms:created xsi:type="dcterms:W3CDTF">2016-08-31T13:10:00Z</dcterms:created>
  <dcterms:modified xsi:type="dcterms:W3CDTF">2019-09-10T08:20:00Z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