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3E71" w:rsidRDefault="002C039F" w:rsidP="002C039F">
      <w:pPr>
        <w:pStyle w:val="Heading1"/>
        <w:shd w:val="clear" w:color="auto" w:fill="FFFFFF"/>
        <w:spacing w:before="240" w:beforeAutospacing="0" w:after="120" w:afterAutospacing="0" w:line="324" w:lineRule="atLeast"/>
        <w:jc w:val="center"/>
        <w:rPr>
          <w:sz w:val="24"/>
          <w:szCs w:val="24"/>
        </w:rPr>
      </w:pPr>
      <w:r>
        <w:rPr>
          <w:sz w:val="24"/>
          <w:szCs w:val="24"/>
        </w:rPr>
        <w:t>Effects of Autologus T</w:t>
      </w:r>
      <w:r w:rsidR="00753E71">
        <w:rPr>
          <w:sz w:val="24"/>
          <w:szCs w:val="24"/>
        </w:rPr>
        <w:t xml:space="preserve">ransplantation of </w:t>
      </w:r>
      <w:r w:rsidR="00753E71" w:rsidRPr="00F534DA">
        <w:rPr>
          <w:sz w:val="24"/>
          <w:szCs w:val="24"/>
        </w:rPr>
        <w:t>Bone Marrow-Derived Mesenchymal Stem Cells</w:t>
      </w:r>
      <w:r w:rsidR="00753E71">
        <w:rPr>
          <w:sz w:val="24"/>
          <w:szCs w:val="24"/>
        </w:rPr>
        <w:t xml:space="preserve"> on </w:t>
      </w:r>
      <w:r>
        <w:rPr>
          <w:sz w:val="24"/>
          <w:szCs w:val="24"/>
        </w:rPr>
        <w:t xml:space="preserve">Arterial Blood </w:t>
      </w:r>
      <w:r w:rsidR="00753E71" w:rsidRPr="00F534DA">
        <w:rPr>
          <w:sz w:val="24"/>
          <w:szCs w:val="24"/>
        </w:rPr>
        <w:t xml:space="preserve">Gas </w:t>
      </w:r>
      <w:r w:rsidR="00753E71">
        <w:rPr>
          <w:sz w:val="24"/>
          <w:szCs w:val="24"/>
        </w:rPr>
        <w:t xml:space="preserve">Pressure in </w:t>
      </w:r>
      <w:r w:rsidR="00753E71" w:rsidRPr="00F534DA">
        <w:rPr>
          <w:sz w:val="24"/>
          <w:szCs w:val="24"/>
        </w:rPr>
        <w:t>In Experimental Model of Acute Respiratory Distress Syndrome</w:t>
      </w:r>
      <w:r w:rsidR="00753E71">
        <w:rPr>
          <w:sz w:val="24"/>
          <w:szCs w:val="24"/>
        </w:rPr>
        <w:t xml:space="preserve"> in sheep</w:t>
      </w:r>
    </w:p>
    <w:p w:rsidR="00B32D44" w:rsidRPr="008F173F" w:rsidRDefault="00B32D44" w:rsidP="00B32D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u w:val="single"/>
          <w:rtl/>
        </w:rPr>
      </w:pPr>
      <w:r w:rsidRPr="008F173F">
        <w:rPr>
          <w:rFonts w:ascii="Times New Roman" w:hAnsi="Times New Roman" w:cs="Times New Roman"/>
          <w:sz w:val="24"/>
          <w:szCs w:val="24"/>
          <w:u w:val="single"/>
        </w:rPr>
        <w:t>Sadeghian Chaleshtori</w:t>
      </w:r>
      <w:r>
        <w:rPr>
          <w:rFonts w:ascii="Times New Roman" w:hAnsi="Times New Roman" w:cs="Times New Roman"/>
          <w:sz w:val="24"/>
          <w:szCs w:val="24"/>
          <w:u w:val="single"/>
        </w:rPr>
        <w:t>.</w:t>
      </w:r>
      <w:r w:rsidRPr="008F173F">
        <w:rPr>
          <w:rFonts w:ascii="Times New Roman" w:hAnsi="Times New Roman" w:cs="Times New Roman"/>
          <w:sz w:val="24"/>
          <w:szCs w:val="24"/>
          <w:u w:val="single"/>
        </w:rPr>
        <w:t xml:space="preserve"> Sirous</w:t>
      </w:r>
      <w:r w:rsidRPr="008F173F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 xml:space="preserve"> 1, 3</w:t>
      </w:r>
      <w:r w:rsidRPr="008F173F">
        <w:rPr>
          <w:rFonts w:ascii="Times New Roman" w:hAnsi="Times New Roman" w:cs="Times New Roman"/>
          <w:sz w:val="24"/>
          <w:szCs w:val="24"/>
          <w:u w:val="single"/>
        </w:rPr>
        <w:t>,</w:t>
      </w:r>
      <w:r w:rsidRPr="008F173F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 w:rsidRPr="008F173F">
        <w:rPr>
          <w:rFonts w:ascii="Times New Roman" w:hAnsi="Times New Roman" w:cs="Times New Roman"/>
          <w:sz w:val="24"/>
          <w:szCs w:val="24"/>
          <w:u w:val="single"/>
        </w:rPr>
        <w:t>Mokhber Dezfouli</w:t>
      </w:r>
      <w:bookmarkStart w:id="0" w:name="OLE_LINK13"/>
      <w:r>
        <w:rPr>
          <w:rFonts w:ascii="Times New Roman" w:hAnsi="Times New Roman" w:cs="Times New Roman"/>
          <w:sz w:val="24"/>
          <w:szCs w:val="24"/>
          <w:u w:val="single"/>
        </w:rPr>
        <w:t>.</w:t>
      </w:r>
      <w:r w:rsidRPr="008F173F">
        <w:rPr>
          <w:rFonts w:ascii="Times New Roman" w:hAnsi="Times New Roman" w:cs="Times New Roman"/>
          <w:sz w:val="24"/>
          <w:szCs w:val="24"/>
          <w:u w:val="single"/>
        </w:rPr>
        <w:t xml:space="preserve"> Mohammad Reza </w:t>
      </w:r>
      <w:r w:rsidRPr="008F173F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1</w:t>
      </w:r>
      <w:bookmarkEnd w:id="0"/>
      <w:r w:rsidRPr="008F173F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, 3</w:t>
      </w:r>
      <w:r>
        <w:rPr>
          <w:rFonts w:ascii="Times New Roman" w:hAnsi="Times New Roman" w:cs="Times New Roman"/>
          <w:sz w:val="24"/>
          <w:szCs w:val="24"/>
          <w:u w:val="single"/>
        </w:rPr>
        <w:t>,</w:t>
      </w:r>
    </w:p>
    <w:p w:rsidR="00B32D44" w:rsidRPr="008F173F" w:rsidRDefault="00B32D44" w:rsidP="002B6C73">
      <w:pPr>
        <w:bidi/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u w:val="single"/>
          <w:vertAlign w:val="superscript"/>
        </w:rPr>
      </w:pPr>
      <w:r w:rsidRPr="008F173F">
        <w:rPr>
          <w:rFonts w:ascii="Times New Roman" w:hAnsi="Times New Roman" w:cs="Times New Roman"/>
          <w:sz w:val="24"/>
          <w:szCs w:val="24"/>
          <w:u w:val="single"/>
        </w:rPr>
        <w:t>Dehghan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. </w:t>
      </w:r>
      <w:r w:rsidRPr="008F173F">
        <w:rPr>
          <w:rFonts w:ascii="Times New Roman" w:hAnsi="Times New Roman" w:cs="Times New Roman"/>
          <w:sz w:val="24"/>
          <w:szCs w:val="24"/>
          <w:u w:val="single"/>
        </w:rPr>
        <w:t>Mohammad Mehdi</w:t>
      </w:r>
      <w:r w:rsidRPr="008F173F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 xml:space="preserve"> 2, 3</w:t>
      </w:r>
      <w:r w:rsidRPr="008F173F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r w:rsidR="002B6C73" w:rsidRPr="008F173F">
        <w:rPr>
          <w:rFonts w:ascii="Times New Roman" w:hAnsi="Times New Roman" w:cs="Times New Roman"/>
          <w:spacing w:val="-2"/>
          <w:sz w:val="24"/>
          <w:szCs w:val="24"/>
          <w:u w:val="single"/>
        </w:rPr>
        <w:t>Ab</w:t>
      </w:r>
      <w:r w:rsidR="002B6C73">
        <w:rPr>
          <w:rFonts w:ascii="Times New Roman" w:hAnsi="Times New Roman" w:cs="Times New Roman"/>
          <w:spacing w:val="-2"/>
          <w:sz w:val="24"/>
          <w:szCs w:val="24"/>
          <w:u w:val="single"/>
        </w:rPr>
        <w:t>b</w:t>
      </w:r>
      <w:r w:rsidR="002B6C73" w:rsidRPr="008F173F">
        <w:rPr>
          <w:rFonts w:ascii="Times New Roman" w:hAnsi="Times New Roman" w:cs="Times New Roman"/>
          <w:spacing w:val="-2"/>
          <w:sz w:val="24"/>
          <w:szCs w:val="24"/>
          <w:u w:val="single"/>
        </w:rPr>
        <w:t>asi</w:t>
      </w:r>
      <w:r w:rsidR="002B6C73">
        <w:rPr>
          <w:rFonts w:ascii="Times New Roman" w:hAnsi="Times New Roman" w:cs="Times New Roman"/>
          <w:spacing w:val="-2"/>
          <w:sz w:val="24"/>
          <w:szCs w:val="24"/>
          <w:u w:val="single"/>
        </w:rPr>
        <w:t>.</w:t>
      </w:r>
      <w:r w:rsidR="002B6C73" w:rsidRPr="008F173F">
        <w:rPr>
          <w:rFonts w:ascii="Times New Roman" w:hAnsi="Times New Roman" w:cs="Times New Roman"/>
          <w:spacing w:val="-2"/>
          <w:sz w:val="24"/>
          <w:szCs w:val="24"/>
          <w:u w:val="single"/>
        </w:rPr>
        <w:t xml:space="preserve"> Javad</w:t>
      </w:r>
      <w:r w:rsidR="002B6C73" w:rsidRPr="008F173F">
        <w:rPr>
          <w:rFonts w:ascii="Times New Roman" w:hAnsi="Times New Roman" w:cs="Times New Roman"/>
          <w:spacing w:val="-2"/>
          <w:sz w:val="24"/>
          <w:szCs w:val="24"/>
          <w:u w:val="single"/>
          <w:vertAlign w:val="superscript"/>
        </w:rPr>
        <w:t xml:space="preserve"> 5</w:t>
      </w:r>
      <w:r w:rsidR="002B6C73" w:rsidRPr="002B6C73">
        <w:rPr>
          <w:rFonts w:ascii="Times New Roman" w:hAnsi="Times New Roman" w:cs="Times New Roman"/>
          <w:spacing w:val="-2"/>
          <w:sz w:val="24"/>
          <w:szCs w:val="24"/>
          <w:u w:val="single"/>
        </w:rPr>
        <w:t>,</w:t>
      </w:r>
      <w:r w:rsidR="002B6C73">
        <w:rPr>
          <w:rFonts w:ascii="Times New Roman" w:hAnsi="Times New Roman" w:cs="Times New Roman"/>
          <w:spacing w:val="-2"/>
          <w:sz w:val="24"/>
          <w:szCs w:val="24"/>
          <w:u w:val="single"/>
          <w:vertAlign w:val="superscript"/>
        </w:rPr>
        <w:t xml:space="preserve"> </w:t>
      </w:r>
      <w:r w:rsidRPr="008F173F">
        <w:rPr>
          <w:rFonts w:ascii="Times New Roman" w:hAnsi="Times New Roman" w:cs="Times New Roman"/>
          <w:spacing w:val="-2"/>
          <w:sz w:val="24"/>
          <w:szCs w:val="24"/>
          <w:u w:val="single"/>
        </w:rPr>
        <w:t>Jabbari Fakh</w:t>
      </w:r>
      <w:r>
        <w:rPr>
          <w:rFonts w:ascii="Times New Roman" w:hAnsi="Times New Roman" w:cs="Times New Roman"/>
          <w:spacing w:val="-2"/>
          <w:sz w:val="24"/>
          <w:szCs w:val="24"/>
          <w:u w:val="single"/>
        </w:rPr>
        <w:t>.</w:t>
      </w:r>
      <w:r w:rsidRPr="008F173F">
        <w:rPr>
          <w:rFonts w:ascii="Times New Roman" w:hAnsi="Times New Roman" w:cs="Times New Roman"/>
          <w:spacing w:val="-2"/>
          <w:sz w:val="24"/>
          <w:szCs w:val="24"/>
          <w:u w:val="single"/>
        </w:rPr>
        <w:t xml:space="preserve"> Mas</w:t>
      </w:r>
      <w:bookmarkStart w:id="1" w:name="_GoBack"/>
      <w:bookmarkEnd w:id="1"/>
      <w:r w:rsidRPr="008F173F">
        <w:rPr>
          <w:rFonts w:ascii="Times New Roman" w:hAnsi="Times New Roman" w:cs="Times New Roman"/>
          <w:spacing w:val="-2"/>
          <w:sz w:val="24"/>
          <w:szCs w:val="24"/>
          <w:u w:val="single"/>
        </w:rPr>
        <w:t xml:space="preserve">soumeh </w:t>
      </w:r>
      <w:r w:rsidRPr="008F173F">
        <w:rPr>
          <w:rFonts w:ascii="Times New Roman" w:hAnsi="Times New Roman" w:cs="Times New Roman"/>
          <w:spacing w:val="-2"/>
          <w:sz w:val="24"/>
          <w:szCs w:val="24"/>
          <w:u w:val="single"/>
          <w:vertAlign w:val="superscript"/>
        </w:rPr>
        <w:t>3, 4</w:t>
      </w:r>
      <w:r w:rsidR="002B6C73">
        <w:rPr>
          <w:rFonts w:ascii="Times New Roman" w:hAnsi="Times New Roman" w:cs="Times New Roman"/>
          <w:spacing w:val="-2"/>
          <w:sz w:val="24"/>
          <w:szCs w:val="24"/>
          <w:u w:val="single"/>
        </w:rPr>
        <w:t>,</w:t>
      </w:r>
      <w:r w:rsidRPr="008F173F">
        <w:rPr>
          <w:rFonts w:ascii="Times New Roman" w:hAnsi="Times New Roman" w:cs="Times New Roman"/>
          <w:spacing w:val="-2"/>
          <w:sz w:val="24"/>
          <w:szCs w:val="24"/>
          <w:u w:val="single"/>
        </w:rPr>
        <w:t xml:space="preserve"> No</w:t>
      </w:r>
      <w:r w:rsidR="009A1A0F">
        <w:rPr>
          <w:rFonts w:ascii="Times New Roman" w:hAnsi="Times New Roman" w:cs="Times New Roman"/>
          <w:spacing w:val="-2"/>
          <w:sz w:val="24"/>
          <w:szCs w:val="24"/>
          <w:u w:val="single"/>
        </w:rPr>
        <w:t>o</w:t>
      </w:r>
      <w:r w:rsidRPr="008F173F">
        <w:rPr>
          <w:rFonts w:ascii="Times New Roman" w:hAnsi="Times New Roman" w:cs="Times New Roman"/>
          <w:spacing w:val="-2"/>
          <w:sz w:val="24"/>
          <w:szCs w:val="24"/>
          <w:u w:val="single"/>
        </w:rPr>
        <w:t>ri</w:t>
      </w:r>
      <w:r>
        <w:rPr>
          <w:rFonts w:ascii="Times New Roman" w:hAnsi="Times New Roman" w:cs="Times New Roman"/>
          <w:spacing w:val="-2"/>
          <w:sz w:val="24"/>
          <w:szCs w:val="24"/>
          <w:u w:val="single"/>
        </w:rPr>
        <w:t>.</w:t>
      </w:r>
      <w:r w:rsidRPr="008F173F">
        <w:rPr>
          <w:rFonts w:ascii="Times New Roman" w:hAnsi="Times New Roman" w:cs="Times New Roman"/>
          <w:spacing w:val="-2"/>
          <w:sz w:val="24"/>
          <w:szCs w:val="24"/>
          <w:u w:val="single"/>
        </w:rPr>
        <w:t xml:space="preserve"> Afshin</w:t>
      </w:r>
      <w:r w:rsidR="009A1A0F">
        <w:rPr>
          <w:rFonts w:ascii="Times New Roman" w:hAnsi="Times New Roman" w:cs="Times New Roman"/>
          <w:spacing w:val="-2"/>
          <w:sz w:val="24"/>
          <w:szCs w:val="24"/>
          <w:u w:val="single"/>
          <w:vertAlign w:val="superscript"/>
        </w:rPr>
        <w:t>6</w:t>
      </w:r>
    </w:p>
    <w:p w:rsidR="00B32D44" w:rsidRDefault="00B32D44" w:rsidP="00B32D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vertAlign w:val="superscript"/>
        </w:rPr>
      </w:pPr>
    </w:p>
    <w:p w:rsidR="00B32D44" w:rsidRPr="008F173F" w:rsidRDefault="00B32D44" w:rsidP="00B32D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8F173F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1</w:t>
      </w:r>
      <w:r w:rsidRPr="008F173F">
        <w:rPr>
          <w:rFonts w:ascii="Times New Roman" w:hAnsi="Times New Roman" w:cs="Times New Roman"/>
          <w:i/>
          <w:iCs/>
          <w:sz w:val="24"/>
          <w:szCs w:val="24"/>
        </w:rPr>
        <w:t>D</w:t>
      </w:r>
      <w:r>
        <w:rPr>
          <w:rFonts w:ascii="Times New Roman" w:hAnsi="Times New Roman" w:cs="Times New Roman"/>
          <w:i/>
          <w:iCs/>
          <w:sz w:val="24"/>
          <w:szCs w:val="24"/>
        </w:rPr>
        <w:t>epartment of Internal Medicine (</w:t>
      </w:r>
      <w:r w:rsidRPr="008F173F">
        <w:rPr>
          <w:rFonts w:ascii="Times New Roman" w:hAnsi="Times New Roman" w:cs="Times New Roman"/>
          <w:i/>
          <w:iCs/>
          <w:sz w:val="24"/>
          <w:szCs w:val="24"/>
        </w:rPr>
        <w:t>University of Tehran, Iran</w:t>
      </w:r>
      <w:r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:rsidR="00B32D44" w:rsidRPr="008F173F" w:rsidRDefault="00B32D44" w:rsidP="00B32D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pacing w:val="-2"/>
          <w:sz w:val="24"/>
          <w:szCs w:val="24"/>
        </w:rPr>
      </w:pPr>
      <w:r w:rsidRPr="008F173F">
        <w:rPr>
          <w:rFonts w:ascii="Times New Roman" w:hAnsi="Times New Roman" w:cs="Times New Roman"/>
          <w:i/>
          <w:iCs/>
          <w:spacing w:val="-2"/>
          <w:sz w:val="24"/>
          <w:szCs w:val="24"/>
          <w:vertAlign w:val="superscript"/>
        </w:rPr>
        <w:t>2</w:t>
      </w:r>
      <w:r w:rsidRPr="008F173F">
        <w:rPr>
          <w:rFonts w:ascii="Times New Roman" w:hAnsi="Times New Roman" w:cs="Times New Roman"/>
          <w:i/>
          <w:iCs/>
          <w:spacing w:val="-2"/>
          <w:sz w:val="24"/>
          <w:szCs w:val="24"/>
        </w:rPr>
        <w:t>Department of Surgery and Radiology</w:t>
      </w:r>
      <w:r>
        <w:rPr>
          <w:rFonts w:ascii="Times New Roman" w:hAnsi="Times New Roman" w:cs="Times New Roman"/>
          <w:i/>
          <w:iCs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Pr="008F173F">
        <w:rPr>
          <w:rFonts w:ascii="Times New Roman" w:hAnsi="Times New Roman" w:cs="Times New Roman"/>
          <w:i/>
          <w:iCs/>
          <w:sz w:val="24"/>
          <w:szCs w:val="24"/>
        </w:rPr>
        <w:t>University of Tehran, Iran</w:t>
      </w:r>
      <w:r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:rsidR="00B32D44" w:rsidRPr="008F173F" w:rsidRDefault="00B32D44" w:rsidP="00B32D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8F173F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3</w:t>
      </w:r>
      <w:r w:rsidRPr="008F173F">
        <w:rPr>
          <w:rFonts w:ascii="Times New Roman" w:hAnsi="Times New Roman" w:cs="Times New Roman"/>
          <w:i/>
          <w:iCs/>
          <w:sz w:val="24"/>
          <w:szCs w:val="24"/>
        </w:rPr>
        <w:t>Institute of Biomedical Research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(</w:t>
      </w:r>
      <w:r w:rsidRPr="008F173F">
        <w:rPr>
          <w:rFonts w:ascii="Times New Roman" w:hAnsi="Times New Roman" w:cs="Times New Roman"/>
          <w:i/>
          <w:iCs/>
          <w:sz w:val="24"/>
          <w:szCs w:val="24"/>
        </w:rPr>
        <w:t>University of Tehran, Iran</w:t>
      </w:r>
      <w:r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:rsidR="00B32D44" w:rsidRPr="008F173F" w:rsidRDefault="00B32D44" w:rsidP="00B32D44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i/>
          <w:iCs/>
          <w:sz w:val="24"/>
          <w:szCs w:val="24"/>
        </w:rPr>
      </w:pPr>
      <w:r w:rsidRPr="008F173F">
        <w:rPr>
          <w:rFonts w:asciiTheme="majorBidi" w:hAnsiTheme="majorBidi" w:cstheme="majorBidi"/>
          <w:i/>
          <w:iCs/>
          <w:sz w:val="24"/>
          <w:szCs w:val="24"/>
          <w:vertAlign w:val="superscript"/>
        </w:rPr>
        <w:t>4</w:t>
      </w:r>
      <w:r w:rsidRPr="008F173F">
        <w:rPr>
          <w:rFonts w:asciiTheme="majorBidi" w:hAnsiTheme="majorBidi" w:cstheme="majorBidi"/>
          <w:i/>
          <w:iCs/>
          <w:sz w:val="24"/>
          <w:szCs w:val="24"/>
        </w:rPr>
        <w:t>Graduated from D.V.M in Veterinary Medicine</w:t>
      </w:r>
      <w:r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Pr="008F173F">
        <w:rPr>
          <w:rFonts w:ascii="Times New Roman" w:hAnsi="Times New Roman" w:cs="Times New Roman"/>
          <w:i/>
          <w:iCs/>
          <w:sz w:val="24"/>
          <w:szCs w:val="24"/>
        </w:rPr>
        <w:t>University of Tehran, Iran</w:t>
      </w:r>
      <w:r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:rsidR="00B32D44" w:rsidRPr="008F173F" w:rsidRDefault="00B32D44" w:rsidP="00B32D44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i/>
          <w:iCs/>
          <w:sz w:val="24"/>
          <w:szCs w:val="24"/>
        </w:rPr>
      </w:pPr>
      <w:r w:rsidRPr="008F173F">
        <w:rPr>
          <w:rFonts w:asciiTheme="majorBidi" w:hAnsiTheme="majorBidi" w:cstheme="majorBidi"/>
          <w:i/>
          <w:iCs/>
          <w:sz w:val="24"/>
          <w:szCs w:val="24"/>
          <w:vertAlign w:val="superscript"/>
        </w:rPr>
        <w:t>5</w:t>
      </w:r>
      <w:r w:rsidRPr="008F173F">
        <w:rPr>
          <w:rFonts w:asciiTheme="majorBidi" w:hAnsiTheme="majorBidi" w:cstheme="majorBidi"/>
          <w:i/>
          <w:iCs/>
          <w:sz w:val="24"/>
          <w:szCs w:val="24"/>
        </w:rPr>
        <w:t xml:space="preserve">Post graduated from D.V.Sc in Veterinary </w:t>
      </w:r>
      <w:r w:rsidRPr="008F173F">
        <w:rPr>
          <w:rFonts w:ascii="Times New Roman" w:hAnsi="Times New Roman" w:cs="Times New Roman"/>
          <w:i/>
          <w:iCs/>
          <w:sz w:val="24"/>
          <w:szCs w:val="24"/>
        </w:rPr>
        <w:t xml:space="preserve">Internal </w:t>
      </w:r>
      <w:r>
        <w:rPr>
          <w:rFonts w:asciiTheme="majorBidi" w:hAnsiTheme="majorBidi" w:cstheme="majorBidi"/>
          <w:i/>
          <w:iCs/>
          <w:sz w:val="24"/>
          <w:szCs w:val="24"/>
        </w:rPr>
        <w:t xml:space="preserve">Medicine </w:t>
      </w:r>
      <w:r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Pr="008F173F">
        <w:rPr>
          <w:rFonts w:ascii="Times New Roman" w:hAnsi="Times New Roman" w:cs="Times New Roman"/>
          <w:i/>
          <w:iCs/>
          <w:sz w:val="24"/>
          <w:szCs w:val="24"/>
        </w:rPr>
        <w:t>University of Tehran, Iran</w:t>
      </w:r>
      <w:r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:rsidR="00B32D44" w:rsidRPr="008F173F" w:rsidRDefault="00B32D44" w:rsidP="00B32D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8F173F">
        <w:rPr>
          <w:rFonts w:asciiTheme="majorBidi" w:hAnsiTheme="majorBidi" w:cstheme="majorBidi"/>
          <w:i/>
          <w:iCs/>
          <w:sz w:val="24"/>
          <w:szCs w:val="24"/>
          <w:vertAlign w:val="superscript"/>
        </w:rPr>
        <w:t>6</w:t>
      </w:r>
      <w:r w:rsidRPr="008F173F">
        <w:rPr>
          <w:rFonts w:asciiTheme="majorBidi" w:hAnsiTheme="majorBidi" w:cstheme="majorBidi"/>
          <w:i/>
          <w:iCs/>
          <w:sz w:val="24"/>
          <w:szCs w:val="24"/>
        </w:rPr>
        <w:t>Student of Veterinary Medicine</w:t>
      </w:r>
      <w:r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Pr="008F173F">
        <w:rPr>
          <w:rFonts w:ascii="Times New Roman" w:hAnsi="Times New Roman" w:cs="Times New Roman"/>
          <w:i/>
          <w:iCs/>
          <w:sz w:val="24"/>
          <w:szCs w:val="24"/>
        </w:rPr>
        <w:t>University of Tehran, Iran</w:t>
      </w:r>
      <w:r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Default="00DF04E3" w:rsidP="00B32D44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 xml:space="preserve">Abstract </w:t>
      </w:r>
    </w:p>
    <w:p w:rsidR="00111C5C" w:rsidRDefault="002D2EBA" w:rsidP="00141D79">
      <w:pPr>
        <w:autoSpaceDE w:val="0"/>
        <w:autoSpaceDN w:val="0"/>
        <w:adjustRightInd w:val="0"/>
        <w:spacing w:after="0" w:line="240" w:lineRule="auto"/>
        <w:jc w:val="lowKashida"/>
        <w:rPr>
          <w:rFonts w:ascii="Times New Roman" w:eastAsia="Times New Roman" w:hAnsi="Times New Roman" w:cs="Times New Roman"/>
          <w:sz w:val="24"/>
          <w:szCs w:val="24"/>
        </w:rPr>
      </w:pPr>
      <w:r w:rsidRPr="008A2F3B">
        <w:rPr>
          <w:rFonts w:ascii="Times New Roman" w:eastAsia="Times New Roman" w:hAnsi="Times New Roman" w:cs="Times New Roman"/>
          <w:sz w:val="24"/>
          <w:szCs w:val="24"/>
        </w:rPr>
        <w:t>Acute respi</w:t>
      </w:r>
      <w:r w:rsidR="00BB6C6C">
        <w:rPr>
          <w:rFonts w:ascii="Times New Roman" w:eastAsia="Times New Roman" w:hAnsi="Times New Roman" w:cs="Times New Roman"/>
          <w:sz w:val="24"/>
          <w:szCs w:val="24"/>
        </w:rPr>
        <w:t xml:space="preserve">ratory distress </w:t>
      </w:r>
      <w:proofErr w:type="gramStart"/>
      <w:r w:rsidR="00BB6C6C">
        <w:rPr>
          <w:rFonts w:ascii="Times New Roman" w:eastAsia="Times New Roman" w:hAnsi="Times New Roman" w:cs="Times New Roman"/>
          <w:sz w:val="24"/>
          <w:szCs w:val="24"/>
        </w:rPr>
        <w:t>syndrome(</w:t>
      </w:r>
      <w:proofErr w:type="gramEnd"/>
      <w:r w:rsidR="00BB6C6C">
        <w:rPr>
          <w:rFonts w:ascii="Times New Roman" w:eastAsia="Times New Roman" w:hAnsi="Times New Roman" w:cs="Times New Roman"/>
          <w:sz w:val="24"/>
          <w:szCs w:val="24"/>
        </w:rPr>
        <w:t>ARDS)</w:t>
      </w:r>
      <w:r w:rsidRPr="008A2F3B">
        <w:rPr>
          <w:rFonts w:ascii="Times New Roman" w:eastAsia="Times New Roman" w:hAnsi="Times New Roman" w:cs="Times New Roman"/>
          <w:sz w:val="24"/>
          <w:szCs w:val="24"/>
        </w:rPr>
        <w:t>is a lung disorder</w:t>
      </w:r>
      <w:r w:rsidR="00AE05E3">
        <w:rPr>
          <w:rFonts w:ascii="Times New Roman" w:eastAsia="Times New Roman" w:hAnsi="Times New Roman" w:cs="Times New Roman"/>
          <w:sz w:val="24"/>
          <w:szCs w:val="24"/>
        </w:rPr>
        <w:t xml:space="preserve"> that causes death in human and</w:t>
      </w:r>
      <w:r w:rsidRPr="008A2F3B">
        <w:rPr>
          <w:rFonts w:ascii="Times New Roman" w:eastAsia="Times New Roman" w:hAnsi="Times New Roman" w:cs="Times New Roman"/>
          <w:sz w:val="24"/>
          <w:szCs w:val="24"/>
        </w:rPr>
        <w:t xml:space="preserve"> Animals. Due to the high prevalence of pulmonary disease worldwide, developi</w:t>
      </w:r>
      <w:r w:rsidR="00AE05E3">
        <w:rPr>
          <w:rFonts w:ascii="Times New Roman" w:eastAsia="Times New Roman" w:hAnsi="Times New Roman" w:cs="Times New Roman"/>
          <w:sz w:val="24"/>
          <w:szCs w:val="24"/>
        </w:rPr>
        <w:t>ng preventive</w:t>
      </w:r>
      <w:r w:rsidRPr="008A2F3B">
        <w:rPr>
          <w:rFonts w:ascii="Times New Roman" w:eastAsia="Times New Roman" w:hAnsi="Times New Roman" w:cs="Times New Roman"/>
          <w:sz w:val="24"/>
          <w:szCs w:val="24"/>
        </w:rPr>
        <w:t xml:space="preserve"> therapies to reduce lung dis</w:t>
      </w:r>
      <w:r w:rsidR="00AE05E3">
        <w:rPr>
          <w:rFonts w:ascii="Times New Roman" w:eastAsia="Times New Roman" w:hAnsi="Times New Roman" w:cs="Times New Roman"/>
          <w:sz w:val="24"/>
          <w:szCs w:val="24"/>
        </w:rPr>
        <w:t xml:space="preserve">ease are </w:t>
      </w:r>
      <w:r w:rsidR="00442B03">
        <w:rPr>
          <w:rFonts w:ascii="Times New Roman" w:eastAsia="Times New Roman" w:hAnsi="Times New Roman" w:cs="Times New Roman"/>
          <w:sz w:val="24"/>
          <w:szCs w:val="24"/>
        </w:rPr>
        <w:t>important.</w:t>
      </w:r>
      <w:r w:rsidR="00442B03" w:rsidRPr="008A2F3B">
        <w:rPr>
          <w:rFonts w:ascii="Times New Roman" w:eastAsia="Times New Roman" w:hAnsi="Times New Roman" w:cs="Times New Roman"/>
          <w:sz w:val="24"/>
          <w:szCs w:val="24"/>
        </w:rPr>
        <w:t>There</w:t>
      </w:r>
      <w:r w:rsidRPr="008A2F3B">
        <w:rPr>
          <w:rFonts w:ascii="Times New Roman" w:eastAsia="Times New Roman" w:hAnsi="Times New Roman" w:cs="Times New Roman"/>
          <w:sz w:val="24"/>
          <w:szCs w:val="24"/>
        </w:rPr>
        <w:t xml:space="preserve"> is no </w:t>
      </w:r>
      <w:r w:rsidR="00442B03" w:rsidRPr="008A2F3B">
        <w:rPr>
          <w:rFonts w:ascii="Times New Roman" w:eastAsia="Times New Roman" w:hAnsi="Times New Roman" w:cs="Times New Roman"/>
          <w:sz w:val="24"/>
          <w:szCs w:val="24"/>
        </w:rPr>
        <w:t>par</w:t>
      </w:r>
      <w:r w:rsidR="00442B03">
        <w:rPr>
          <w:rFonts w:ascii="Times New Roman" w:eastAsia="Times New Roman" w:hAnsi="Times New Roman" w:cs="Times New Roman"/>
          <w:sz w:val="24"/>
          <w:szCs w:val="24"/>
        </w:rPr>
        <w:t>ticular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therapeut</w:t>
      </w:r>
      <w:r w:rsidR="00505F4B">
        <w:rPr>
          <w:rFonts w:ascii="Times New Roman" w:eastAsia="Times New Roman" w:hAnsi="Times New Roman" w:cs="Times New Roman"/>
          <w:sz w:val="24"/>
          <w:szCs w:val="24"/>
        </w:rPr>
        <w:t>ic drug for ARDS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8A2F3B">
        <w:rPr>
          <w:rFonts w:ascii="Times New Roman" w:eastAsia="Times New Roman" w:hAnsi="Times New Roman" w:cs="Times New Roman"/>
          <w:sz w:val="24"/>
          <w:szCs w:val="24"/>
        </w:rPr>
        <w:t xml:space="preserve"> For this reason, achieving a new therapeutic approach, such as </w:t>
      </w:r>
      <w:r w:rsidR="00753E71">
        <w:rPr>
          <w:rFonts w:ascii="Times New Roman" w:eastAsia="Times New Roman" w:hAnsi="Times New Roman" w:cs="Times New Roman"/>
          <w:sz w:val="24"/>
          <w:szCs w:val="24"/>
        </w:rPr>
        <w:t xml:space="preserve">stem </w:t>
      </w:r>
      <w:r w:rsidRPr="008A2F3B">
        <w:rPr>
          <w:rFonts w:ascii="Times New Roman" w:eastAsia="Times New Roman" w:hAnsi="Times New Roman" w:cs="Times New Roman"/>
          <w:sz w:val="24"/>
          <w:szCs w:val="24"/>
        </w:rPr>
        <w:t>cell thera</w:t>
      </w:r>
      <w:r w:rsidR="00BB6C6C">
        <w:rPr>
          <w:rFonts w:ascii="Times New Roman" w:eastAsia="Times New Roman" w:hAnsi="Times New Roman" w:cs="Times New Roman"/>
          <w:sz w:val="24"/>
          <w:szCs w:val="24"/>
        </w:rPr>
        <w:t>py, is a necessary requirement.</w:t>
      </w:r>
      <w:r w:rsidRPr="008A2F3B">
        <w:rPr>
          <w:rFonts w:ascii="Times New Roman" w:eastAsia="Times New Roman" w:hAnsi="Times New Roman" w:cs="Times New Roman"/>
          <w:sz w:val="24"/>
          <w:szCs w:val="24"/>
        </w:rPr>
        <w:t xml:space="preserve">The use of mesenchymal stem cells for the treatment of pulmonary </w:t>
      </w:r>
      <w:r w:rsidR="00753E71">
        <w:rPr>
          <w:rFonts w:ascii="Times New Roman" w:eastAsia="Times New Roman" w:hAnsi="Times New Roman" w:cs="Times New Roman"/>
          <w:sz w:val="24"/>
          <w:szCs w:val="24"/>
        </w:rPr>
        <w:t>injuries</w:t>
      </w:r>
      <w:r w:rsidRPr="008A2F3B">
        <w:rPr>
          <w:rFonts w:ascii="Times New Roman" w:eastAsia="Times New Roman" w:hAnsi="Times New Roman" w:cs="Times New Roman"/>
          <w:sz w:val="24"/>
          <w:szCs w:val="24"/>
        </w:rPr>
        <w:t xml:space="preserve"> has</w:t>
      </w:r>
      <w:r w:rsidR="00AE05E3">
        <w:rPr>
          <w:rFonts w:ascii="Times New Roman" w:eastAsia="Times New Roman" w:hAnsi="Times New Roman" w:cs="Times New Roman"/>
          <w:sz w:val="24"/>
          <w:szCs w:val="24"/>
        </w:rPr>
        <w:t xml:space="preserve"> become a promising therapeutic </w:t>
      </w:r>
      <w:r w:rsidR="00753E71">
        <w:rPr>
          <w:rFonts w:ascii="Times New Roman" w:eastAsia="Times New Roman" w:hAnsi="Times New Roman" w:cs="Times New Roman"/>
          <w:sz w:val="24"/>
          <w:szCs w:val="24"/>
        </w:rPr>
        <w:t>approach.</w:t>
      </w:r>
    </w:p>
    <w:p w:rsidR="006D72D6" w:rsidRPr="00F91A86" w:rsidRDefault="002D2EBA" w:rsidP="00111C5C">
      <w:pPr>
        <w:autoSpaceDE w:val="0"/>
        <w:autoSpaceDN w:val="0"/>
        <w:adjustRightInd w:val="0"/>
        <w:spacing w:after="0" w:line="240" w:lineRule="auto"/>
        <w:jc w:val="lowKashida"/>
        <w:rPr>
          <w:rFonts w:ascii="Times New Roman" w:eastAsia="Calibri" w:hAnsi="Times New Roman" w:cs="Times New Roman"/>
          <w:sz w:val="24"/>
          <w:szCs w:val="24"/>
        </w:rPr>
      </w:pPr>
      <w:r w:rsidRPr="008A2F3B">
        <w:rPr>
          <w:rFonts w:ascii="Times New Roman" w:eastAsia="Times New Roman" w:hAnsi="Times New Roman" w:cs="Times New Roman"/>
          <w:sz w:val="24"/>
          <w:szCs w:val="24"/>
        </w:rPr>
        <w:t xml:space="preserve">10 male </w:t>
      </w:r>
      <w:r w:rsidR="00D04387" w:rsidRPr="008A2F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Shall </w:t>
      </w:r>
      <w:r w:rsidR="00111C5C">
        <w:rPr>
          <w:rFonts w:ascii="Times New Roman" w:eastAsia="Times New Roman" w:hAnsi="Times New Roman" w:cs="Times New Roman"/>
          <w:color w:val="000000"/>
          <w:sz w:val="24"/>
          <w:szCs w:val="24"/>
        </w:rPr>
        <w:t>sheep</w:t>
      </w:r>
      <w:r w:rsidRPr="008A2F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A2F3B">
        <w:rPr>
          <w:rFonts w:ascii="Times New Roman" w:eastAsia="Times New Roman" w:hAnsi="Times New Roman" w:cs="Times New Roman"/>
          <w:sz w:val="24"/>
          <w:szCs w:val="24"/>
        </w:rPr>
        <w:t xml:space="preserve">were used after random placement into two </w:t>
      </w:r>
      <w:r w:rsidR="00111C5C">
        <w:rPr>
          <w:rFonts w:ascii="Times New Roman" w:eastAsia="Times New Roman" w:hAnsi="Times New Roman" w:cs="Times New Roman"/>
          <w:sz w:val="24"/>
          <w:szCs w:val="24"/>
        </w:rPr>
        <w:t>groups</w:t>
      </w:r>
      <w:r w:rsidR="00D04387">
        <w:rPr>
          <w:rFonts w:ascii="Times New Roman" w:eastAsia="Times New Roman" w:hAnsi="Times New Roman" w:cs="Times New Roman"/>
          <w:sz w:val="24"/>
          <w:szCs w:val="24"/>
        </w:rPr>
        <w:t>. I</w:t>
      </w:r>
      <w:r w:rsidRPr="008A2F3B">
        <w:rPr>
          <w:rFonts w:ascii="Times New Roman" w:eastAsia="Times New Roman" w:hAnsi="Times New Roman" w:cs="Times New Roman"/>
          <w:sz w:val="24"/>
          <w:szCs w:val="24"/>
        </w:rPr>
        <w:t xml:space="preserve">n the treatment group </w:t>
      </w:r>
      <w:r w:rsidR="00D04387" w:rsidRPr="008A2F3B">
        <w:rPr>
          <w:rFonts w:ascii="Times New Roman" w:eastAsia="Times New Roman" w:hAnsi="Times New Roman" w:cs="Times New Roman"/>
          <w:sz w:val="24"/>
          <w:szCs w:val="24"/>
        </w:rPr>
        <w:t>bone marr</w:t>
      </w:r>
      <w:r w:rsidR="00D04387">
        <w:rPr>
          <w:rFonts w:ascii="Times New Roman" w:eastAsia="Times New Roman" w:hAnsi="Times New Roman" w:cs="Times New Roman"/>
          <w:sz w:val="24"/>
          <w:szCs w:val="24"/>
        </w:rPr>
        <w:t xml:space="preserve">ow samples were </w:t>
      </w:r>
      <w:r w:rsidRPr="008A2F3B">
        <w:rPr>
          <w:rFonts w:ascii="Times New Roman" w:eastAsia="Times New Roman" w:hAnsi="Times New Roman" w:cs="Times New Roman"/>
          <w:sz w:val="24"/>
          <w:szCs w:val="24"/>
        </w:rPr>
        <w:t xml:space="preserve">collected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 w:rsidR="00BB6C6C">
        <w:rPr>
          <w:rFonts w:ascii="Times New Roman" w:eastAsia="Times New Roman" w:hAnsi="Times New Roman" w:cs="Times New Roman"/>
          <w:sz w:val="24"/>
          <w:szCs w:val="24"/>
        </w:rPr>
        <w:t xml:space="preserve"> BM-MSCs isolated and amplified.</w:t>
      </w:r>
      <w:r w:rsidRPr="008A2F3B">
        <w:rPr>
          <w:rFonts w:ascii="Times New Roman" w:eastAsia="Times New Roman" w:hAnsi="Times New Roman" w:cs="Times New Roman"/>
          <w:sz w:val="24"/>
          <w:szCs w:val="24"/>
        </w:rPr>
        <w:t>Then experimental model of ARDS was in</w:t>
      </w:r>
      <w:r w:rsidR="00D04387">
        <w:rPr>
          <w:rFonts w:ascii="Times New Roman" w:eastAsia="Times New Roman" w:hAnsi="Times New Roman" w:cs="Times New Roman"/>
          <w:sz w:val="24"/>
          <w:szCs w:val="24"/>
        </w:rPr>
        <w:t>duced by intra</w:t>
      </w:r>
      <w:r w:rsidR="00F91A86">
        <w:rPr>
          <w:rFonts w:ascii="Times New Roman" w:eastAsia="Times New Roman" w:hAnsi="Times New Roman" w:cs="Times New Roman"/>
          <w:sz w:val="24"/>
          <w:szCs w:val="24"/>
        </w:rPr>
        <w:t xml:space="preserve">tracheal injection </w:t>
      </w:r>
      <w:r w:rsidRPr="008A2F3B">
        <w:rPr>
          <w:rFonts w:ascii="Times New Roman" w:eastAsia="Times New Roman" w:hAnsi="Times New Roman" w:cs="Times New Roman"/>
          <w:sz w:val="24"/>
          <w:szCs w:val="24"/>
        </w:rPr>
        <w:t>of LPS</w:t>
      </w:r>
      <w:r w:rsidR="00BB6C6C">
        <w:rPr>
          <w:rFonts w:ascii="Times New Roman" w:eastAsia="Times New Roman" w:hAnsi="Times New Roman" w:cs="Times New Roman"/>
          <w:sz w:val="24"/>
          <w:szCs w:val="24"/>
        </w:rPr>
        <w:t>.R</w:t>
      </w:r>
      <w:r w:rsidRPr="008A2F3B">
        <w:rPr>
          <w:rFonts w:ascii="Times New Roman" w:eastAsia="Times New Roman" w:hAnsi="Times New Roman" w:cs="Times New Roman"/>
          <w:sz w:val="24"/>
          <w:szCs w:val="24"/>
        </w:rPr>
        <w:t>adiogr</w:t>
      </w:r>
      <w:r w:rsidR="00111C5C">
        <w:rPr>
          <w:rFonts w:ascii="Times New Roman" w:eastAsia="Times New Roman" w:hAnsi="Times New Roman" w:cs="Times New Roman"/>
          <w:sz w:val="24"/>
          <w:szCs w:val="24"/>
        </w:rPr>
        <w:t xml:space="preserve">aph images performed before and </w:t>
      </w:r>
      <w:r w:rsidRPr="008A2F3B">
        <w:rPr>
          <w:rFonts w:ascii="Times New Roman" w:eastAsia="Times New Roman" w:hAnsi="Times New Roman" w:cs="Times New Roman"/>
          <w:sz w:val="24"/>
          <w:szCs w:val="24"/>
        </w:rPr>
        <w:t>after injection of LPS.</w:t>
      </w:r>
      <w:r w:rsidR="00111C5C">
        <w:rPr>
          <w:rFonts w:ascii="Times New Roman" w:eastAsia="Times New Roman" w:hAnsi="Times New Roman" w:cs="Times New Roman"/>
          <w:sz w:val="24"/>
          <w:szCs w:val="24"/>
        </w:rPr>
        <w:t xml:space="preserve">After confirming inflammation </w:t>
      </w:r>
      <w:r w:rsidRPr="008A2F3B">
        <w:rPr>
          <w:rFonts w:ascii="Times New Roman" w:eastAsia="Times New Roman" w:hAnsi="Times New Roman" w:cs="Times New Roman"/>
          <w:sz w:val="24"/>
          <w:szCs w:val="24"/>
        </w:rPr>
        <w:t>and 50×10</w:t>
      </w:r>
      <w:r w:rsidRPr="008A2F3B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6</w:t>
      </w:r>
      <w:r w:rsidRPr="008A2F3B">
        <w:rPr>
          <w:rFonts w:ascii="Times New Roman" w:eastAsia="Times New Roman" w:hAnsi="Times New Roman" w:cs="Times New Roman"/>
          <w:sz w:val="24"/>
          <w:szCs w:val="24"/>
        </w:rPr>
        <w:t>cells of</w:t>
      </w:r>
      <w:r w:rsidRPr="008A2F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BM-MSCs </w:t>
      </w:r>
      <w:r w:rsidR="00D04387">
        <w:rPr>
          <w:rStyle w:val="shorttext"/>
          <w:rFonts w:ascii="Times New Roman" w:eastAsia="Times New Roman" w:hAnsi="Times New Roman" w:cs="Times New Roman"/>
          <w:sz w:val="24"/>
          <w:szCs w:val="24"/>
        </w:rPr>
        <w:t>were transpalent</w:t>
      </w:r>
      <w:r w:rsidRPr="008A2F3B">
        <w:rPr>
          <w:rStyle w:val="shorttext"/>
          <w:rFonts w:ascii="Times New Roman" w:eastAsia="Times New Roman" w:hAnsi="Times New Roman" w:cs="Times New Roman"/>
          <w:sz w:val="24"/>
          <w:szCs w:val="24"/>
        </w:rPr>
        <w:t xml:space="preserve">ed </w:t>
      </w:r>
      <w:r w:rsidRPr="008A2F3B">
        <w:rPr>
          <w:rFonts w:ascii="Times New Roman" w:eastAsia="Times New Roman" w:hAnsi="Times New Roman" w:cs="Times New Roman"/>
          <w:sz w:val="24"/>
          <w:szCs w:val="24"/>
        </w:rPr>
        <w:t xml:space="preserve">in treatment group </w:t>
      </w:r>
      <w:r w:rsidR="00141D79">
        <w:rPr>
          <w:rFonts w:ascii="Times New Roman" w:eastAsia="Times New Roman" w:hAnsi="Times New Roman" w:cs="Times New Roman"/>
          <w:color w:val="000000"/>
          <w:sz w:val="24"/>
          <w:szCs w:val="24"/>
        </w:rPr>
        <w:t>as autolug</w:t>
      </w:r>
      <w:r w:rsidRPr="008A2F3B">
        <w:rPr>
          <w:rFonts w:ascii="Times New Roman" w:eastAsia="Times New Roman" w:hAnsi="Times New Roman" w:cs="Times New Roman"/>
          <w:sz w:val="24"/>
          <w:szCs w:val="24"/>
        </w:rPr>
        <w:t xml:space="preserve">. An arterial blood sample was used to </w:t>
      </w:r>
      <w:r w:rsidR="00141D79">
        <w:rPr>
          <w:rFonts w:ascii="Times New Roman" w:eastAsia="Times New Roman" w:hAnsi="Times New Roman" w:cs="Times New Roman"/>
          <w:sz w:val="24"/>
          <w:szCs w:val="24"/>
        </w:rPr>
        <w:t>analysis of</w:t>
      </w:r>
      <w:r w:rsidRPr="008A2F3B">
        <w:rPr>
          <w:rFonts w:ascii="Times New Roman" w:eastAsia="Times New Roman" w:hAnsi="Times New Roman" w:cs="Times New Roman"/>
          <w:sz w:val="24"/>
          <w:szCs w:val="24"/>
        </w:rPr>
        <w:t xml:space="preserve"> blood gases. </w:t>
      </w:r>
      <w:r w:rsidR="00F91A86" w:rsidRPr="00F534DA">
        <w:rPr>
          <w:rFonts w:ascii="Times New Roman" w:eastAsia="Calibri" w:hAnsi="Times New Roman" w:cs="Times New Roman"/>
          <w:sz w:val="24"/>
          <w:szCs w:val="24"/>
        </w:rPr>
        <w:t>The Arterial samples</w:t>
      </w:r>
      <w:r w:rsidR="00141D79">
        <w:rPr>
          <w:rFonts w:ascii="Times New Roman" w:eastAsia="Calibri" w:hAnsi="Times New Roman" w:cs="Times New Roman"/>
          <w:sz w:val="24"/>
          <w:szCs w:val="24"/>
        </w:rPr>
        <w:t xml:space="preserve"> were collected from the</w:t>
      </w:r>
      <w:r w:rsidR="00F91A86" w:rsidRPr="00F534DA">
        <w:rPr>
          <w:rFonts w:ascii="Times New Roman" w:eastAsia="Calibri" w:hAnsi="Times New Roman" w:cs="Times New Roman"/>
          <w:sz w:val="24"/>
          <w:szCs w:val="24"/>
        </w:rPr>
        <w:t xml:space="preserve"> ear artery</w:t>
      </w:r>
      <w:r w:rsidR="00F91A86" w:rsidRPr="00F534DA">
        <w:rPr>
          <w:rFonts w:ascii="Times New Roman" w:hAnsi="Times New Roman" w:cs="Times New Roman"/>
          <w:sz w:val="24"/>
          <w:szCs w:val="24"/>
        </w:rPr>
        <w:t xml:space="preserve"> in the </w:t>
      </w:r>
      <w:r w:rsidR="00111C5C">
        <w:rPr>
          <w:rFonts w:ascii="Times New Roman" w:hAnsi="Times New Roman" w:cs="Times New Roman"/>
          <w:sz w:val="24"/>
          <w:szCs w:val="24"/>
        </w:rPr>
        <w:t>before and 3,6,12,24,48,72 and</w:t>
      </w:r>
      <w:r w:rsidR="00F91A86" w:rsidRPr="00F534DA">
        <w:rPr>
          <w:rFonts w:ascii="Times New Roman" w:hAnsi="Times New Roman" w:cs="Times New Roman"/>
          <w:sz w:val="24"/>
          <w:szCs w:val="24"/>
        </w:rPr>
        <w:t>168 hours after BM-MSC transplantation or PBS injection and the</w:t>
      </w:r>
      <w:r w:rsidR="00F91A86" w:rsidRPr="00F534DA">
        <w:rPr>
          <w:rFonts w:ascii="Times New Roman" w:eastAsia="Calibri" w:hAnsi="Times New Roman" w:cs="Times New Roman"/>
          <w:sz w:val="24"/>
          <w:szCs w:val="24"/>
        </w:rPr>
        <w:t xml:space="preserve"> sample</w:t>
      </w:r>
      <w:r w:rsidR="00F91A86" w:rsidRPr="00F534DA">
        <w:rPr>
          <w:rFonts w:ascii="Times New Roman" w:hAnsi="Times New Roman" w:cs="Times New Roman"/>
          <w:sz w:val="24"/>
          <w:szCs w:val="24"/>
        </w:rPr>
        <w:t xml:space="preserve"> were </w:t>
      </w:r>
      <w:bookmarkStart w:id="2" w:name="OLE_LINK43"/>
      <w:bookmarkStart w:id="3" w:name="OLE_LINK44"/>
      <w:r w:rsidR="00F91A86" w:rsidRPr="00F534DA">
        <w:rPr>
          <w:rFonts w:ascii="Times New Roman" w:eastAsia="Calibri" w:hAnsi="Times New Roman" w:cs="Times New Roman"/>
          <w:sz w:val="24"/>
          <w:szCs w:val="24"/>
        </w:rPr>
        <w:t xml:space="preserve">processed </w:t>
      </w:r>
      <w:r w:rsidR="00F91A86" w:rsidRPr="00F534DA">
        <w:rPr>
          <w:rFonts w:ascii="Times New Roman" w:hAnsi="Times New Roman" w:cs="Times New Roman"/>
          <w:sz w:val="24"/>
          <w:szCs w:val="24"/>
        </w:rPr>
        <w:t xml:space="preserve">with </w:t>
      </w:r>
      <w:r w:rsidR="00F91A86" w:rsidRPr="00F534DA">
        <w:rPr>
          <w:rFonts w:ascii="Times New Roman" w:hAnsi="Times New Roman" w:cs="Times New Roman"/>
          <w:sz w:val="24"/>
          <w:szCs w:val="24"/>
          <w:lang w:bidi="fa-IR"/>
        </w:rPr>
        <w:t xml:space="preserve">Blood Gas </w:t>
      </w:r>
      <w:r w:rsidR="00442B03" w:rsidRPr="00F534DA">
        <w:rPr>
          <w:rFonts w:ascii="Times New Roman" w:hAnsi="Times New Roman" w:cs="Times New Roman"/>
          <w:sz w:val="24"/>
          <w:szCs w:val="24"/>
          <w:lang w:bidi="fa-IR"/>
        </w:rPr>
        <w:t>Analyser</w:t>
      </w:r>
      <w:bookmarkEnd w:id="2"/>
      <w:bookmarkEnd w:id="3"/>
      <w:r w:rsidR="00111C5C">
        <w:rPr>
          <w:rFonts w:ascii="Times New Roman" w:hAnsi="Times New Roman" w:cs="Times New Roman"/>
          <w:sz w:val="24"/>
          <w:szCs w:val="24"/>
          <w:lang w:bidi="fa-IR"/>
        </w:rPr>
        <w:t xml:space="preserve">, </w:t>
      </w:r>
      <w:r w:rsidR="00141D79">
        <w:rPr>
          <w:rFonts w:ascii="Times New Roman" w:hAnsi="Times New Roman" w:cs="Times New Roman"/>
          <w:sz w:val="24"/>
          <w:szCs w:val="24"/>
        </w:rPr>
        <w:t>i</w:t>
      </w:r>
      <w:r w:rsidR="00141D79" w:rsidRPr="00F534DA">
        <w:rPr>
          <w:rFonts w:ascii="Times New Roman" w:hAnsi="Times New Roman" w:cs="Times New Roman"/>
          <w:sz w:val="24"/>
          <w:szCs w:val="24"/>
        </w:rPr>
        <w:t>mmediately</w:t>
      </w:r>
      <w:r w:rsidR="00141D79">
        <w:rPr>
          <w:rFonts w:ascii="Times New Roman" w:hAnsi="Times New Roman" w:cs="Times New Roman"/>
          <w:sz w:val="24"/>
          <w:szCs w:val="24"/>
        </w:rPr>
        <w:t>.</w:t>
      </w:r>
      <w:r w:rsidR="00141D79" w:rsidRPr="00F534DA">
        <w:rPr>
          <w:rFonts w:ascii="Times New Roman" w:hAnsi="Times New Roman" w:cs="Times New Roman"/>
          <w:sz w:val="24"/>
          <w:szCs w:val="24"/>
        </w:rPr>
        <w:t xml:space="preserve"> </w:t>
      </w:r>
      <w:r w:rsidR="00442B03">
        <w:rPr>
          <w:rFonts w:ascii="Times New Roman" w:eastAsia="Calibri" w:hAnsi="Times New Roman" w:cs="Times New Roman"/>
          <w:sz w:val="24"/>
          <w:szCs w:val="24"/>
        </w:rPr>
        <w:t>Blood gas analyser</w:t>
      </w:r>
      <w:r w:rsidR="00F91A86" w:rsidRPr="00F534DA">
        <w:rPr>
          <w:rFonts w:ascii="Times New Roman" w:eastAsia="Calibri" w:hAnsi="Times New Roman" w:cs="Times New Roman"/>
          <w:sz w:val="24"/>
          <w:szCs w:val="24"/>
        </w:rPr>
        <w:t xml:space="preserve"> measure</w:t>
      </w:r>
      <w:r w:rsidR="00141D79">
        <w:rPr>
          <w:rFonts w:ascii="Times New Roman" w:eastAsia="Calibri" w:hAnsi="Times New Roman" w:cs="Times New Roman"/>
          <w:sz w:val="24"/>
          <w:szCs w:val="24"/>
        </w:rPr>
        <w:t>d</w:t>
      </w:r>
      <w:r w:rsidR="00111C5C">
        <w:rPr>
          <w:rFonts w:ascii="Times New Roman" w:eastAsia="Calibri" w:hAnsi="Times New Roman" w:cs="Times New Roman"/>
          <w:sz w:val="24"/>
          <w:szCs w:val="24"/>
        </w:rPr>
        <w:t xml:space="preserve"> pH, partial pressure of </w:t>
      </w:r>
      <w:proofErr w:type="gramStart"/>
      <w:r w:rsidR="00111C5C">
        <w:rPr>
          <w:rFonts w:ascii="Times New Roman" w:eastAsia="Calibri" w:hAnsi="Times New Roman" w:cs="Times New Roman"/>
          <w:sz w:val="24"/>
          <w:szCs w:val="24"/>
        </w:rPr>
        <w:t>oxygen</w:t>
      </w:r>
      <w:r w:rsidR="00BB6C6C"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 w:rsidR="00BB6C6C">
        <w:rPr>
          <w:rFonts w:ascii="Times New Roman" w:eastAsia="Calibri" w:hAnsi="Times New Roman" w:cs="Times New Roman"/>
          <w:sz w:val="24"/>
          <w:szCs w:val="24"/>
        </w:rPr>
        <w:t>PO2),</w:t>
      </w:r>
      <w:r w:rsidR="00F91A86" w:rsidRPr="00F534DA">
        <w:rPr>
          <w:rFonts w:ascii="Times New Roman" w:eastAsia="Calibri" w:hAnsi="Times New Roman" w:cs="Times New Roman"/>
          <w:sz w:val="24"/>
          <w:szCs w:val="24"/>
        </w:rPr>
        <w:t>partial pressure of carbon</w:t>
      </w:r>
      <w:r w:rsidR="00111C5C">
        <w:rPr>
          <w:rFonts w:ascii="Times New Roman" w:eastAsia="Calibri" w:hAnsi="Times New Roman" w:cs="Times New Roman"/>
          <w:sz w:val="24"/>
          <w:szCs w:val="24"/>
        </w:rPr>
        <w:t xml:space="preserve"> dioxide</w:t>
      </w:r>
      <w:r w:rsidR="00BB6C6C">
        <w:rPr>
          <w:rFonts w:ascii="Times New Roman" w:eastAsia="Calibri" w:hAnsi="Times New Roman" w:cs="Times New Roman"/>
          <w:sz w:val="24"/>
          <w:szCs w:val="24"/>
        </w:rPr>
        <w:t>(PCO2)</w:t>
      </w:r>
      <w:r w:rsidR="00111C5C">
        <w:rPr>
          <w:rFonts w:ascii="Times New Roman" w:eastAsia="Calibri" w:hAnsi="Times New Roman" w:cs="Times New Roman"/>
          <w:sz w:val="24"/>
          <w:szCs w:val="24"/>
        </w:rPr>
        <w:t>and bicarbonate</w:t>
      </w:r>
      <w:r w:rsidR="00BB6C6C">
        <w:rPr>
          <w:rFonts w:ascii="Times New Roman" w:eastAsia="Calibri" w:hAnsi="Times New Roman" w:cs="Times New Roman"/>
          <w:sz w:val="24"/>
          <w:szCs w:val="24"/>
        </w:rPr>
        <w:t>(HCO3)</w:t>
      </w:r>
      <w:r w:rsidR="00F91A86" w:rsidRPr="00F534DA">
        <w:rPr>
          <w:rFonts w:ascii="Times New Roman" w:eastAsia="Calibri" w:hAnsi="Times New Roman" w:cs="Times New Roman"/>
          <w:sz w:val="24"/>
          <w:szCs w:val="24"/>
        </w:rPr>
        <w:t>on arterial blood samples.</w:t>
      </w:r>
    </w:p>
    <w:p w:rsidR="002C039F" w:rsidRPr="002C039F" w:rsidRDefault="002D2EBA" w:rsidP="00BB6C6C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8A2F3B">
        <w:rPr>
          <w:rFonts w:ascii="Times New Roman" w:eastAsia="Times New Roman" w:hAnsi="Times New Roman" w:cs="Times New Roman"/>
          <w:sz w:val="24"/>
          <w:szCs w:val="24"/>
        </w:rPr>
        <w:t xml:space="preserve">The results showed that stem cell transplantation </w:t>
      </w:r>
      <w:r w:rsidR="00141D79">
        <w:rPr>
          <w:rFonts w:ascii="Times New Roman" w:eastAsia="Times New Roman" w:hAnsi="Times New Roman" w:cs="Times New Roman"/>
          <w:sz w:val="24"/>
          <w:szCs w:val="24"/>
        </w:rPr>
        <w:t>can</w:t>
      </w:r>
      <w:r w:rsidRPr="008A2F3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41D79">
        <w:rPr>
          <w:rFonts w:ascii="Times New Roman" w:eastAsia="Times New Roman" w:hAnsi="Times New Roman" w:cs="Times New Roman"/>
          <w:sz w:val="24"/>
          <w:szCs w:val="24"/>
        </w:rPr>
        <w:t xml:space="preserve">modulate </w:t>
      </w:r>
      <w:r w:rsidR="004642F7">
        <w:rPr>
          <w:rFonts w:ascii="Times New Roman" w:eastAsia="Times New Roman" w:hAnsi="Times New Roman" w:cs="Times New Roman"/>
          <w:sz w:val="24"/>
          <w:szCs w:val="24"/>
        </w:rPr>
        <w:t xml:space="preserve">hypoxemia in </w:t>
      </w:r>
      <w:r w:rsidR="00442B03">
        <w:rPr>
          <w:rFonts w:ascii="Times New Roman" w:eastAsia="Times New Roman" w:hAnsi="Times New Roman" w:cs="Times New Roman"/>
          <w:sz w:val="24"/>
          <w:szCs w:val="24"/>
        </w:rPr>
        <w:t>inflammation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6D72D6">
        <w:rPr>
          <w:rFonts w:ascii="Times New Roman" w:eastAsia="Times New Roman" w:hAnsi="Times New Roman" w:cs="Times New Roman"/>
          <w:sz w:val="24"/>
          <w:szCs w:val="24"/>
        </w:rPr>
        <w:t>unlike the control group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6D72D6" w:rsidRPr="006D72D6">
        <w:rPr>
          <w:rFonts w:ascii="Times New Roman" w:hAnsi="Times New Roman" w:cs="Times New Roman"/>
          <w:sz w:val="24"/>
          <w:szCs w:val="24"/>
        </w:rPr>
        <w:t xml:space="preserve"> </w:t>
      </w:r>
      <w:r w:rsidR="006D72D6" w:rsidRPr="00F534DA">
        <w:rPr>
          <w:rFonts w:ascii="Times New Roman" w:hAnsi="Times New Roman" w:cs="Times New Roman"/>
          <w:sz w:val="24"/>
          <w:szCs w:val="24"/>
        </w:rPr>
        <w:t xml:space="preserve">Arterial blood gas analysis was improved in lung injury following MSC treatment. </w:t>
      </w:r>
      <w:r w:rsidR="004642F7">
        <w:rPr>
          <w:rFonts w:ascii="Times New Roman" w:hAnsi="Times New Roman" w:cs="Times New Roman"/>
          <w:sz w:val="24"/>
          <w:szCs w:val="24"/>
        </w:rPr>
        <w:t>T</w:t>
      </w:r>
      <w:r w:rsidR="006D72D6" w:rsidRPr="00F534DA">
        <w:rPr>
          <w:rFonts w:ascii="Times New Roman" w:hAnsi="Times New Roman" w:cs="Times New Roman"/>
          <w:sz w:val="24"/>
          <w:szCs w:val="24"/>
        </w:rPr>
        <w:t>he survey of the PO</w:t>
      </w:r>
      <w:r w:rsidR="006D72D6" w:rsidRPr="00F534DA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6D72D6" w:rsidRPr="00F534DA">
        <w:rPr>
          <w:rFonts w:ascii="Times New Roman" w:hAnsi="Times New Roman" w:cs="Times New Roman"/>
          <w:sz w:val="24"/>
          <w:szCs w:val="24"/>
        </w:rPr>
        <w:t xml:space="preserve"> showed a significant decrease in the two groups after creating an </w:t>
      </w:r>
      <w:r w:rsidR="006D72D6" w:rsidRPr="00F534DA">
        <w:rPr>
          <w:rFonts w:ascii="Times New Roman" w:hAnsi="Times New Roman" w:cs="Times New Roman"/>
          <w:sz w:val="24"/>
          <w:szCs w:val="24"/>
          <w:lang w:bidi="fa-IR"/>
        </w:rPr>
        <w:t xml:space="preserve">experimental model of </w:t>
      </w:r>
      <w:r w:rsidR="006D72D6" w:rsidRPr="00F534DA">
        <w:rPr>
          <w:rFonts w:ascii="Times New Roman" w:hAnsi="Times New Roman" w:cs="Times New Roman"/>
          <w:sz w:val="24"/>
          <w:szCs w:val="24"/>
        </w:rPr>
        <w:t>ARDS.</w:t>
      </w:r>
      <w:r w:rsidR="004642F7">
        <w:rPr>
          <w:rFonts w:ascii="Times New Roman" w:hAnsi="Times New Roman" w:cs="Times New Roman"/>
          <w:sz w:val="24"/>
          <w:szCs w:val="24"/>
        </w:rPr>
        <w:t xml:space="preserve"> But a</w:t>
      </w:r>
      <w:r w:rsidR="006D72D6" w:rsidRPr="00F534DA">
        <w:rPr>
          <w:rFonts w:ascii="Times New Roman" w:hAnsi="Times New Roman" w:cs="Times New Roman"/>
          <w:sz w:val="24"/>
          <w:szCs w:val="24"/>
        </w:rPr>
        <w:t xml:space="preserve">fter </w:t>
      </w:r>
      <w:r w:rsidR="002E1F5A">
        <w:rPr>
          <w:rFonts w:ascii="Times New Roman" w:hAnsi="Times New Roman" w:cs="Times New Roman"/>
          <w:sz w:val="24"/>
          <w:szCs w:val="24"/>
        </w:rPr>
        <w:t xml:space="preserve">the </w:t>
      </w:r>
      <w:r w:rsidR="006D72D6" w:rsidRPr="00F534DA">
        <w:rPr>
          <w:rFonts w:ascii="Times New Roman" w:hAnsi="Times New Roman" w:cs="Times New Roman"/>
          <w:sz w:val="24"/>
          <w:szCs w:val="24"/>
        </w:rPr>
        <w:t>BM-MSC</w:t>
      </w:r>
      <w:r w:rsidR="004642F7">
        <w:rPr>
          <w:rFonts w:ascii="Times New Roman" w:hAnsi="Times New Roman" w:cs="Times New Roman"/>
          <w:sz w:val="24"/>
          <w:szCs w:val="24"/>
        </w:rPr>
        <w:t>s transplantation</w:t>
      </w:r>
      <w:r w:rsidR="00A3649A" w:rsidRPr="00F534DA">
        <w:rPr>
          <w:rFonts w:ascii="Times New Roman" w:hAnsi="Times New Roman" w:cs="Times New Roman"/>
          <w:sz w:val="24"/>
          <w:szCs w:val="24"/>
        </w:rPr>
        <w:t xml:space="preserve"> </w:t>
      </w:r>
      <w:r w:rsidR="004642F7" w:rsidRPr="00F534DA">
        <w:rPr>
          <w:rFonts w:ascii="Times New Roman" w:hAnsi="Times New Roman" w:cs="Times New Roman"/>
          <w:sz w:val="24"/>
          <w:szCs w:val="24"/>
        </w:rPr>
        <w:t>PO</w:t>
      </w:r>
      <w:r w:rsidR="004642F7" w:rsidRPr="00F534DA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4642F7" w:rsidRPr="00F534DA">
        <w:rPr>
          <w:rFonts w:ascii="Times New Roman" w:hAnsi="Times New Roman" w:cs="Times New Roman"/>
          <w:sz w:val="24"/>
          <w:szCs w:val="24"/>
        </w:rPr>
        <w:t xml:space="preserve"> </w:t>
      </w:r>
      <w:r w:rsidR="004642F7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increased, so that it</w:t>
      </w:r>
      <w:r w:rsidR="006D72D6" w:rsidRPr="00F534DA">
        <w:rPr>
          <w:rFonts w:ascii="Times New Roman" w:hAnsi="Times New Roman" w:cs="Times New Roman"/>
          <w:sz w:val="24"/>
          <w:szCs w:val="24"/>
        </w:rPr>
        <w:t xml:space="preserve"> was significant </w:t>
      </w:r>
      <w:r w:rsidR="00111C5C">
        <w:rPr>
          <w:rFonts w:ascii="Times New Roman" w:hAnsi="Times New Roman" w:cs="Times New Roman"/>
          <w:sz w:val="24"/>
          <w:szCs w:val="24"/>
        </w:rPr>
        <w:t>at times</w:t>
      </w:r>
      <w:r w:rsidR="004642F7" w:rsidRPr="00F534DA">
        <w:rPr>
          <w:rFonts w:ascii="Times New Roman" w:hAnsi="Times New Roman" w:cs="Times New Roman"/>
          <w:sz w:val="24"/>
          <w:szCs w:val="24"/>
        </w:rPr>
        <w:t>24</w:t>
      </w:r>
      <w:proofErr w:type="gramStart"/>
      <w:r w:rsidR="00111C5C">
        <w:rPr>
          <w:rFonts w:ascii="Times New Roman" w:hAnsi="Times New Roman" w:cs="Times New Roman"/>
          <w:sz w:val="24"/>
          <w:szCs w:val="24"/>
        </w:rPr>
        <w:t>,48,</w:t>
      </w:r>
      <w:r w:rsidR="004642F7">
        <w:rPr>
          <w:rFonts w:ascii="Times New Roman" w:hAnsi="Times New Roman" w:cs="Times New Roman"/>
          <w:sz w:val="24"/>
          <w:szCs w:val="24"/>
        </w:rPr>
        <w:t>72</w:t>
      </w:r>
      <w:proofErr w:type="gramEnd"/>
      <w:r w:rsidR="004642F7">
        <w:rPr>
          <w:rFonts w:ascii="Times New Roman" w:hAnsi="Times New Roman" w:cs="Times New Roman"/>
          <w:sz w:val="24"/>
          <w:szCs w:val="24"/>
        </w:rPr>
        <w:t xml:space="preserve"> </w:t>
      </w:r>
      <w:r w:rsidR="004642F7" w:rsidRPr="00F534DA">
        <w:rPr>
          <w:rFonts w:ascii="Times New Roman" w:hAnsi="Times New Roman" w:cs="Times New Roman"/>
          <w:sz w:val="24"/>
          <w:szCs w:val="24"/>
        </w:rPr>
        <w:t>and</w:t>
      </w:r>
      <w:r w:rsidR="004642F7">
        <w:rPr>
          <w:rFonts w:ascii="Times New Roman" w:hAnsi="Times New Roman" w:cs="Times New Roman"/>
          <w:sz w:val="24"/>
          <w:szCs w:val="24"/>
        </w:rPr>
        <w:t xml:space="preserve"> 168 h </w:t>
      </w:r>
      <w:bookmarkStart w:id="4" w:name="OLE_LINK39"/>
      <w:bookmarkStart w:id="5" w:name="OLE_LINK40"/>
      <w:r w:rsidR="006D72D6" w:rsidRPr="00F534DA">
        <w:rPr>
          <w:rFonts w:ascii="Times New Roman" w:hAnsi="Times New Roman" w:cs="Times New Roman"/>
          <w:sz w:val="24"/>
          <w:szCs w:val="24"/>
        </w:rPr>
        <w:t xml:space="preserve">comparison </w:t>
      </w:r>
      <w:bookmarkEnd w:id="4"/>
      <w:bookmarkEnd w:id="5"/>
      <w:r w:rsidR="00111C5C">
        <w:rPr>
          <w:rFonts w:ascii="Times New Roman" w:hAnsi="Times New Roman" w:cs="Times New Roman"/>
          <w:sz w:val="24"/>
          <w:szCs w:val="24"/>
        </w:rPr>
        <w:t>inflamation time</w:t>
      </w:r>
      <w:r w:rsidR="004642F7">
        <w:rPr>
          <w:rFonts w:ascii="Times New Roman" w:hAnsi="Times New Roman" w:cs="Times New Roman"/>
          <w:sz w:val="24"/>
          <w:szCs w:val="24"/>
        </w:rPr>
        <w:t xml:space="preserve">. Also, </w:t>
      </w:r>
      <w:r w:rsidR="006D72D6" w:rsidRPr="00F534DA">
        <w:rPr>
          <w:rFonts w:ascii="Times New Roman" w:hAnsi="Times New Roman" w:cs="Times New Roman"/>
          <w:sz w:val="24"/>
          <w:szCs w:val="24"/>
        </w:rPr>
        <w:t>decrement in PCO</w:t>
      </w:r>
      <w:r w:rsidR="006D72D6" w:rsidRPr="00F534DA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4642F7" w:rsidRPr="004642F7">
        <w:rPr>
          <w:rFonts w:ascii="Times New Roman" w:hAnsi="Times New Roman" w:cs="Times New Roman"/>
          <w:sz w:val="24"/>
          <w:szCs w:val="24"/>
        </w:rPr>
        <w:t xml:space="preserve"> </w:t>
      </w:r>
      <w:r w:rsidR="004642F7">
        <w:rPr>
          <w:rFonts w:ascii="Times New Roman" w:hAnsi="Times New Roman" w:cs="Times New Roman"/>
          <w:sz w:val="24"/>
          <w:szCs w:val="24"/>
        </w:rPr>
        <w:t>o</w:t>
      </w:r>
      <w:r w:rsidR="004642F7" w:rsidRPr="00F534DA">
        <w:rPr>
          <w:rFonts w:ascii="Times New Roman" w:hAnsi="Times New Roman" w:cs="Times New Roman"/>
          <w:sz w:val="24"/>
          <w:szCs w:val="24"/>
        </w:rPr>
        <w:t>ccurred</w:t>
      </w:r>
      <w:r w:rsidR="002E1F5A">
        <w:rPr>
          <w:rFonts w:ascii="Times New Roman" w:hAnsi="Times New Roman" w:cs="Times New Roman"/>
          <w:sz w:val="24"/>
          <w:szCs w:val="24"/>
        </w:rPr>
        <w:t xml:space="preserve"> after the </w:t>
      </w:r>
      <w:r w:rsidR="002E1F5A" w:rsidRPr="00F534DA">
        <w:rPr>
          <w:rFonts w:ascii="Times New Roman" w:hAnsi="Times New Roman" w:cs="Times New Roman"/>
          <w:sz w:val="24"/>
          <w:szCs w:val="24"/>
        </w:rPr>
        <w:t>BM-MSC</w:t>
      </w:r>
      <w:r w:rsidR="002E1F5A">
        <w:rPr>
          <w:rFonts w:ascii="Times New Roman" w:hAnsi="Times New Roman" w:cs="Times New Roman"/>
          <w:sz w:val="24"/>
          <w:szCs w:val="24"/>
        </w:rPr>
        <w:t>s transplantation</w:t>
      </w:r>
      <w:r w:rsidR="006D72D6" w:rsidRPr="00F534DA">
        <w:rPr>
          <w:rFonts w:ascii="Times New Roman" w:hAnsi="Times New Roman" w:cs="Times New Roman"/>
          <w:sz w:val="24"/>
          <w:szCs w:val="24"/>
        </w:rPr>
        <w:t>, so that the</w:t>
      </w:r>
      <w:r w:rsidR="006D72D6" w:rsidRPr="00F534DA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6D72D6" w:rsidRPr="00F534DA">
        <w:rPr>
          <w:rStyle w:val="gt-card-ttl-txt"/>
          <w:rFonts w:ascii="Times New Roman" w:hAnsi="Times New Roman" w:cs="Times New Roman"/>
          <w:sz w:val="24"/>
          <w:szCs w:val="24"/>
          <w:shd w:val="clear" w:color="auto" w:fill="FFFFFF"/>
        </w:rPr>
        <w:t>reduction</w:t>
      </w:r>
      <w:r w:rsidR="006D72D6" w:rsidRPr="00F534DA">
        <w:rPr>
          <w:rFonts w:ascii="Times New Roman" w:hAnsi="Times New Roman" w:cs="Times New Roman"/>
          <w:sz w:val="24"/>
          <w:szCs w:val="24"/>
        </w:rPr>
        <w:t xml:space="preserve"> was significant </w:t>
      </w:r>
      <w:r w:rsidR="002E1F5A">
        <w:rPr>
          <w:rFonts w:ascii="Times New Roman" w:hAnsi="Times New Roman" w:cs="Times New Roman"/>
          <w:sz w:val="24"/>
          <w:szCs w:val="24"/>
        </w:rPr>
        <w:t>at</w:t>
      </w:r>
      <w:r w:rsidR="006D72D6" w:rsidRPr="00F534DA">
        <w:rPr>
          <w:rFonts w:ascii="Times New Roman" w:hAnsi="Times New Roman" w:cs="Times New Roman"/>
          <w:sz w:val="24"/>
          <w:szCs w:val="24"/>
        </w:rPr>
        <w:t xml:space="preserve"> times</w:t>
      </w:r>
      <w:r w:rsidR="002E1F5A">
        <w:rPr>
          <w:rFonts w:ascii="Times New Roman" w:hAnsi="Times New Roman" w:cs="Times New Roman"/>
          <w:sz w:val="24"/>
          <w:szCs w:val="24"/>
        </w:rPr>
        <w:t xml:space="preserve"> of</w:t>
      </w:r>
      <w:r w:rsidR="006D72D6" w:rsidRPr="00F534DA">
        <w:rPr>
          <w:rFonts w:ascii="Times New Roman" w:hAnsi="Times New Roman" w:cs="Times New Roman"/>
          <w:sz w:val="24"/>
          <w:szCs w:val="24"/>
        </w:rPr>
        <w:t xml:space="preserve"> 24,48,</w:t>
      </w:r>
      <w:r w:rsidR="00111C5C">
        <w:rPr>
          <w:rFonts w:ascii="Times New Roman" w:hAnsi="Times New Roman" w:cs="Times New Roman"/>
          <w:sz w:val="24"/>
          <w:szCs w:val="24"/>
        </w:rPr>
        <w:t>72</w:t>
      </w:r>
      <w:r w:rsidR="002E1F5A">
        <w:rPr>
          <w:rFonts w:ascii="Times New Roman" w:hAnsi="Times New Roman" w:cs="Times New Roman"/>
          <w:sz w:val="24"/>
          <w:szCs w:val="24"/>
        </w:rPr>
        <w:t xml:space="preserve">h </w:t>
      </w:r>
      <w:r w:rsidR="002E1F5A" w:rsidRPr="00F534DA">
        <w:rPr>
          <w:rFonts w:ascii="Times New Roman" w:hAnsi="Times New Roman" w:cs="Times New Roman"/>
          <w:sz w:val="24"/>
          <w:szCs w:val="24"/>
        </w:rPr>
        <w:t>compared with baseline</w:t>
      </w:r>
      <w:r w:rsidR="00CA0117">
        <w:rPr>
          <w:rFonts w:ascii="Times New Roman" w:hAnsi="Times New Roman" w:cs="Times New Roman"/>
          <w:sz w:val="24"/>
          <w:szCs w:val="24"/>
        </w:rPr>
        <w:t>.</w:t>
      </w:r>
      <w:r w:rsidR="002C039F">
        <w:rPr>
          <w:rFonts w:asciiTheme="majorBidi" w:hAnsiTheme="majorBidi" w:cstheme="majorBidi"/>
          <w:color w:val="000000"/>
          <w:sz w:val="24"/>
          <w:szCs w:val="24"/>
        </w:rPr>
        <w:t>The</w:t>
      </w:r>
      <w:r w:rsidR="002C039F" w:rsidRPr="00541B0C">
        <w:rPr>
          <w:rFonts w:asciiTheme="majorBidi" w:hAnsiTheme="majorBidi" w:cstheme="majorBidi"/>
          <w:color w:val="000000"/>
          <w:sz w:val="24"/>
          <w:szCs w:val="24"/>
        </w:rPr>
        <w:t xml:space="preserve"> results </w:t>
      </w:r>
      <w:r w:rsidR="002C039F">
        <w:rPr>
          <w:rFonts w:asciiTheme="majorBidi" w:hAnsiTheme="majorBidi" w:cstheme="majorBidi"/>
          <w:color w:val="000000"/>
          <w:sz w:val="24"/>
          <w:szCs w:val="24"/>
        </w:rPr>
        <w:t xml:space="preserve">indicated that BM-MSCs could improve </w:t>
      </w:r>
      <w:r w:rsidR="002C039F">
        <w:rPr>
          <w:rFonts w:asciiTheme="majorBidi" w:hAnsiTheme="majorBidi" w:cstheme="majorBidi"/>
          <w:sz w:val="24"/>
          <w:szCs w:val="24"/>
        </w:rPr>
        <w:t>arterial blood g</w:t>
      </w:r>
      <w:r w:rsidR="002C039F" w:rsidRPr="002C039F">
        <w:rPr>
          <w:rFonts w:asciiTheme="majorBidi" w:hAnsiTheme="majorBidi" w:cstheme="majorBidi"/>
          <w:sz w:val="24"/>
          <w:szCs w:val="24"/>
        </w:rPr>
        <w:t xml:space="preserve">as </w:t>
      </w:r>
      <w:r w:rsidR="002C039F" w:rsidRPr="002C039F">
        <w:rPr>
          <w:rFonts w:asciiTheme="majorBidi" w:hAnsiTheme="majorBidi" w:cstheme="majorBidi"/>
          <w:color w:val="000000"/>
          <w:sz w:val="24"/>
          <w:szCs w:val="24"/>
        </w:rPr>
        <w:t>and play a significant role in the repair of ARDS.</w:t>
      </w:r>
    </w:p>
    <w:p w:rsidR="002D2EBA" w:rsidRPr="002C039F" w:rsidRDefault="002D2EBA" w:rsidP="002E1F5A">
      <w:pPr>
        <w:spacing w:after="0" w:line="240" w:lineRule="auto"/>
        <w:jc w:val="lowKashida"/>
        <w:rPr>
          <w:rFonts w:asciiTheme="majorBidi" w:hAnsiTheme="majorBidi" w:cstheme="majorBidi"/>
          <w:sz w:val="24"/>
          <w:szCs w:val="24"/>
        </w:rPr>
      </w:pPr>
    </w:p>
    <w:p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6D72D6" w:rsidRDefault="0028059F" w:rsidP="006D72D6">
      <w:pPr>
        <w:pStyle w:val="Default"/>
        <w:jc w:val="lowKashida"/>
      </w:pPr>
      <w:r w:rsidRPr="0028059F">
        <w:rPr>
          <w:rFonts w:ascii="Times New Roman" w:hAnsi="Times New Roman" w:cs="Times New Roman"/>
        </w:rPr>
        <w:t>Keywords—</w:t>
      </w:r>
      <w:r w:rsidR="006D72D6" w:rsidRPr="006D72D6">
        <w:rPr>
          <w:rFonts w:ascii="Times New Roman" w:hAnsi="Times New Roman" w:cs="Times New Roman"/>
          <w:i/>
          <w:iCs/>
        </w:rPr>
        <w:t xml:space="preserve"> </w:t>
      </w:r>
      <w:r w:rsidR="002E1F5A">
        <w:rPr>
          <w:rFonts w:ascii="Times New Roman" w:hAnsi="Times New Roman" w:cs="Times New Roman"/>
          <w:i/>
          <w:iCs/>
          <w:color w:val="auto"/>
        </w:rPr>
        <w:t>BM-MSCs, ARDS</w:t>
      </w:r>
      <w:r w:rsidR="006D72D6" w:rsidRPr="006D72D6">
        <w:rPr>
          <w:rFonts w:ascii="Times New Roman" w:hAnsi="Times New Roman" w:cs="Times New Roman"/>
          <w:i/>
          <w:iCs/>
          <w:color w:val="auto"/>
        </w:rPr>
        <w:t>,</w:t>
      </w:r>
      <w:r w:rsidR="00505F4B" w:rsidRPr="00505F4B">
        <w:t xml:space="preserve"> </w:t>
      </w:r>
      <w:r w:rsidR="002E1F5A">
        <w:rPr>
          <w:i/>
          <w:iCs/>
        </w:rPr>
        <w:t xml:space="preserve">Arterial Blood </w:t>
      </w:r>
      <w:r w:rsidR="00505F4B" w:rsidRPr="00505F4B">
        <w:rPr>
          <w:i/>
          <w:iCs/>
        </w:rPr>
        <w:t>Gas</w:t>
      </w:r>
      <w:r w:rsidR="002E1F5A">
        <w:rPr>
          <w:i/>
          <w:iCs/>
        </w:rPr>
        <w:t>es, Sheep</w:t>
      </w:r>
      <w:r w:rsidR="00505F4B">
        <w:t>.</w:t>
      </w:r>
    </w:p>
    <w:p w:rsidR="00BB6C6C" w:rsidRDefault="00BB6C6C" w:rsidP="006D72D6">
      <w:pPr>
        <w:pStyle w:val="Default"/>
        <w:jc w:val="lowKashida"/>
      </w:pPr>
    </w:p>
    <w:p w:rsidR="00BB6C6C" w:rsidRDefault="00BB6C6C" w:rsidP="006D72D6">
      <w:pPr>
        <w:pStyle w:val="Default"/>
        <w:jc w:val="lowKashida"/>
      </w:pPr>
    </w:p>
    <w:p w:rsidR="00BB6C6C" w:rsidRDefault="00BB6C6C" w:rsidP="006D72D6">
      <w:pPr>
        <w:pStyle w:val="Default"/>
        <w:jc w:val="lowKashida"/>
      </w:pPr>
    </w:p>
    <w:p w:rsidR="00111C5C" w:rsidRPr="00F534DA" w:rsidRDefault="00111C5C" w:rsidP="006D72D6">
      <w:pPr>
        <w:pStyle w:val="Default"/>
        <w:jc w:val="lowKashida"/>
        <w:rPr>
          <w:rFonts w:ascii="Times New Roman" w:hAnsi="Times New Roman" w:cs="Times New Roman"/>
          <w:color w:val="auto"/>
        </w:rPr>
      </w:pPr>
    </w:p>
    <w:p w:rsidR="00111C5C" w:rsidRDefault="00111C5C" w:rsidP="00111C5C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lastRenderedPageBreak/>
        <w:t>Afshin Noori Student of DVM</w:t>
      </w:r>
      <w:r w:rsidRPr="00DF04E3">
        <w:rPr>
          <w:rFonts w:ascii="Times New Roman" w:hAnsi="Times New Roman" w:cs="Times New Roman"/>
          <w:iCs/>
          <w:sz w:val="24"/>
        </w:rPr>
        <w:t xml:space="preserve"> at the age of </w:t>
      </w:r>
      <w:r>
        <w:rPr>
          <w:rFonts w:ascii="Times New Roman" w:hAnsi="Times New Roman" w:cs="Times New Roman"/>
          <w:iCs/>
          <w:sz w:val="24"/>
        </w:rPr>
        <w:t>25</w:t>
      </w:r>
      <w:r w:rsidRPr="00DF04E3">
        <w:rPr>
          <w:rFonts w:ascii="Times New Roman" w:hAnsi="Times New Roman" w:cs="Times New Roman"/>
          <w:iCs/>
          <w:sz w:val="24"/>
        </w:rPr>
        <w:t xml:space="preserve"> years from </w:t>
      </w:r>
      <w:r>
        <w:rPr>
          <w:rFonts w:ascii="Times New Roman" w:hAnsi="Times New Roman" w:cs="Times New Roman"/>
          <w:iCs/>
          <w:sz w:val="24"/>
        </w:rPr>
        <w:t>University of Tehran.</w:t>
      </w:r>
    </w:p>
    <w:p w:rsidR="00111C5C" w:rsidRDefault="00111C5C" w:rsidP="00111C5C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111C5C" w:rsidRDefault="00111C5C" w:rsidP="00111C5C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111C5C" w:rsidRDefault="00111C5C" w:rsidP="00111C5C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 w:rsidRPr="00B91DD4">
        <w:rPr>
          <w:noProof/>
          <w:lang w:val="en-US"/>
        </w:rPr>
        <w:drawing>
          <wp:inline distT="0" distB="0" distL="0" distR="0" wp14:anchorId="377DEC67" wp14:editId="74E2F6F1">
            <wp:extent cx="1656272" cy="2222252"/>
            <wp:effectExtent l="0" t="0" r="1270" b="6985"/>
            <wp:docPr id="1" name="Picture 1" descr="C:\Users\Sepita\Desktop\photo_2017-10-18_15-39-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pita\Desktop\photo_2017-10-18_15-39-2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5337" cy="2234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Cs/>
          <w:sz w:val="24"/>
        </w:rPr>
        <w:br/>
      </w:r>
    </w:p>
    <w:p w:rsidR="00111C5C" w:rsidRDefault="00111C5C" w:rsidP="00111C5C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111C5C" w:rsidRPr="00DF04E3" w:rsidRDefault="00111C5C" w:rsidP="00111C5C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Afshin</w:t>
      </w:r>
      <w:r>
        <w:rPr>
          <w:rFonts w:ascii="Times New Roman" w:hAnsi="Times New Roman" w:cs="Times New Roman"/>
          <w:iCs/>
          <w:sz w:val="24"/>
        </w:rPr>
        <w:softHyphen/>
        <w:t>_Noori92@yahoo.com</w:t>
      </w:r>
    </w:p>
    <w:p w:rsidR="00DF04E3" w:rsidRPr="00495C76" w:rsidRDefault="00DF04E3" w:rsidP="00111C5C">
      <w:pPr>
        <w:pStyle w:val="HTMLPreformatted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DF04E3" w:rsidRPr="00495C76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6448" w:rsidRDefault="00EF6448" w:rsidP="00495C76">
      <w:pPr>
        <w:spacing w:after="0" w:line="240" w:lineRule="auto"/>
      </w:pPr>
      <w:r>
        <w:separator/>
      </w:r>
    </w:p>
  </w:endnote>
  <w:endnote w:type="continuationSeparator" w:id="0">
    <w:p w:rsidR="00EF6448" w:rsidRDefault="00EF6448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6448" w:rsidRDefault="00EF6448" w:rsidP="00495C76">
      <w:pPr>
        <w:spacing w:after="0" w:line="240" w:lineRule="auto"/>
      </w:pPr>
      <w:r>
        <w:separator/>
      </w:r>
    </w:p>
  </w:footnote>
  <w:footnote w:type="continuationSeparator" w:id="0">
    <w:p w:rsidR="00EF6448" w:rsidRDefault="00EF6448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A4C22"/>
    <w:rsid w:val="00111C5C"/>
    <w:rsid w:val="00141D79"/>
    <w:rsid w:val="00152889"/>
    <w:rsid w:val="001E0110"/>
    <w:rsid w:val="002350BC"/>
    <w:rsid w:val="0028059F"/>
    <w:rsid w:val="002B6C73"/>
    <w:rsid w:val="002C039F"/>
    <w:rsid w:val="002D2EBA"/>
    <w:rsid w:val="002E1F5A"/>
    <w:rsid w:val="002F4003"/>
    <w:rsid w:val="002F4DF0"/>
    <w:rsid w:val="00333E31"/>
    <w:rsid w:val="0038483D"/>
    <w:rsid w:val="00435234"/>
    <w:rsid w:val="00442B03"/>
    <w:rsid w:val="004642F7"/>
    <w:rsid w:val="00495C76"/>
    <w:rsid w:val="00505F4B"/>
    <w:rsid w:val="00550E97"/>
    <w:rsid w:val="00565C52"/>
    <w:rsid w:val="005E3263"/>
    <w:rsid w:val="00627419"/>
    <w:rsid w:val="006D72D6"/>
    <w:rsid w:val="00730AA8"/>
    <w:rsid w:val="00753E71"/>
    <w:rsid w:val="00892344"/>
    <w:rsid w:val="008B77C1"/>
    <w:rsid w:val="009A1A0F"/>
    <w:rsid w:val="00A3649A"/>
    <w:rsid w:val="00AE05E3"/>
    <w:rsid w:val="00B3082B"/>
    <w:rsid w:val="00B32D44"/>
    <w:rsid w:val="00B6703B"/>
    <w:rsid w:val="00BA654F"/>
    <w:rsid w:val="00BB6C6C"/>
    <w:rsid w:val="00CA0117"/>
    <w:rsid w:val="00CD5CAC"/>
    <w:rsid w:val="00CE511D"/>
    <w:rsid w:val="00D04387"/>
    <w:rsid w:val="00DD6800"/>
    <w:rsid w:val="00DF04E3"/>
    <w:rsid w:val="00EF6448"/>
    <w:rsid w:val="00F91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82F065DC-4244-4FD1-9868-CEA2C150D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D72D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shorttext">
    <w:name w:val="short_text"/>
    <w:basedOn w:val="DefaultParagraphFont"/>
    <w:rsid w:val="002D2EBA"/>
  </w:style>
  <w:style w:type="paragraph" w:customStyle="1" w:styleId="Default">
    <w:name w:val="Default"/>
    <w:rsid w:val="006D72D6"/>
    <w:pPr>
      <w:autoSpaceDE w:val="0"/>
      <w:autoSpaceDN w:val="0"/>
      <w:adjustRightInd w:val="0"/>
      <w:spacing w:after="0" w:line="240" w:lineRule="auto"/>
    </w:pPr>
    <w:rPr>
      <w:rFonts w:ascii="TimesNewRomanPS" w:eastAsia="Times New Roman" w:hAnsi="TimesNewRomanPS" w:cs="TimesNewRomanPS"/>
      <w:color w:val="000000"/>
      <w:sz w:val="24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6D72D6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customStyle="1" w:styleId="apple-converted-space">
    <w:name w:val="apple-converted-space"/>
    <w:basedOn w:val="DefaultParagraphFont"/>
    <w:rsid w:val="006D72D6"/>
  </w:style>
  <w:style w:type="character" w:customStyle="1" w:styleId="gt-card-ttl-txt">
    <w:name w:val="gt-card-ttl-txt"/>
    <w:basedOn w:val="DefaultParagraphFont"/>
    <w:rsid w:val="006D72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A310DF-6BFF-4555-B329-6143567DB6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2</Pages>
  <Words>451</Words>
  <Characters>2576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Sepita</cp:lastModifiedBy>
  <cp:revision>18</cp:revision>
  <dcterms:created xsi:type="dcterms:W3CDTF">2017-07-17T08:45:00Z</dcterms:created>
  <dcterms:modified xsi:type="dcterms:W3CDTF">2017-10-18T12:41:00Z</dcterms:modified>
</cp:coreProperties>
</file>