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32BEDB" w14:textId="77777777" w:rsidR="00AF61EB" w:rsidRDefault="002E6608"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5CF47BDC" wp14:editId="2A409C56">
                <wp:simplePos x="0" y="0"/>
                <wp:positionH relativeFrom="column">
                  <wp:posOffset>3692525</wp:posOffset>
                </wp:positionH>
                <wp:positionV relativeFrom="paragraph">
                  <wp:posOffset>-156210</wp:posOffset>
                </wp:positionV>
                <wp:extent cx="2803525" cy="1438275"/>
                <wp:effectExtent l="0" t="0" r="15875" b="349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3525" cy="14382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0746208" w14:textId="77777777" w:rsidR="00E551D8" w:rsidRDefault="00E551D8">
                            <w:pPr>
                              <w:rPr>
                                <w:lang w:val="en-IN"/>
                              </w:rPr>
                            </w:pPr>
                          </w:p>
                          <w:p w14:paraId="5BE17AB0" w14:textId="77777777" w:rsidR="00E551D8" w:rsidRPr="00B03DB8" w:rsidRDefault="00E551D8">
                            <w:pPr>
                              <w:rPr>
                                <w:b/>
                                <w:color w:val="0000FF"/>
                                <w:lang w:val="en-IN"/>
                              </w:rPr>
                            </w:pPr>
                            <w:r>
                              <w:rPr>
                                <w:b/>
                                <w:noProof/>
                                <w:sz w:val="32"/>
                                <w:szCs w:val="32"/>
                              </w:rPr>
                              <w:drawing>
                                <wp:inline distT="0" distB="0" distL="0" distR="0" wp14:anchorId="3BFF7E2E" wp14:editId="53987C9B">
                                  <wp:extent cx="236559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379482" cy="574856"/>
                                          </a:xfrm>
                                          <a:prstGeom prst="rect">
                                            <a:avLst/>
                                          </a:prstGeom>
                                          <a:noFill/>
                                          <a:ln w="9525">
                                            <a:noFill/>
                                            <a:miter lim="800000"/>
                                            <a:headEnd/>
                                            <a:tailEnd/>
                                          </a:ln>
                                        </pic:spPr>
                                      </pic:pic>
                                    </a:graphicData>
                                  </a:graphic>
                                </wp:inline>
                              </w:drawing>
                            </w:r>
                            <w:r w:rsidRPr="00B03DB8">
                              <w:rPr>
                                <w:b/>
                                <w:color w:val="0000FF"/>
                                <w:lang w:val="en-I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290.75pt;margin-top:-12.25pt;width:220.75pt;height:11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" strokecolor="#9bbb59" strokeweight="2.5pt">
                <v:shadow color="#868686" opacity="1" mv:blur="0" offset="2pt,2pt"/>
                <v:textbox>
                  <w:txbxContent>
                    <w:p w14:paraId="10746208" w14:textId="77777777" w:rsidR="00E551D8" w:rsidRDefault="00E551D8">
                      <w:pPr>
                        <w:rPr>
                          <w:lang w:val="en-IN"/>
                        </w:rPr>
                      </w:pPr>
                    </w:p>
                    <w:p w14:paraId="5BE17AB0" w14:textId="77777777" w:rsidR="00E551D8" w:rsidRPr="00B03DB8" w:rsidRDefault="00E551D8">
                      <w:pPr>
                        <w:rPr>
                          <w:b/>
                          <w:color w:val="0000FF"/>
                          <w:lang w:val="en-IN"/>
                        </w:rPr>
                      </w:pPr>
                      <w:r>
                        <w:rPr>
                          <w:b/>
                          <w:noProof/>
                          <w:sz w:val="32"/>
                          <w:szCs w:val="32"/>
                        </w:rPr>
                        <w:drawing>
                          <wp:inline distT="0" distB="0" distL="0" distR="0" wp14:anchorId="3BFF7E2E" wp14:editId="53987C9B">
                            <wp:extent cx="2365590"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379482" cy="574856"/>
                                    </a:xfrm>
                                    <a:prstGeom prst="rect">
                                      <a:avLst/>
                                    </a:prstGeom>
                                    <a:noFill/>
                                    <a:ln w="9525">
                                      <a:noFill/>
                                      <a:miter lim="800000"/>
                                      <a:headEnd/>
                                      <a:tailEnd/>
                                    </a:ln>
                                  </pic:spPr>
                                </pic:pic>
                              </a:graphicData>
                            </a:graphic>
                          </wp:inline>
                        </w:drawing>
                      </w:r>
                      <w:r w:rsidRPr="00B03DB8">
                        <w:rPr>
                          <w:b/>
                          <w:color w:val="0000FF"/>
                          <w:lang w:val="en-IN"/>
                        </w:rPr>
                        <w:t xml:space="preserve"> </w:t>
                      </w:r>
                    </w:p>
                  </w:txbxContent>
                </v:textbox>
              </v:roundrect>
            </w:pict>
          </mc:Fallback>
        </mc:AlternateContent>
      </w:r>
      <w:r w:rsidR="00C578FF">
        <w:rPr>
          <w:rFonts w:eastAsia="MS PGothic"/>
          <w:b/>
          <w:noProof/>
          <w:color w:val="000000"/>
          <w:sz w:val="28"/>
          <w:szCs w:val="28"/>
          <w:lang w:eastAsia="en-US"/>
        </w:rPr>
        <w:drawing>
          <wp:inline distT="0" distB="0" distL="0" distR="0" wp14:anchorId="0BBA5AEC" wp14:editId="073ED4BF">
            <wp:extent cx="1524000" cy="101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524000" cy="1016000"/>
                    </a:xfrm>
                    <a:prstGeom prst="rect">
                      <a:avLst/>
                    </a:prstGeom>
                    <a:noFill/>
                    <a:ln w="9525">
                      <a:noFill/>
                      <a:miter lim="800000"/>
                      <a:headEnd/>
                      <a:tailEnd/>
                    </a:ln>
                  </pic:spPr>
                </pic:pic>
              </a:graphicData>
            </a:graphic>
          </wp:inline>
        </w:drawing>
      </w:r>
    </w:p>
    <w:p w14:paraId="20D0C076" w14:textId="77777777" w:rsidR="00AF61EB" w:rsidRDefault="00AF61EB" w:rsidP="00074C9C">
      <w:pPr>
        <w:rPr>
          <w:rFonts w:eastAsia="MS PGothic"/>
          <w:b/>
          <w:color w:val="000000"/>
          <w:sz w:val="28"/>
          <w:szCs w:val="28"/>
        </w:rPr>
      </w:pPr>
    </w:p>
    <w:p w14:paraId="03742DBC" w14:textId="77777777" w:rsidR="00AF61EB" w:rsidRDefault="00AF61EB" w:rsidP="00074C9C">
      <w:pPr>
        <w:rPr>
          <w:rFonts w:eastAsia="MS PGothic"/>
          <w:b/>
          <w:color w:val="000000"/>
          <w:sz w:val="28"/>
          <w:szCs w:val="28"/>
        </w:rPr>
      </w:pPr>
    </w:p>
    <w:p w14:paraId="1B0B47FC" w14:textId="77777777" w:rsidR="00991B0C" w:rsidRPr="005142F1" w:rsidRDefault="00074C9C" w:rsidP="00991B0C">
      <w:pPr>
        <w:widowControl w:val="0"/>
        <w:autoSpaceDE w:val="0"/>
        <w:autoSpaceDN w:val="0"/>
        <w:adjustRightInd w:val="0"/>
        <w:jc w:val="center"/>
        <w:rPr>
          <w:b/>
          <w:sz w:val="52"/>
          <w:szCs w:val="28"/>
        </w:rPr>
      </w:pPr>
      <w:r w:rsidRPr="00327F9B">
        <w:rPr>
          <w:rFonts w:eastAsia="MS PGothic"/>
          <w:b/>
          <w:color w:val="000000"/>
          <w:sz w:val="28"/>
          <w:szCs w:val="28"/>
        </w:rPr>
        <w:t xml:space="preserve">Title: </w:t>
      </w:r>
      <w:r w:rsidR="00991B0C">
        <w:rPr>
          <w:b/>
          <w:sz w:val="36"/>
          <w:szCs w:val="18"/>
        </w:rPr>
        <w:t>Civic</w:t>
      </w:r>
      <w:r w:rsidR="00991B0C" w:rsidRPr="005142F1">
        <w:rPr>
          <w:b/>
          <w:sz w:val="36"/>
          <w:szCs w:val="18"/>
        </w:rPr>
        <w:t xml:space="preserve"> En</w:t>
      </w:r>
      <w:r w:rsidR="00991B0C">
        <w:rPr>
          <w:b/>
          <w:sz w:val="36"/>
          <w:szCs w:val="18"/>
        </w:rPr>
        <w:t xml:space="preserve">gagement Learning Model to Educate on HIV/AIDS </w:t>
      </w:r>
      <w:r w:rsidR="00991B0C" w:rsidRPr="005142F1">
        <w:rPr>
          <w:b/>
          <w:sz w:val="36"/>
          <w:szCs w:val="18"/>
        </w:rPr>
        <w:t>at an HBCU/HSI College</w:t>
      </w:r>
    </w:p>
    <w:p w14:paraId="1AD55B5A" w14:textId="77777777" w:rsidR="00074C9C" w:rsidRPr="00327F9B" w:rsidRDefault="00074C9C" w:rsidP="00074C9C">
      <w:pPr>
        <w:rPr>
          <w:rFonts w:eastAsia="MS PGothic"/>
          <w:b/>
          <w:color w:val="000000"/>
          <w:sz w:val="28"/>
          <w:szCs w:val="28"/>
        </w:rPr>
      </w:pPr>
    </w:p>
    <w:p w14:paraId="061E4625" w14:textId="77777777"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991B0C">
        <w:rPr>
          <w:rFonts w:eastAsia="MS PGothic" w:hAnsi="Arial"/>
          <w:color w:val="000000"/>
        </w:rPr>
        <w:t>Dr. Solomon Nfor</w:t>
      </w:r>
    </w:p>
    <w:p w14:paraId="5275A0A1" w14:textId="77777777" w:rsidR="008E2F78" w:rsidRDefault="008E2F78" w:rsidP="003A3C5A">
      <w:pPr>
        <w:rPr>
          <w:rFonts w:eastAsia="MS PGothic" w:hAnsi="Arial"/>
          <w:color w:val="000000"/>
        </w:rPr>
      </w:pPr>
    </w:p>
    <w:p w14:paraId="05A01A42" w14:textId="77777777" w:rsidR="00DC433A" w:rsidRPr="00327F9B" w:rsidRDefault="00DC433A" w:rsidP="00DC433A">
      <w:pPr>
        <w:rPr>
          <w:rFonts w:eastAsia="MS PGothic" w:hAnsi="Arial"/>
          <w:color w:val="000000"/>
        </w:rPr>
      </w:pPr>
      <w:r>
        <w:rPr>
          <w:b/>
          <w:sz w:val="28"/>
          <w:szCs w:val="28"/>
        </w:rPr>
        <w:t xml:space="preserve">                     </w:t>
      </w:r>
      <w:r w:rsidR="00991B0C">
        <w:rPr>
          <w:rFonts w:eastAsia="MS PGothic" w:hAnsi="Arial"/>
          <w:color w:val="000000"/>
        </w:rPr>
        <w:t>St. Philip</w:t>
      </w:r>
      <w:r w:rsidR="00991B0C">
        <w:rPr>
          <w:rFonts w:eastAsia="MS PGothic" w:hAnsi="Arial"/>
          <w:color w:val="000000"/>
        </w:rPr>
        <w:t>’</w:t>
      </w:r>
      <w:r w:rsidR="00991B0C">
        <w:rPr>
          <w:rFonts w:eastAsia="MS PGothic" w:hAnsi="Arial"/>
          <w:color w:val="000000"/>
        </w:rPr>
        <w:t>s College, 1801 MLK DR., San Antonio, TX 78203</w:t>
      </w:r>
    </w:p>
    <w:p w14:paraId="6A1BFA51" w14:textId="77777777" w:rsidR="00DC433A" w:rsidRPr="00D81022" w:rsidRDefault="00DC433A" w:rsidP="00DC433A">
      <w:pPr>
        <w:jc w:val="center"/>
        <w:rPr>
          <w:color w:val="0000FF"/>
          <w:sz w:val="36"/>
          <w:szCs w:val="36"/>
        </w:rPr>
      </w:pPr>
    </w:p>
    <w:p w14:paraId="4E5ED2F0" w14:textId="77777777" w:rsidR="00991B0C" w:rsidRDefault="00991B0C" w:rsidP="00991B0C">
      <w:pPr>
        <w:ind w:firstLine="720"/>
        <w:jc w:val="both"/>
        <w:rPr>
          <w:sz w:val="26"/>
          <w:szCs w:val="26"/>
        </w:rPr>
      </w:pPr>
      <w:r w:rsidRPr="00161B31">
        <w:rPr>
          <w:sz w:val="26"/>
          <w:szCs w:val="26"/>
        </w:rPr>
        <w:t>Jessica’s project is a non-profit organization affiliated with the with St. Philip’s College in San Antonio, Texas. It is a civic engagement project that brings faculty, staff, and students together impact change on various topics including education into diseases associated with diet, teenage and unplanned pregnancy, the operation of community gardens and hunger banquets. I will like to present at this conference, high impact practices in teaching and learning using civic engagement. How to develop research interest in science students on the topic of HIV/AIDS, and getting students involved in demystifying notions about HIV/AIDS patients or the disease.</w:t>
      </w:r>
    </w:p>
    <w:p w14:paraId="26CF0F0A" w14:textId="77777777" w:rsidR="00991B0C" w:rsidRPr="00161B31" w:rsidRDefault="00991B0C" w:rsidP="00991B0C">
      <w:pPr>
        <w:ind w:firstLine="720"/>
        <w:jc w:val="both"/>
        <w:rPr>
          <w:sz w:val="26"/>
          <w:szCs w:val="26"/>
        </w:rPr>
      </w:pPr>
      <w:r w:rsidRPr="00161B31">
        <w:rPr>
          <w:sz w:val="26"/>
          <w:szCs w:val="26"/>
        </w:rPr>
        <w:t xml:space="preserve">Because of their low-income status, many east side citizens many resigned on healthy lifestyle as being associated with the rich and affluent. A notion we are intent to erase by the special collaborative program engineered by our team at St. Philip’s College. </w:t>
      </w:r>
    </w:p>
    <w:p w14:paraId="7080C1E8" w14:textId="77777777" w:rsidR="00991B0C" w:rsidRPr="00161B31" w:rsidRDefault="00991B0C" w:rsidP="00991B0C">
      <w:pPr>
        <w:widowControl w:val="0"/>
        <w:autoSpaceDE w:val="0"/>
        <w:autoSpaceDN w:val="0"/>
        <w:adjustRightInd w:val="0"/>
        <w:rPr>
          <w:sz w:val="26"/>
          <w:szCs w:val="26"/>
        </w:rPr>
      </w:pPr>
    </w:p>
    <w:p w14:paraId="169BC1DE" w14:textId="77777777" w:rsidR="00991B0C" w:rsidRPr="00161B31" w:rsidRDefault="00991B0C" w:rsidP="00991B0C">
      <w:pPr>
        <w:pStyle w:val="ListParagraph"/>
        <w:widowControl w:val="0"/>
        <w:numPr>
          <w:ilvl w:val="0"/>
          <w:numId w:val="1"/>
        </w:numPr>
        <w:autoSpaceDE w:val="0"/>
        <w:autoSpaceDN w:val="0"/>
        <w:adjustRightInd w:val="0"/>
        <w:rPr>
          <w:sz w:val="26"/>
          <w:szCs w:val="26"/>
        </w:rPr>
      </w:pPr>
      <w:r w:rsidRPr="00161B31">
        <w:rPr>
          <w:sz w:val="26"/>
          <w:szCs w:val="26"/>
        </w:rPr>
        <w:t xml:space="preserve">Encourage healthy eating habits through lunch and learn workshops at the garden or various nutrition programs hosted by the churches. </w:t>
      </w:r>
    </w:p>
    <w:p w14:paraId="70691A5E" w14:textId="77777777" w:rsidR="00991B0C" w:rsidRPr="00161B31" w:rsidRDefault="00991B0C" w:rsidP="00991B0C">
      <w:pPr>
        <w:pStyle w:val="ListParagraph"/>
        <w:widowControl w:val="0"/>
        <w:numPr>
          <w:ilvl w:val="0"/>
          <w:numId w:val="1"/>
        </w:numPr>
        <w:autoSpaceDE w:val="0"/>
        <w:autoSpaceDN w:val="0"/>
        <w:adjustRightInd w:val="0"/>
        <w:rPr>
          <w:sz w:val="26"/>
          <w:szCs w:val="26"/>
        </w:rPr>
      </w:pPr>
      <w:r w:rsidRPr="00161B31">
        <w:rPr>
          <w:sz w:val="26"/>
          <w:szCs w:val="26"/>
        </w:rPr>
        <w:t>Educate the community on HIV/AIDS and related diseases through active research by students and poster presentation</w:t>
      </w:r>
    </w:p>
    <w:p w14:paraId="0B25753F" w14:textId="77777777" w:rsidR="00991B0C" w:rsidRPr="00161B31" w:rsidRDefault="00991B0C" w:rsidP="00991B0C">
      <w:pPr>
        <w:pStyle w:val="ListParagraph"/>
        <w:widowControl w:val="0"/>
        <w:numPr>
          <w:ilvl w:val="0"/>
          <w:numId w:val="1"/>
        </w:numPr>
        <w:autoSpaceDE w:val="0"/>
        <w:autoSpaceDN w:val="0"/>
        <w:adjustRightInd w:val="0"/>
        <w:rPr>
          <w:sz w:val="26"/>
          <w:szCs w:val="26"/>
        </w:rPr>
      </w:pPr>
      <w:r w:rsidRPr="00161B31">
        <w:rPr>
          <w:sz w:val="26"/>
          <w:szCs w:val="26"/>
        </w:rPr>
        <w:t>Encourage a culture of health in HIV/AIDS population</w:t>
      </w:r>
    </w:p>
    <w:p w14:paraId="370FB759" w14:textId="77777777" w:rsidR="00991B0C" w:rsidRPr="00161B31" w:rsidRDefault="00991B0C" w:rsidP="00991B0C">
      <w:pPr>
        <w:pStyle w:val="ListParagraph"/>
        <w:widowControl w:val="0"/>
        <w:numPr>
          <w:ilvl w:val="0"/>
          <w:numId w:val="1"/>
        </w:numPr>
        <w:autoSpaceDE w:val="0"/>
        <w:autoSpaceDN w:val="0"/>
        <w:adjustRightInd w:val="0"/>
        <w:rPr>
          <w:sz w:val="26"/>
          <w:szCs w:val="26"/>
        </w:rPr>
      </w:pPr>
      <w:r w:rsidRPr="00161B31">
        <w:rPr>
          <w:sz w:val="26"/>
          <w:szCs w:val="26"/>
        </w:rPr>
        <w:t>Increase routine medical check ups for adult and teenagers by hosting wellness week on campus with free medical check up.</w:t>
      </w:r>
    </w:p>
    <w:p w14:paraId="70F9936B" w14:textId="77777777" w:rsidR="00991B0C" w:rsidRDefault="00991B0C" w:rsidP="00991B0C">
      <w:pPr>
        <w:widowControl w:val="0"/>
        <w:autoSpaceDE w:val="0"/>
        <w:autoSpaceDN w:val="0"/>
        <w:adjustRightInd w:val="0"/>
        <w:rPr>
          <w:sz w:val="26"/>
          <w:szCs w:val="26"/>
        </w:rPr>
      </w:pPr>
      <w:r w:rsidRPr="00161B31">
        <w:rPr>
          <w:sz w:val="26"/>
          <w:szCs w:val="26"/>
        </w:rPr>
        <w:t xml:space="preserve">This training presentation will give the participant an opportunity to design a community-based project. </w:t>
      </w:r>
    </w:p>
    <w:p w14:paraId="319951A7" w14:textId="77777777" w:rsidR="00991B0C" w:rsidRDefault="00991B0C" w:rsidP="00991B0C">
      <w:pPr>
        <w:widowControl w:val="0"/>
        <w:autoSpaceDE w:val="0"/>
        <w:autoSpaceDN w:val="0"/>
        <w:adjustRightInd w:val="0"/>
        <w:rPr>
          <w:sz w:val="26"/>
          <w:szCs w:val="26"/>
        </w:rPr>
      </w:pPr>
    </w:p>
    <w:p w14:paraId="61DE4F27" w14:textId="77777777" w:rsidR="00991B0C" w:rsidRPr="00161B31" w:rsidRDefault="00991B0C" w:rsidP="00991B0C">
      <w:pPr>
        <w:widowControl w:val="0"/>
        <w:autoSpaceDE w:val="0"/>
        <w:autoSpaceDN w:val="0"/>
        <w:adjustRightInd w:val="0"/>
        <w:rPr>
          <w:sz w:val="26"/>
          <w:szCs w:val="26"/>
        </w:rPr>
      </w:pPr>
      <w:r w:rsidRPr="00161B31">
        <w:rPr>
          <w:sz w:val="26"/>
          <w:szCs w:val="26"/>
        </w:rPr>
        <w:t>Participant Outcomes: a) design a community based project, b) integrate learning assessment into civic engagement, c) Critical reflection on progress of project</w:t>
      </w:r>
    </w:p>
    <w:p w14:paraId="288F830E" w14:textId="77777777" w:rsidR="00991B0C" w:rsidRPr="00161B31" w:rsidRDefault="00991B0C" w:rsidP="00991B0C">
      <w:pPr>
        <w:widowControl w:val="0"/>
        <w:autoSpaceDE w:val="0"/>
        <w:autoSpaceDN w:val="0"/>
        <w:adjustRightInd w:val="0"/>
        <w:rPr>
          <w:sz w:val="26"/>
          <w:szCs w:val="26"/>
        </w:rPr>
      </w:pPr>
      <w:r w:rsidRPr="00161B31">
        <w:rPr>
          <w:sz w:val="26"/>
          <w:szCs w:val="26"/>
        </w:rPr>
        <w:t> </w:t>
      </w:r>
    </w:p>
    <w:p w14:paraId="24A37B8A" w14:textId="77777777" w:rsidR="00991B0C" w:rsidRPr="00161B31" w:rsidRDefault="00991B0C" w:rsidP="00991B0C">
      <w:pPr>
        <w:widowControl w:val="0"/>
        <w:autoSpaceDE w:val="0"/>
        <w:autoSpaceDN w:val="0"/>
        <w:adjustRightInd w:val="0"/>
        <w:rPr>
          <w:sz w:val="26"/>
          <w:szCs w:val="26"/>
        </w:rPr>
      </w:pPr>
      <w:r w:rsidRPr="00161B31">
        <w:rPr>
          <w:sz w:val="26"/>
          <w:szCs w:val="26"/>
        </w:rPr>
        <w:t>Thank you for your consideration. </w:t>
      </w:r>
    </w:p>
    <w:p w14:paraId="2EC7339A" w14:textId="77777777" w:rsidR="00991B0C" w:rsidRDefault="00991B0C" w:rsidP="00991B0C">
      <w:pPr>
        <w:widowControl w:val="0"/>
        <w:autoSpaceDE w:val="0"/>
        <w:autoSpaceDN w:val="0"/>
        <w:adjustRightInd w:val="0"/>
        <w:rPr>
          <w:sz w:val="26"/>
          <w:szCs w:val="26"/>
        </w:rPr>
      </w:pPr>
    </w:p>
    <w:p w14:paraId="2B1365F3" w14:textId="77777777" w:rsidR="00991B0C" w:rsidRPr="00161B31" w:rsidRDefault="00991B0C" w:rsidP="00991B0C">
      <w:pPr>
        <w:widowControl w:val="0"/>
        <w:autoSpaceDE w:val="0"/>
        <w:autoSpaceDN w:val="0"/>
        <w:adjustRightInd w:val="0"/>
        <w:rPr>
          <w:sz w:val="26"/>
          <w:szCs w:val="26"/>
        </w:rPr>
      </w:pPr>
      <w:r w:rsidRPr="00161B31">
        <w:rPr>
          <w:sz w:val="26"/>
          <w:szCs w:val="26"/>
        </w:rPr>
        <w:t>Sincerely,</w:t>
      </w:r>
    </w:p>
    <w:p w14:paraId="223AEE4D" w14:textId="77777777" w:rsidR="00991B0C" w:rsidRPr="00161B31" w:rsidRDefault="00991B0C" w:rsidP="00991B0C">
      <w:pPr>
        <w:widowControl w:val="0"/>
        <w:autoSpaceDE w:val="0"/>
        <w:autoSpaceDN w:val="0"/>
        <w:adjustRightInd w:val="0"/>
        <w:rPr>
          <w:sz w:val="26"/>
          <w:szCs w:val="26"/>
        </w:rPr>
      </w:pPr>
      <w:r w:rsidRPr="00161B31">
        <w:rPr>
          <w:sz w:val="26"/>
          <w:szCs w:val="26"/>
        </w:rPr>
        <w:t> </w:t>
      </w:r>
    </w:p>
    <w:p w14:paraId="49D4BD57" w14:textId="77777777" w:rsidR="00991B0C" w:rsidRPr="00161B31" w:rsidRDefault="00991B0C" w:rsidP="00991B0C">
      <w:pPr>
        <w:widowControl w:val="0"/>
        <w:autoSpaceDE w:val="0"/>
        <w:autoSpaceDN w:val="0"/>
        <w:adjustRightInd w:val="0"/>
        <w:rPr>
          <w:sz w:val="26"/>
          <w:szCs w:val="26"/>
        </w:rPr>
      </w:pPr>
      <w:r w:rsidRPr="00161B31">
        <w:rPr>
          <w:sz w:val="26"/>
          <w:szCs w:val="26"/>
        </w:rPr>
        <w:t>Dr. Nfor</w:t>
      </w:r>
    </w:p>
    <w:p w14:paraId="01708362" w14:textId="77777777" w:rsidR="00B8710A" w:rsidRDefault="00B8710A" w:rsidP="00363668">
      <w:pPr>
        <w:jc w:val="both"/>
        <w:rPr>
          <w:color w:val="000000"/>
        </w:rPr>
      </w:pPr>
    </w:p>
    <w:p w14:paraId="546CF2BC" w14:textId="77777777" w:rsidR="00B8710A" w:rsidRDefault="00B8710A" w:rsidP="00363668">
      <w:pPr>
        <w:jc w:val="both"/>
        <w:rPr>
          <w:b/>
        </w:rPr>
      </w:pPr>
      <w:r w:rsidRPr="00732C88">
        <w:rPr>
          <w:b/>
        </w:rPr>
        <w:t>Biography</w:t>
      </w:r>
    </w:p>
    <w:p w14:paraId="72A8EF9C" w14:textId="77777777" w:rsidR="00CE6677" w:rsidRDefault="00CE6677" w:rsidP="00363668">
      <w:pPr>
        <w:jc w:val="both"/>
        <w:rPr>
          <w:b/>
        </w:rPr>
      </w:pPr>
    </w:p>
    <w:p w14:paraId="55FD2CC1" w14:textId="77777777" w:rsidR="007D233A" w:rsidRPr="00B03DB8" w:rsidRDefault="00991B0C" w:rsidP="007D233A">
      <w:pPr>
        <w:jc w:val="both"/>
      </w:pPr>
      <w:r>
        <w:t>Dr. Nfor</w:t>
      </w:r>
      <w:r w:rsidR="00D841B1">
        <w:t xml:space="preserve"> has </w:t>
      </w:r>
      <w:r w:rsidR="009360B9">
        <w:t xml:space="preserve">a </w:t>
      </w:r>
      <w:r w:rsidR="00A50C1E">
        <w:t>PhD</w:t>
      </w:r>
      <w:r w:rsidR="00D841B1">
        <w:t xml:space="preserve"> </w:t>
      </w:r>
      <w:r w:rsidR="009360B9">
        <w:t xml:space="preserve">in higher education and administration </w:t>
      </w:r>
      <w:r w:rsidR="00E551D8">
        <w:t>from University of the Incarnate Word</w:t>
      </w:r>
      <w:r w:rsidR="00E93B1D">
        <w:t xml:space="preserve">, </w:t>
      </w:r>
      <w:r w:rsidR="009360B9">
        <w:t>and two masters degrees in Biotechnology</w:t>
      </w:r>
      <w:r w:rsidR="00E93B1D">
        <w:t xml:space="preserve"> (University of Texas at San Antonio)</w:t>
      </w:r>
      <w:r w:rsidR="009360B9">
        <w:t xml:space="preserve"> and Zoology</w:t>
      </w:r>
      <w:r w:rsidR="00E93B1D">
        <w:t xml:space="preserve"> (University of Buea)</w:t>
      </w:r>
      <w:r w:rsidR="009360B9">
        <w:t>, he is a</w:t>
      </w:r>
      <w:r w:rsidR="00E93B1D">
        <w:t>lso</w:t>
      </w:r>
      <w:r w:rsidR="009360B9">
        <w:t xml:space="preserve"> </w:t>
      </w:r>
      <w:r w:rsidR="00E93B1D">
        <w:t xml:space="preserve">a </w:t>
      </w:r>
      <w:r w:rsidR="009360B9">
        <w:t>nurse and a</w:t>
      </w:r>
      <w:r w:rsidR="00E551D8">
        <w:t xml:space="preserve"> medical laboratory technologist. </w:t>
      </w:r>
      <w:r w:rsidR="00E93B1D">
        <w:t>He is the founder and coordinator of St. Philip’s college Jessica’s Project</w:t>
      </w:r>
      <w:r w:rsidR="00B17C38">
        <w:t xml:space="preserve">, a </w:t>
      </w:r>
      <w:r w:rsidR="00E93B1D">
        <w:t xml:space="preserve">civic engagement </w:t>
      </w:r>
      <w:r w:rsidR="00B17C38">
        <w:t>organization</w:t>
      </w:r>
      <w:r w:rsidR="00E93B1D">
        <w:t xml:space="preserve"> geared at educating students on current diseases</w:t>
      </w:r>
      <w:r w:rsidR="00B17C38">
        <w:t>.</w:t>
      </w:r>
      <w:r w:rsidR="00F848FD">
        <w:t xml:space="preserve"> He has </w:t>
      </w:r>
      <w:r w:rsidR="00E93B1D">
        <w:t>presented</w:t>
      </w:r>
      <w:r w:rsidR="00F848FD">
        <w:t xml:space="preserve"> </w:t>
      </w:r>
      <w:r w:rsidR="00E93B1D">
        <w:t>at several conferences in the United States</w:t>
      </w:r>
      <w:r w:rsidR="0031455A">
        <w:t>.</w:t>
      </w:r>
      <w:r w:rsidR="002D207F">
        <w:t xml:space="preserve"> </w:t>
      </w:r>
      <w:bookmarkStart w:id="0" w:name="_GoBack"/>
      <w:bookmarkEnd w:id="0"/>
    </w:p>
    <w:p w14:paraId="6CAAD655" w14:textId="77777777" w:rsidR="007D233A" w:rsidRDefault="007D233A" w:rsidP="007D233A"/>
    <w:p w14:paraId="70ED5C22"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Batang">
    <w:altName w:val="바탕"/>
    <w:panose1 w:val="00000000000000000000"/>
    <w:charset w:val="81"/>
    <w:family w:val="auto"/>
    <w:notTrueType/>
    <w:pitch w:val="fixed"/>
    <w:sig w:usb0="00000001" w:usb1="09060000" w:usb2="00000010" w:usb3="00000000" w:csb0="00080000" w:csb1="00000000"/>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D4220"/>
    <w:multiLevelType w:val="hybridMultilevel"/>
    <w:tmpl w:val="519C5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D207F"/>
    <w:rsid w:val="002E6608"/>
    <w:rsid w:val="0031455A"/>
    <w:rsid w:val="00363668"/>
    <w:rsid w:val="00384441"/>
    <w:rsid w:val="003A3C5A"/>
    <w:rsid w:val="00437503"/>
    <w:rsid w:val="00441F91"/>
    <w:rsid w:val="004E62DD"/>
    <w:rsid w:val="004F0441"/>
    <w:rsid w:val="005B4B32"/>
    <w:rsid w:val="006359FA"/>
    <w:rsid w:val="00654259"/>
    <w:rsid w:val="007341F9"/>
    <w:rsid w:val="0078229D"/>
    <w:rsid w:val="007B0D32"/>
    <w:rsid w:val="007D00E7"/>
    <w:rsid w:val="007D233A"/>
    <w:rsid w:val="007D5AD0"/>
    <w:rsid w:val="007D65C7"/>
    <w:rsid w:val="00874045"/>
    <w:rsid w:val="008747F9"/>
    <w:rsid w:val="008E2F78"/>
    <w:rsid w:val="008E737B"/>
    <w:rsid w:val="00912F54"/>
    <w:rsid w:val="009360B9"/>
    <w:rsid w:val="00991B0C"/>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44BE0"/>
    <w:rsid w:val="00E551D8"/>
    <w:rsid w:val="00E63452"/>
    <w:rsid w:val="00E75FDE"/>
    <w:rsid w:val="00E93B1D"/>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F7B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360</Words>
  <Characters>2055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Solomon Nfor</cp:lastModifiedBy>
  <cp:revision>3</cp:revision>
  <dcterms:created xsi:type="dcterms:W3CDTF">2017-03-07T19:53:00Z</dcterms:created>
  <dcterms:modified xsi:type="dcterms:W3CDTF">2017-03-07T19:56:00Z</dcterms:modified>
</cp:coreProperties>
</file>