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E9A" w:rsidRDefault="00587E9A" w:rsidP="00587E9A">
      <w:pPr>
        <w:pStyle w:val="Heading1"/>
      </w:pPr>
      <w:r>
        <w:t xml:space="preserve">TRACK:  </w:t>
      </w:r>
      <w:proofErr w:type="gramStart"/>
      <w:r>
        <w:t>SPINE  CARE</w:t>
      </w:r>
      <w:proofErr w:type="gramEnd"/>
      <w:r>
        <w:t xml:space="preserve">  IN  GERIATRICS</w:t>
      </w:r>
    </w:p>
    <w:p w:rsidR="00587E9A" w:rsidRDefault="00587E9A" w:rsidP="00587E9A"/>
    <w:p w:rsidR="00587E9A" w:rsidRDefault="00587E9A" w:rsidP="00587E9A">
      <w:pPr>
        <w:pStyle w:val="Heading1"/>
      </w:pPr>
      <w:r>
        <w:t xml:space="preserve">NAME: </w:t>
      </w:r>
      <w:proofErr w:type="gramStart"/>
      <w:r>
        <w:t>DR.SANDRA  IVEREN</w:t>
      </w:r>
      <w:proofErr w:type="gramEnd"/>
      <w:r>
        <w:t xml:space="preserve">  IKPA</w:t>
      </w:r>
    </w:p>
    <w:p w:rsidR="00587E9A" w:rsidRPr="00587E9A" w:rsidRDefault="00587E9A" w:rsidP="00587E9A">
      <w:pPr>
        <w:pStyle w:val="Heading1"/>
      </w:pPr>
      <w:r>
        <w:t xml:space="preserve">               (MBBS</w:t>
      </w:r>
      <w:proofErr w:type="gramStart"/>
      <w:r>
        <w:t>,BSUTH</w:t>
      </w:r>
      <w:proofErr w:type="gramEnd"/>
      <w:r>
        <w:t>)</w:t>
      </w:r>
    </w:p>
    <w:p w:rsidR="00AA41A0" w:rsidRDefault="00AA41A0" w:rsidP="00AA41A0">
      <w:pPr>
        <w:pStyle w:val="Heading1"/>
      </w:pPr>
      <w:proofErr w:type="gramStart"/>
      <w:r>
        <w:t>AUTHOR’S  CONTACT</w:t>
      </w:r>
      <w:proofErr w:type="gramEnd"/>
      <w:r>
        <w:t>:</w:t>
      </w:r>
    </w:p>
    <w:p w:rsidR="00AA41A0" w:rsidRDefault="00AA41A0" w:rsidP="00AA41A0">
      <w:pPr>
        <w:pStyle w:val="Heading1"/>
      </w:pPr>
      <w:r>
        <w:t>Email:sandraikpa92@gmail.com</w:t>
      </w:r>
    </w:p>
    <w:p w:rsidR="00AA41A0" w:rsidRPr="00AA41A0" w:rsidRDefault="000343CF" w:rsidP="000343CF">
      <w:pPr>
        <w:pStyle w:val="Heading1"/>
      </w:pPr>
      <w:proofErr w:type="gramStart"/>
      <w:r>
        <w:t>Mobile  Phone</w:t>
      </w:r>
      <w:proofErr w:type="gramEnd"/>
      <w:r>
        <w:t xml:space="preserve">  Number:09126582640</w:t>
      </w:r>
    </w:p>
    <w:p w:rsidR="00AA41A0" w:rsidRPr="00AA41A0" w:rsidRDefault="00AA41A0" w:rsidP="00AA41A0">
      <w:pPr>
        <w:pStyle w:val="Heading1"/>
      </w:pPr>
      <w:r>
        <w:t xml:space="preserve">                                              </w:t>
      </w:r>
    </w:p>
    <w:p w:rsidR="00AA41A0" w:rsidRDefault="00AA41A0" w:rsidP="00587E9A">
      <w:pPr>
        <w:pStyle w:val="Heading1"/>
      </w:pPr>
    </w:p>
    <w:p w:rsidR="00587E9A" w:rsidRPr="00587E9A" w:rsidRDefault="00F05B1E" w:rsidP="00587E9A">
      <w:pPr>
        <w:pStyle w:val="Heading1"/>
      </w:pPr>
      <w:r>
        <w:t xml:space="preserve">A  STUDY  ON  </w:t>
      </w:r>
      <w:r w:rsidR="002A52AF">
        <w:t>THE  INCIDENCE  AND  PREVALENCE  OF  CHRONIC  LOWER  BACK  PAIN  AMONGST   THE   ELDERLY  POPULATION.</w:t>
      </w:r>
    </w:p>
    <w:p w:rsidR="004A0CF2" w:rsidRDefault="004A0CF2" w:rsidP="004A0CF2"/>
    <w:p w:rsidR="004A0CF2" w:rsidRDefault="004A0CF2" w:rsidP="004A0CF2">
      <w:pPr>
        <w:pStyle w:val="Heading1"/>
      </w:pPr>
      <w:r>
        <w:t>BACKGROUND:</w:t>
      </w:r>
    </w:p>
    <w:p w:rsidR="004A0CF2" w:rsidRDefault="004A0CF2" w:rsidP="004A0CF2">
      <w:pPr>
        <w:pStyle w:val="Heading1"/>
      </w:pPr>
      <w:r>
        <w:t>IT  IS  A  VERY  COMMON  COMPLAINT  WITH  DIVERSE   CAUSES   AMONGST  THE  ELDERLY  POPULATION.</w:t>
      </w:r>
    </w:p>
    <w:p w:rsidR="004A0CF2" w:rsidRDefault="004A0CF2" w:rsidP="004A0CF2">
      <w:pPr>
        <w:pStyle w:val="Heading1"/>
      </w:pPr>
      <w:r>
        <w:t xml:space="preserve"> </w:t>
      </w:r>
      <w:proofErr w:type="gramStart"/>
      <w:r>
        <w:t>OUT  OF</w:t>
      </w:r>
      <w:proofErr w:type="gramEnd"/>
      <w:r>
        <w:t xml:space="preserve">  EVERY  FIVE  PERSONS  WILL  SUFFER   FROM  BACK  PAIN.</w:t>
      </w:r>
    </w:p>
    <w:p w:rsidR="00A7677D" w:rsidRDefault="00A7677D" w:rsidP="00A7677D"/>
    <w:p w:rsidR="00A7677D" w:rsidRDefault="00A7677D" w:rsidP="00A7677D">
      <w:pPr>
        <w:pStyle w:val="Heading1"/>
      </w:pPr>
      <w:r>
        <w:lastRenderedPageBreak/>
        <w:t>THE  GENESIS  OF  THE  PAIN  MAY  BE  IN  THE  SPINE  AND  IT’S    SUPPORTING  STRUCTURES.</w:t>
      </w:r>
    </w:p>
    <w:p w:rsidR="00027FE6" w:rsidRDefault="00AB19F5" w:rsidP="00AB19F5">
      <w:pPr>
        <w:pStyle w:val="Heading1"/>
      </w:pPr>
      <w:r>
        <w:t>AIM /</w:t>
      </w:r>
      <w:proofErr w:type="gramStart"/>
      <w:r>
        <w:t>PURPOSE  OF</w:t>
      </w:r>
      <w:proofErr w:type="gramEnd"/>
      <w:r>
        <w:t xml:space="preserve">  THE  STUDY: </w:t>
      </w:r>
    </w:p>
    <w:p w:rsidR="00A7677D" w:rsidRDefault="00AB19F5" w:rsidP="00AB19F5">
      <w:pPr>
        <w:pStyle w:val="Heading1"/>
      </w:pPr>
      <w:r>
        <w:t>TO  ASCERTAIN  THE  PREVALENCE  OF  CHRONIC  LOW  BACK  PAIN  IN  THE  GERIATRIC  AGE-GROUP  AND  THE  NEED  TO  DEVICE  MEANS  OF  PHARMACOTHERAPY /SURGERY  TO  AMELIORATE  THE  PAIN  ACCRUED  TO  THIS.</w:t>
      </w:r>
    </w:p>
    <w:p w:rsidR="00027FE6" w:rsidRDefault="00027FE6" w:rsidP="00027FE6"/>
    <w:p w:rsidR="00027FE6" w:rsidRDefault="00027FE6" w:rsidP="00027FE6">
      <w:pPr>
        <w:pStyle w:val="Heading1"/>
        <w:rPr>
          <w:rFonts w:eastAsiaTheme="minorHAnsi"/>
        </w:rPr>
      </w:pPr>
      <w:r>
        <w:rPr>
          <w:rFonts w:eastAsiaTheme="minorHAnsi"/>
        </w:rPr>
        <w:t>METHODOLOGY:</w:t>
      </w:r>
    </w:p>
    <w:p w:rsidR="00027FE6" w:rsidRDefault="000F16E3" w:rsidP="000F16E3">
      <w:pPr>
        <w:pStyle w:val="Heading1"/>
      </w:pPr>
      <w:r>
        <w:t xml:space="preserve">A  RESEARCH   QUESTIONAIRE   </w:t>
      </w:r>
      <w:proofErr w:type="gramStart"/>
      <w:r>
        <w:t>WAS  ADMINISTERED</w:t>
      </w:r>
      <w:proofErr w:type="gramEnd"/>
      <w:r>
        <w:t xml:space="preserve">  TO  ALL  GERIATRIC  PATIENTS.</w:t>
      </w:r>
    </w:p>
    <w:p w:rsidR="000F16E3" w:rsidRDefault="000F16E3" w:rsidP="000F16E3">
      <w:pPr>
        <w:pStyle w:val="Heading1"/>
      </w:pPr>
      <w:proofErr w:type="gramStart"/>
      <w:r>
        <w:t>DESCRIPTIVE  ANALYSIS</w:t>
      </w:r>
      <w:proofErr w:type="gramEnd"/>
      <w:r>
        <w:t xml:space="preserve">  WAS  USED  TO  ANALYZE  THE  FINDINGS.</w:t>
      </w:r>
    </w:p>
    <w:p w:rsidR="000F16E3" w:rsidRDefault="000F16E3" w:rsidP="000F16E3"/>
    <w:p w:rsidR="000F16E3" w:rsidRDefault="000F16E3" w:rsidP="000F16E3"/>
    <w:p w:rsidR="000F16E3" w:rsidRDefault="008F138A" w:rsidP="008F138A">
      <w:pPr>
        <w:pStyle w:val="Heading1"/>
      </w:pPr>
      <w:proofErr w:type="gramStart"/>
      <w:r>
        <w:t>RESULT  FINDINGS</w:t>
      </w:r>
      <w:proofErr w:type="gramEnd"/>
      <w:r>
        <w:t>:</w:t>
      </w:r>
    </w:p>
    <w:p w:rsidR="008F138A" w:rsidRDefault="008F138A" w:rsidP="008F138A"/>
    <w:p w:rsidR="008F138A" w:rsidRDefault="008F138A" w:rsidP="008F138A">
      <w:pPr>
        <w:pStyle w:val="Heading1"/>
      </w:pPr>
      <w:proofErr w:type="gramStart"/>
      <w:r>
        <w:lastRenderedPageBreak/>
        <w:t>MEAN  AGE</w:t>
      </w:r>
      <w:proofErr w:type="gramEnd"/>
      <w:r>
        <w:t xml:space="preserve">  79.41 +/-10.21  WITH  FEMALE  PREDOMINANCE  OF  61.4%.</w:t>
      </w:r>
    </w:p>
    <w:p w:rsidR="008F138A" w:rsidRDefault="008F138A" w:rsidP="008F138A">
      <w:pPr>
        <w:pStyle w:val="Heading1"/>
      </w:pPr>
      <w:proofErr w:type="gramStart"/>
      <w:r>
        <w:t>COMMON  CLINICAL</w:t>
      </w:r>
      <w:proofErr w:type="gramEnd"/>
      <w:r>
        <w:t xml:space="preserve">  MANIFESTATIONS  INCLUDES:</w:t>
      </w:r>
    </w:p>
    <w:p w:rsidR="008F138A" w:rsidRDefault="00602653" w:rsidP="00602653">
      <w:pPr>
        <w:pStyle w:val="Heading1"/>
      </w:pPr>
      <w:r>
        <w:t xml:space="preserve">DIFFICULTY   </w:t>
      </w:r>
      <w:proofErr w:type="gramStart"/>
      <w:r>
        <w:t>STANDING  OR</w:t>
      </w:r>
      <w:proofErr w:type="gramEnd"/>
      <w:r>
        <w:t xml:space="preserve">  BENDING  (85%), WALKING   DIFFICULTIES (72%)  ,RADICULAR  PAIN  (55.4%).</w:t>
      </w:r>
    </w:p>
    <w:p w:rsidR="00602653" w:rsidRDefault="00602653" w:rsidP="00602653">
      <w:pPr>
        <w:pStyle w:val="Heading1"/>
      </w:pPr>
      <w:r>
        <w:t xml:space="preserve">COMMON  AETIOLOGIES  </w:t>
      </w:r>
      <w:r w:rsidR="00792A1C">
        <w:t xml:space="preserve">WERE  </w:t>
      </w:r>
      <w:r w:rsidR="00096E8B">
        <w:t>ADVANCED  AGE  (60%),  SPONDYLOSIS  (58</w:t>
      </w:r>
      <w:r w:rsidR="007E114C">
        <w:t>%),  DISC  PROLAPSE  (4</w:t>
      </w:r>
      <w:r w:rsidR="00792A1C">
        <w:t>7%),PSYCHOLOGICAL  (15.4%)</w:t>
      </w:r>
      <w:r w:rsidR="007E114C">
        <w:t>.</w:t>
      </w:r>
    </w:p>
    <w:p w:rsidR="007E114C" w:rsidRDefault="007E114C" w:rsidP="007E114C"/>
    <w:p w:rsidR="007E114C" w:rsidRDefault="007E114C" w:rsidP="007E114C">
      <w:pPr>
        <w:pStyle w:val="Heading1"/>
      </w:pPr>
      <w:r>
        <w:t>CONCLUSION:</w:t>
      </w:r>
    </w:p>
    <w:p w:rsidR="007E114C" w:rsidRDefault="007E114C" w:rsidP="007E114C">
      <w:pPr>
        <w:pStyle w:val="Heading1"/>
      </w:pPr>
      <w:r>
        <w:t xml:space="preserve">ADVANCED  AGE  WAS   THE  MOST  IMPLICATED  WITH  FEMALE  PREDOMINANCE  OCCURING  DUE  TO  </w:t>
      </w:r>
      <w:r w:rsidR="00587E9A">
        <w:t>HORMONAL  FACTOR</w:t>
      </w:r>
      <w:r>
        <w:t xml:space="preserve">  </w:t>
      </w:r>
      <w:r w:rsidR="00587E9A">
        <w:t xml:space="preserve">  RESULTING  IN  LOW  BONE  MINERAL  DENSITY &amp;  OSTEOPOROSIS  OF  THE  SPINAL  VERTEBRAE   LEADING  TO  FRACTURES  AND  COMPRESSION  ON  THE  SPINAL  ROOTS  RESULTING  IN  CHRONIC  LOW  BACK  PAIN</w:t>
      </w:r>
      <w:r w:rsidR="004F18F9">
        <w:t>.</w:t>
      </w:r>
    </w:p>
    <w:p w:rsidR="004F18F9" w:rsidRDefault="004F18F9" w:rsidP="004F18F9"/>
    <w:p w:rsidR="004F18F9" w:rsidRDefault="004F18F9" w:rsidP="004F18F9"/>
    <w:p w:rsidR="004F18F9" w:rsidRDefault="004F18F9" w:rsidP="004F18F9"/>
    <w:p w:rsidR="004F18F9" w:rsidRDefault="004F18F9" w:rsidP="004F18F9">
      <w:pPr>
        <w:pStyle w:val="Heading1"/>
      </w:pPr>
      <w:proofErr w:type="gramStart"/>
      <w:r>
        <w:lastRenderedPageBreak/>
        <w:t>BIOGRAPHY  OF</w:t>
      </w:r>
      <w:proofErr w:type="gramEnd"/>
      <w:r>
        <w:t xml:space="preserve">  THE  AUTHOR:</w:t>
      </w:r>
    </w:p>
    <w:p w:rsidR="00561EF9" w:rsidRPr="00561EF9" w:rsidRDefault="00561EF9" w:rsidP="00561EF9">
      <w:r>
        <w:rPr>
          <w:noProof/>
        </w:rPr>
        <w:drawing>
          <wp:inline distT="0" distB="0" distL="0" distR="0">
            <wp:extent cx="2390775" cy="26098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5511 copy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3076" cy="2612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18F9" w:rsidRDefault="004F18F9" w:rsidP="004F18F9">
      <w:pPr>
        <w:pStyle w:val="Heading1"/>
      </w:pPr>
      <w:r>
        <w:t>DR.SANDRA  IS  A  RESEARCHER, BOOK  WRITER  AND  HAS  SPECIAL  INTEREST  IN  THE  NEUROSCIENCE.</w:t>
      </w:r>
    </w:p>
    <w:p w:rsidR="004F18F9" w:rsidRDefault="004F18F9" w:rsidP="004F18F9">
      <w:pPr>
        <w:pStyle w:val="Heading1"/>
      </w:pPr>
      <w:r>
        <w:t>OF WORTHY  OF NOTE  ,DR.SANDRA  HAS  WRITTEN  TEN  (10)  BOOKS  WITH  OVER  150  ARTICLES  /JOURNAL  PUBLICATIONS  ACROSS  THE  FIELD  OF  MEDICINE  &amp;  SURGERY.</w:t>
      </w:r>
    </w:p>
    <w:p w:rsidR="004F18F9" w:rsidRDefault="004F18F9" w:rsidP="004F18F9">
      <w:pPr>
        <w:pStyle w:val="Heading1"/>
      </w:pPr>
      <w:r>
        <w:t xml:space="preserve">IN  2025, DR., IN  CONJUNCTION  WITH  WORLD  FEDERATION  OF  NEUROLOGY  (WFN)  AND  UNITED  NATIONS  ECONOMIC  AND  SOCIAL  COUNCIL (UNESCO) </w:t>
      </w:r>
      <w:r w:rsidR="00AF63A8">
        <w:t xml:space="preserve"> </w:t>
      </w:r>
      <w:r>
        <w:t>WITH  THE  QUEST  IN  AMELIORATING  NEUROLOGICAL  SYMPTOMS  AND  BRINGING  DEFINATIVE  CARE  TO  PATIENTS</w:t>
      </w:r>
      <w:r w:rsidR="002A6D3A">
        <w:t xml:space="preserve">  </w:t>
      </w:r>
      <w:r>
        <w:t xml:space="preserve">WITH  </w:t>
      </w:r>
      <w:r w:rsidR="002A6D3A">
        <w:t xml:space="preserve"> ALZHEIMER’S  ,MULTIPLE  SCLEROSIS,   HUNTINGTON’S  AND  PARKINSON’S  </w:t>
      </w:r>
      <w:r w:rsidR="002E1B9C">
        <w:t xml:space="preserve"> DISEASE   AS   WELL  AS  WORLD  SPINE  DAY  OF  WORTHY  OF  NOTE.</w:t>
      </w:r>
    </w:p>
    <w:p w:rsidR="00BC317E" w:rsidRDefault="00BC317E" w:rsidP="00BC317E"/>
    <w:p w:rsidR="00BC317E" w:rsidRDefault="00BC317E" w:rsidP="00BC317E">
      <w:pPr>
        <w:pStyle w:val="Heading1"/>
      </w:pPr>
      <w:r>
        <w:t>A  VISIONARY  PERSONALITY  WHOSE  DREAMS  IS  OF  BECOMING  AN  “</w:t>
      </w:r>
      <w:r w:rsidR="00AF63A8">
        <w:t>AEROSPACE  NEUROSURGEON</w:t>
      </w:r>
      <w:r>
        <w:t>”</w:t>
      </w:r>
      <w:r w:rsidR="00AF63A8">
        <w:t xml:space="preserve"> </w:t>
      </w:r>
      <w:r>
        <w:t>WITH  SPECIALIZATION  IN  SPINE  SURGERY.</w:t>
      </w:r>
    </w:p>
    <w:p w:rsidR="00BC317E" w:rsidRDefault="00BC317E" w:rsidP="00BC317E"/>
    <w:p w:rsidR="00BC317E" w:rsidRDefault="00ED2892" w:rsidP="00ED2892">
      <w:pPr>
        <w:pStyle w:val="Heading1"/>
      </w:pPr>
      <w:r>
        <w:lastRenderedPageBreak/>
        <w:t xml:space="preserve">Email: </w:t>
      </w:r>
      <w:hyperlink r:id="rId6" w:history="1">
        <w:r w:rsidR="00D250D9" w:rsidRPr="000C7FD9">
          <w:rPr>
            <w:rStyle w:val="Hyperlink"/>
          </w:rPr>
          <w:t>Sandraikpa92@gmail.com</w:t>
        </w:r>
      </w:hyperlink>
    </w:p>
    <w:p w:rsidR="00AF63A8" w:rsidRDefault="00AF63A8" w:rsidP="00AF63A8"/>
    <w:p w:rsidR="00AF63A8" w:rsidRPr="00AF63A8" w:rsidRDefault="00AF63A8" w:rsidP="00AF63A8">
      <w:pPr>
        <w:pStyle w:val="Heading1"/>
      </w:pPr>
      <w:r>
        <w:t>RECENT  PUBLICATIONS:</w:t>
      </w:r>
      <w:bookmarkStart w:id="0" w:name="_GoBack"/>
      <w:bookmarkEnd w:id="0"/>
    </w:p>
    <w:p w:rsidR="00D250D9" w:rsidRDefault="00D250D9" w:rsidP="00D250D9"/>
    <w:p w:rsidR="00D250D9" w:rsidRDefault="00D250D9" w:rsidP="00D250D9"/>
    <w:p w:rsidR="00D250D9" w:rsidRDefault="00D250D9" w:rsidP="00D250D9">
      <w:pPr>
        <w:pStyle w:val="Heading1"/>
      </w:pPr>
      <w:r>
        <w:t>*</w:t>
      </w:r>
      <w:proofErr w:type="gramStart"/>
      <w:r>
        <w:t>NETWORK  NEUROSCIENCE</w:t>
      </w:r>
      <w:proofErr w:type="gramEnd"/>
      <w:r>
        <w:t xml:space="preserve">  :  UNDERSTANDING  AND  TARGETING  BRAIN  NETWORKS  AMONGST  PSYCHIATRIC   PATIENTS.</w:t>
      </w:r>
    </w:p>
    <w:p w:rsidR="00D250D9" w:rsidRDefault="00343F21" w:rsidP="00343F21">
      <w:pPr>
        <w:pStyle w:val="Heading1"/>
      </w:pPr>
      <w:r>
        <w:t>*THE  INCIDENCE  OF  HAEMORRHAGIC  STROKE  AMONGST  PATIENTS  IN  A  MEDICAL  WARD  OF  A  HEALTH  FACILITY</w:t>
      </w:r>
    </w:p>
    <w:p w:rsidR="00343F21" w:rsidRDefault="00343F21" w:rsidP="00343F21"/>
    <w:p w:rsidR="00343F21" w:rsidRDefault="00D45F1A" w:rsidP="00D45F1A">
      <w:pPr>
        <w:pStyle w:val="Heading1"/>
      </w:pPr>
      <w:r>
        <w:t>*A  STUDY  ON  THE  ROLE OF  ACYCLOVIR   IN  PROGNOSTICATING  THE  OUTCOME  OF  HERPES  SIMPLEX  ENCEPHALITIS   IN  AFRICA.</w:t>
      </w:r>
    </w:p>
    <w:p w:rsidR="00D45F1A" w:rsidRDefault="00D45F1A" w:rsidP="00D45F1A"/>
    <w:p w:rsidR="00D45F1A" w:rsidRDefault="00844C90" w:rsidP="00844C90">
      <w:pPr>
        <w:pStyle w:val="Heading1"/>
      </w:pPr>
      <w:r>
        <w:t>*A  STUDY  ON  THE  PREDILECTION  OF  POTT’S  DISEASE  FOR  DORSAL  SPINES  IN  E  PAEDIATRIC  AGE-GROUP   RESULTING  IN  SENSORY  NEUROLOGIC  DEFICITS   IN  A  HEALTH  FACILITY  IN  NIGERIA.</w:t>
      </w:r>
    </w:p>
    <w:p w:rsidR="00844C90" w:rsidRPr="00844C90" w:rsidRDefault="00844C90" w:rsidP="00844C90">
      <w:pPr>
        <w:pStyle w:val="Heading1"/>
      </w:pPr>
      <w:r>
        <w:t xml:space="preserve">*A  STUDY  ON  THE  INCIDENCE  AND  PREVALENCE  OF  SPINAL  BIFIDA  OCCULTA  AMONGST  NEW  BORN  INFANTS  IN  A  PRIMARY  HEALTH  CARE  (PHC)  FACILITY  IN  AFRICA.  </w:t>
      </w:r>
    </w:p>
    <w:p w:rsidR="008842F3" w:rsidRDefault="008842F3" w:rsidP="008842F3"/>
    <w:p w:rsidR="008842F3" w:rsidRPr="008842F3" w:rsidRDefault="008842F3" w:rsidP="008842F3"/>
    <w:p w:rsidR="00AB19F5" w:rsidRDefault="00AB19F5" w:rsidP="00AB19F5"/>
    <w:p w:rsidR="00AB19F5" w:rsidRDefault="00AB19F5" w:rsidP="00AB19F5"/>
    <w:p w:rsidR="00AB19F5" w:rsidRPr="00AB19F5" w:rsidRDefault="00AB19F5" w:rsidP="00AB19F5"/>
    <w:p w:rsidR="002A52AF" w:rsidRPr="002A52AF" w:rsidRDefault="002A52AF" w:rsidP="002A52AF"/>
    <w:sectPr w:rsidR="002A52AF" w:rsidRPr="002A52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2AF"/>
    <w:rsid w:val="00027FE6"/>
    <w:rsid w:val="000343CF"/>
    <w:rsid w:val="00096E8B"/>
    <w:rsid w:val="000F16E3"/>
    <w:rsid w:val="00152669"/>
    <w:rsid w:val="002A52AF"/>
    <w:rsid w:val="002A6D3A"/>
    <w:rsid w:val="002E1B9C"/>
    <w:rsid w:val="00343F21"/>
    <w:rsid w:val="004A0CF2"/>
    <w:rsid w:val="004F18F9"/>
    <w:rsid w:val="00561EF9"/>
    <w:rsid w:val="00587E9A"/>
    <w:rsid w:val="00602653"/>
    <w:rsid w:val="00792A1C"/>
    <w:rsid w:val="007E114C"/>
    <w:rsid w:val="00844C90"/>
    <w:rsid w:val="008842F3"/>
    <w:rsid w:val="008F138A"/>
    <w:rsid w:val="00A7677D"/>
    <w:rsid w:val="00AA41A0"/>
    <w:rsid w:val="00AB19F5"/>
    <w:rsid w:val="00AF63A8"/>
    <w:rsid w:val="00BC317E"/>
    <w:rsid w:val="00D250D9"/>
    <w:rsid w:val="00D45F1A"/>
    <w:rsid w:val="00ED2892"/>
    <w:rsid w:val="00F0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52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2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D250D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1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E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52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2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D250D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1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E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ndraikpa92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dcterms:created xsi:type="dcterms:W3CDTF">2007-12-31T23:01:00Z</dcterms:created>
  <dcterms:modified xsi:type="dcterms:W3CDTF">2008-01-01T00:07:00Z</dcterms:modified>
</cp:coreProperties>
</file>