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640652" w:rsidRPr="00640652" w:rsidRDefault="00FD1F9F" w:rsidP="00640652">
      <w:pPr>
        <w:pStyle w:val="Title"/>
        <w:rPr>
          <w:u w:val="single"/>
        </w:rPr>
      </w:pPr>
      <w:r w:rsidRPr="00640652">
        <w:rPr>
          <w:u w:val="single"/>
        </w:rPr>
        <w:t>THE  ROLE  OF  RECENT  ADVANCEMENTS</w:t>
      </w:r>
      <w:r w:rsidR="00B503C6" w:rsidRPr="00640652">
        <w:rPr>
          <w:u w:val="single"/>
        </w:rPr>
        <w:t xml:space="preserve"> OF  BIOPSY IN THE  FIELD  </w:t>
      </w:r>
      <w:r w:rsidR="008D3AC7" w:rsidRPr="00640652">
        <w:rPr>
          <w:u w:val="single"/>
        </w:rPr>
        <w:t xml:space="preserve">OF  NEURO-ONCOLOGY  </w:t>
      </w:r>
      <w:r w:rsidR="00640652" w:rsidRPr="00640652">
        <w:rPr>
          <w:u w:val="single"/>
        </w:rPr>
        <w:t xml:space="preserve">IN  CONTEMPORARY  TIMES </w:t>
      </w:r>
    </w:p>
    <w:p w:rsidR="00640652" w:rsidRDefault="00640652" w:rsidP="00640652">
      <w:pPr>
        <w:pStyle w:val="Title"/>
      </w:pPr>
      <w:r>
        <w:t xml:space="preserve">                        BY </w:t>
      </w:r>
    </w:p>
    <w:p w:rsidR="00640652" w:rsidRDefault="003D3817" w:rsidP="00640652">
      <w:pPr>
        <w:pStyle w:val="Title"/>
      </w:pPr>
      <w:r>
        <w:t xml:space="preserve"> DR.SANDRA  IVEREN  IKPA</w:t>
      </w:r>
      <w:bookmarkStart w:id="0" w:name="_GoBack"/>
      <w:bookmarkEnd w:id="0"/>
    </w:p>
    <w:p w:rsidR="000100C9" w:rsidRPr="00640652" w:rsidRDefault="000100C9" w:rsidP="00640652">
      <w:pPr>
        <w:pStyle w:val="Title"/>
      </w:pPr>
    </w:p>
    <w:p w:rsidR="00640652" w:rsidRDefault="008C3FB8" w:rsidP="008C3FB8">
      <w:pPr>
        <w:pStyle w:val="Heading1"/>
      </w:pPr>
      <w:r>
        <w:lastRenderedPageBreak/>
        <w:t xml:space="preserve">SURVEY/RESEARCH  STUDY  CONDUCTED  </w:t>
      </w:r>
    </w:p>
    <w:p w:rsidR="008C3FB8" w:rsidRDefault="008C3FB8" w:rsidP="008C3FB8">
      <w:pPr>
        <w:pStyle w:val="Heading1"/>
      </w:pPr>
      <w:r>
        <w:t xml:space="preserve">                                   AT</w:t>
      </w:r>
    </w:p>
    <w:p w:rsidR="008C3FB8" w:rsidRDefault="00BE1E75" w:rsidP="00BE1E75">
      <w:pPr>
        <w:pStyle w:val="Heading1"/>
      </w:pPr>
      <w:r>
        <w:t xml:space="preserve">NATIONAL </w:t>
      </w:r>
      <w:r w:rsidR="002C6A36">
        <w:t xml:space="preserve"> </w:t>
      </w:r>
      <w:r>
        <w:t xml:space="preserve"> VETERNARY  </w:t>
      </w:r>
      <w:r w:rsidR="002C6A36">
        <w:t xml:space="preserve"> </w:t>
      </w:r>
      <w:r>
        <w:t xml:space="preserve">RESEARCH </w:t>
      </w:r>
      <w:r w:rsidR="002C6A36">
        <w:t xml:space="preserve"> </w:t>
      </w:r>
      <w:r>
        <w:t xml:space="preserve"> INSTITUTE,</w:t>
      </w:r>
    </w:p>
    <w:p w:rsidR="00BE1E75" w:rsidRDefault="00BE1E75" w:rsidP="00BE1E75">
      <w:pPr>
        <w:pStyle w:val="Heading1"/>
      </w:pPr>
      <w:r>
        <w:t>(  N.V.R.I ),</w:t>
      </w:r>
    </w:p>
    <w:p w:rsidR="00BE1E75" w:rsidRDefault="00BE1E75" w:rsidP="00BE1E75">
      <w:pPr>
        <w:pStyle w:val="Heading1"/>
      </w:pPr>
      <w:r>
        <w:t>VOM-JOS,</w:t>
      </w:r>
    </w:p>
    <w:p w:rsidR="00BE1E75" w:rsidRDefault="005A4CAF" w:rsidP="00BE1E75">
      <w:pPr>
        <w:pStyle w:val="Heading1"/>
      </w:pPr>
      <w:r>
        <w:t>PLATEAU</w:t>
      </w:r>
      <w:r w:rsidR="002C6A36">
        <w:t xml:space="preserve"> </w:t>
      </w:r>
      <w:r>
        <w:t xml:space="preserve"> STATE.</w:t>
      </w:r>
    </w:p>
    <w:p w:rsidR="005A4CAF" w:rsidRDefault="008E3355" w:rsidP="008E3355">
      <w:pPr>
        <w:pStyle w:val="Heading1"/>
      </w:pPr>
      <w:r>
        <w:t xml:space="preserve">        </w:t>
      </w:r>
      <w:r w:rsidR="00F77F84">
        <w:t xml:space="preserve">   </w:t>
      </w:r>
      <w:r>
        <w:t xml:space="preserve"> AND</w:t>
      </w:r>
    </w:p>
    <w:p w:rsidR="008E3355" w:rsidRDefault="0056287F" w:rsidP="0056287F">
      <w:pPr>
        <w:pStyle w:val="Heading1"/>
      </w:pPr>
      <w:r>
        <w:t>NATIONAL  INSTITUTE  FOR   POLICY  &amp;  STRATEGIC  STUDIES,</w:t>
      </w:r>
    </w:p>
    <w:p w:rsidR="0056287F" w:rsidRDefault="00160BC2" w:rsidP="0056287F">
      <w:pPr>
        <w:pStyle w:val="Heading1"/>
      </w:pPr>
      <w:r>
        <w:t>(  NIPSS  ),</w:t>
      </w:r>
    </w:p>
    <w:p w:rsidR="00160BC2" w:rsidRDefault="00160BC2" w:rsidP="00160BC2">
      <w:pPr>
        <w:pStyle w:val="Heading1"/>
      </w:pPr>
      <w:r>
        <w:t>JOS-NIGERIA.</w:t>
      </w:r>
    </w:p>
    <w:p w:rsidR="00160BC2" w:rsidRPr="007D5687" w:rsidRDefault="00A872A5" w:rsidP="00160BC2">
      <w:pPr>
        <w:pStyle w:val="Heading1"/>
        <w:rPr>
          <w:u w:val="single"/>
        </w:rPr>
      </w:pPr>
      <w:r>
        <w:t xml:space="preserve">Author’s </w:t>
      </w:r>
      <w:r w:rsidR="002C6A36">
        <w:t xml:space="preserve"> </w:t>
      </w:r>
      <w:r>
        <w:t xml:space="preserve"> Email </w:t>
      </w:r>
      <w:r w:rsidR="002C6A36">
        <w:t xml:space="preserve"> </w:t>
      </w:r>
      <w:r>
        <w:t>Address:</w:t>
      </w:r>
      <w:r w:rsidR="007D5687" w:rsidRPr="007D5687">
        <w:rPr>
          <w:u w:val="single"/>
        </w:rPr>
        <w:t>sandraikpa92@gmail.com</w:t>
      </w:r>
    </w:p>
    <w:p w:rsidR="00B22333" w:rsidRDefault="005462C1" w:rsidP="005462C1">
      <w:pPr>
        <w:pStyle w:val="Heading1"/>
      </w:pPr>
      <w:r>
        <w:t xml:space="preserve">“BIOPSY”  IS  THE  BEDROCK  OF  ALL  </w:t>
      </w:r>
      <w:r w:rsidR="00DE446E">
        <w:t xml:space="preserve">INVESTIGATIONS  IN  THE  FIELD  </w:t>
      </w:r>
    </w:p>
    <w:p w:rsidR="005462C1" w:rsidRDefault="00DE446E" w:rsidP="005462C1">
      <w:pPr>
        <w:pStyle w:val="Heading1"/>
      </w:pPr>
      <w:r>
        <w:t>OF  NEURO-ONCOLOGY.</w:t>
      </w:r>
    </w:p>
    <w:p w:rsidR="00B22333" w:rsidRDefault="00A91F78" w:rsidP="00DE446E">
      <w:pPr>
        <w:pStyle w:val="Heading1"/>
      </w:pPr>
      <w:r>
        <w:t xml:space="preserve">WITH  THE  EMERGENCE </w:t>
      </w:r>
      <w:r w:rsidR="00420B24">
        <w:t xml:space="preserve"> OF  BIOPSY,</w:t>
      </w:r>
      <w:r w:rsidR="0038575C">
        <w:t xml:space="preserve">SPECIMENS  CAN  BE  ASSESSED  </w:t>
      </w:r>
      <w:r w:rsidR="00705B5F">
        <w:t xml:space="preserve">TO  </w:t>
      </w:r>
    </w:p>
    <w:p w:rsidR="00DE446E" w:rsidRDefault="00705B5F" w:rsidP="00DE446E">
      <w:pPr>
        <w:pStyle w:val="Heading1"/>
      </w:pPr>
      <w:r>
        <w:t>SPECIFY  AND  DELINEATE  THE  TISSUE  OUTGROWTH.</w:t>
      </w:r>
    </w:p>
    <w:p w:rsidR="00B22333" w:rsidRDefault="009B2847" w:rsidP="009B2847">
      <w:pPr>
        <w:pStyle w:val="Heading1"/>
      </w:pPr>
      <w:r>
        <w:lastRenderedPageBreak/>
        <w:t xml:space="preserve">       TUMOURS  </w:t>
      </w:r>
      <w:r w:rsidR="00BA0C9F">
        <w:t xml:space="preserve"> </w:t>
      </w:r>
      <w:r>
        <w:t>COULD  BE  CLASS</w:t>
      </w:r>
      <w:r w:rsidR="002E4440">
        <w:t xml:space="preserve">IFIED  INTO  GRADES  WHICH  WOULD </w:t>
      </w:r>
      <w:r>
        <w:t xml:space="preserve">  </w:t>
      </w:r>
    </w:p>
    <w:p w:rsidR="00705B5F" w:rsidRDefault="009B2847" w:rsidP="009B2847">
      <w:pPr>
        <w:pStyle w:val="Heading1"/>
      </w:pPr>
      <w:r>
        <w:t>AID  IN  THE  TREATMENT  OF  PATIENTS.</w:t>
      </w:r>
    </w:p>
    <w:p w:rsidR="00C921A5" w:rsidRDefault="0081266C" w:rsidP="0081266C">
      <w:pPr>
        <w:pStyle w:val="Heading1"/>
      </w:pPr>
      <w:r>
        <w:t xml:space="preserve">       BIOPSY </w:t>
      </w:r>
      <w:r w:rsidR="00BA0C9F">
        <w:t xml:space="preserve"> </w:t>
      </w:r>
      <w:r>
        <w:t xml:space="preserve"> SERVES  AS  A  DIAGNOSTIC  MODALITY  TO  GU</w:t>
      </w:r>
      <w:r w:rsidR="009C544C">
        <w:t>I</w:t>
      </w:r>
      <w:r>
        <w:t xml:space="preserve">DE  IN  THE  </w:t>
      </w:r>
    </w:p>
    <w:p w:rsidR="009B2847" w:rsidRDefault="0081266C" w:rsidP="0081266C">
      <w:pPr>
        <w:pStyle w:val="Heading1"/>
      </w:pPr>
      <w:r>
        <w:t xml:space="preserve">MANAGEMENT  </w:t>
      </w:r>
      <w:r w:rsidR="001060E0">
        <w:t>AND  PROGNISTICATION  OF  OUTCOME  OF  TUMOURS.</w:t>
      </w:r>
    </w:p>
    <w:p w:rsidR="00C921A5" w:rsidRDefault="00AE7761" w:rsidP="00AE7761">
      <w:pPr>
        <w:pStyle w:val="Heading1"/>
      </w:pPr>
      <w:r>
        <w:t xml:space="preserve">       THE </w:t>
      </w:r>
      <w:r w:rsidR="00BA0C9F">
        <w:t xml:space="preserve"> </w:t>
      </w:r>
      <w:r>
        <w:t xml:space="preserve"> FIELD  OF  “NEURO-ONCOLOGY  IS  VAST”   WITH   LOTS  OF  </w:t>
      </w:r>
    </w:p>
    <w:p w:rsidR="00C921A5" w:rsidRDefault="00AE7761" w:rsidP="00AE7761">
      <w:pPr>
        <w:pStyle w:val="Heading1"/>
      </w:pPr>
      <w:r>
        <w:t xml:space="preserve">PARADIGMS </w:t>
      </w:r>
      <w:r w:rsidR="00BA0C9F">
        <w:t xml:space="preserve"> </w:t>
      </w:r>
      <w:r>
        <w:t xml:space="preserve"> </w:t>
      </w:r>
      <w:r w:rsidR="002032F8">
        <w:t xml:space="preserve">OF  WELL-DELINEATED  TUMOURS  AS  </w:t>
      </w:r>
      <w:r w:rsidR="00DB68FB">
        <w:t xml:space="preserve">WELL  AS , INVASIVE  </w:t>
      </w:r>
    </w:p>
    <w:p w:rsidR="001060E0" w:rsidRDefault="00DB68FB" w:rsidP="00AE7761">
      <w:pPr>
        <w:pStyle w:val="Heading1"/>
      </w:pPr>
      <w:r>
        <w:t>METASTATIC</w:t>
      </w:r>
      <w:r w:rsidR="00BA0C9F">
        <w:t xml:space="preserve"> </w:t>
      </w:r>
      <w:r>
        <w:t xml:space="preserve">  NEURONAL   TISSUE  OUTGROWTHS.</w:t>
      </w:r>
    </w:p>
    <w:p w:rsidR="00C921A5" w:rsidRDefault="00FB34BB" w:rsidP="00FB34BB">
      <w:pPr>
        <w:pStyle w:val="Heading1"/>
      </w:pPr>
      <w:r>
        <w:t xml:space="preserve">         CANCER </w:t>
      </w:r>
      <w:r w:rsidR="00BA0C9F">
        <w:t xml:space="preserve"> </w:t>
      </w:r>
      <w:r>
        <w:t xml:space="preserve"> CELLS  INCREASE  IN  MULTIPLICITY   VIA  THE  CELL-CYCLE  </w:t>
      </w:r>
    </w:p>
    <w:p w:rsidR="00DB68FB" w:rsidRDefault="00FB34BB" w:rsidP="00FB34BB">
      <w:pPr>
        <w:pStyle w:val="Heading1"/>
      </w:pPr>
      <w:r>
        <w:t xml:space="preserve">BY  MEIOSIS  </w:t>
      </w:r>
      <w:r w:rsidR="00163B4B">
        <w:t>AND  MITOSIS.</w:t>
      </w:r>
    </w:p>
    <w:p w:rsidR="00163B4B" w:rsidRDefault="00490301" w:rsidP="00490301">
      <w:pPr>
        <w:pStyle w:val="Heading1"/>
      </w:pPr>
      <w:r>
        <w:t xml:space="preserve">THIS, </w:t>
      </w:r>
      <w:r w:rsidR="00E04FC9">
        <w:t xml:space="preserve"> </w:t>
      </w:r>
      <w:r>
        <w:t xml:space="preserve"> </w:t>
      </w:r>
      <w:r w:rsidR="000023C7">
        <w:t>CAN</w:t>
      </w:r>
      <w:r w:rsidR="00E04FC9">
        <w:t xml:space="preserve"> </w:t>
      </w:r>
      <w:r w:rsidR="000023C7">
        <w:t xml:space="preserve">  ALSO,</w:t>
      </w:r>
      <w:r w:rsidR="00E04FC9">
        <w:t xml:space="preserve"> </w:t>
      </w:r>
      <w:r w:rsidR="000023C7">
        <w:t>INCREASE,</w:t>
      </w:r>
      <w:r w:rsidR="00E04FC9">
        <w:t xml:space="preserve"> </w:t>
      </w:r>
      <w:r w:rsidR="000023C7">
        <w:t>IN  GEOMETRIC  PROGRESSION.</w:t>
      </w:r>
    </w:p>
    <w:p w:rsidR="00C921A5" w:rsidRDefault="000E343C" w:rsidP="000E343C">
      <w:pPr>
        <w:pStyle w:val="Heading1"/>
      </w:pPr>
      <w:r>
        <w:t xml:space="preserve">TUMOUR  IS   DEFINED  AS  A  NEW GROWTH,WHICH  IS  PURPOSELESS  </w:t>
      </w:r>
    </w:p>
    <w:p w:rsidR="000E343C" w:rsidRDefault="000E343C" w:rsidP="000E343C">
      <w:pPr>
        <w:pStyle w:val="Heading1"/>
      </w:pPr>
      <w:r>
        <w:t>WITH  THE  INHERENT INVASIVE  POTENTIAL  TO  METASTASIZE .</w:t>
      </w:r>
    </w:p>
    <w:p w:rsidR="000E343C" w:rsidRDefault="000E343C" w:rsidP="000E343C">
      <w:pPr>
        <w:pStyle w:val="Heading1"/>
      </w:pPr>
      <w:r>
        <w:t>TUMOUR  CAN  BE  BENIGN  OR  MALIGNANT.</w:t>
      </w:r>
    </w:p>
    <w:p w:rsidR="005A748C" w:rsidRDefault="001D6759" w:rsidP="001D6759">
      <w:pPr>
        <w:pStyle w:val="Heading1"/>
      </w:pPr>
      <w:r>
        <w:t xml:space="preserve">   THE  AETIOPATHOGENESIS  </w:t>
      </w:r>
      <w:r w:rsidR="00D92314">
        <w:t>OF  MOST  TUMOURS  IS  IDIOPATHIC.</w:t>
      </w:r>
    </w:p>
    <w:p w:rsidR="00C921A5" w:rsidRDefault="00D92314" w:rsidP="001D6759">
      <w:pPr>
        <w:pStyle w:val="Heading1"/>
      </w:pPr>
      <w:r>
        <w:t>H</w:t>
      </w:r>
      <w:r w:rsidR="00FC0750">
        <w:t xml:space="preserve">OWEVER,THERE  IS  AN  INTERPLAY  OF  GENETIC  AND  </w:t>
      </w:r>
    </w:p>
    <w:p w:rsidR="000E343C" w:rsidRDefault="00FC0750" w:rsidP="001D6759">
      <w:pPr>
        <w:pStyle w:val="Heading1"/>
      </w:pPr>
      <w:r>
        <w:lastRenderedPageBreak/>
        <w:t>ENVIROMENTAL  FACTORS.</w:t>
      </w:r>
    </w:p>
    <w:p w:rsidR="00C921A5" w:rsidRDefault="00010E4D" w:rsidP="00010E4D">
      <w:pPr>
        <w:pStyle w:val="Heading1"/>
      </w:pPr>
      <w:r>
        <w:t xml:space="preserve">       AT   THE  MOLECULAR  LEVEL,</w:t>
      </w:r>
      <w:r w:rsidR="00666B46">
        <w:t xml:space="preserve">A  MUTATION  IN  THE  BASES  </w:t>
      </w:r>
    </w:p>
    <w:p w:rsidR="00C921A5" w:rsidRDefault="00666B46" w:rsidP="00010E4D">
      <w:pPr>
        <w:pStyle w:val="Heading1"/>
      </w:pPr>
      <w:r>
        <w:t>(PURINES  &amp;  PYRIMIDINES)</w:t>
      </w:r>
      <w:r w:rsidR="003546C8">
        <w:t xml:space="preserve">  SUCH  AS  A-T,</w:t>
      </w:r>
      <w:r w:rsidR="00F92DDD">
        <w:t>:</w:t>
      </w:r>
      <w:r w:rsidR="003546C8">
        <w:t>C-G</w:t>
      </w:r>
      <w:r w:rsidR="00F92DDD">
        <w:t xml:space="preserve">,  </w:t>
      </w:r>
      <w:r w:rsidR="008245DB">
        <w:t xml:space="preserve">COULD  RESULT  IN  THE  </w:t>
      </w:r>
    </w:p>
    <w:p w:rsidR="00C921A5" w:rsidRDefault="008245DB" w:rsidP="00010E4D">
      <w:pPr>
        <w:pStyle w:val="Heading1"/>
      </w:pPr>
      <w:r>
        <w:t>PRODUCTION  OF  AN  ABNORMAL  TRIPLET  CODE</w:t>
      </w:r>
      <w:r w:rsidR="00ED1365">
        <w:t xml:space="preserve">,WHICH  COULD  </w:t>
      </w:r>
    </w:p>
    <w:p w:rsidR="00C921A5" w:rsidRDefault="00ED1365" w:rsidP="00010E4D">
      <w:pPr>
        <w:pStyle w:val="Heading1"/>
      </w:pPr>
      <w:r>
        <w:t xml:space="preserve">DENOTE  TO  A  DIFFERENT  CODON ,SUCH  AS :”CTG” WHICH MEANS  </w:t>
      </w:r>
    </w:p>
    <w:p w:rsidR="00C921A5" w:rsidRDefault="00ED1365" w:rsidP="00010E4D">
      <w:pPr>
        <w:pStyle w:val="Heading1"/>
      </w:pPr>
      <w:r>
        <w:t>“STOP</w:t>
      </w:r>
      <w:r w:rsidR="00141803">
        <w:t xml:space="preserve"> CODON”,”CAC”,”CAG”  CODONS  </w:t>
      </w:r>
      <w:r w:rsidR="00D4720D">
        <w:t xml:space="preserve">IN  THE  “TATA  BOX”  </w:t>
      </w:r>
      <w:r w:rsidR="00D444F2">
        <w:t xml:space="preserve">AND  AT  </w:t>
      </w:r>
    </w:p>
    <w:p w:rsidR="00C921A5" w:rsidRDefault="00D444F2" w:rsidP="00010E4D">
      <w:pPr>
        <w:pStyle w:val="Heading1"/>
      </w:pPr>
      <w:r>
        <w:t xml:space="preserve">THE  3’  AND  5’  </w:t>
      </w:r>
      <w:r w:rsidR="006D6220">
        <w:t>ENDS  OF  DNA,</w:t>
      </w:r>
      <w:r w:rsidR="00CE201B">
        <w:t>COULD  LEAD  TO  ABNORMA</w:t>
      </w:r>
      <w:r w:rsidR="00B13C3D">
        <w:t xml:space="preserve">L  PROTEINS  </w:t>
      </w:r>
    </w:p>
    <w:p w:rsidR="00010E4D" w:rsidRDefault="00B13C3D" w:rsidP="00010E4D">
      <w:pPr>
        <w:pStyle w:val="Heading1"/>
      </w:pPr>
      <w:r>
        <w:t>BEEN  SYNTHESIZED ,ABBERANTLY  LEADING  TO  ABNORMAL  GROWTH, WHICH  IS  PURPOSELESS,  AS  SUCH  ACCRUED  TO  THE  TERM  :</w:t>
      </w:r>
    </w:p>
    <w:p w:rsidR="00B13C3D" w:rsidRDefault="00B13C3D" w:rsidP="00B13C3D">
      <w:pPr>
        <w:pStyle w:val="Heading1"/>
      </w:pPr>
      <w:r>
        <w:t>“TUMOUR”.</w:t>
      </w:r>
    </w:p>
    <w:p w:rsidR="00C921A5" w:rsidRDefault="00B13C3D" w:rsidP="000100C9">
      <w:pPr>
        <w:pStyle w:val="Heading1"/>
      </w:pPr>
      <w:r>
        <w:t xml:space="preserve">     THE  GREAT  UNDOUBTED  NEED  FOR  MORE  RAPID  </w:t>
      </w:r>
    </w:p>
    <w:p w:rsidR="00C921A5" w:rsidRDefault="002C5F38" w:rsidP="000100C9">
      <w:pPr>
        <w:pStyle w:val="Heading1"/>
      </w:pPr>
      <w:r>
        <w:t xml:space="preserve">ADVANCEMENTMENT  TECHNIQUES  THAT  WILL  ACT  AS:” NOT  TO </w:t>
      </w:r>
    </w:p>
    <w:p w:rsidR="00C921A5" w:rsidRDefault="002C5F38" w:rsidP="000100C9">
      <w:pPr>
        <w:pStyle w:val="Heading1"/>
      </w:pPr>
      <w:r>
        <w:t xml:space="preserve"> REPLACE  </w:t>
      </w:r>
      <w:r w:rsidR="000100C9">
        <w:t xml:space="preserve">BIOPSY ,BUT,ACT  AS  A  DIAGNOSTIC  MODALITY  TO  </w:t>
      </w:r>
    </w:p>
    <w:p w:rsidR="00C921A5" w:rsidRDefault="000100C9" w:rsidP="000100C9">
      <w:pPr>
        <w:pStyle w:val="Heading1"/>
      </w:pPr>
      <w:r>
        <w:t xml:space="preserve">DECREASE  </w:t>
      </w:r>
      <w:r w:rsidR="00122830">
        <w:t xml:space="preserve">THE  MORBIDITY  &amp;  MORTALITY  </w:t>
      </w:r>
      <w:r w:rsidR="00AD1DD3">
        <w:t xml:space="preserve">RATES,AS  WELL  AS  AID  </w:t>
      </w:r>
    </w:p>
    <w:p w:rsidR="00B13C3D" w:rsidRDefault="00AD1DD3" w:rsidP="000100C9">
      <w:pPr>
        <w:pStyle w:val="Heading1"/>
      </w:pPr>
      <w:r>
        <w:t>PATIENTS  IN  GETTING  A  GOOD  PROGNOSTIC  OUTCOME.</w:t>
      </w:r>
    </w:p>
    <w:p w:rsidR="00C921A5" w:rsidRDefault="00C50204" w:rsidP="00C50204">
      <w:pPr>
        <w:pStyle w:val="Heading1"/>
      </w:pPr>
      <w:r>
        <w:t xml:space="preserve">IT’S  A  FIELD  WITH  MYRIAGE  OF  </w:t>
      </w:r>
      <w:r w:rsidR="00AD5986">
        <w:t xml:space="preserve">ADENOMAS-,ADENOCARCINOMAS-  </w:t>
      </w:r>
    </w:p>
    <w:p w:rsidR="00C50204" w:rsidRDefault="00AD5986" w:rsidP="00C50204">
      <w:pPr>
        <w:pStyle w:val="Heading1"/>
      </w:pPr>
      <w:r>
        <w:lastRenderedPageBreak/>
        <w:t xml:space="preserve">AND  </w:t>
      </w:r>
      <w:r w:rsidR="001D311F">
        <w:t>MIXED  &amp;  METASTATIC  CARCINOMAS  .</w:t>
      </w:r>
    </w:p>
    <w:p w:rsidR="00C921A5" w:rsidRDefault="002D1318" w:rsidP="001D311F">
      <w:pPr>
        <w:pStyle w:val="Heading1"/>
      </w:pPr>
      <w:r>
        <w:t>WITH  RECENT  ADVANCEMENT  TECHNIQUES,</w:t>
      </w:r>
      <w:r w:rsidR="00AA0124">
        <w:t xml:space="preserve">A  SUFFICIENT  AMOUNT  </w:t>
      </w:r>
    </w:p>
    <w:p w:rsidR="00C921A5" w:rsidRDefault="00AA0124" w:rsidP="001D311F">
      <w:pPr>
        <w:pStyle w:val="Heading1"/>
      </w:pPr>
      <w:r>
        <w:t xml:space="preserve">OF  TISSUE  CAN  BE  BIOPSIED  WITH  RECENT  </w:t>
      </w:r>
      <w:r w:rsidR="00EE4851">
        <w:t xml:space="preserve">PROCEDURES  AIMED  AT  </w:t>
      </w:r>
    </w:p>
    <w:p w:rsidR="001D311F" w:rsidRDefault="00EE4851" w:rsidP="001D311F">
      <w:pPr>
        <w:pStyle w:val="Heading1"/>
      </w:pPr>
      <w:r>
        <w:t>NOT  LEAVING  THE  PATIENT  WITH  COMPLICATIONS.</w:t>
      </w:r>
    </w:p>
    <w:p w:rsidR="00C921A5" w:rsidRDefault="00B12BB4" w:rsidP="00B12BB4">
      <w:pPr>
        <w:pStyle w:val="Heading1"/>
      </w:pPr>
      <w:r>
        <w:t xml:space="preserve">       THE  AFRICAN  CONTINE</w:t>
      </w:r>
      <w:r w:rsidR="00C921A5">
        <w:t>NT  IS  ENDOWED  WITH  KNOWLEDGA</w:t>
      </w:r>
      <w:r>
        <w:t xml:space="preserve">BLE  </w:t>
      </w:r>
    </w:p>
    <w:p w:rsidR="00C921A5" w:rsidRDefault="00B12BB4" w:rsidP="00B12BB4">
      <w:pPr>
        <w:pStyle w:val="Heading1"/>
      </w:pPr>
      <w:r>
        <w:t>AND  WELL-SKILLED  NEUROSURGEONS,</w:t>
      </w:r>
      <w:r w:rsidR="00617F05">
        <w:t xml:space="preserve">WHOSE  QUEST  IS  NOT  ONLY  </w:t>
      </w:r>
    </w:p>
    <w:p w:rsidR="00C921A5" w:rsidRDefault="00617F05" w:rsidP="00B12BB4">
      <w:pPr>
        <w:pStyle w:val="Heading1"/>
      </w:pPr>
      <w:r>
        <w:t>TO  EXCAVATE  NEURONAL  TISSUE  OUTGROWTHS.</w:t>
      </w:r>
      <w:r w:rsidR="001B5674">
        <w:t>BUT  ALSO,</w:t>
      </w:r>
    </w:p>
    <w:p w:rsidR="00C921A5" w:rsidRDefault="001B5674" w:rsidP="00B12BB4">
      <w:pPr>
        <w:pStyle w:val="Heading1"/>
      </w:pPr>
      <w:r>
        <w:t>TO DELINEATE  AND  SUCCESSFULLY  AND  CAREFULLY,</w:t>
      </w:r>
      <w:r w:rsidR="00457407">
        <w:t xml:space="preserve">DEMARCATE  </w:t>
      </w:r>
    </w:p>
    <w:p w:rsidR="00C921A5" w:rsidRDefault="00457407" w:rsidP="00B12BB4">
      <w:pPr>
        <w:pStyle w:val="Heading1"/>
      </w:pPr>
      <w:r>
        <w:t xml:space="preserve">ADHERENT  </w:t>
      </w:r>
      <w:r w:rsidR="001F5586">
        <w:t xml:space="preserve">ONCOGENIC  OUTGROWTHS  FROM  THE  SURROUNDING  </w:t>
      </w:r>
    </w:p>
    <w:p w:rsidR="00C921A5" w:rsidRDefault="001F5586" w:rsidP="00B12BB4">
      <w:pPr>
        <w:pStyle w:val="Heading1"/>
      </w:pPr>
      <w:r>
        <w:t xml:space="preserve">BRAIN  OR  SPINAL-CORD </w:t>
      </w:r>
      <w:r w:rsidR="00E71F41">
        <w:t>TISSUE  WHICH  HAS  BEEN  A   SOURCE</w:t>
      </w:r>
      <w:r w:rsidR="004972C1">
        <w:t xml:space="preserve">  OF  </w:t>
      </w:r>
    </w:p>
    <w:p w:rsidR="00B12BB4" w:rsidRDefault="004972C1" w:rsidP="00B12BB4">
      <w:pPr>
        <w:pStyle w:val="Heading1"/>
      </w:pPr>
      <w:r>
        <w:t>BURDEN  TO  THE  PATIENT .</w:t>
      </w:r>
    </w:p>
    <w:p w:rsidR="00C921A5" w:rsidRDefault="004972C1" w:rsidP="004972C1">
      <w:pPr>
        <w:pStyle w:val="Heading1"/>
      </w:pPr>
      <w:r>
        <w:t xml:space="preserve">  BRAIN  TUMOUR  PRESENTS  WITH  SYMPTOMS  </w:t>
      </w:r>
      <w:r w:rsidR="00623840">
        <w:t>OF  RAISED  INTRA-</w:t>
      </w:r>
    </w:p>
    <w:p w:rsidR="00C921A5" w:rsidRDefault="00623840" w:rsidP="004972C1">
      <w:pPr>
        <w:pStyle w:val="Heading1"/>
      </w:pPr>
      <w:r>
        <w:t xml:space="preserve">CRANIAL  PRESSURE  </w:t>
      </w:r>
      <w:r w:rsidR="00341024">
        <w:t xml:space="preserve">(ICP)  </w:t>
      </w:r>
      <w:r w:rsidR="004D343D">
        <w:t xml:space="preserve">CHARACTERISED  BY:HEADACHE,NAUSEA OR  </w:t>
      </w:r>
    </w:p>
    <w:p w:rsidR="00C921A5" w:rsidRDefault="004D343D" w:rsidP="004972C1">
      <w:pPr>
        <w:pStyle w:val="Heading1"/>
      </w:pPr>
      <w:r>
        <w:t>VOMITING,</w:t>
      </w:r>
      <w:r w:rsidR="00D7563D">
        <w:t xml:space="preserve">PAPILLOEDEMA  AND  EXTORSION  OF  THE  EYE-BALLS </w:t>
      </w:r>
    </w:p>
    <w:p w:rsidR="004972C1" w:rsidRDefault="00D7563D" w:rsidP="004972C1">
      <w:pPr>
        <w:pStyle w:val="Heading1"/>
      </w:pPr>
      <w:r>
        <w:t>,ANI</w:t>
      </w:r>
      <w:r w:rsidR="008E0F43">
        <w:t>SOCORIA  COULD  ALSO  BE  A  FEATURE .</w:t>
      </w:r>
    </w:p>
    <w:p w:rsidR="00C921A5" w:rsidRDefault="008E0F43" w:rsidP="008E0F43">
      <w:pPr>
        <w:pStyle w:val="Heading1"/>
      </w:pPr>
      <w:r>
        <w:lastRenderedPageBreak/>
        <w:t xml:space="preserve">  SPINAL-CORD  TUMOUR  PRESENTS  WITH  IMPINGEMENT  </w:t>
      </w:r>
      <w:r w:rsidR="00E15BAD">
        <w:t xml:space="preserve">ON  </w:t>
      </w:r>
    </w:p>
    <w:p w:rsidR="00C921A5" w:rsidRDefault="00E15BAD" w:rsidP="008E0F43">
      <w:pPr>
        <w:pStyle w:val="Heading1"/>
      </w:pPr>
      <w:r>
        <w:t xml:space="preserve">NERVES/SPINAL  TRACTS  RESULTING  IN  BACK-PAIN  ALONG  THE  </w:t>
      </w:r>
    </w:p>
    <w:p w:rsidR="00C921A5" w:rsidRDefault="005953BA" w:rsidP="008E0F43">
      <w:pPr>
        <w:pStyle w:val="Heading1"/>
      </w:pPr>
      <w:r>
        <w:t>RESPECTIVE  N</w:t>
      </w:r>
      <w:r w:rsidR="00E87F95">
        <w:t xml:space="preserve">ERVE   DISTRIBUTION(DERMATOMES)  AND  </w:t>
      </w:r>
    </w:p>
    <w:p w:rsidR="00C921A5" w:rsidRDefault="00E87F95" w:rsidP="008E0F43">
      <w:pPr>
        <w:pStyle w:val="Heading1"/>
      </w:pPr>
      <w:r>
        <w:t xml:space="preserve">IMPINGEMENT  </w:t>
      </w:r>
      <w:r w:rsidR="00356069">
        <w:t>ON  BLOOD  VESSELS(VASO-NERVORUM)</w:t>
      </w:r>
      <w:r w:rsidR="00CB1BCF">
        <w:t xml:space="preserve"> COULD  RESULT  </w:t>
      </w:r>
    </w:p>
    <w:p w:rsidR="008E0F43" w:rsidRDefault="00CB1BCF" w:rsidP="008E0F43">
      <w:pPr>
        <w:pStyle w:val="Heading1"/>
      </w:pPr>
      <w:r>
        <w:t>IN  ISCHAEMIA  OF  THE  NERVES AS  WELL  AS  NEURONAL  TISSUE.</w:t>
      </w:r>
    </w:p>
    <w:p w:rsidR="00314624" w:rsidRDefault="006D682A" w:rsidP="006D682A">
      <w:pPr>
        <w:pStyle w:val="Heading1"/>
      </w:pPr>
      <w:r>
        <w:t xml:space="preserve">     </w:t>
      </w:r>
      <w:r w:rsidR="00FC3671">
        <w:t>THE</w:t>
      </w:r>
      <w:r>
        <w:t xml:space="preserve">  RECENT  ADVANCEMENTS</w:t>
      </w:r>
      <w:r w:rsidR="00FC3671">
        <w:t xml:space="preserve"> </w:t>
      </w:r>
      <w:r>
        <w:t xml:space="preserve">  IN    NEURO-ONCOLOGY  AND  IT’S  </w:t>
      </w:r>
    </w:p>
    <w:p w:rsidR="00314624" w:rsidRDefault="006D682A" w:rsidP="006D682A">
      <w:pPr>
        <w:pStyle w:val="Heading1"/>
      </w:pPr>
      <w:r>
        <w:t xml:space="preserve">ROLE  IN  THE  FIELD  </w:t>
      </w:r>
      <w:r w:rsidR="001C55EC">
        <w:t>OF  NEURO</w:t>
      </w:r>
      <w:r w:rsidR="00151E1F">
        <w:t>-</w:t>
      </w:r>
      <w:r w:rsidR="001C55EC">
        <w:t xml:space="preserve">SURGERY  IN  AMELIORATING  THE  </w:t>
      </w:r>
    </w:p>
    <w:p w:rsidR="00314624" w:rsidRDefault="001C55EC" w:rsidP="006D682A">
      <w:pPr>
        <w:pStyle w:val="Heading1"/>
      </w:pPr>
      <w:r>
        <w:t xml:space="preserve">SYMPTOMS  AS  WELL AS  DECREASING  THE  DISABILITY  PERCENTAGE  </w:t>
      </w:r>
    </w:p>
    <w:p w:rsidR="00314624" w:rsidRDefault="001C55EC" w:rsidP="006D682A">
      <w:pPr>
        <w:pStyle w:val="Heading1"/>
      </w:pPr>
      <w:r>
        <w:t xml:space="preserve">QUOTIENT </w:t>
      </w:r>
      <w:r w:rsidR="00BA0C9F">
        <w:t xml:space="preserve"> </w:t>
      </w:r>
      <w:r>
        <w:t xml:space="preserve"> ACCRUED  TO  </w:t>
      </w:r>
      <w:r w:rsidR="00134A20">
        <w:t>THE</w:t>
      </w:r>
      <w:r w:rsidR="00FC3671">
        <w:t xml:space="preserve"> </w:t>
      </w:r>
      <w:r w:rsidR="00134A20">
        <w:t xml:space="preserve"> RECALCITRANT  NEURONAL  TISSUE  </w:t>
      </w:r>
    </w:p>
    <w:p w:rsidR="00314624" w:rsidRDefault="00134A20" w:rsidP="006D682A">
      <w:pPr>
        <w:pStyle w:val="Heading1"/>
      </w:pPr>
      <w:r>
        <w:t xml:space="preserve">OUTGROWTHS   CANNOT </w:t>
      </w:r>
      <w:r w:rsidR="00BA0C9F">
        <w:t xml:space="preserve"> </w:t>
      </w:r>
      <w:r>
        <w:t xml:space="preserve"> BE </w:t>
      </w:r>
      <w:r w:rsidR="00BA0C9F">
        <w:t xml:space="preserve"> </w:t>
      </w:r>
      <w:r>
        <w:t xml:space="preserve"> OVER-EMPHASIZED</w:t>
      </w:r>
      <w:r w:rsidR="00BA0C9F">
        <w:t xml:space="preserve"> </w:t>
      </w:r>
      <w:r>
        <w:t xml:space="preserve">  IN  THE  SUB-</w:t>
      </w:r>
    </w:p>
    <w:p w:rsidR="006D682A" w:rsidRPr="006D682A" w:rsidRDefault="00134A20" w:rsidP="006D682A">
      <w:pPr>
        <w:pStyle w:val="Heading1"/>
      </w:pPr>
      <w:r>
        <w:t>SAHARAN</w:t>
      </w:r>
      <w:r w:rsidR="00BA0C9F">
        <w:t xml:space="preserve"> </w:t>
      </w:r>
      <w:r>
        <w:t xml:space="preserve">  REGION</w:t>
      </w:r>
      <w:r w:rsidR="00BA0C9F">
        <w:t xml:space="preserve"> </w:t>
      </w:r>
      <w:r>
        <w:t xml:space="preserve">  OF  THE  AFRICAN  CONTINENT.</w:t>
      </w:r>
    </w:p>
    <w:p w:rsidR="005953BA" w:rsidRPr="005953BA" w:rsidRDefault="005953BA" w:rsidP="005953BA">
      <w:pPr>
        <w:pStyle w:val="Heading1"/>
      </w:pPr>
    </w:p>
    <w:sectPr w:rsidR="005953BA" w:rsidRPr="0059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9F"/>
    <w:rsid w:val="000023C7"/>
    <w:rsid w:val="000100C9"/>
    <w:rsid w:val="00010E4D"/>
    <w:rsid w:val="000E343C"/>
    <w:rsid w:val="001060E0"/>
    <w:rsid w:val="00122830"/>
    <w:rsid w:val="00134A20"/>
    <w:rsid w:val="00141803"/>
    <w:rsid w:val="00151E1F"/>
    <w:rsid w:val="00160BC2"/>
    <w:rsid w:val="00163B4B"/>
    <w:rsid w:val="001B5674"/>
    <w:rsid w:val="001C55EC"/>
    <w:rsid w:val="001D311F"/>
    <w:rsid w:val="001D3CE6"/>
    <w:rsid w:val="001D6759"/>
    <w:rsid w:val="001F5586"/>
    <w:rsid w:val="002032F8"/>
    <w:rsid w:val="002C5F38"/>
    <w:rsid w:val="002C6A36"/>
    <w:rsid w:val="002D1318"/>
    <w:rsid w:val="002E4440"/>
    <w:rsid w:val="00314624"/>
    <w:rsid w:val="00337319"/>
    <w:rsid w:val="00341024"/>
    <w:rsid w:val="003546C8"/>
    <w:rsid w:val="00356069"/>
    <w:rsid w:val="0038575C"/>
    <w:rsid w:val="003D3817"/>
    <w:rsid w:val="00420B24"/>
    <w:rsid w:val="00457407"/>
    <w:rsid w:val="00490301"/>
    <w:rsid w:val="004972C1"/>
    <w:rsid w:val="004D343D"/>
    <w:rsid w:val="00542E06"/>
    <w:rsid w:val="005462C1"/>
    <w:rsid w:val="0056287F"/>
    <w:rsid w:val="005953BA"/>
    <w:rsid w:val="005A4CAF"/>
    <w:rsid w:val="005A748C"/>
    <w:rsid w:val="00617F05"/>
    <w:rsid w:val="00623840"/>
    <w:rsid w:val="00640652"/>
    <w:rsid w:val="00666B46"/>
    <w:rsid w:val="006D6220"/>
    <w:rsid w:val="006D682A"/>
    <w:rsid w:val="00705B5F"/>
    <w:rsid w:val="007D5687"/>
    <w:rsid w:val="0081266C"/>
    <w:rsid w:val="008245DB"/>
    <w:rsid w:val="008C3FB8"/>
    <w:rsid w:val="008D3AC7"/>
    <w:rsid w:val="008E0F43"/>
    <w:rsid w:val="008E3355"/>
    <w:rsid w:val="009B2847"/>
    <w:rsid w:val="009C544C"/>
    <w:rsid w:val="00A872A5"/>
    <w:rsid w:val="00A91F78"/>
    <w:rsid w:val="00AA0124"/>
    <w:rsid w:val="00AD1DD3"/>
    <w:rsid w:val="00AD5986"/>
    <w:rsid w:val="00AE7761"/>
    <w:rsid w:val="00B12BB4"/>
    <w:rsid w:val="00B13C3D"/>
    <w:rsid w:val="00B22333"/>
    <w:rsid w:val="00B503C6"/>
    <w:rsid w:val="00BA0C9F"/>
    <w:rsid w:val="00BE1E75"/>
    <w:rsid w:val="00C50204"/>
    <w:rsid w:val="00C845CF"/>
    <w:rsid w:val="00C921A5"/>
    <w:rsid w:val="00CB1BCF"/>
    <w:rsid w:val="00CE201B"/>
    <w:rsid w:val="00D444F2"/>
    <w:rsid w:val="00D4720D"/>
    <w:rsid w:val="00D7563D"/>
    <w:rsid w:val="00D92314"/>
    <w:rsid w:val="00DB68FB"/>
    <w:rsid w:val="00DE446E"/>
    <w:rsid w:val="00E04FC9"/>
    <w:rsid w:val="00E15BAD"/>
    <w:rsid w:val="00E71F41"/>
    <w:rsid w:val="00E87F95"/>
    <w:rsid w:val="00ED1365"/>
    <w:rsid w:val="00EE4851"/>
    <w:rsid w:val="00F77F84"/>
    <w:rsid w:val="00F92DDD"/>
    <w:rsid w:val="00FB34BB"/>
    <w:rsid w:val="00FC0750"/>
    <w:rsid w:val="00FC3671"/>
    <w:rsid w:val="00FD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2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1F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1F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462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2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1F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1F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462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2007-12-31T23:03:00Z</dcterms:created>
  <dcterms:modified xsi:type="dcterms:W3CDTF">2026-08-16T13:23:00Z</dcterms:modified>
</cp:coreProperties>
</file>