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CA2D5" w14:textId="7B87097F" w:rsidR="005205C0" w:rsidRDefault="00E77A39">
      <w:pPr>
        <w:rPr>
          <w:sz w:val="56"/>
          <w:szCs w:val="56"/>
          <w:u w:val="single"/>
          <w:lang w:val="en-US"/>
        </w:rPr>
      </w:pPr>
      <w:r>
        <w:rPr>
          <w:sz w:val="56"/>
          <w:szCs w:val="56"/>
          <w:u w:val="single"/>
          <w:lang w:val="en-US"/>
        </w:rPr>
        <w:t>M</w:t>
      </w:r>
      <w:r w:rsidR="00790068">
        <w:rPr>
          <w:sz w:val="56"/>
          <w:szCs w:val="56"/>
          <w:u w:val="single"/>
          <w:lang w:val="en-US"/>
        </w:rPr>
        <w:t xml:space="preserve">INIMALLY INVASIVE </w:t>
      </w:r>
      <w:r>
        <w:rPr>
          <w:sz w:val="56"/>
          <w:szCs w:val="56"/>
          <w:u w:val="single"/>
          <w:lang w:val="en-US"/>
        </w:rPr>
        <w:t>SURGERY FOR SPINE TUMOURS – OUR INSTITUTIONAL EXPERIENCE</w:t>
      </w:r>
    </w:p>
    <w:p w14:paraId="646C14AD" w14:textId="77777777" w:rsidR="00EB326D" w:rsidRPr="006D0C29" w:rsidRDefault="00EB326D">
      <w:pPr>
        <w:rPr>
          <w:sz w:val="56"/>
          <w:szCs w:val="56"/>
          <w:u w:val="single"/>
          <w:lang w:val="en-US"/>
        </w:rPr>
      </w:pPr>
    </w:p>
    <w:p w14:paraId="23DF963B" w14:textId="5FF3666A" w:rsidR="005205C0" w:rsidRPr="003F090D" w:rsidRDefault="00790068">
      <w:pPr>
        <w:rPr>
          <w:b/>
          <w:bCs/>
          <w:sz w:val="36"/>
          <w:szCs w:val="36"/>
          <w:u w:val="single"/>
          <w:lang w:val="en-US"/>
        </w:rPr>
      </w:pPr>
      <w:r w:rsidRPr="003F090D">
        <w:rPr>
          <w:b/>
          <w:bCs/>
          <w:sz w:val="36"/>
          <w:szCs w:val="36"/>
          <w:u w:val="single"/>
          <w:lang w:val="en-US"/>
        </w:rPr>
        <w:t>OBJECTIVE</w:t>
      </w:r>
    </w:p>
    <w:p w14:paraId="745F0298" w14:textId="6A7D56F7" w:rsidR="00A76729" w:rsidRDefault="006873EB">
      <w:pPr>
        <w:rPr>
          <w:sz w:val="36"/>
          <w:szCs w:val="36"/>
          <w:lang w:val="en-US"/>
        </w:rPr>
      </w:pPr>
      <w:r w:rsidRPr="006873EB">
        <w:rPr>
          <w:sz w:val="36"/>
          <w:szCs w:val="36"/>
          <w:lang w:val="en-US"/>
        </w:rPr>
        <w:t>Conventionally, spinal tumor excision requires longer skin incision, bilateral subperiosteal muscle stripping, and total laminectomy, thereby decreasing the stability of the spine and increasing the</w:t>
      </w:r>
      <w:r w:rsidR="007E6B25">
        <w:rPr>
          <w:sz w:val="36"/>
          <w:szCs w:val="36"/>
          <w:lang w:val="en-US"/>
        </w:rPr>
        <w:t xml:space="preserve"> pain, blood loss and duration of hospital </w:t>
      </w:r>
      <w:proofErr w:type="gramStart"/>
      <w:r w:rsidR="007E6B25">
        <w:rPr>
          <w:sz w:val="36"/>
          <w:szCs w:val="36"/>
          <w:lang w:val="en-US"/>
        </w:rPr>
        <w:t xml:space="preserve">stay </w:t>
      </w:r>
      <w:r w:rsidRPr="006873EB">
        <w:rPr>
          <w:sz w:val="36"/>
          <w:szCs w:val="36"/>
          <w:lang w:val="en-US"/>
        </w:rPr>
        <w:t>.</w:t>
      </w:r>
      <w:proofErr w:type="gramEnd"/>
      <w:r w:rsidRPr="006873EB">
        <w:rPr>
          <w:sz w:val="36"/>
          <w:szCs w:val="36"/>
          <w:lang w:val="en-US"/>
        </w:rPr>
        <w:t xml:space="preserve"> </w:t>
      </w:r>
      <w:r w:rsidR="00A53065">
        <w:rPr>
          <w:sz w:val="36"/>
          <w:szCs w:val="36"/>
          <w:lang w:val="en-US"/>
        </w:rPr>
        <w:t xml:space="preserve">Minimally invasive surgery for spinal </w:t>
      </w:r>
      <w:proofErr w:type="spellStart"/>
      <w:r w:rsidR="00A53065">
        <w:rPr>
          <w:sz w:val="36"/>
          <w:szCs w:val="36"/>
          <w:lang w:val="en-US"/>
        </w:rPr>
        <w:t>tumours</w:t>
      </w:r>
      <w:proofErr w:type="spellEnd"/>
      <w:r w:rsidR="00A53065">
        <w:rPr>
          <w:sz w:val="36"/>
          <w:szCs w:val="36"/>
          <w:lang w:val="en-US"/>
        </w:rPr>
        <w:t xml:space="preserve"> have </w:t>
      </w:r>
      <w:r w:rsidR="009563CF">
        <w:rPr>
          <w:sz w:val="36"/>
          <w:szCs w:val="36"/>
          <w:lang w:val="en-US"/>
        </w:rPr>
        <w:t>b</w:t>
      </w:r>
      <w:r w:rsidR="00A53065">
        <w:rPr>
          <w:sz w:val="36"/>
          <w:szCs w:val="36"/>
          <w:lang w:val="en-US"/>
        </w:rPr>
        <w:t>een gaining increasing popularity due to less post-operative pain,</w:t>
      </w:r>
      <w:r w:rsidR="00AF5F25">
        <w:rPr>
          <w:sz w:val="36"/>
          <w:szCs w:val="36"/>
          <w:lang w:val="en-US"/>
        </w:rPr>
        <w:t xml:space="preserve"> less incision length,</w:t>
      </w:r>
      <w:r w:rsidR="004B51BF">
        <w:rPr>
          <w:sz w:val="36"/>
          <w:szCs w:val="36"/>
          <w:lang w:val="en-US"/>
        </w:rPr>
        <w:t xml:space="preserve"> short</w:t>
      </w:r>
      <w:r w:rsidR="00A53065">
        <w:rPr>
          <w:sz w:val="36"/>
          <w:szCs w:val="36"/>
          <w:lang w:val="en-US"/>
        </w:rPr>
        <w:t xml:space="preserve"> hospital stay, less intra-op blood</w:t>
      </w:r>
      <w:r w:rsidR="001E129E">
        <w:rPr>
          <w:sz w:val="36"/>
          <w:szCs w:val="36"/>
          <w:lang w:val="en-US"/>
        </w:rPr>
        <w:t xml:space="preserve"> </w:t>
      </w:r>
      <w:proofErr w:type="gramStart"/>
      <w:r w:rsidR="00EB326D">
        <w:rPr>
          <w:sz w:val="36"/>
          <w:szCs w:val="36"/>
          <w:lang w:val="en-US"/>
        </w:rPr>
        <w:t>loss</w:t>
      </w:r>
      <w:r w:rsidR="00A53065">
        <w:rPr>
          <w:sz w:val="36"/>
          <w:szCs w:val="36"/>
          <w:lang w:val="en-US"/>
        </w:rPr>
        <w:t xml:space="preserve"> </w:t>
      </w:r>
      <w:r w:rsidR="00431F1A">
        <w:rPr>
          <w:sz w:val="36"/>
          <w:szCs w:val="36"/>
          <w:lang w:val="en-US"/>
        </w:rPr>
        <w:t>,</w:t>
      </w:r>
      <w:proofErr w:type="gramEnd"/>
      <w:r w:rsidR="00431F1A">
        <w:rPr>
          <w:sz w:val="36"/>
          <w:szCs w:val="36"/>
          <w:lang w:val="en-US"/>
        </w:rPr>
        <w:t xml:space="preserve"> </w:t>
      </w:r>
      <w:r w:rsidR="008655C8">
        <w:rPr>
          <w:sz w:val="36"/>
          <w:szCs w:val="36"/>
          <w:lang w:val="en-US"/>
        </w:rPr>
        <w:t>less paraspinal muscle degeneration</w:t>
      </w:r>
      <w:r w:rsidR="0096302A">
        <w:rPr>
          <w:sz w:val="36"/>
          <w:szCs w:val="36"/>
          <w:lang w:val="en-US"/>
        </w:rPr>
        <w:t xml:space="preserve">, </w:t>
      </w:r>
      <w:r w:rsidR="004B51BF">
        <w:rPr>
          <w:sz w:val="36"/>
          <w:szCs w:val="36"/>
          <w:lang w:val="en-US"/>
        </w:rPr>
        <w:t>better ambulation</w:t>
      </w:r>
      <w:r w:rsidR="0096302A">
        <w:rPr>
          <w:sz w:val="36"/>
          <w:szCs w:val="36"/>
          <w:lang w:val="en-US"/>
        </w:rPr>
        <w:t xml:space="preserve"> and </w:t>
      </w:r>
      <w:r w:rsidR="0096302A" w:rsidRPr="0096302A">
        <w:rPr>
          <w:sz w:val="36"/>
          <w:szCs w:val="36"/>
          <w:lang w:val="en-US"/>
        </w:rPr>
        <w:t>preserves the posterior supporting structures of the spine in the midline and on the contralateral side and decreases morbidity</w:t>
      </w:r>
      <w:r w:rsidR="004B51BF">
        <w:rPr>
          <w:sz w:val="36"/>
          <w:szCs w:val="36"/>
          <w:lang w:val="en-US"/>
        </w:rPr>
        <w:t xml:space="preserve">. Here, we describe our experience with minimally invasive surgery for </w:t>
      </w:r>
      <w:r w:rsidR="008655C8">
        <w:rPr>
          <w:sz w:val="36"/>
          <w:szCs w:val="36"/>
          <w:lang w:val="en-US"/>
        </w:rPr>
        <w:t xml:space="preserve">spinal </w:t>
      </w:r>
      <w:proofErr w:type="spellStart"/>
      <w:r w:rsidR="008655C8">
        <w:rPr>
          <w:sz w:val="36"/>
          <w:szCs w:val="36"/>
          <w:lang w:val="en-US"/>
        </w:rPr>
        <w:t>tumours</w:t>
      </w:r>
      <w:proofErr w:type="spellEnd"/>
      <w:r w:rsidR="008655C8">
        <w:rPr>
          <w:sz w:val="36"/>
          <w:szCs w:val="36"/>
          <w:lang w:val="en-US"/>
        </w:rPr>
        <w:t>.</w:t>
      </w:r>
    </w:p>
    <w:p w14:paraId="33AF2DCC" w14:textId="77777777" w:rsidR="00EB326D" w:rsidRDefault="00EB326D">
      <w:pPr>
        <w:rPr>
          <w:sz w:val="36"/>
          <w:szCs w:val="36"/>
          <w:lang w:val="en-US"/>
        </w:rPr>
      </w:pPr>
    </w:p>
    <w:p w14:paraId="0D517F5E" w14:textId="50A30D06" w:rsidR="005205C0" w:rsidRPr="003F090D" w:rsidRDefault="00790068">
      <w:pPr>
        <w:rPr>
          <w:b/>
          <w:bCs/>
          <w:sz w:val="36"/>
          <w:szCs w:val="36"/>
          <w:u w:val="single"/>
          <w:lang w:val="en-US"/>
        </w:rPr>
      </w:pPr>
      <w:r w:rsidRPr="003F090D">
        <w:rPr>
          <w:b/>
          <w:bCs/>
          <w:sz w:val="36"/>
          <w:szCs w:val="36"/>
          <w:u w:val="single"/>
          <w:lang w:val="en-US"/>
        </w:rPr>
        <w:t>METHODS</w:t>
      </w:r>
    </w:p>
    <w:p w14:paraId="0A8FDF24" w14:textId="3F80FC25" w:rsidR="005205C0" w:rsidRDefault="00096132">
      <w:pPr>
        <w:rPr>
          <w:sz w:val="36"/>
          <w:szCs w:val="36"/>
          <w:lang w:val="en-US"/>
        </w:rPr>
      </w:pPr>
      <w:r w:rsidRPr="00096132">
        <w:rPr>
          <w:sz w:val="36"/>
          <w:szCs w:val="36"/>
          <w:lang w:val="en-US"/>
        </w:rPr>
        <w:t xml:space="preserve">A retrospective study was conducted in patients admitted with spinal tumors who had undergone </w:t>
      </w:r>
      <w:r w:rsidR="00DF6A37">
        <w:rPr>
          <w:sz w:val="36"/>
          <w:szCs w:val="36"/>
          <w:lang w:val="en-US"/>
        </w:rPr>
        <w:t xml:space="preserve">spine </w:t>
      </w:r>
      <w:r w:rsidRPr="00096132">
        <w:rPr>
          <w:sz w:val="36"/>
          <w:szCs w:val="36"/>
          <w:lang w:val="en-US"/>
        </w:rPr>
        <w:t xml:space="preserve">tumor excision using minimally invasive </w:t>
      </w:r>
      <w:r w:rsidR="009873AF">
        <w:rPr>
          <w:sz w:val="36"/>
          <w:szCs w:val="36"/>
          <w:lang w:val="en-US"/>
        </w:rPr>
        <w:t xml:space="preserve">approach </w:t>
      </w:r>
      <w:r w:rsidRPr="00096132">
        <w:rPr>
          <w:sz w:val="36"/>
          <w:szCs w:val="36"/>
          <w:lang w:val="en-US"/>
        </w:rPr>
        <w:t xml:space="preserve">and satisfied the inclusion and exclusion criteria. Intradural tumors involving one or two vertebral levels </w:t>
      </w:r>
      <w:r w:rsidR="00762C74">
        <w:rPr>
          <w:sz w:val="36"/>
          <w:szCs w:val="36"/>
          <w:lang w:val="en-US"/>
        </w:rPr>
        <w:t xml:space="preserve">and extradural </w:t>
      </w:r>
      <w:proofErr w:type="spellStart"/>
      <w:r w:rsidR="00762C74">
        <w:rPr>
          <w:sz w:val="36"/>
          <w:szCs w:val="36"/>
          <w:lang w:val="en-US"/>
        </w:rPr>
        <w:t>tumours</w:t>
      </w:r>
      <w:proofErr w:type="spellEnd"/>
      <w:r w:rsidR="00762C74">
        <w:rPr>
          <w:sz w:val="36"/>
          <w:szCs w:val="36"/>
          <w:lang w:val="en-US"/>
        </w:rPr>
        <w:t xml:space="preserve"> </w:t>
      </w:r>
      <w:r w:rsidRPr="00096132">
        <w:rPr>
          <w:sz w:val="36"/>
          <w:szCs w:val="36"/>
          <w:lang w:val="en-US"/>
        </w:rPr>
        <w:t xml:space="preserve">were included in the </w:t>
      </w:r>
      <w:r w:rsidRPr="00096132">
        <w:rPr>
          <w:sz w:val="36"/>
          <w:szCs w:val="36"/>
          <w:lang w:val="en-US"/>
        </w:rPr>
        <w:lastRenderedPageBreak/>
        <w:t xml:space="preserve">study. Intramedullary spinal tumor, intradural tumor extending into intervertebral foramen, and intradural tumor involving more than two vertebral levels were excluded from the study. The study included the data of the </w:t>
      </w:r>
      <w:r w:rsidR="00204280">
        <w:rPr>
          <w:sz w:val="36"/>
          <w:szCs w:val="36"/>
          <w:lang w:val="en-US"/>
        </w:rPr>
        <w:t>25</w:t>
      </w:r>
      <w:r w:rsidRPr="00096132">
        <w:rPr>
          <w:sz w:val="36"/>
          <w:szCs w:val="36"/>
          <w:lang w:val="en-US"/>
        </w:rPr>
        <w:t xml:space="preserve"> patients, who were operated between J</w:t>
      </w:r>
      <w:r w:rsidR="00346ECE">
        <w:rPr>
          <w:sz w:val="36"/>
          <w:szCs w:val="36"/>
          <w:lang w:val="en-US"/>
        </w:rPr>
        <w:t>u</w:t>
      </w:r>
      <w:r w:rsidR="00CB4C4F">
        <w:rPr>
          <w:sz w:val="36"/>
          <w:szCs w:val="36"/>
          <w:lang w:val="en-US"/>
        </w:rPr>
        <w:t>ly</w:t>
      </w:r>
      <w:r w:rsidRPr="00096132">
        <w:rPr>
          <w:sz w:val="36"/>
          <w:szCs w:val="36"/>
          <w:lang w:val="en-US"/>
        </w:rPr>
        <w:t xml:space="preserve"> 20</w:t>
      </w:r>
      <w:r w:rsidR="00346ECE">
        <w:rPr>
          <w:sz w:val="36"/>
          <w:szCs w:val="36"/>
          <w:lang w:val="en-US"/>
        </w:rPr>
        <w:t>20</w:t>
      </w:r>
      <w:r w:rsidRPr="00096132">
        <w:rPr>
          <w:sz w:val="36"/>
          <w:szCs w:val="36"/>
          <w:lang w:val="en-US"/>
        </w:rPr>
        <w:t xml:space="preserve"> and </w:t>
      </w:r>
      <w:r w:rsidR="00346ECE">
        <w:rPr>
          <w:sz w:val="36"/>
          <w:szCs w:val="36"/>
          <w:lang w:val="en-US"/>
        </w:rPr>
        <w:t>June 2023</w:t>
      </w:r>
      <w:r w:rsidRPr="00096132">
        <w:rPr>
          <w:sz w:val="36"/>
          <w:szCs w:val="36"/>
          <w:lang w:val="en-US"/>
        </w:rPr>
        <w:t>.</w:t>
      </w:r>
      <w:r w:rsidR="00361F65">
        <w:rPr>
          <w:sz w:val="36"/>
          <w:szCs w:val="36"/>
          <w:lang w:val="en-US"/>
        </w:rPr>
        <w:t xml:space="preserve"> All patie</w:t>
      </w:r>
      <w:r w:rsidR="00044C7E">
        <w:rPr>
          <w:sz w:val="36"/>
          <w:szCs w:val="36"/>
          <w:lang w:val="en-US"/>
        </w:rPr>
        <w:t>n</w:t>
      </w:r>
      <w:r w:rsidR="00361F65">
        <w:rPr>
          <w:sz w:val="36"/>
          <w:szCs w:val="36"/>
          <w:lang w:val="en-US"/>
        </w:rPr>
        <w:t xml:space="preserve">ts were followed </w:t>
      </w:r>
      <w:r w:rsidR="00044C7E">
        <w:rPr>
          <w:sz w:val="36"/>
          <w:szCs w:val="36"/>
          <w:lang w:val="en-US"/>
        </w:rPr>
        <w:t xml:space="preserve">up </w:t>
      </w:r>
      <w:r w:rsidR="00361F65">
        <w:rPr>
          <w:sz w:val="36"/>
          <w:szCs w:val="36"/>
          <w:lang w:val="en-US"/>
        </w:rPr>
        <w:t>for a period of 3</w:t>
      </w:r>
      <w:r w:rsidR="00044C7E">
        <w:rPr>
          <w:sz w:val="36"/>
          <w:szCs w:val="36"/>
          <w:lang w:val="en-US"/>
        </w:rPr>
        <w:t xml:space="preserve"> </w:t>
      </w:r>
      <w:r w:rsidR="00361F65">
        <w:rPr>
          <w:sz w:val="36"/>
          <w:szCs w:val="36"/>
          <w:lang w:val="en-US"/>
        </w:rPr>
        <w:t xml:space="preserve">months to </w:t>
      </w:r>
      <w:r w:rsidR="00970023">
        <w:rPr>
          <w:sz w:val="36"/>
          <w:szCs w:val="36"/>
          <w:lang w:val="en-US"/>
        </w:rPr>
        <w:t>9</w:t>
      </w:r>
      <w:r w:rsidR="00044C7E">
        <w:rPr>
          <w:sz w:val="36"/>
          <w:szCs w:val="36"/>
          <w:lang w:val="en-US"/>
        </w:rPr>
        <w:t xml:space="preserve"> months</w:t>
      </w:r>
      <w:r w:rsidR="00361F65">
        <w:rPr>
          <w:sz w:val="36"/>
          <w:szCs w:val="36"/>
          <w:lang w:val="en-US"/>
        </w:rPr>
        <w:t xml:space="preserve">. </w:t>
      </w:r>
      <w:r w:rsidR="00790068">
        <w:rPr>
          <w:sz w:val="36"/>
          <w:szCs w:val="36"/>
          <w:lang w:val="en-US"/>
        </w:rPr>
        <w:t>Data such as</w:t>
      </w:r>
      <w:r w:rsidR="0003318E">
        <w:rPr>
          <w:sz w:val="36"/>
          <w:szCs w:val="36"/>
          <w:lang w:val="en-US"/>
        </w:rPr>
        <w:t xml:space="preserve"> histopathology</w:t>
      </w:r>
      <w:r w:rsidR="00790068">
        <w:rPr>
          <w:sz w:val="36"/>
          <w:szCs w:val="36"/>
          <w:lang w:val="en-US"/>
        </w:rPr>
        <w:t>,</w:t>
      </w:r>
      <w:r w:rsidR="0030035A">
        <w:rPr>
          <w:sz w:val="36"/>
          <w:szCs w:val="36"/>
          <w:lang w:val="en-US"/>
        </w:rPr>
        <w:t xml:space="preserve"> intraoperative blood loss</w:t>
      </w:r>
      <w:r w:rsidR="00790068">
        <w:rPr>
          <w:sz w:val="36"/>
          <w:szCs w:val="36"/>
          <w:lang w:val="en-US"/>
        </w:rPr>
        <w:t>,</w:t>
      </w:r>
      <w:r w:rsidR="00367F47">
        <w:rPr>
          <w:sz w:val="36"/>
          <w:szCs w:val="36"/>
          <w:lang w:val="en-US"/>
        </w:rPr>
        <w:t xml:space="preserve"> duration of surgery, </w:t>
      </w:r>
      <w:r w:rsidR="00790068">
        <w:rPr>
          <w:sz w:val="36"/>
          <w:szCs w:val="36"/>
          <w:lang w:val="en-US"/>
        </w:rPr>
        <w:t xml:space="preserve">hospital stay, </w:t>
      </w:r>
      <w:r w:rsidR="00417789">
        <w:rPr>
          <w:sz w:val="36"/>
          <w:szCs w:val="36"/>
          <w:lang w:val="en-US"/>
        </w:rPr>
        <w:t xml:space="preserve">post operative complications </w:t>
      </w:r>
      <w:r w:rsidR="00790068">
        <w:rPr>
          <w:sz w:val="36"/>
          <w:szCs w:val="36"/>
          <w:lang w:val="en-US"/>
        </w:rPr>
        <w:t>etc. were taken into account.</w:t>
      </w:r>
    </w:p>
    <w:p w14:paraId="4C701F13" w14:textId="77777777" w:rsidR="005205C0" w:rsidRDefault="005205C0">
      <w:pPr>
        <w:rPr>
          <w:sz w:val="36"/>
          <w:szCs w:val="36"/>
          <w:lang w:val="en-US"/>
        </w:rPr>
      </w:pPr>
    </w:p>
    <w:p w14:paraId="266DD9E6" w14:textId="2B8A302B" w:rsidR="00F41E6B" w:rsidRPr="003F090D" w:rsidRDefault="00790068">
      <w:pPr>
        <w:rPr>
          <w:b/>
          <w:bCs/>
          <w:sz w:val="36"/>
          <w:szCs w:val="36"/>
          <w:u w:val="single"/>
          <w:lang w:val="en-US"/>
        </w:rPr>
      </w:pPr>
      <w:r w:rsidRPr="003F090D">
        <w:rPr>
          <w:b/>
          <w:bCs/>
          <w:sz w:val="36"/>
          <w:szCs w:val="36"/>
          <w:u w:val="single"/>
          <w:lang w:val="en-US"/>
        </w:rPr>
        <w:t>RESULTS</w:t>
      </w:r>
    </w:p>
    <w:p w14:paraId="633879F8" w14:textId="0BB1185F" w:rsidR="005205C0" w:rsidRDefault="00F41E6B">
      <w:pPr>
        <w:rPr>
          <w:sz w:val="36"/>
          <w:szCs w:val="36"/>
          <w:lang w:val="en-US"/>
        </w:rPr>
      </w:pPr>
      <w:r w:rsidRPr="00F41E6B">
        <w:rPr>
          <w:sz w:val="36"/>
          <w:szCs w:val="36"/>
          <w:lang w:val="en-US"/>
        </w:rPr>
        <w:t xml:space="preserve">Out of </w:t>
      </w:r>
      <w:r w:rsidR="00792D2D">
        <w:rPr>
          <w:sz w:val="36"/>
          <w:szCs w:val="36"/>
          <w:lang w:val="en-US"/>
        </w:rPr>
        <w:t>25</w:t>
      </w:r>
      <w:r w:rsidRPr="00F41E6B">
        <w:rPr>
          <w:sz w:val="36"/>
          <w:szCs w:val="36"/>
          <w:lang w:val="en-US"/>
        </w:rPr>
        <w:t xml:space="preserve"> </w:t>
      </w:r>
      <w:r w:rsidR="00CE2510">
        <w:rPr>
          <w:sz w:val="36"/>
          <w:szCs w:val="36"/>
          <w:lang w:val="en-US"/>
        </w:rPr>
        <w:t>case</w:t>
      </w:r>
      <w:r w:rsidRPr="00F41E6B">
        <w:rPr>
          <w:sz w:val="36"/>
          <w:szCs w:val="36"/>
          <w:lang w:val="en-US"/>
        </w:rPr>
        <w:t>s,</w:t>
      </w:r>
      <w:r w:rsidR="005846FB">
        <w:rPr>
          <w:sz w:val="36"/>
          <w:szCs w:val="36"/>
          <w:lang w:val="en-US"/>
        </w:rPr>
        <w:t xml:space="preserve"> 18 were intradural extramedullary and 7 were extradural </w:t>
      </w:r>
      <w:proofErr w:type="spellStart"/>
      <w:r w:rsidR="005846FB">
        <w:rPr>
          <w:sz w:val="36"/>
          <w:szCs w:val="36"/>
          <w:lang w:val="en-US"/>
        </w:rPr>
        <w:t>tumours</w:t>
      </w:r>
      <w:proofErr w:type="spellEnd"/>
      <w:r w:rsidR="005846FB">
        <w:rPr>
          <w:sz w:val="36"/>
          <w:szCs w:val="36"/>
          <w:lang w:val="en-US"/>
        </w:rPr>
        <w:t>.</w:t>
      </w:r>
      <w:r w:rsidRPr="00F41E6B">
        <w:rPr>
          <w:sz w:val="36"/>
          <w:szCs w:val="36"/>
          <w:lang w:val="en-US"/>
        </w:rPr>
        <w:t xml:space="preserve"> The histopathology of the</w:t>
      </w:r>
      <w:r w:rsidR="00C61928">
        <w:rPr>
          <w:sz w:val="36"/>
          <w:szCs w:val="36"/>
          <w:lang w:val="en-US"/>
        </w:rPr>
        <w:t xml:space="preserve"> IDEM </w:t>
      </w:r>
      <w:proofErr w:type="spellStart"/>
      <w:r w:rsidR="00C61928">
        <w:rPr>
          <w:sz w:val="36"/>
          <w:szCs w:val="36"/>
          <w:lang w:val="en-US"/>
        </w:rPr>
        <w:t>tumours</w:t>
      </w:r>
      <w:proofErr w:type="spellEnd"/>
      <w:r w:rsidRPr="00F41E6B">
        <w:rPr>
          <w:sz w:val="36"/>
          <w:szCs w:val="36"/>
          <w:lang w:val="en-US"/>
        </w:rPr>
        <w:t xml:space="preserve"> w</w:t>
      </w:r>
      <w:r w:rsidR="00C61928">
        <w:rPr>
          <w:sz w:val="36"/>
          <w:szCs w:val="36"/>
          <w:lang w:val="en-US"/>
        </w:rPr>
        <w:t>ere</w:t>
      </w:r>
      <w:r w:rsidRPr="00F41E6B">
        <w:rPr>
          <w:sz w:val="36"/>
          <w:szCs w:val="36"/>
          <w:lang w:val="en-US"/>
        </w:rPr>
        <w:t xml:space="preserve"> meningioma (</w:t>
      </w:r>
      <w:r w:rsidR="001A1B42">
        <w:rPr>
          <w:sz w:val="36"/>
          <w:szCs w:val="36"/>
          <w:lang w:val="en-US"/>
        </w:rPr>
        <w:t>7</w:t>
      </w:r>
      <w:r w:rsidRPr="00F41E6B">
        <w:rPr>
          <w:sz w:val="36"/>
          <w:szCs w:val="36"/>
          <w:lang w:val="en-US"/>
        </w:rPr>
        <w:t>), schwannoma (</w:t>
      </w:r>
      <w:r w:rsidR="00857998">
        <w:rPr>
          <w:sz w:val="36"/>
          <w:szCs w:val="36"/>
          <w:lang w:val="en-US"/>
        </w:rPr>
        <w:t>7</w:t>
      </w:r>
      <w:r w:rsidRPr="00F41E6B">
        <w:rPr>
          <w:sz w:val="36"/>
          <w:szCs w:val="36"/>
          <w:lang w:val="en-US"/>
        </w:rPr>
        <w:t>),</w:t>
      </w:r>
      <w:r w:rsidR="00857998">
        <w:rPr>
          <w:sz w:val="36"/>
          <w:szCs w:val="36"/>
          <w:lang w:val="en-US"/>
        </w:rPr>
        <w:t xml:space="preserve"> </w:t>
      </w:r>
      <w:r w:rsidR="00763876">
        <w:rPr>
          <w:sz w:val="36"/>
          <w:szCs w:val="36"/>
          <w:lang w:val="en-US"/>
        </w:rPr>
        <w:t>paraganglioma</w:t>
      </w:r>
      <w:r w:rsidR="00857998">
        <w:rPr>
          <w:sz w:val="36"/>
          <w:szCs w:val="36"/>
          <w:lang w:val="en-US"/>
        </w:rPr>
        <w:t xml:space="preserve"> (2)</w:t>
      </w:r>
      <w:r w:rsidRPr="00F41E6B">
        <w:rPr>
          <w:sz w:val="36"/>
          <w:szCs w:val="36"/>
          <w:lang w:val="en-US"/>
        </w:rPr>
        <w:t xml:space="preserve"> and</w:t>
      </w:r>
      <w:r w:rsidR="007E1FA5">
        <w:rPr>
          <w:sz w:val="36"/>
          <w:szCs w:val="36"/>
          <w:lang w:val="en-US"/>
        </w:rPr>
        <w:t xml:space="preserve"> </w:t>
      </w:r>
      <w:proofErr w:type="gramStart"/>
      <w:r w:rsidR="0083599E">
        <w:rPr>
          <w:sz w:val="36"/>
          <w:szCs w:val="36"/>
          <w:lang w:val="en-US"/>
        </w:rPr>
        <w:t>Neur</w:t>
      </w:r>
      <w:r w:rsidR="00970023">
        <w:rPr>
          <w:sz w:val="36"/>
          <w:szCs w:val="36"/>
          <w:lang w:val="en-US"/>
        </w:rPr>
        <w:t>ofibroma</w:t>
      </w:r>
      <w:r w:rsidRPr="00F41E6B">
        <w:rPr>
          <w:sz w:val="36"/>
          <w:szCs w:val="36"/>
          <w:lang w:val="en-US"/>
        </w:rPr>
        <w:t>(</w:t>
      </w:r>
      <w:proofErr w:type="gramEnd"/>
      <w:r w:rsidR="00857998">
        <w:rPr>
          <w:sz w:val="36"/>
          <w:szCs w:val="36"/>
          <w:lang w:val="en-US"/>
        </w:rPr>
        <w:t>2</w:t>
      </w:r>
      <w:r w:rsidRPr="00F41E6B">
        <w:rPr>
          <w:sz w:val="36"/>
          <w:szCs w:val="36"/>
          <w:lang w:val="en-US"/>
        </w:rPr>
        <w:t xml:space="preserve">). </w:t>
      </w:r>
      <w:r w:rsidR="00C5624A">
        <w:rPr>
          <w:sz w:val="36"/>
          <w:szCs w:val="36"/>
          <w:lang w:val="en-US"/>
        </w:rPr>
        <w:t xml:space="preserve">Among the extradural </w:t>
      </w:r>
      <w:proofErr w:type="spellStart"/>
      <w:r w:rsidR="00C5624A">
        <w:rPr>
          <w:sz w:val="36"/>
          <w:szCs w:val="36"/>
          <w:lang w:val="en-US"/>
        </w:rPr>
        <w:t>tumours</w:t>
      </w:r>
      <w:proofErr w:type="spellEnd"/>
      <w:r w:rsidR="00C5624A">
        <w:rPr>
          <w:sz w:val="36"/>
          <w:szCs w:val="36"/>
          <w:lang w:val="en-US"/>
        </w:rPr>
        <w:t xml:space="preserve">, </w:t>
      </w:r>
      <w:r w:rsidR="005A1E5E">
        <w:rPr>
          <w:sz w:val="36"/>
          <w:szCs w:val="36"/>
          <w:lang w:val="en-US"/>
        </w:rPr>
        <w:t>4</w:t>
      </w:r>
      <w:r w:rsidR="00C5624A">
        <w:rPr>
          <w:sz w:val="36"/>
          <w:szCs w:val="36"/>
          <w:lang w:val="en-US"/>
        </w:rPr>
        <w:t xml:space="preserve"> were </w:t>
      </w:r>
      <w:r w:rsidR="005A1E5E">
        <w:rPr>
          <w:sz w:val="36"/>
          <w:szCs w:val="36"/>
          <w:lang w:val="en-US"/>
        </w:rPr>
        <w:t xml:space="preserve">foraminal </w:t>
      </w:r>
      <w:r w:rsidR="008A259E">
        <w:rPr>
          <w:sz w:val="36"/>
          <w:szCs w:val="36"/>
          <w:lang w:val="en-US"/>
        </w:rPr>
        <w:t xml:space="preserve">mass lesions </w:t>
      </w:r>
      <w:r w:rsidR="005A1E5E">
        <w:rPr>
          <w:sz w:val="36"/>
          <w:szCs w:val="36"/>
          <w:lang w:val="en-US"/>
        </w:rPr>
        <w:t xml:space="preserve">and </w:t>
      </w:r>
      <w:r w:rsidR="006F5956">
        <w:rPr>
          <w:sz w:val="36"/>
          <w:szCs w:val="36"/>
          <w:lang w:val="en-US"/>
        </w:rPr>
        <w:t>3 w</w:t>
      </w:r>
      <w:r w:rsidR="00BC2AE1">
        <w:rPr>
          <w:sz w:val="36"/>
          <w:szCs w:val="36"/>
          <w:lang w:val="en-US"/>
        </w:rPr>
        <w:t xml:space="preserve">ere </w:t>
      </w:r>
      <w:r w:rsidR="006F5956">
        <w:rPr>
          <w:sz w:val="36"/>
          <w:szCs w:val="36"/>
          <w:lang w:val="en-US"/>
        </w:rPr>
        <w:t xml:space="preserve">involving the vertebral body. </w:t>
      </w:r>
      <w:r w:rsidRPr="00F41E6B">
        <w:rPr>
          <w:sz w:val="36"/>
          <w:szCs w:val="36"/>
          <w:lang w:val="en-US"/>
        </w:rPr>
        <w:t xml:space="preserve">There were </w:t>
      </w:r>
      <w:r w:rsidR="00651823">
        <w:rPr>
          <w:sz w:val="36"/>
          <w:szCs w:val="36"/>
          <w:lang w:val="en-US"/>
        </w:rPr>
        <w:t>14</w:t>
      </w:r>
      <w:r w:rsidRPr="00F41E6B">
        <w:rPr>
          <w:sz w:val="36"/>
          <w:szCs w:val="36"/>
          <w:lang w:val="en-US"/>
        </w:rPr>
        <w:t xml:space="preserve"> men and </w:t>
      </w:r>
      <w:r w:rsidR="00651823">
        <w:rPr>
          <w:sz w:val="36"/>
          <w:szCs w:val="36"/>
          <w:lang w:val="en-US"/>
        </w:rPr>
        <w:t>11</w:t>
      </w:r>
      <w:r w:rsidRPr="00F41E6B">
        <w:rPr>
          <w:sz w:val="36"/>
          <w:szCs w:val="36"/>
          <w:lang w:val="en-US"/>
        </w:rPr>
        <w:t xml:space="preserve"> women with age group of </w:t>
      </w:r>
      <w:r w:rsidR="00651823">
        <w:rPr>
          <w:sz w:val="36"/>
          <w:szCs w:val="36"/>
          <w:lang w:val="en-US"/>
        </w:rPr>
        <w:t>19</w:t>
      </w:r>
      <w:r w:rsidRPr="00F41E6B">
        <w:rPr>
          <w:sz w:val="36"/>
          <w:szCs w:val="36"/>
          <w:lang w:val="en-US"/>
        </w:rPr>
        <w:t>–7</w:t>
      </w:r>
      <w:r w:rsidR="005A4CA1">
        <w:rPr>
          <w:sz w:val="36"/>
          <w:szCs w:val="36"/>
          <w:lang w:val="en-US"/>
        </w:rPr>
        <w:t>4</w:t>
      </w:r>
      <w:r w:rsidRPr="00F41E6B">
        <w:rPr>
          <w:sz w:val="36"/>
          <w:szCs w:val="36"/>
          <w:lang w:val="en-US"/>
        </w:rPr>
        <w:t xml:space="preserve"> years (mean: 4</w:t>
      </w:r>
      <w:r w:rsidR="005A4CA1">
        <w:rPr>
          <w:sz w:val="36"/>
          <w:szCs w:val="36"/>
          <w:lang w:val="en-US"/>
        </w:rPr>
        <w:t>7</w:t>
      </w:r>
      <w:r w:rsidRPr="00F41E6B">
        <w:rPr>
          <w:sz w:val="36"/>
          <w:szCs w:val="36"/>
          <w:lang w:val="en-US"/>
        </w:rPr>
        <w:t xml:space="preserve"> years).</w:t>
      </w:r>
      <w:r w:rsidR="00596A4F">
        <w:rPr>
          <w:sz w:val="36"/>
          <w:szCs w:val="36"/>
          <w:lang w:val="en-US"/>
        </w:rPr>
        <w:t xml:space="preserve"> </w:t>
      </w:r>
      <w:r w:rsidR="005A4CA1">
        <w:rPr>
          <w:sz w:val="36"/>
          <w:szCs w:val="36"/>
          <w:lang w:val="en-US"/>
        </w:rPr>
        <w:t>Among IDEM,</w:t>
      </w:r>
      <w:r w:rsidRPr="00F41E6B">
        <w:rPr>
          <w:sz w:val="36"/>
          <w:szCs w:val="36"/>
          <w:lang w:val="en-US"/>
        </w:rPr>
        <w:t xml:space="preserve"> </w:t>
      </w:r>
      <w:r w:rsidR="00596A4F">
        <w:rPr>
          <w:sz w:val="36"/>
          <w:szCs w:val="36"/>
          <w:lang w:val="en-US"/>
        </w:rPr>
        <w:t>t</w:t>
      </w:r>
      <w:r w:rsidRPr="00F41E6B">
        <w:rPr>
          <w:sz w:val="36"/>
          <w:szCs w:val="36"/>
          <w:lang w:val="en-US"/>
        </w:rPr>
        <w:t xml:space="preserve">here were </w:t>
      </w:r>
      <w:r w:rsidR="0045152D">
        <w:rPr>
          <w:sz w:val="36"/>
          <w:szCs w:val="36"/>
          <w:lang w:val="en-US"/>
        </w:rPr>
        <w:t>9</w:t>
      </w:r>
      <w:r w:rsidRPr="00F41E6B">
        <w:rPr>
          <w:sz w:val="36"/>
          <w:szCs w:val="36"/>
          <w:lang w:val="en-US"/>
        </w:rPr>
        <w:t xml:space="preserve"> </w:t>
      </w:r>
      <w:proofErr w:type="gramStart"/>
      <w:r w:rsidRPr="00F41E6B">
        <w:rPr>
          <w:sz w:val="36"/>
          <w:szCs w:val="36"/>
          <w:lang w:val="en-US"/>
        </w:rPr>
        <w:t>thoracic</w:t>
      </w:r>
      <w:r w:rsidR="0045152D">
        <w:rPr>
          <w:sz w:val="36"/>
          <w:szCs w:val="36"/>
          <w:lang w:val="en-US"/>
        </w:rPr>
        <w:t xml:space="preserve"> ,</w:t>
      </w:r>
      <w:proofErr w:type="gramEnd"/>
      <w:r w:rsidR="0045152D">
        <w:rPr>
          <w:sz w:val="36"/>
          <w:szCs w:val="36"/>
          <w:lang w:val="en-US"/>
        </w:rPr>
        <w:t xml:space="preserve"> 8</w:t>
      </w:r>
      <w:r w:rsidRPr="00F41E6B">
        <w:rPr>
          <w:sz w:val="36"/>
          <w:szCs w:val="36"/>
          <w:lang w:val="en-US"/>
        </w:rPr>
        <w:t xml:space="preserve"> lumbar</w:t>
      </w:r>
      <w:r w:rsidR="0045152D">
        <w:rPr>
          <w:sz w:val="36"/>
          <w:szCs w:val="36"/>
          <w:lang w:val="en-US"/>
        </w:rPr>
        <w:t xml:space="preserve"> and one cervical </w:t>
      </w:r>
      <w:r w:rsidRPr="00F41E6B">
        <w:rPr>
          <w:sz w:val="36"/>
          <w:szCs w:val="36"/>
          <w:lang w:val="en-US"/>
        </w:rPr>
        <w:t>tumor</w:t>
      </w:r>
      <w:r w:rsidR="009D531B">
        <w:rPr>
          <w:sz w:val="36"/>
          <w:szCs w:val="36"/>
          <w:lang w:val="en-US"/>
        </w:rPr>
        <w:t xml:space="preserve"> and in Extradural, </w:t>
      </w:r>
      <w:r w:rsidR="00596A4F">
        <w:rPr>
          <w:sz w:val="36"/>
          <w:szCs w:val="36"/>
          <w:lang w:val="en-US"/>
        </w:rPr>
        <w:t xml:space="preserve">there were 3 dorsal, 2 cervical, one each in lumbar and sacral region. </w:t>
      </w:r>
      <w:r w:rsidRPr="00F41E6B">
        <w:rPr>
          <w:sz w:val="36"/>
          <w:szCs w:val="36"/>
          <w:lang w:val="en-US"/>
        </w:rPr>
        <w:t xml:space="preserve"> The duration of symptoms was </w:t>
      </w:r>
      <w:r w:rsidR="0002114B">
        <w:rPr>
          <w:sz w:val="36"/>
          <w:szCs w:val="36"/>
          <w:lang w:val="en-US"/>
        </w:rPr>
        <w:t>7</w:t>
      </w:r>
      <w:r w:rsidRPr="00F41E6B">
        <w:rPr>
          <w:sz w:val="36"/>
          <w:szCs w:val="36"/>
          <w:lang w:val="en-US"/>
        </w:rPr>
        <w:t xml:space="preserve"> days to </w:t>
      </w:r>
      <w:r w:rsidR="0002114B">
        <w:rPr>
          <w:sz w:val="36"/>
          <w:szCs w:val="36"/>
          <w:lang w:val="en-US"/>
        </w:rPr>
        <w:t>48</w:t>
      </w:r>
      <w:r w:rsidRPr="00F41E6B">
        <w:rPr>
          <w:sz w:val="36"/>
          <w:szCs w:val="36"/>
          <w:lang w:val="en-US"/>
        </w:rPr>
        <w:t xml:space="preserve"> months (mean: </w:t>
      </w:r>
      <w:r w:rsidR="00620B1D">
        <w:rPr>
          <w:sz w:val="36"/>
          <w:szCs w:val="36"/>
          <w:lang w:val="en-US"/>
        </w:rPr>
        <w:t>15</w:t>
      </w:r>
      <w:r w:rsidRPr="00F41E6B">
        <w:rPr>
          <w:sz w:val="36"/>
          <w:szCs w:val="36"/>
          <w:lang w:val="en-US"/>
        </w:rPr>
        <w:t xml:space="preserve">months). The skin incision length was 25 mm to </w:t>
      </w:r>
      <w:r w:rsidR="00DE3ADA">
        <w:rPr>
          <w:sz w:val="36"/>
          <w:szCs w:val="36"/>
          <w:lang w:val="en-US"/>
        </w:rPr>
        <w:t>40</w:t>
      </w:r>
      <w:r w:rsidRPr="00F41E6B">
        <w:rPr>
          <w:sz w:val="36"/>
          <w:szCs w:val="36"/>
          <w:lang w:val="en-US"/>
        </w:rPr>
        <w:t xml:space="preserve"> mm (mean: </w:t>
      </w:r>
      <w:r w:rsidR="00DE3ADA">
        <w:rPr>
          <w:sz w:val="36"/>
          <w:szCs w:val="36"/>
          <w:lang w:val="en-US"/>
        </w:rPr>
        <w:t>30</w:t>
      </w:r>
      <w:r w:rsidRPr="00F41E6B">
        <w:rPr>
          <w:sz w:val="36"/>
          <w:szCs w:val="36"/>
          <w:lang w:val="en-US"/>
        </w:rPr>
        <w:t xml:space="preserve"> mm). Intraoperative blood loss was </w:t>
      </w:r>
      <w:r w:rsidR="00AC760C">
        <w:rPr>
          <w:sz w:val="36"/>
          <w:szCs w:val="36"/>
          <w:lang w:val="en-US"/>
        </w:rPr>
        <w:t>50</w:t>
      </w:r>
      <w:r w:rsidRPr="00F41E6B">
        <w:rPr>
          <w:sz w:val="36"/>
          <w:szCs w:val="36"/>
          <w:lang w:val="en-US"/>
        </w:rPr>
        <w:t>–</w:t>
      </w:r>
      <w:r w:rsidR="00AC760C">
        <w:rPr>
          <w:sz w:val="36"/>
          <w:szCs w:val="36"/>
          <w:lang w:val="en-US"/>
        </w:rPr>
        <w:t>125</w:t>
      </w:r>
      <w:r w:rsidRPr="00F41E6B">
        <w:rPr>
          <w:sz w:val="36"/>
          <w:szCs w:val="36"/>
          <w:lang w:val="en-US"/>
        </w:rPr>
        <w:t xml:space="preserve"> ml (mean: </w:t>
      </w:r>
      <w:r w:rsidR="00AC760C">
        <w:rPr>
          <w:sz w:val="36"/>
          <w:szCs w:val="36"/>
          <w:lang w:val="en-US"/>
        </w:rPr>
        <w:t>75</w:t>
      </w:r>
      <w:r w:rsidRPr="00F41E6B">
        <w:rPr>
          <w:sz w:val="36"/>
          <w:szCs w:val="36"/>
          <w:lang w:val="en-US"/>
        </w:rPr>
        <w:t>ml). Dura was sutured primarily in all the cases</w:t>
      </w:r>
      <w:r w:rsidR="00CF6F21">
        <w:rPr>
          <w:sz w:val="36"/>
          <w:szCs w:val="36"/>
          <w:lang w:val="en-US"/>
        </w:rPr>
        <w:t xml:space="preserve"> of IDEM</w:t>
      </w:r>
      <w:r w:rsidRPr="00F41E6B">
        <w:rPr>
          <w:sz w:val="36"/>
          <w:szCs w:val="36"/>
          <w:lang w:val="en-US"/>
        </w:rPr>
        <w:t>. The duration of the surgery was ranging from 1</w:t>
      </w:r>
      <w:r w:rsidR="00E97768">
        <w:rPr>
          <w:sz w:val="36"/>
          <w:szCs w:val="36"/>
          <w:lang w:val="en-US"/>
        </w:rPr>
        <w:t>0</w:t>
      </w:r>
      <w:r w:rsidRPr="00F41E6B">
        <w:rPr>
          <w:sz w:val="36"/>
          <w:szCs w:val="36"/>
          <w:lang w:val="en-US"/>
        </w:rPr>
        <w:t xml:space="preserve">0 min to </w:t>
      </w:r>
      <w:r w:rsidR="00F235A4">
        <w:rPr>
          <w:sz w:val="36"/>
          <w:szCs w:val="36"/>
          <w:lang w:val="en-US"/>
        </w:rPr>
        <w:t>18</w:t>
      </w:r>
      <w:r w:rsidRPr="00F41E6B">
        <w:rPr>
          <w:sz w:val="36"/>
          <w:szCs w:val="36"/>
          <w:lang w:val="en-US"/>
        </w:rPr>
        <w:t xml:space="preserve">0 min (mean: </w:t>
      </w:r>
      <w:r w:rsidR="00F235A4">
        <w:rPr>
          <w:sz w:val="36"/>
          <w:szCs w:val="36"/>
          <w:lang w:val="en-US"/>
        </w:rPr>
        <w:t>13</w:t>
      </w:r>
      <w:r w:rsidRPr="00F41E6B">
        <w:rPr>
          <w:sz w:val="36"/>
          <w:szCs w:val="36"/>
          <w:lang w:val="en-US"/>
        </w:rPr>
        <w:t>0 min). Cerebrospinal fluid leak</w:t>
      </w:r>
      <w:r w:rsidR="00323F58">
        <w:rPr>
          <w:sz w:val="36"/>
          <w:szCs w:val="36"/>
          <w:lang w:val="en-US"/>
        </w:rPr>
        <w:t xml:space="preserve"> and </w:t>
      </w:r>
      <w:proofErr w:type="spellStart"/>
      <w:proofErr w:type="gramStart"/>
      <w:r w:rsidRPr="00F41E6B">
        <w:rPr>
          <w:sz w:val="36"/>
          <w:szCs w:val="36"/>
          <w:lang w:val="en-US"/>
        </w:rPr>
        <w:t>pseudomeningocele</w:t>
      </w:r>
      <w:proofErr w:type="spellEnd"/>
      <w:r w:rsidR="00323F58">
        <w:rPr>
          <w:sz w:val="36"/>
          <w:szCs w:val="36"/>
          <w:lang w:val="en-US"/>
        </w:rPr>
        <w:t xml:space="preserve"> </w:t>
      </w:r>
      <w:r w:rsidRPr="00F41E6B">
        <w:rPr>
          <w:sz w:val="36"/>
          <w:szCs w:val="36"/>
          <w:lang w:val="en-US"/>
        </w:rPr>
        <w:t xml:space="preserve"> w</w:t>
      </w:r>
      <w:r w:rsidR="00410409">
        <w:rPr>
          <w:sz w:val="36"/>
          <w:szCs w:val="36"/>
          <w:lang w:val="en-US"/>
        </w:rPr>
        <w:t>as</w:t>
      </w:r>
      <w:proofErr w:type="gramEnd"/>
      <w:r w:rsidR="00410409">
        <w:rPr>
          <w:sz w:val="36"/>
          <w:szCs w:val="36"/>
          <w:lang w:val="en-US"/>
        </w:rPr>
        <w:t xml:space="preserve"> </w:t>
      </w:r>
      <w:r w:rsidR="00C31AAD">
        <w:rPr>
          <w:sz w:val="36"/>
          <w:szCs w:val="36"/>
          <w:lang w:val="en-US"/>
        </w:rPr>
        <w:t>not noted in any of the cases.</w:t>
      </w:r>
      <w:r w:rsidR="00F90A09">
        <w:rPr>
          <w:sz w:val="36"/>
          <w:szCs w:val="36"/>
          <w:lang w:val="en-US"/>
        </w:rPr>
        <w:t xml:space="preserve"> </w:t>
      </w:r>
      <w:r w:rsidR="00D74F03">
        <w:rPr>
          <w:sz w:val="36"/>
          <w:szCs w:val="36"/>
          <w:lang w:val="en-US"/>
        </w:rPr>
        <w:lastRenderedPageBreak/>
        <w:t xml:space="preserve">Surgical site infection was noted in one case. </w:t>
      </w:r>
      <w:r w:rsidR="00F90A09">
        <w:rPr>
          <w:sz w:val="36"/>
          <w:szCs w:val="36"/>
          <w:lang w:val="en-US"/>
        </w:rPr>
        <w:t xml:space="preserve">Drain was </w:t>
      </w:r>
      <w:r w:rsidR="00357D6F">
        <w:rPr>
          <w:sz w:val="36"/>
          <w:szCs w:val="36"/>
          <w:lang w:val="en-US"/>
        </w:rPr>
        <w:t xml:space="preserve">placed in </w:t>
      </w:r>
      <w:r w:rsidR="00F9205A">
        <w:rPr>
          <w:sz w:val="36"/>
          <w:szCs w:val="36"/>
          <w:lang w:val="en-US"/>
        </w:rPr>
        <w:t>4</w:t>
      </w:r>
      <w:r w:rsidR="00357D6F">
        <w:rPr>
          <w:sz w:val="36"/>
          <w:szCs w:val="36"/>
          <w:lang w:val="en-US"/>
        </w:rPr>
        <w:t xml:space="preserve"> cases.</w:t>
      </w:r>
      <w:r w:rsidRPr="00F41E6B">
        <w:rPr>
          <w:sz w:val="36"/>
          <w:szCs w:val="36"/>
          <w:lang w:val="en-US"/>
        </w:rPr>
        <w:t xml:space="preserve"> The duration of the hospital stay was ranging from 2 days to </w:t>
      </w:r>
      <w:r w:rsidR="00BD61E6">
        <w:rPr>
          <w:sz w:val="36"/>
          <w:szCs w:val="36"/>
          <w:lang w:val="en-US"/>
        </w:rPr>
        <w:t>5</w:t>
      </w:r>
      <w:r w:rsidRPr="00F41E6B">
        <w:rPr>
          <w:sz w:val="36"/>
          <w:szCs w:val="36"/>
          <w:lang w:val="en-US"/>
        </w:rPr>
        <w:t xml:space="preserve"> days (mean: </w:t>
      </w:r>
      <w:r w:rsidR="00BD61E6">
        <w:rPr>
          <w:sz w:val="36"/>
          <w:szCs w:val="36"/>
          <w:lang w:val="en-US"/>
        </w:rPr>
        <w:t>3</w:t>
      </w:r>
      <w:r w:rsidRPr="00F41E6B">
        <w:rPr>
          <w:sz w:val="36"/>
          <w:szCs w:val="36"/>
          <w:lang w:val="en-US"/>
        </w:rPr>
        <w:t xml:space="preserve"> days).</w:t>
      </w:r>
      <w:r w:rsidR="00F7213E">
        <w:rPr>
          <w:sz w:val="36"/>
          <w:szCs w:val="36"/>
          <w:lang w:val="en-US"/>
        </w:rPr>
        <w:t xml:space="preserve"> Early ambulation was done </w:t>
      </w:r>
      <w:r w:rsidR="006D71EB">
        <w:rPr>
          <w:sz w:val="36"/>
          <w:szCs w:val="36"/>
          <w:lang w:val="en-US"/>
        </w:rPr>
        <w:t xml:space="preserve">on post operative day 1. </w:t>
      </w:r>
      <w:r w:rsidR="00F90A09">
        <w:rPr>
          <w:sz w:val="36"/>
          <w:szCs w:val="36"/>
          <w:lang w:val="en-US"/>
        </w:rPr>
        <w:t>Back pain was improved in all patients.</w:t>
      </w:r>
    </w:p>
    <w:p w14:paraId="4E9FF3E7" w14:textId="77777777" w:rsidR="006D0C29" w:rsidRDefault="006D0C29">
      <w:pPr>
        <w:rPr>
          <w:sz w:val="36"/>
          <w:szCs w:val="36"/>
          <w:lang w:val="en-US"/>
        </w:rPr>
      </w:pPr>
    </w:p>
    <w:p w14:paraId="08AC0812" w14:textId="32D6E0CF" w:rsidR="005205C0" w:rsidRPr="003F090D" w:rsidRDefault="00790068">
      <w:pPr>
        <w:rPr>
          <w:b/>
          <w:bCs/>
          <w:sz w:val="36"/>
          <w:szCs w:val="36"/>
          <w:u w:val="single"/>
          <w:lang w:val="en-US"/>
        </w:rPr>
      </w:pPr>
      <w:r w:rsidRPr="003F090D">
        <w:rPr>
          <w:b/>
          <w:bCs/>
          <w:sz w:val="36"/>
          <w:szCs w:val="36"/>
          <w:u w:val="single"/>
          <w:lang w:val="en-US"/>
        </w:rPr>
        <w:t>CONCLUSION</w:t>
      </w:r>
    </w:p>
    <w:p w14:paraId="4ABE605F" w14:textId="55DB7B69" w:rsidR="005205C0" w:rsidRDefault="00DA6F2D">
      <w:pPr>
        <w:rPr>
          <w:sz w:val="36"/>
          <w:szCs w:val="36"/>
          <w:lang w:val="en-US"/>
        </w:rPr>
      </w:pPr>
      <w:r w:rsidRPr="00DA6F2D">
        <w:rPr>
          <w:sz w:val="36"/>
          <w:szCs w:val="36"/>
          <w:lang w:val="en-US"/>
        </w:rPr>
        <w:t xml:space="preserve">Anteriorly or laterally placed intradural spinal tumors confined to the spinal canal can be excised safely and effectively using </w:t>
      </w:r>
      <w:proofErr w:type="spellStart"/>
      <w:r w:rsidRPr="00DA6F2D">
        <w:rPr>
          <w:sz w:val="36"/>
          <w:szCs w:val="36"/>
          <w:lang w:val="en-US"/>
        </w:rPr>
        <w:t>minimaly</w:t>
      </w:r>
      <w:proofErr w:type="spellEnd"/>
      <w:r w:rsidRPr="00DA6F2D">
        <w:rPr>
          <w:sz w:val="36"/>
          <w:szCs w:val="36"/>
          <w:lang w:val="en-US"/>
        </w:rPr>
        <w:t xml:space="preserve"> invasive approach.</w:t>
      </w:r>
      <w:r w:rsidR="00B17ED4">
        <w:rPr>
          <w:sz w:val="36"/>
          <w:szCs w:val="36"/>
          <w:lang w:val="en-US"/>
        </w:rPr>
        <w:t xml:space="preserve"> </w:t>
      </w:r>
      <w:r w:rsidR="00790068">
        <w:rPr>
          <w:sz w:val="36"/>
          <w:szCs w:val="36"/>
          <w:lang w:val="en-US"/>
        </w:rPr>
        <w:t>Minimally invasive surgery showed good surgical outcome with low operative duration, low blood loss, early ambulation, low complication rate and early discharge from hospital.</w:t>
      </w:r>
    </w:p>
    <w:p w14:paraId="1DFF09E2" w14:textId="77777777" w:rsidR="00F1443F" w:rsidRDefault="00F1443F">
      <w:pPr>
        <w:rPr>
          <w:sz w:val="36"/>
          <w:szCs w:val="36"/>
          <w:lang w:val="en-US"/>
        </w:rPr>
      </w:pPr>
    </w:p>
    <w:p w14:paraId="1978F471" w14:textId="77777777" w:rsidR="00F1443F" w:rsidRPr="00F1443F" w:rsidRDefault="00F1443F" w:rsidP="00F1443F">
      <w:pPr>
        <w:rPr>
          <w:sz w:val="36"/>
          <w:szCs w:val="36"/>
          <w:lang w:val="en-US"/>
        </w:rPr>
      </w:pPr>
    </w:p>
    <w:sectPr w:rsidR="00F1443F" w:rsidRPr="00F144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C0"/>
    <w:rsid w:val="00017CB3"/>
    <w:rsid w:val="0002114B"/>
    <w:rsid w:val="00022FE6"/>
    <w:rsid w:val="0003318E"/>
    <w:rsid w:val="00044C7E"/>
    <w:rsid w:val="00096132"/>
    <w:rsid w:val="00132525"/>
    <w:rsid w:val="001A1B42"/>
    <w:rsid w:val="001B6956"/>
    <w:rsid w:val="001E129E"/>
    <w:rsid w:val="00204280"/>
    <w:rsid w:val="00257892"/>
    <w:rsid w:val="0026624A"/>
    <w:rsid w:val="002C1FAA"/>
    <w:rsid w:val="002C44F4"/>
    <w:rsid w:val="002C7656"/>
    <w:rsid w:val="002D1084"/>
    <w:rsid w:val="0030035A"/>
    <w:rsid w:val="00323F58"/>
    <w:rsid w:val="00346A0D"/>
    <w:rsid w:val="00346ECE"/>
    <w:rsid w:val="00357D6F"/>
    <w:rsid w:val="00361F65"/>
    <w:rsid w:val="00367F47"/>
    <w:rsid w:val="003F090D"/>
    <w:rsid w:val="00410409"/>
    <w:rsid w:val="00417789"/>
    <w:rsid w:val="00431F1A"/>
    <w:rsid w:val="0045152D"/>
    <w:rsid w:val="004679C0"/>
    <w:rsid w:val="004B51BF"/>
    <w:rsid w:val="004B77EF"/>
    <w:rsid w:val="0051666F"/>
    <w:rsid w:val="005205C0"/>
    <w:rsid w:val="00535253"/>
    <w:rsid w:val="005828EC"/>
    <w:rsid w:val="005846FB"/>
    <w:rsid w:val="00596A4F"/>
    <w:rsid w:val="00597A48"/>
    <w:rsid w:val="005A1E5E"/>
    <w:rsid w:val="005A4CA1"/>
    <w:rsid w:val="00620B1D"/>
    <w:rsid w:val="00621899"/>
    <w:rsid w:val="00651823"/>
    <w:rsid w:val="006532FB"/>
    <w:rsid w:val="006873EB"/>
    <w:rsid w:val="006C48E2"/>
    <w:rsid w:val="006D0C29"/>
    <w:rsid w:val="006D71EB"/>
    <w:rsid w:val="006F5956"/>
    <w:rsid w:val="00706B53"/>
    <w:rsid w:val="00740D79"/>
    <w:rsid w:val="00762C74"/>
    <w:rsid w:val="00763876"/>
    <w:rsid w:val="00790068"/>
    <w:rsid w:val="00792D2D"/>
    <w:rsid w:val="007E1134"/>
    <w:rsid w:val="007E1FA5"/>
    <w:rsid w:val="007E6B25"/>
    <w:rsid w:val="00812BAF"/>
    <w:rsid w:val="00825BED"/>
    <w:rsid w:val="0083599E"/>
    <w:rsid w:val="00837053"/>
    <w:rsid w:val="00857998"/>
    <w:rsid w:val="008655C8"/>
    <w:rsid w:val="00873C4C"/>
    <w:rsid w:val="008A259E"/>
    <w:rsid w:val="008C7DCD"/>
    <w:rsid w:val="009563CF"/>
    <w:rsid w:val="0096302A"/>
    <w:rsid w:val="00970023"/>
    <w:rsid w:val="009873AF"/>
    <w:rsid w:val="009C77E0"/>
    <w:rsid w:val="009D531B"/>
    <w:rsid w:val="00A07093"/>
    <w:rsid w:val="00A418C9"/>
    <w:rsid w:val="00A53065"/>
    <w:rsid w:val="00A76729"/>
    <w:rsid w:val="00AC760C"/>
    <w:rsid w:val="00AF5F25"/>
    <w:rsid w:val="00B1317F"/>
    <w:rsid w:val="00B17ED4"/>
    <w:rsid w:val="00B50B24"/>
    <w:rsid w:val="00BC2AE1"/>
    <w:rsid w:val="00BD61E6"/>
    <w:rsid w:val="00C31AAD"/>
    <w:rsid w:val="00C5624A"/>
    <w:rsid w:val="00C61928"/>
    <w:rsid w:val="00C8573E"/>
    <w:rsid w:val="00CB4C4F"/>
    <w:rsid w:val="00CD33AD"/>
    <w:rsid w:val="00CE2510"/>
    <w:rsid w:val="00CF6F21"/>
    <w:rsid w:val="00D4407B"/>
    <w:rsid w:val="00D74F03"/>
    <w:rsid w:val="00DA4F67"/>
    <w:rsid w:val="00DA6F2D"/>
    <w:rsid w:val="00DE3ADA"/>
    <w:rsid w:val="00DF1CDD"/>
    <w:rsid w:val="00DF6A37"/>
    <w:rsid w:val="00E316DF"/>
    <w:rsid w:val="00E77A39"/>
    <w:rsid w:val="00E97768"/>
    <w:rsid w:val="00EB326D"/>
    <w:rsid w:val="00EE5496"/>
    <w:rsid w:val="00EE6B34"/>
    <w:rsid w:val="00F1443F"/>
    <w:rsid w:val="00F235A4"/>
    <w:rsid w:val="00F41E6B"/>
    <w:rsid w:val="00F5195D"/>
    <w:rsid w:val="00F63339"/>
    <w:rsid w:val="00F7213E"/>
    <w:rsid w:val="00F90A09"/>
    <w:rsid w:val="00F9205A"/>
    <w:rsid w:val="00FD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193A"/>
  <w15:docId w15:val="{A08D0EBC-BC3B-45D7-8145-5325E40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SHAHEEN AM</dc:creator>
  <cp:lastModifiedBy>dranupnair2022@outlook.com</cp:lastModifiedBy>
  <cp:revision>2</cp:revision>
  <dcterms:created xsi:type="dcterms:W3CDTF">2024-12-28T09:04:00Z</dcterms:created>
  <dcterms:modified xsi:type="dcterms:W3CDTF">2024-12-28T09:04:00Z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a5cf21ac80ef49879d48cb766f5aa558</vt:lpwstr>
  </property>
</Properties>
</file>