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001D" w:rsidRPr="004967BD" w:rsidRDefault="009C001D" w:rsidP="009C001D">
      <w:pPr>
        <w:pStyle w:val="Caption"/>
        <w:keepNext/>
        <w:tabs>
          <w:tab w:val="left" w:pos="90"/>
        </w:tabs>
        <w:ind w:left="270"/>
        <w:jc w:val="center"/>
        <w:rPr>
          <w:rFonts w:ascii="Times New Roman" w:hAnsi="Times New Roman" w:cs="Times New Roman"/>
          <w:b/>
          <w:i w:val="0"/>
          <w:color w:val="000000" w:themeColor="text1"/>
          <w:sz w:val="22"/>
          <w:szCs w:val="22"/>
          <w:u w:val="single"/>
        </w:rPr>
      </w:pPr>
      <w:r w:rsidRPr="004967BD">
        <w:rPr>
          <w:rFonts w:ascii="Times New Roman" w:hAnsi="Times New Roman" w:cs="Times New Roman"/>
          <w:b/>
          <w:i w:val="0"/>
          <w:color w:val="000000" w:themeColor="text1"/>
          <w:sz w:val="22"/>
          <w:szCs w:val="22"/>
          <w:u w:val="single"/>
        </w:rPr>
        <w:t>Electrophysiological outcome measures in spinal cord injury clinical trials: A systematic review</w:t>
      </w:r>
    </w:p>
    <w:p w:rsidR="00A152B8" w:rsidRDefault="00A152B8" w:rsidP="00A152B8">
      <w:pPr>
        <w:tabs>
          <w:tab w:val="left" w:pos="90"/>
        </w:tabs>
        <w:spacing w:after="0" w:line="360" w:lineRule="auto"/>
        <w:ind w:left="270"/>
        <w:rPr>
          <w:rFonts w:ascii="Times New Roman" w:hAnsi="Times New Roman" w:cs="Times New Roman"/>
        </w:rPr>
      </w:pPr>
      <w:bookmarkStart w:id="0" w:name="_GoBack"/>
      <w:bookmarkEnd w:id="0"/>
      <w:r>
        <w:rPr>
          <w:rFonts w:ascii="Times New Roman" w:hAnsi="Times New Roman" w:cs="Times New Roman"/>
          <w:b/>
        </w:rPr>
        <w:t xml:space="preserve">Background: </w:t>
      </w:r>
      <w:r>
        <w:rPr>
          <w:rFonts w:ascii="Times New Roman" w:hAnsi="Times New Roman" w:cs="Times New Roman"/>
        </w:rPr>
        <w:t xml:space="preserve">Electrophysiological measures are being increasingly utilized due to their ability to provide objective measurements with minimal bias and detect subtle changes with quantitative data on neural function. Heterogeneous reporting of trial outcomes limits effective inter-study comparison and optimization of treatment. The objective of this systematic review is to describe the reporting of electrophysiological outcome measures in spinal cord injury (SCI) clinical trials in order to inform a subsequent consensus study. </w:t>
      </w:r>
    </w:p>
    <w:p w:rsidR="00A152B8" w:rsidRDefault="00A152B8" w:rsidP="00A152B8">
      <w:pPr>
        <w:pStyle w:val="Heading3"/>
        <w:shd w:val="clear" w:color="auto" w:fill="FFFFFF"/>
        <w:tabs>
          <w:tab w:val="left" w:pos="90"/>
        </w:tabs>
        <w:spacing w:before="0" w:line="360" w:lineRule="auto"/>
        <w:ind w:left="274"/>
        <w:rPr>
          <w:rFonts w:ascii="Times New Roman" w:hAnsi="Times New Roman" w:cs="Times New Roman"/>
        </w:rPr>
      </w:pPr>
      <w:r>
        <w:rPr>
          <w:rFonts w:ascii="Times New Roman" w:hAnsi="Times New Roman" w:cs="Times New Roman"/>
          <w:color w:val="000000" w:themeColor="text1"/>
        </w:rPr>
        <w:t>Methods</w:t>
      </w:r>
      <w:r>
        <w:rPr>
          <w:rFonts w:ascii="Times New Roman" w:hAnsi="Times New Roman" w:cs="Times New Roman"/>
          <w:b w:val="0"/>
          <w:color w:val="000000" w:themeColor="text1"/>
        </w:rPr>
        <w:t xml:space="preserve">: A systematic search of PubMed and </w:t>
      </w:r>
      <w:proofErr w:type="spellStart"/>
      <w:r>
        <w:rPr>
          <w:rFonts w:ascii="Times New Roman" w:hAnsi="Times New Roman" w:cs="Times New Roman"/>
          <w:b w:val="0"/>
          <w:color w:val="000000" w:themeColor="text1"/>
        </w:rPr>
        <w:t>Embase</w:t>
      </w:r>
      <w:proofErr w:type="spellEnd"/>
      <w:r>
        <w:rPr>
          <w:rFonts w:ascii="Times New Roman" w:hAnsi="Times New Roman" w:cs="Times New Roman"/>
          <w:b w:val="0"/>
          <w:color w:val="000000" w:themeColor="text1"/>
        </w:rPr>
        <w:t xml:space="preserve"> databases was conducted according to “P</w:t>
      </w:r>
      <w:r>
        <w:rPr>
          <w:rFonts w:ascii="Times New Roman" w:hAnsi="Times New Roman" w:cs="Times New Roman"/>
          <w:b w:val="0"/>
          <w:bCs w:val="0"/>
          <w:color w:val="000000" w:themeColor="text1"/>
        </w:rPr>
        <w:t xml:space="preserve">referred </w:t>
      </w:r>
      <w:r>
        <w:rPr>
          <w:rFonts w:ascii="Times New Roman" w:hAnsi="Times New Roman" w:cs="Times New Roman"/>
          <w:b w:val="0"/>
          <w:bCs w:val="0"/>
          <w:color w:val="333333"/>
        </w:rPr>
        <w:t>reporting items for systematic reviews and meta-</w:t>
      </w:r>
      <w:r>
        <w:rPr>
          <w:rFonts w:ascii="Times New Roman" w:hAnsi="Times New Roman" w:cs="Times New Roman"/>
          <w:b w:val="0"/>
          <w:bCs w:val="0"/>
          <w:color w:val="000000" w:themeColor="text1"/>
        </w:rPr>
        <w:t xml:space="preserve">Analyses” </w:t>
      </w:r>
      <w:r>
        <w:rPr>
          <w:rFonts w:ascii="Times New Roman" w:hAnsi="Times New Roman" w:cs="Times New Roman"/>
          <w:b w:val="0"/>
          <w:color w:val="000000" w:themeColor="text1"/>
        </w:rPr>
        <w:t>guidelines. Adult human SCI clinical trials published in English between 01/01/2008 to 09/15/2018 with at least one electrophysiological outcome measure were eligible. Findings were reviewed by all authors to create a synthesis narrative describing each outcome measure.</w:t>
      </w:r>
      <w:r>
        <w:rPr>
          <w:rFonts w:ascii="Times New Roman" w:hAnsi="Times New Roman" w:cs="Times New Roman"/>
          <w:color w:val="000000" w:themeColor="text1"/>
        </w:rPr>
        <w:t xml:space="preserve"> </w:t>
      </w:r>
    </w:p>
    <w:p w:rsidR="00A152B8" w:rsidRDefault="00A152B8" w:rsidP="00A152B8">
      <w:pPr>
        <w:tabs>
          <w:tab w:val="left" w:pos="90"/>
        </w:tabs>
        <w:spacing w:after="0" w:line="360" w:lineRule="auto"/>
        <w:ind w:left="270"/>
        <w:rPr>
          <w:rFonts w:ascii="Times New Roman" w:hAnsi="Times New Roman" w:cs="Times New Roman"/>
        </w:rPr>
      </w:pPr>
      <w:r>
        <w:rPr>
          <w:rFonts w:ascii="Times New Roman" w:hAnsi="Times New Roman" w:cs="Times New Roman"/>
          <w:b/>
        </w:rPr>
        <w:t>Results:</w:t>
      </w:r>
      <w:r>
        <w:rPr>
          <w:rFonts w:ascii="Times New Roman" w:hAnsi="Times New Roman" w:cs="Times New Roman"/>
        </w:rPr>
        <w:t xml:space="preserve"> 64 SCI clinical trials were included in this review. Identified electrophysiological outcomes included: electromyography activity (44%), motor evoked potentials (33%), somatosensory evoked potentials (33%), H-Reflex (20%), reflex electromyography activity (11%), nerve conduction studies (9%), silent period (3%), contact heat evoked potentials (2%) and sympathetic skin response (2%). Heterogeneity was present in regards to both methods of measurement and reporting of electrophysiological outcome measures. </w:t>
      </w:r>
    </w:p>
    <w:p w:rsidR="00A167AE" w:rsidRDefault="00A152B8" w:rsidP="00A152B8">
      <w:pPr>
        <w:spacing w:after="0" w:line="360" w:lineRule="auto"/>
        <w:ind w:left="270"/>
        <w:rPr>
          <w:rFonts w:ascii="Times New Roman" w:hAnsi="Times New Roman" w:cs="Times New Roman"/>
        </w:rPr>
      </w:pPr>
      <w:r>
        <w:rPr>
          <w:rFonts w:ascii="Times New Roman" w:hAnsi="Times New Roman" w:cs="Times New Roman"/>
          <w:b/>
        </w:rPr>
        <w:t>Conclusion:</w:t>
      </w:r>
      <w:r>
        <w:rPr>
          <w:rFonts w:ascii="Times New Roman" w:hAnsi="Times New Roman" w:cs="Times New Roman"/>
        </w:rPr>
        <w:t xml:space="preserve"> This review demonstrates need for the development of a standardized reporting set for electrophysiological outcome measures. Limitations of this review include exclusion of non-English publications, studies &gt; 10 years old, and an inability to assess methodological quality of primary studies due to a lack of guidelines on reporting of systematic reviews of outcome measures</w:t>
      </w:r>
      <w:r w:rsidR="008652F3">
        <w:rPr>
          <w:rFonts w:ascii="Times New Roman" w:hAnsi="Times New Roman" w:cs="Times New Roman"/>
        </w:rPr>
        <w:t>.</w:t>
      </w:r>
    </w:p>
    <w:p w:rsidR="008652F3" w:rsidRDefault="008652F3" w:rsidP="00A152B8">
      <w:pPr>
        <w:spacing w:after="0" w:line="360" w:lineRule="auto"/>
        <w:ind w:left="270"/>
      </w:pPr>
    </w:p>
    <w:p w:rsidR="008652F3" w:rsidRPr="00134F07" w:rsidRDefault="008652F3" w:rsidP="008652F3">
      <w:pPr>
        <w:rPr>
          <w:rFonts w:ascii="Times New Roman" w:hAnsi="Times New Roman" w:cs="Times New Roman"/>
          <w:b/>
        </w:rPr>
      </w:pPr>
      <w:r w:rsidRPr="00134F07">
        <w:rPr>
          <w:rFonts w:ascii="Times New Roman" w:hAnsi="Times New Roman" w:cs="Times New Roman"/>
          <w:b/>
        </w:rPr>
        <w:t>Recent Publications:</w:t>
      </w:r>
    </w:p>
    <w:p w:rsidR="008652F3" w:rsidRPr="00DF7979" w:rsidRDefault="008652F3" w:rsidP="008652F3">
      <w:pPr>
        <w:numPr>
          <w:ilvl w:val="0"/>
          <w:numId w:val="1"/>
        </w:numPr>
        <w:spacing w:after="0" w:line="240" w:lineRule="auto"/>
        <w:ind w:left="810"/>
        <w:rPr>
          <w:rFonts w:ascii="Times New Roman" w:eastAsia="Times New Roman" w:hAnsi="Times New Roman" w:cs="Times New Roman"/>
          <w:b/>
          <w:i/>
        </w:rPr>
      </w:pPr>
      <w:proofErr w:type="spellStart"/>
      <w:r w:rsidRPr="00DF7979">
        <w:rPr>
          <w:rFonts w:ascii="Times New Roman" w:hAnsi="Times New Roman" w:cs="Times New Roman"/>
          <w:bCs/>
        </w:rPr>
        <w:t>Yozbatiran</w:t>
      </w:r>
      <w:proofErr w:type="spellEnd"/>
      <w:r w:rsidRPr="00DF7979">
        <w:rPr>
          <w:rFonts w:ascii="Times New Roman" w:hAnsi="Times New Roman" w:cs="Times New Roman"/>
          <w:bCs/>
        </w:rPr>
        <w:t xml:space="preserve"> N</w:t>
      </w:r>
      <w:r w:rsidRPr="00DF7979">
        <w:rPr>
          <w:rFonts w:ascii="Times New Roman" w:hAnsi="Times New Roman" w:cs="Times New Roman"/>
          <w:b/>
          <w:bCs/>
        </w:rPr>
        <w:t xml:space="preserve">, </w:t>
      </w:r>
      <w:proofErr w:type="spellStart"/>
      <w:r w:rsidRPr="00DF7979">
        <w:rPr>
          <w:rFonts w:ascii="Times New Roman" w:hAnsi="Times New Roman" w:cs="Times New Roman"/>
        </w:rPr>
        <w:t>Keser</w:t>
      </w:r>
      <w:proofErr w:type="spellEnd"/>
      <w:r w:rsidRPr="00DF7979">
        <w:rPr>
          <w:rFonts w:ascii="Times New Roman" w:hAnsi="Times New Roman" w:cs="Times New Roman"/>
        </w:rPr>
        <w:t xml:space="preserve"> Z, </w:t>
      </w:r>
      <w:proofErr w:type="spellStart"/>
      <w:r w:rsidRPr="00DF7979">
        <w:rPr>
          <w:rFonts w:ascii="Times New Roman" w:hAnsi="Times New Roman" w:cs="Times New Roman"/>
        </w:rPr>
        <w:t>K,Hasan</w:t>
      </w:r>
      <w:proofErr w:type="spellEnd"/>
      <w:r w:rsidRPr="00DF7979">
        <w:rPr>
          <w:rFonts w:ascii="Times New Roman" w:hAnsi="Times New Roman" w:cs="Times New Roman"/>
        </w:rPr>
        <w:t xml:space="preserve"> K, </w:t>
      </w:r>
      <w:proofErr w:type="spellStart"/>
      <w:r w:rsidRPr="00DF7979">
        <w:rPr>
          <w:rFonts w:ascii="Times New Roman" w:hAnsi="Times New Roman" w:cs="Times New Roman"/>
        </w:rPr>
        <w:t>Stampas</w:t>
      </w:r>
      <w:proofErr w:type="spellEnd"/>
      <w:r w:rsidRPr="00DF7979">
        <w:rPr>
          <w:rFonts w:ascii="Times New Roman" w:hAnsi="Times New Roman" w:cs="Times New Roman"/>
        </w:rPr>
        <w:t xml:space="preserve"> A, </w:t>
      </w:r>
      <w:r w:rsidRPr="00DF7979">
        <w:rPr>
          <w:rFonts w:ascii="Times New Roman" w:hAnsi="Times New Roman" w:cs="Times New Roman"/>
          <w:b/>
        </w:rPr>
        <w:t>Korupolu R</w:t>
      </w:r>
      <w:r w:rsidRPr="00DF7979">
        <w:rPr>
          <w:rFonts w:ascii="Times New Roman" w:hAnsi="Times New Roman" w:cs="Times New Roman"/>
        </w:rPr>
        <w:t xml:space="preserve">, Kim S, O’Malley K, </w:t>
      </w:r>
      <w:proofErr w:type="spellStart"/>
      <w:r w:rsidRPr="00DF7979">
        <w:rPr>
          <w:rFonts w:ascii="Times New Roman" w:hAnsi="Times New Roman" w:cs="Times New Roman"/>
        </w:rPr>
        <w:t>Fregni</w:t>
      </w:r>
      <w:proofErr w:type="spellEnd"/>
      <w:r w:rsidRPr="00DF7979">
        <w:rPr>
          <w:rFonts w:ascii="Times New Roman" w:hAnsi="Times New Roman" w:cs="Times New Roman"/>
        </w:rPr>
        <w:t xml:space="preserve"> F, Francisco GE. White matter changes in corticospinal tract associated with improvement in arm and hand functions in incomplete cervical spinal cord injury: Pilot Case series.</w:t>
      </w:r>
      <w:r w:rsidRPr="00DF7979">
        <w:rPr>
          <w:rFonts w:ascii="Times New Roman" w:hAnsi="Times New Roman" w:cs="Times New Roman"/>
          <w:bCs/>
          <w:i/>
        </w:rPr>
        <w:t>)</w:t>
      </w:r>
      <w:r w:rsidRPr="00DF7979">
        <w:rPr>
          <w:rStyle w:val="goohl0"/>
          <w:rFonts w:ascii="Times New Roman" w:hAnsi="Times New Roman" w:cs="Times New Roman"/>
          <w:color w:val="000000"/>
          <w:shd w:val="clear" w:color="auto" w:fill="FFFFFF"/>
        </w:rPr>
        <w:t xml:space="preserve"> </w:t>
      </w:r>
      <w:r w:rsidRPr="00DF7979">
        <w:rPr>
          <w:rStyle w:val="jrnl"/>
          <w:rFonts w:ascii="Times New Roman" w:hAnsi="Times New Roman" w:cs="Times New Roman"/>
          <w:b/>
          <w:i/>
          <w:color w:val="000000"/>
          <w:shd w:val="clear" w:color="auto" w:fill="FFFFFF"/>
        </w:rPr>
        <w:t xml:space="preserve">Spinal Cord </w:t>
      </w:r>
      <w:proofErr w:type="spellStart"/>
      <w:r w:rsidRPr="00DF7979">
        <w:rPr>
          <w:rStyle w:val="jrnl"/>
          <w:rFonts w:ascii="Times New Roman" w:hAnsi="Times New Roman" w:cs="Times New Roman"/>
          <w:b/>
          <w:i/>
          <w:color w:val="000000"/>
          <w:shd w:val="clear" w:color="auto" w:fill="FFFFFF"/>
        </w:rPr>
        <w:t>Ser</w:t>
      </w:r>
      <w:proofErr w:type="spellEnd"/>
      <w:r w:rsidRPr="00DF7979">
        <w:rPr>
          <w:rStyle w:val="jrnl"/>
          <w:rFonts w:ascii="Times New Roman" w:hAnsi="Times New Roman" w:cs="Times New Roman"/>
          <w:b/>
          <w:i/>
          <w:color w:val="000000"/>
          <w:shd w:val="clear" w:color="auto" w:fill="FFFFFF"/>
        </w:rPr>
        <w:t xml:space="preserve"> Cases</w:t>
      </w:r>
      <w:r w:rsidRPr="00DF7979">
        <w:rPr>
          <w:rFonts w:ascii="Times New Roman" w:hAnsi="Times New Roman" w:cs="Times New Roman"/>
          <w:color w:val="000000"/>
          <w:shd w:val="clear" w:color="auto" w:fill="FFFFFF"/>
        </w:rPr>
        <w:t>. 2017 Jun 15;3:17028</w:t>
      </w:r>
    </w:p>
    <w:p w:rsidR="008652F3" w:rsidRPr="004613AF" w:rsidRDefault="008652F3" w:rsidP="008652F3">
      <w:pPr>
        <w:pStyle w:val="ListParagraph"/>
        <w:ind w:left="810" w:hanging="360"/>
        <w:rPr>
          <w:rFonts w:ascii="Times New Roman" w:eastAsia="Times New Roman" w:hAnsi="Times New Roman" w:cs="Times New Roman"/>
          <w:b/>
          <w:i/>
          <w:sz w:val="12"/>
          <w:szCs w:val="12"/>
        </w:rPr>
      </w:pPr>
    </w:p>
    <w:p w:rsidR="008652F3" w:rsidRPr="00546E5D" w:rsidRDefault="008652F3" w:rsidP="008652F3">
      <w:pPr>
        <w:pStyle w:val="NoSpacing1"/>
        <w:numPr>
          <w:ilvl w:val="0"/>
          <w:numId w:val="1"/>
        </w:numPr>
        <w:tabs>
          <w:tab w:val="left" w:pos="720"/>
          <w:tab w:val="left" w:pos="1440"/>
          <w:tab w:val="left" w:pos="2160"/>
          <w:tab w:val="left" w:pos="2880"/>
          <w:tab w:val="left" w:pos="3600"/>
          <w:tab w:val="left" w:pos="4320"/>
          <w:tab w:val="left" w:pos="5040"/>
          <w:tab w:val="left" w:pos="6507"/>
        </w:tabs>
        <w:ind w:left="720" w:hanging="270"/>
        <w:rPr>
          <w:rStyle w:val="apple-converted-space"/>
          <w:rFonts w:ascii="Times New Roman" w:hAnsi="Times New Roman"/>
          <w:b/>
        </w:rPr>
      </w:pPr>
      <w:r w:rsidRPr="00DF7979">
        <w:rPr>
          <w:rFonts w:ascii="Times New Roman" w:eastAsia="Times New Roman" w:hAnsi="Times New Roman"/>
        </w:rPr>
        <w:t>Powell E</w:t>
      </w:r>
      <w:r>
        <w:rPr>
          <w:rFonts w:ascii="Times New Roman" w:eastAsia="Times New Roman" w:hAnsi="Times New Roman"/>
        </w:rPr>
        <w:t>*</w:t>
      </w:r>
      <w:r w:rsidRPr="00DF7979">
        <w:rPr>
          <w:rFonts w:ascii="Times New Roman" w:eastAsia="Times New Roman" w:hAnsi="Times New Roman"/>
        </w:rPr>
        <w:t xml:space="preserve">, </w:t>
      </w:r>
      <w:r w:rsidRPr="00DF7979">
        <w:rPr>
          <w:rFonts w:ascii="Times New Roman" w:eastAsia="Times New Roman" w:hAnsi="Times New Roman"/>
          <w:b/>
        </w:rPr>
        <w:t>Korupolu R</w:t>
      </w:r>
      <w:r>
        <w:rPr>
          <w:rFonts w:ascii="Times New Roman" w:eastAsia="Times New Roman" w:hAnsi="Times New Roman"/>
          <w:b/>
        </w:rPr>
        <w:t>*</w:t>
      </w:r>
      <w:r w:rsidRPr="00DF7979">
        <w:rPr>
          <w:rFonts w:ascii="Times New Roman" w:eastAsia="Times New Roman" w:hAnsi="Times New Roman"/>
        </w:rPr>
        <w:t xml:space="preserve">, </w:t>
      </w:r>
      <w:proofErr w:type="spellStart"/>
      <w:r w:rsidRPr="00DF7979">
        <w:rPr>
          <w:rFonts w:ascii="Times New Roman" w:eastAsia="Times New Roman" w:hAnsi="Times New Roman"/>
        </w:rPr>
        <w:t>Carrico</w:t>
      </w:r>
      <w:proofErr w:type="spellEnd"/>
      <w:r w:rsidRPr="00DF7979">
        <w:rPr>
          <w:rFonts w:ascii="Times New Roman" w:eastAsia="Times New Roman" w:hAnsi="Times New Roman"/>
        </w:rPr>
        <w:t xml:space="preserve"> C, </w:t>
      </w:r>
      <w:proofErr w:type="spellStart"/>
      <w:r w:rsidRPr="00DF7979">
        <w:rPr>
          <w:rFonts w:ascii="Times New Roman" w:eastAsia="Times New Roman" w:hAnsi="Times New Roman"/>
        </w:rPr>
        <w:t>Salyers</w:t>
      </w:r>
      <w:proofErr w:type="spellEnd"/>
      <w:r w:rsidRPr="00DF7979">
        <w:rPr>
          <w:rFonts w:ascii="Times New Roman" w:eastAsia="Times New Roman" w:hAnsi="Times New Roman"/>
        </w:rPr>
        <w:t xml:space="preserve"> E, Reddy L, </w:t>
      </w:r>
      <w:proofErr w:type="spellStart"/>
      <w:r w:rsidRPr="00DF7979">
        <w:rPr>
          <w:rFonts w:ascii="Times New Roman" w:eastAsia="Times New Roman" w:hAnsi="Times New Roman"/>
        </w:rPr>
        <w:t>Sawaki</w:t>
      </w:r>
      <w:proofErr w:type="spellEnd"/>
      <w:r w:rsidRPr="00DF7979">
        <w:rPr>
          <w:rFonts w:ascii="Times New Roman" w:eastAsia="Times New Roman" w:hAnsi="Times New Roman"/>
        </w:rPr>
        <w:t xml:space="preserve"> L. </w:t>
      </w:r>
      <w:r w:rsidRPr="00DF7979">
        <w:rPr>
          <w:rFonts w:ascii="Times New Roman" w:hAnsi="Times New Roman"/>
        </w:rPr>
        <w:t xml:space="preserve">Dose-response relationship of transcutaneous direct current stimulation in healthy humans: A proof of concept study. </w:t>
      </w:r>
      <w:proofErr w:type="spellStart"/>
      <w:r w:rsidRPr="00DF7979">
        <w:rPr>
          <w:rStyle w:val="jrnl"/>
          <w:rFonts w:ascii="Times New Roman" w:hAnsi="Times New Roman"/>
          <w:b/>
          <w:i/>
          <w:color w:val="000000"/>
          <w:shd w:val="clear" w:color="auto" w:fill="FFFFFF"/>
        </w:rPr>
        <w:t>NeuroRehabilitation</w:t>
      </w:r>
      <w:proofErr w:type="spellEnd"/>
      <w:r w:rsidRPr="00DF7979">
        <w:rPr>
          <w:rFonts w:ascii="Times New Roman" w:hAnsi="Times New Roman"/>
          <w:b/>
          <w:i/>
          <w:color w:val="000000"/>
          <w:shd w:val="clear" w:color="auto" w:fill="FFFFFF"/>
        </w:rPr>
        <w:t>.</w:t>
      </w:r>
      <w:r w:rsidRPr="00DF7979">
        <w:rPr>
          <w:rFonts w:ascii="Times New Roman" w:hAnsi="Times New Roman"/>
          <w:color w:val="000000"/>
          <w:shd w:val="clear" w:color="auto" w:fill="FFFFFF"/>
        </w:rPr>
        <w:t xml:space="preserve"> 2018</w:t>
      </w:r>
      <w:proofErr w:type="gramStart"/>
      <w:r w:rsidRPr="00DF7979">
        <w:rPr>
          <w:rFonts w:ascii="Times New Roman" w:hAnsi="Times New Roman"/>
          <w:color w:val="000000"/>
          <w:shd w:val="clear" w:color="auto" w:fill="FFFFFF"/>
        </w:rPr>
        <w:t>;43</w:t>
      </w:r>
      <w:proofErr w:type="gramEnd"/>
      <w:r w:rsidRPr="00DF7979">
        <w:rPr>
          <w:rFonts w:ascii="Times New Roman" w:hAnsi="Times New Roman"/>
          <w:color w:val="000000"/>
          <w:shd w:val="clear" w:color="auto" w:fill="FFFFFF"/>
        </w:rPr>
        <w:t>(4):369-37</w:t>
      </w:r>
      <w:r>
        <w:rPr>
          <w:rFonts w:ascii="Times New Roman" w:hAnsi="Times New Roman"/>
          <w:color w:val="000000"/>
          <w:shd w:val="clear" w:color="auto" w:fill="FFFFFF"/>
        </w:rPr>
        <w:t>. * First co-authors.</w:t>
      </w:r>
    </w:p>
    <w:p w:rsidR="008652F3" w:rsidRPr="004613AF" w:rsidRDefault="008652F3" w:rsidP="008652F3">
      <w:pPr>
        <w:pStyle w:val="ListParagraph"/>
        <w:ind w:left="810" w:hanging="360"/>
        <w:rPr>
          <w:rFonts w:ascii="Times New Roman" w:hAnsi="Times New Roman" w:cs="Times New Roman"/>
          <w:sz w:val="12"/>
          <w:szCs w:val="12"/>
        </w:rPr>
      </w:pPr>
    </w:p>
    <w:p w:rsidR="008652F3" w:rsidRPr="00DF7979" w:rsidRDefault="008652F3" w:rsidP="008652F3">
      <w:pPr>
        <w:pStyle w:val="NoSpacing1"/>
        <w:numPr>
          <w:ilvl w:val="0"/>
          <w:numId w:val="1"/>
        </w:numPr>
        <w:tabs>
          <w:tab w:val="left" w:pos="720"/>
          <w:tab w:val="left" w:pos="1440"/>
          <w:tab w:val="left" w:pos="2160"/>
          <w:tab w:val="left" w:pos="2880"/>
          <w:tab w:val="left" w:pos="3600"/>
          <w:tab w:val="left" w:pos="4320"/>
          <w:tab w:val="left" w:pos="5040"/>
          <w:tab w:val="left" w:pos="6507"/>
        </w:tabs>
        <w:ind w:left="720" w:hanging="270"/>
        <w:rPr>
          <w:rFonts w:ascii="Times New Roman" w:hAnsi="Times New Roman"/>
          <w:b/>
        </w:rPr>
      </w:pPr>
      <w:proofErr w:type="spellStart"/>
      <w:r w:rsidRPr="00DF7979">
        <w:rPr>
          <w:rFonts w:ascii="Times New Roman" w:hAnsi="Times New Roman"/>
        </w:rPr>
        <w:t>Stampas</w:t>
      </w:r>
      <w:proofErr w:type="spellEnd"/>
      <w:r w:rsidRPr="00DF7979">
        <w:rPr>
          <w:rFonts w:ascii="Times New Roman" w:hAnsi="Times New Roman"/>
        </w:rPr>
        <w:t xml:space="preserve"> A</w:t>
      </w:r>
      <w:r w:rsidRPr="00DF7979">
        <w:rPr>
          <w:rFonts w:ascii="Times New Roman" w:hAnsi="Times New Roman"/>
          <w:b/>
        </w:rPr>
        <w:t xml:space="preserve">, Korupolu </w:t>
      </w:r>
      <w:proofErr w:type="spellStart"/>
      <w:r w:rsidRPr="00DF7979">
        <w:rPr>
          <w:rFonts w:ascii="Times New Roman" w:hAnsi="Times New Roman"/>
        </w:rPr>
        <w:t>R</w:t>
      </w:r>
      <w:proofErr w:type="gramStart"/>
      <w:r w:rsidRPr="00DF7979">
        <w:rPr>
          <w:rFonts w:ascii="Times New Roman" w:hAnsi="Times New Roman"/>
        </w:rPr>
        <w:t>,Zhu</w:t>
      </w:r>
      <w:proofErr w:type="spellEnd"/>
      <w:proofErr w:type="gramEnd"/>
      <w:r w:rsidRPr="00DF7979">
        <w:rPr>
          <w:rFonts w:ascii="Times New Roman" w:hAnsi="Times New Roman"/>
        </w:rPr>
        <w:t xml:space="preserve"> </w:t>
      </w:r>
      <w:proofErr w:type="spellStart"/>
      <w:r w:rsidRPr="00DF7979">
        <w:rPr>
          <w:rFonts w:ascii="Times New Roman" w:hAnsi="Times New Roman"/>
        </w:rPr>
        <w:t>L,Smith</w:t>
      </w:r>
      <w:proofErr w:type="spellEnd"/>
      <w:r w:rsidRPr="00DF7979">
        <w:rPr>
          <w:rFonts w:ascii="Times New Roman" w:hAnsi="Times New Roman"/>
        </w:rPr>
        <w:t xml:space="preserve"> CP, Gustafson K</w:t>
      </w:r>
      <w:r w:rsidRPr="00DF7979">
        <w:rPr>
          <w:rFonts w:ascii="Times New Roman" w:hAnsi="Times New Roman"/>
          <w:b/>
        </w:rPr>
        <w:t xml:space="preserve">. </w:t>
      </w:r>
      <w:r w:rsidRPr="00DF7979">
        <w:rPr>
          <w:rFonts w:ascii="Times New Roman" w:hAnsi="Times New Roman"/>
          <w:color w:val="000000"/>
        </w:rPr>
        <w:t xml:space="preserve">Safety, Feasibility, and Efficacy of Transcutaneous </w:t>
      </w:r>
      <w:proofErr w:type="spellStart"/>
      <w:r w:rsidRPr="00DF7979">
        <w:rPr>
          <w:rFonts w:ascii="Times New Roman" w:hAnsi="Times New Roman"/>
          <w:color w:val="000000"/>
        </w:rPr>
        <w:t>Tibial</w:t>
      </w:r>
      <w:proofErr w:type="spellEnd"/>
      <w:r w:rsidRPr="00DF7979">
        <w:rPr>
          <w:rFonts w:ascii="Times New Roman" w:hAnsi="Times New Roman"/>
          <w:color w:val="000000"/>
        </w:rPr>
        <w:t xml:space="preserve"> Nerve Stimulation in Acute Spinal Cord Injury Neurogenic Bladder: a randomized control pilot trial". </w:t>
      </w:r>
      <w:hyperlink r:id="rId5" w:tooltip="Neuromodulation : journal of the International Neuromodulation Society." w:history="1">
        <w:proofErr w:type="spellStart"/>
        <w:r w:rsidRPr="00DF7979">
          <w:rPr>
            <w:rStyle w:val="Hyperlink"/>
            <w:rFonts w:ascii="Times New Roman" w:hAnsi="Times New Roman"/>
            <w:color w:val="000000" w:themeColor="text1"/>
            <w:shd w:val="clear" w:color="auto" w:fill="FFFFFF"/>
          </w:rPr>
          <w:t>Neuromodulation</w:t>
        </w:r>
        <w:proofErr w:type="spellEnd"/>
        <w:r w:rsidRPr="00DF7979">
          <w:rPr>
            <w:rStyle w:val="Hyperlink"/>
            <w:rFonts w:ascii="Times New Roman" w:hAnsi="Times New Roman"/>
            <w:color w:val="000000" w:themeColor="text1"/>
            <w:shd w:val="clear" w:color="auto" w:fill="FFFFFF"/>
          </w:rPr>
          <w:t>.</w:t>
        </w:r>
      </w:hyperlink>
      <w:r w:rsidRPr="00DF7979">
        <w:rPr>
          <w:rFonts w:ascii="Times New Roman" w:hAnsi="Times New Roman"/>
          <w:color w:val="000000" w:themeColor="text1"/>
          <w:shd w:val="clear" w:color="auto" w:fill="FFFFFF"/>
        </w:rPr>
        <w:t> </w:t>
      </w:r>
      <w:r w:rsidRPr="00DF7979">
        <w:rPr>
          <w:rFonts w:ascii="Times New Roman" w:hAnsi="Times New Roman"/>
          <w:color w:val="000000"/>
          <w:shd w:val="clear" w:color="auto" w:fill="FFFFFF"/>
        </w:rPr>
        <w:t xml:space="preserve"> 2019 Aug</w:t>
      </w:r>
      <w:proofErr w:type="gramStart"/>
      <w:r w:rsidRPr="00DF7979">
        <w:rPr>
          <w:rFonts w:ascii="Times New Roman" w:hAnsi="Times New Roman"/>
          <w:color w:val="000000"/>
          <w:shd w:val="clear" w:color="auto" w:fill="FFFFFF"/>
        </w:rPr>
        <w:t>;22</w:t>
      </w:r>
      <w:proofErr w:type="gramEnd"/>
      <w:r w:rsidRPr="00DF7979">
        <w:rPr>
          <w:rFonts w:ascii="Times New Roman" w:hAnsi="Times New Roman"/>
          <w:color w:val="000000"/>
          <w:shd w:val="clear" w:color="auto" w:fill="FFFFFF"/>
        </w:rPr>
        <w:t>(6):716-722.</w:t>
      </w:r>
    </w:p>
    <w:p w:rsidR="008652F3" w:rsidRPr="004613AF" w:rsidRDefault="008652F3" w:rsidP="008652F3">
      <w:pPr>
        <w:pStyle w:val="NoSpacing1"/>
        <w:tabs>
          <w:tab w:val="left" w:pos="720"/>
          <w:tab w:val="left" w:pos="1440"/>
          <w:tab w:val="left" w:pos="2160"/>
          <w:tab w:val="left" w:pos="2880"/>
          <w:tab w:val="left" w:pos="3600"/>
          <w:tab w:val="left" w:pos="4320"/>
          <w:tab w:val="left" w:pos="5040"/>
          <w:tab w:val="left" w:pos="6507"/>
        </w:tabs>
        <w:ind w:left="810" w:hanging="360"/>
        <w:rPr>
          <w:rFonts w:ascii="Times New Roman" w:hAnsi="Times New Roman"/>
          <w:b/>
          <w:sz w:val="12"/>
          <w:szCs w:val="12"/>
        </w:rPr>
      </w:pPr>
    </w:p>
    <w:p w:rsidR="008652F3" w:rsidRPr="00DF7979" w:rsidRDefault="008652F3" w:rsidP="008652F3">
      <w:pPr>
        <w:pStyle w:val="NoSpacing1"/>
        <w:numPr>
          <w:ilvl w:val="0"/>
          <w:numId w:val="1"/>
        </w:numPr>
        <w:tabs>
          <w:tab w:val="left" w:pos="720"/>
          <w:tab w:val="left" w:pos="1440"/>
          <w:tab w:val="left" w:pos="2160"/>
          <w:tab w:val="left" w:pos="2880"/>
          <w:tab w:val="left" w:pos="3600"/>
          <w:tab w:val="left" w:pos="4320"/>
          <w:tab w:val="left" w:pos="5040"/>
          <w:tab w:val="left" w:pos="6507"/>
        </w:tabs>
        <w:ind w:left="810"/>
        <w:rPr>
          <w:rFonts w:ascii="Times New Roman" w:hAnsi="Times New Roman"/>
          <w:b/>
        </w:rPr>
      </w:pPr>
      <w:r w:rsidRPr="00DF7979">
        <w:rPr>
          <w:rFonts w:ascii="Times New Roman" w:hAnsi="Times New Roman"/>
        </w:rPr>
        <w:lastRenderedPageBreak/>
        <w:t xml:space="preserve"> </w:t>
      </w:r>
      <w:proofErr w:type="spellStart"/>
      <w:r w:rsidRPr="00DF7979">
        <w:rPr>
          <w:rFonts w:ascii="Times New Roman" w:hAnsi="Times New Roman"/>
        </w:rPr>
        <w:t>Stampas</w:t>
      </w:r>
      <w:proofErr w:type="spellEnd"/>
      <w:r w:rsidRPr="00DF7979">
        <w:rPr>
          <w:rFonts w:ascii="Times New Roman" w:hAnsi="Times New Roman"/>
        </w:rPr>
        <w:t xml:space="preserve"> A, Gustafson K, </w:t>
      </w:r>
      <w:r w:rsidRPr="00DF7979">
        <w:rPr>
          <w:rFonts w:ascii="Times New Roman" w:hAnsi="Times New Roman"/>
          <w:b/>
        </w:rPr>
        <w:t xml:space="preserve">Korupolu R, </w:t>
      </w:r>
      <w:r w:rsidRPr="00DF7979">
        <w:rPr>
          <w:rFonts w:ascii="Times New Roman" w:hAnsi="Times New Roman"/>
        </w:rPr>
        <w:t xml:space="preserve">Smith CP, Zhu L, Sheng L. </w:t>
      </w:r>
      <w:r w:rsidRPr="00DF7979">
        <w:rPr>
          <w:rFonts w:ascii="Times New Roman" w:hAnsi="Times New Roman"/>
          <w:color w:val="000000"/>
        </w:rPr>
        <w:t xml:space="preserve">Bladder </w:t>
      </w:r>
      <w:proofErr w:type="spellStart"/>
      <w:r w:rsidRPr="00DF7979">
        <w:rPr>
          <w:rFonts w:ascii="Times New Roman" w:hAnsi="Times New Roman"/>
          <w:color w:val="000000"/>
        </w:rPr>
        <w:t>Neuromodulation</w:t>
      </w:r>
      <w:proofErr w:type="spellEnd"/>
      <w:r w:rsidRPr="00DF7979">
        <w:rPr>
          <w:rFonts w:ascii="Times New Roman" w:hAnsi="Times New Roman"/>
          <w:color w:val="000000"/>
        </w:rPr>
        <w:t xml:space="preserve"> in Acute Spinal Cord Injury via Transcutaneous </w:t>
      </w:r>
      <w:proofErr w:type="spellStart"/>
      <w:r w:rsidRPr="00DF7979">
        <w:rPr>
          <w:rFonts w:ascii="Times New Roman" w:hAnsi="Times New Roman"/>
          <w:color w:val="000000"/>
        </w:rPr>
        <w:t>Tibial</w:t>
      </w:r>
      <w:proofErr w:type="spellEnd"/>
      <w:r w:rsidRPr="00DF7979">
        <w:rPr>
          <w:rFonts w:ascii="Times New Roman" w:hAnsi="Times New Roman"/>
          <w:color w:val="000000"/>
        </w:rPr>
        <w:t xml:space="preserve"> Nerve Stimulation: </w:t>
      </w:r>
      <w:proofErr w:type="spellStart"/>
      <w:r w:rsidRPr="00DF7979">
        <w:rPr>
          <w:rFonts w:ascii="Times New Roman" w:hAnsi="Times New Roman"/>
          <w:color w:val="000000"/>
        </w:rPr>
        <w:t>cystometrogram</w:t>
      </w:r>
      <w:proofErr w:type="spellEnd"/>
      <w:r w:rsidRPr="00DF7979">
        <w:rPr>
          <w:rFonts w:ascii="Times New Roman" w:hAnsi="Times New Roman"/>
          <w:color w:val="000000"/>
        </w:rPr>
        <w:t xml:space="preserve"> and autonomic nervous system evidence from a randomized control pilot trial. </w:t>
      </w:r>
      <w:hyperlink r:id="rId6" w:tooltip="Frontiers in neuroscience." w:history="1">
        <w:r w:rsidRPr="00DF7979">
          <w:rPr>
            <w:rStyle w:val="Hyperlink"/>
            <w:rFonts w:ascii="Times New Roman" w:hAnsi="Times New Roman"/>
            <w:b/>
            <w:i/>
            <w:color w:val="000000" w:themeColor="text1"/>
            <w:shd w:val="clear" w:color="auto" w:fill="FFFFFF"/>
          </w:rPr>
          <w:t xml:space="preserve">Front </w:t>
        </w:r>
        <w:proofErr w:type="spellStart"/>
        <w:r w:rsidRPr="00DF7979">
          <w:rPr>
            <w:rStyle w:val="Hyperlink"/>
            <w:rFonts w:ascii="Times New Roman" w:hAnsi="Times New Roman"/>
            <w:b/>
            <w:i/>
            <w:color w:val="000000" w:themeColor="text1"/>
            <w:shd w:val="clear" w:color="auto" w:fill="FFFFFF"/>
          </w:rPr>
          <w:t>Neurosci</w:t>
        </w:r>
        <w:proofErr w:type="spellEnd"/>
        <w:r w:rsidRPr="00DF7979">
          <w:rPr>
            <w:rStyle w:val="Hyperlink"/>
            <w:rFonts w:ascii="Times New Roman" w:hAnsi="Times New Roman"/>
            <w:b/>
            <w:i/>
            <w:color w:val="000000" w:themeColor="text1"/>
            <w:shd w:val="clear" w:color="auto" w:fill="FFFFFF"/>
          </w:rPr>
          <w:t>.</w:t>
        </w:r>
      </w:hyperlink>
      <w:r w:rsidRPr="00DF7979">
        <w:rPr>
          <w:rFonts w:ascii="Times New Roman" w:hAnsi="Times New Roman"/>
          <w:b/>
          <w:color w:val="000000"/>
          <w:shd w:val="clear" w:color="auto" w:fill="FFFFFF"/>
        </w:rPr>
        <w:t> 2019</w:t>
      </w:r>
      <w:r w:rsidRPr="00DF7979">
        <w:rPr>
          <w:rFonts w:ascii="Times New Roman" w:hAnsi="Times New Roman"/>
          <w:color w:val="000000"/>
          <w:shd w:val="clear" w:color="auto" w:fill="FFFFFF"/>
        </w:rPr>
        <w:t xml:space="preserve"> Feb 19</w:t>
      </w:r>
      <w:proofErr w:type="gramStart"/>
      <w:r w:rsidRPr="00DF7979">
        <w:rPr>
          <w:rFonts w:ascii="Times New Roman" w:hAnsi="Times New Roman"/>
          <w:color w:val="000000"/>
          <w:shd w:val="clear" w:color="auto" w:fill="FFFFFF"/>
        </w:rPr>
        <w:t>;13:119</w:t>
      </w:r>
      <w:proofErr w:type="gramEnd"/>
      <w:r w:rsidRPr="00DF7979">
        <w:rPr>
          <w:rFonts w:ascii="Times New Roman" w:hAnsi="Times New Roman"/>
          <w:color w:val="000000"/>
          <w:shd w:val="clear" w:color="auto" w:fill="FFFFFF"/>
        </w:rPr>
        <w:t>.</w:t>
      </w:r>
    </w:p>
    <w:p w:rsidR="008652F3" w:rsidRPr="004613AF" w:rsidRDefault="008652F3" w:rsidP="008652F3">
      <w:pPr>
        <w:pStyle w:val="ListParagraph"/>
        <w:ind w:left="810" w:hanging="360"/>
        <w:rPr>
          <w:rFonts w:ascii="Times New Roman" w:hAnsi="Times New Roman" w:cs="Times New Roman"/>
          <w:color w:val="000000" w:themeColor="text1"/>
          <w:sz w:val="12"/>
          <w:szCs w:val="12"/>
        </w:rPr>
      </w:pPr>
    </w:p>
    <w:p w:rsidR="008652F3" w:rsidRPr="00DF7979" w:rsidRDefault="008652F3" w:rsidP="008652F3">
      <w:pPr>
        <w:pStyle w:val="NoSpacing1"/>
        <w:numPr>
          <w:ilvl w:val="0"/>
          <w:numId w:val="1"/>
        </w:numPr>
        <w:tabs>
          <w:tab w:val="left" w:pos="720"/>
          <w:tab w:val="left" w:pos="1440"/>
          <w:tab w:val="left" w:pos="2160"/>
          <w:tab w:val="left" w:pos="2880"/>
          <w:tab w:val="left" w:pos="3600"/>
          <w:tab w:val="left" w:pos="4320"/>
          <w:tab w:val="left" w:pos="5040"/>
          <w:tab w:val="left" w:pos="6507"/>
        </w:tabs>
        <w:ind w:left="810"/>
        <w:rPr>
          <w:rFonts w:ascii="Times New Roman" w:hAnsi="Times New Roman"/>
          <w:b/>
        </w:rPr>
      </w:pPr>
      <w:hyperlink r:id="rId7" w:history="1">
        <w:proofErr w:type="spellStart"/>
        <w:r w:rsidRPr="00DF7979">
          <w:rPr>
            <w:rStyle w:val="Hyperlink"/>
            <w:rFonts w:ascii="Times New Roman" w:hAnsi="Times New Roman"/>
            <w:color w:val="000000" w:themeColor="text1"/>
          </w:rPr>
          <w:t>Negrini</w:t>
        </w:r>
        <w:proofErr w:type="spellEnd"/>
        <w:r w:rsidRPr="00DF7979">
          <w:rPr>
            <w:rStyle w:val="Hyperlink"/>
            <w:rFonts w:ascii="Times New Roman" w:hAnsi="Times New Roman"/>
            <w:color w:val="000000" w:themeColor="text1"/>
          </w:rPr>
          <w:t xml:space="preserve"> S</w:t>
        </w:r>
      </w:hyperlink>
      <w:r w:rsidRPr="00DF7979">
        <w:rPr>
          <w:rFonts w:ascii="Times New Roman" w:hAnsi="Times New Roman"/>
          <w:color w:val="000000" w:themeColor="text1"/>
        </w:rPr>
        <w:t>, </w:t>
      </w:r>
      <w:proofErr w:type="spellStart"/>
      <w:r w:rsidRPr="00DF7979">
        <w:rPr>
          <w:rStyle w:val="Hyperlink"/>
          <w:rFonts w:ascii="Times New Roman" w:hAnsi="Times New Roman"/>
          <w:color w:val="000000" w:themeColor="text1"/>
        </w:rPr>
        <w:fldChar w:fldCharType="begin"/>
      </w:r>
      <w:r w:rsidRPr="00DF7979">
        <w:rPr>
          <w:rStyle w:val="Hyperlink"/>
          <w:rFonts w:ascii="Times New Roman" w:hAnsi="Times New Roman"/>
          <w:color w:val="000000" w:themeColor="text1"/>
        </w:rPr>
        <w:instrText xml:space="preserve"> HYPERLINK "https://www.ncbi.nlm.nih.gov/pubmed/?term=Arienti%20C%5BAuthor%5D&amp;cauthor=true&amp;cauthor_uid=31220570" </w:instrText>
      </w:r>
      <w:r w:rsidRPr="00DF7979">
        <w:rPr>
          <w:rStyle w:val="Hyperlink"/>
          <w:rFonts w:ascii="Times New Roman" w:hAnsi="Times New Roman"/>
          <w:color w:val="000000" w:themeColor="text1"/>
        </w:rPr>
        <w:fldChar w:fldCharType="separate"/>
      </w:r>
      <w:r w:rsidRPr="00DF7979">
        <w:rPr>
          <w:rStyle w:val="Hyperlink"/>
          <w:rFonts w:ascii="Times New Roman" w:hAnsi="Times New Roman"/>
          <w:color w:val="000000" w:themeColor="text1"/>
        </w:rPr>
        <w:t>Arienti</w:t>
      </w:r>
      <w:proofErr w:type="spellEnd"/>
      <w:r w:rsidRPr="00DF7979">
        <w:rPr>
          <w:rStyle w:val="Hyperlink"/>
          <w:rFonts w:ascii="Times New Roman" w:hAnsi="Times New Roman"/>
          <w:color w:val="000000" w:themeColor="text1"/>
        </w:rPr>
        <w:t xml:space="preserve"> C</w:t>
      </w:r>
      <w:r w:rsidRPr="00DF7979">
        <w:rPr>
          <w:rStyle w:val="Hyperlink"/>
          <w:rFonts w:ascii="Times New Roman" w:hAnsi="Times New Roman"/>
          <w:color w:val="000000" w:themeColor="text1"/>
        </w:rPr>
        <w:fldChar w:fldCharType="end"/>
      </w:r>
      <w:r w:rsidRPr="00DF7979">
        <w:rPr>
          <w:rFonts w:ascii="Times New Roman" w:hAnsi="Times New Roman"/>
          <w:color w:val="000000" w:themeColor="text1"/>
        </w:rPr>
        <w:t>, </w:t>
      </w:r>
      <w:proofErr w:type="spellStart"/>
      <w:r w:rsidRPr="00DF7979">
        <w:rPr>
          <w:rStyle w:val="Hyperlink"/>
          <w:rFonts w:ascii="Times New Roman" w:hAnsi="Times New Roman"/>
          <w:color w:val="000000" w:themeColor="text1"/>
        </w:rPr>
        <w:fldChar w:fldCharType="begin"/>
      </w:r>
      <w:r w:rsidRPr="00DF7979">
        <w:rPr>
          <w:rStyle w:val="Hyperlink"/>
          <w:rFonts w:ascii="Times New Roman" w:hAnsi="Times New Roman"/>
          <w:color w:val="000000" w:themeColor="text1"/>
        </w:rPr>
        <w:instrText xml:space="preserve"> HYPERLINK "https://www.ncbi.nlm.nih.gov/pubmed/?term=Pollet%20J%5BAuthor%5D&amp;cauthor=true&amp;cauthor_uid=31220570" </w:instrText>
      </w:r>
      <w:r w:rsidRPr="00DF7979">
        <w:rPr>
          <w:rStyle w:val="Hyperlink"/>
          <w:rFonts w:ascii="Times New Roman" w:hAnsi="Times New Roman"/>
          <w:color w:val="000000" w:themeColor="text1"/>
        </w:rPr>
        <w:fldChar w:fldCharType="separate"/>
      </w:r>
      <w:r w:rsidRPr="00DF7979">
        <w:rPr>
          <w:rStyle w:val="Hyperlink"/>
          <w:rFonts w:ascii="Times New Roman" w:hAnsi="Times New Roman"/>
          <w:color w:val="000000" w:themeColor="text1"/>
        </w:rPr>
        <w:t>Pollet</w:t>
      </w:r>
      <w:proofErr w:type="spellEnd"/>
      <w:r w:rsidRPr="00DF7979">
        <w:rPr>
          <w:rStyle w:val="Hyperlink"/>
          <w:rFonts w:ascii="Times New Roman" w:hAnsi="Times New Roman"/>
          <w:color w:val="000000" w:themeColor="text1"/>
        </w:rPr>
        <w:t xml:space="preserve"> J</w:t>
      </w:r>
      <w:r w:rsidRPr="00DF7979">
        <w:rPr>
          <w:rStyle w:val="Hyperlink"/>
          <w:rFonts w:ascii="Times New Roman" w:hAnsi="Times New Roman"/>
          <w:color w:val="000000" w:themeColor="text1"/>
        </w:rPr>
        <w:fldChar w:fldCharType="end"/>
      </w:r>
      <w:r w:rsidRPr="00DF7979">
        <w:rPr>
          <w:rFonts w:ascii="Times New Roman" w:hAnsi="Times New Roman"/>
          <w:color w:val="000000" w:themeColor="text1"/>
        </w:rPr>
        <w:t>, </w:t>
      </w:r>
      <w:proofErr w:type="spellStart"/>
      <w:r w:rsidRPr="00DF7979">
        <w:rPr>
          <w:rStyle w:val="Hyperlink"/>
          <w:rFonts w:ascii="Times New Roman" w:hAnsi="Times New Roman"/>
          <w:color w:val="000000" w:themeColor="text1"/>
        </w:rPr>
        <w:fldChar w:fldCharType="begin"/>
      </w:r>
      <w:r w:rsidRPr="00DF7979">
        <w:rPr>
          <w:rStyle w:val="Hyperlink"/>
          <w:rFonts w:ascii="Times New Roman" w:hAnsi="Times New Roman"/>
          <w:color w:val="000000" w:themeColor="text1"/>
        </w:rPr>
        <w:instrText xml:space="preserve"> HYPERLINK "https://www.ncbi.nlm.nih.gov/pubmed/?term=Engkasan%20JP%5BAuthor%5D&amp;cauthor=true&amp;cauthor_uid=31220570" </w:instrText>
      </w:r>
      <w:r w:rsidRPr="00DF7979">
        <w:rPr>
          <w:rStyle w:val="Hyperlink"/>
          <w:rFonts w:ascii="Times New Roman" w:hAnsi="Times New Roman"/>
          <w:color w:val="000000" w:themeColor="text1"/>
        </w:rPr>
        <w:fldChar w:fldCharType="separate"/>
      </w:r>
      <w:r w:rsidRPr="00DF7979">
        <w:rPr>
          <w:rStyle w:val="Hyperlink"/>
          <w:rFonts w:ascii="Times New Roman" w:hAnsi="Times New Roman"/>
          <w:color w:val="000000" w:themeColor="text1"/>
        </w:rPr>
        <w:t>Engkasan</w:t>
      </w:r>
      <w:proofErr w:type="spellEnd"/>
      <w:r w:rsidRPr="00DF7979">
        <w:rPr>
          <w:rStyle w:val="Hyperlink"/>
          <w:rFonts w:ascii="Times New Roman" w:hAnsi="Times New Roman"/>
          <w:color w:val="000000" w:themeColor="text1"/>
        </w:rPr>
        <w:t xml:space="preserve"> JP</w:t>
      </w:r>
      <w:r w:rsidRPr="00DF7979">
        <w:rPr>
          <w:rStyle w:val="Hyperlink"/>
          <w:rFonts w:ascii="Times New Roman" w:hAnsi="Times New Roman"/>
          <w:color w:val="000000" w:themeColor="text1"/>
        </w:rPr>
        <w:fldChar w:fldCharType="end"/>
      </w:r>
      <w:r w:rsidRPr="00DF7979">
        <w:rPr>
          <w:rFonts w:ascii="Times New Roman" w:hAnsi="Times New Roman"/>
          <w:color w:val="000000" w:themeColor="text1"/>
        </w:rPr>
        <w:t>, </w:t>
      </w:r>
      <w:hyperlink r:id="rId8" w:history="1">
        <w:r w:rsidRPr="00DF7979">
          <w:rPr>
            <w:rStyle w:val="Hyperlink"/>
            <w:rFonts w:ascii="Times New Roman" w:hAnsi="Times New Roman"/>
            <w:color w:val="000000" w:themeColor="text1"/>
          </w:rPr>
          <w:t>Francisco GE</w:t>
        </w:r>
      </w:hyperlink>
      <w:r w:rsidRPr="00DF7979">
        <w:rPr>
          <w:rFonts w:ascii="Times New Roman" w:hAnsi="Times New Roman"/>
          <w:color w:val="000000" w:themeColor="text1"/>
        </w:rPr>
        <w:t>, </w:t>
      </w:r>
      <w:proofErr w:type="spellStart"/>
      <w:r w:rsidRPr="00DF7979">
        <w:rPr>
          <w:rStyle w:val="Hyperlink"/>
          <w:rFonts w:ascii="Times New Roman" w:hAnsi="Times New Roman"/>
          <w:color w:val="000000" w:themeColor="text1"/>
        </w:rPr>
        <w:fldChar w:fldCharType="begin"/>
      </w:r>
      <w:r w:rsidRPr="00DF7979">
        <w:rPr>
          <w:rStyle w:val="Hyperlink"/>
          <w:rFonts w:ascii="Times New Roman" w:hAnsi="Times New Roman"/>
          <w:color w:val="000000" w:themeColor="text1"/>
        </w:rPr>
        <w:instrText xml:space="preserve"> HYPERLINK "https://www.ncbi.nlm.nih.gov/pubmed/?term=Frontera%20WR%5BAuthor%5D&amp;cauthor=true&amp;cauthor_uid=31220570" </w:instrText>
      </w:r>
      <w:r w:rsidRPr="00DF7979">
        <w:rPr>
          <w:rStyle w:val="Hyperlink"/>
          <w:rFonts w:ascii="Times New Roman" w:hAnsi="Times New Roman"/>
          <w:color w:val="000000" w:themeColor="text1"/>
        </w:rPr>
        <w:fldChar w:fldCharType="separate"/>
      </w:r>
      <w:r w:rsidRPr="00DF7979">
        <w:rPr>
          <w:rStyle w:val="Hyperlink"/>
          <w:rFonts w:ascii="Times New Roman" w:hAnsi="Times New Roman"/>
          <w:color w:val="000000" w:themeColor="text1"/>
        </w:rPr>
        <w:t>Frontera</w:t>
      </w:r>
      <w:proofErr w:type="spellEnd"/>
      <w:r w:rsidRPr="00DF7979">
        <w:rPr>
          <w:rStyle w:val="Hyperlink"/>
          <w:rFonts w:ascii="Times New Roman" w:hAnsi="Times New Roman"/>
          <w:color w:val="000000" w:themeColor="text1"/>
        </w:rPr>
        <w:t xml:space="preserve"> WR</w:t>
      </w:r>
      <w:r w:rsidRPr="00DF7979">
        <w:rPr>
          <w:rStyle w:val="Hyperlink"/>
          <w:rFonts w:ascii="Times New Roman" w:hAnsi="Times New Roman"/>
          <w:color w:val="000000" w:themeColor="text1"/>
        </w:rPr>
        <w:fldChar w:fldCharType="end"/>
      </w:r>
      <w:r w:rsidRPr="00DF7979">
        <w:rPr>
          <w:rFonts w:ascii="Times New Roman" w:hAnsi="Times New Roman"/>
          <w:color w:val="000000" w:themeColor="text1"/>
          <w:vertAlign w:val="superscript"/>
        </w:rPr>
        <w:t>6</w:t>
      </w:r>
      <w:r w:rsidRPr="00DF7979">
        <w:rPr>
          <w:rFonts w:ascii="Times New Roman" w:hAnsi="Times New Roman"/>
          <w:color w:val="000000" w:themeColor="text1"/>
        </w:rPr>
        <w:t>, </w:t>
      </w:r>
      <w:proofErr w:type="spellStart"/>
      <w:r w:rsidRPr="00DF7979">
        <w:rPr>
          <w:rStyle w:val="Hyperlink"/>
          <w:rFonts w:ascii="Times New Roman" w:hAnsi="Times New Roman"/>
          <w:color w:val="000000" w:themeColor="text1"/>
        </w:rPr>
        <w:fldChar w:fldCharType="begin"/>
      </w:r>
      <w:r w:rsidRPr="00DF7979">
        <w:rPr>
          <w:rStyle w:val="Hyperlink"/>
          <w:rFonts w:ascii="Times New Roman" w:hAnsi="Times New Roman"/>
          <w:color w:val="000000" w:themeColor="text1"/>
        </w:rPr>
        <w:instrText xml:space="preserve"> HYPERLINK "https://www.ncbi.nlm.nih.gov/pubmed/?term=Galeri%20S%5BAuthor%5D&amp;cauthor=true&amp;cauthor_uid=31220570" </w:instrText>
      </w:r>
      <w:r w:rsidRPr="00DF7979">
        <w:rPr>
          <w:rStyle w:val="Hyperlink"/>
          <w:rFonts w:ascii="Times New Roman" w:hAnsi="Times New Roman"/>
          <w:color w:val="000000" w:themeColor="text1"/>
        </w:rPr>
        <w:fldChar w:fldCharType="separate"/>
      </w:r>
      <w:r w:rsidRPr="00DF7979">
        <w:rPr>
          <w:rStyle w:val="Hyperlink"/>
          <w:rFonts w:ascii="Times New Roman" w:hAnsi="Times New Roman"/>
          <w:color w:val="000000" w:themeColor="text1"/>
        </w:rPr>
        <w:t>Galeri</w:t>
      </w:r>
      <w:proofErr w:type="spellEnd"/>
      <w:r w:rsidRPr="00DF7979">
        <w:rPr>
          <w:rStyle w:val="Hyperlink"/>
          <w:rFonts w:ascii="Times New Roman" w:hAnsi="Times New Roman"/>
          <w:color w:val="000000" w:themeColor="text1"/>
        </w:rPr>
        <w:t xml:space="preserve"> S</w:t>
      </w:r>
      <w:r w:rsidRPr="00DF7979">
        <w:rPr>
          <w:rStyle w:val="Hyperlink"/>
          <w:rFonts w:ascii="Times New Roman" w:hAnsi="Times New Roman"/>
          <w:color w:val="000000" w:themeColor="text1"/>
        </w:rPr>
        <w:fldChar w:fldCharType="end"/>
      </w:r>
      <w:r w:rsidRPr="00DF7979">
        <w:rPr>
          <w:rFonts w:ascii="Times New Roman" w:hAnsi="Times New Roman"/>
          <w:color w:val="000000" w:themeColor="text1"/>
        </w:rPr>
        <w:t>, </w:t>
      </w:r>
      <w:proofErr w:type="spellStart"/>
      <w:r w:rsidRPr="00DF7979">
        <w:rPr>
          <w:rStyle w:val="Hyperlink"/>
          <w:rFonts w:ascii="Times New Roman" w:hAnsi="Times New Roman"/>
          <w:color w:val="000000" w:themeColor="text1"/>
        </w:rPr>
        <w:fldChar w:fldCharType="begin"/>
      </w:r>
      <w:r w:rsidRPr="00DF7979">
        <w:rPr>
          <w:rStyle w:val="Hyperlink"/>
          <w:rFonts w:ascii="Times New Roman" w:hAnsi="Times New Roman"/>
          <w:color w:val="000000" w:themeColor="text1"/>
        </w:rPr>
        <w:instrText xml:space="preserve"> HYPERLINK "https://www.ncbi.nlm.nih.gov/pubmed/?term=Gworys%20K%5BAuthor%5D&amp;cauthor=true&amp;cauthor_uid=31220570" </w:instrText>
      </w:r>
      <w:r w:rsidRPr="00DF7979">
        <w:rPr>
          <w:rStyle w:val="Hyperlink"/>
          <w:rFonts w:ascii="Times New Roman" w:hAnsi="Times New Roman"/>
          <w:color w:val="000000" w:themeColor="text1"/>
        </w:rPr>
        <w:fldChar w:fldCharType="separate"/>
      </w:r>
      <w:r w:rsidRPr="00DF7979">
        <w:rPr>
          <w:rStyle w:val="Hyperlink"/>
          <w:rFonts w:ascii="Times New Roman" w:hAnsi="Times New Roman"/>
          <w:color w:val="000000" w:themeColor="text1"/>
        </w:rPr>
        <w:t>Gworys</w:t>
      </w:r>
      <w:proofErr w:type="spellEnd"/>
      <w:r w:rsidRPr="00DF7979">
        <w:rPr>
          <w:rStyle w:val="Hyperlink"/>
          <w:rFonts w:ascii="Times New Roman" w:hAnsi="Times New Roman"/>
          <w:color w:val="000000" w:themeColor="text1"/>
        </w:rPr>
        <w:t xml:space="preserve"> K</w:t>
      </w:r>
      <w:r w:rsidRPr="00DF7979">
        <w:rPr>
          <w:rStyle w:val="Hyperlink"/>
          <w:rFonts w:ascii="Times New Roman" w:hAnsi="Times New Roman"/>
          <w:color w:val="000000" w:themeColor="text1"/>
        </w:rPr>
        <w:fldChar w:fldCharType="end"/>
      </w:r>
      <w:r w:rsidRPr="00DF7979">
        <w:rPr>
          <w:rFonts w:ascii="Times New Roman" w:hAnsi="Times New Roman"/>
          <w:color w:val="000000" w:themeColor="text1"/>
        </w:rPr>
        <w:t>, </w:t>
      </w:r>
      <w:proofErr w:type="spellStart"/>
      <w:r w:rsidRPr="00DF7979">
        <w:rPr>
          <w:rStyle w:val="Hyperlink"/>
          <w:rFonts w:ascii="Times New Roman" w:hAnsi="Times New Roman"/>
          <w:color w:val="000000" w:themeColor="text1"/>
        </w:rPr>
        <w:fldChar w:fldCharType="begin"/>
      </w:r>
      <w:r w:rsidRPr="00DF7979">
        <w:rPr>
          <w:rStyle w:val="Hyperlink"/>
          <w:rFonts w:ascii="Times New Roman" w:hAnsi="Times New Roman"/>
          <w:color w:val="000000" w:themeColor="text1"/>
        </w:rPr>
        <w:instrText xml:space="preserve"> HYPERLINK "https://www.ncbi.nlm.nih.gov/pubmed/?term=Kujawa%20J%5BAuthor%5D&amp;cauthor=true&amp;cauthor_uid=31220570" </w:instrText>
      </w:r>
      <w:r w:rsidRPr="00DF7979">
        <w:rPr>
          <w:rStyle w:val="Hyperlink"/>
          <w:rFonts w:ascii="Times New Roman" w:hAnsi="Times New Roman"/>
          <w:color w:val="000000" w:themeColor="text1"/>
        </w:rPr>
        <w:fldChar w:fldCharType="separate"/>
      </w:r>
      <w:r w:rsidRPr="00DF7979">
        <w:rPr>
          <w:rStyle w:val="Hyperlink"/>
          <w:rFonts w:ascii="Times New Roman" w:hAnsi="Times New Roman"/>
          <w:color w:val="000000" w:themeColor="text1"/>
        </w:rPr>
        <w:t>Kujawa</w:t>
      </w:r>
      <w:proofErr w:type="spellEnd"/>
      <w:r w:rsidRPr="00DF7979">
        <w:rPr>
          <w:rStyle w:val="Hyperlink"/>
          <w:rFonts w:ascii="Times New Roman" w:hAnsi="Times New Roman"/>
          <w:color w:val="000000" w:themeColor="text1"/>
        </w:rPr>
        <w:t xml:space="preserve"> J</w:t>
      </w:r>
      <w:r w:rsidRPr="00DF7979">
        <w:rPr>
          <w:rStyle w:val="Hyperlink"/>
          <w:rFonts w:ascii="Times New Roman" w:hAnsi="Times New Roman"/>
          <w:color w:val="000000" w:themeColor="text1"/>
        </w:rPr>
        <w:fldChar w:fldCharType="end"/>
      </w:r>
      <w:r w:rsidRPr="00DF7979">
        <w:rPr>
          <w:rFonts w:ascii="Times New Roman" w:hAnsi="Times New Roman"/>
          <w:color w:val="000000" w:themeColor="text1"/>
        </w:rPr>
        <w:t>, </w:t>
      </w:r>
      <w:proofErr w:type="spellStart"/>
      <w:r w:rsidRPr="00DF7979">
        <w:rPr>
          <w:rStyle w:val="Hyperlink"/>
          <w:rFonts w:ascii="Times New Roman" w:hAnsi="Times New Roman"/>
          <w:color w:val="000000" w:themeColor="text1"/>
        </w:rPr>
        <w:fldChar w:fldCharType="begin"/>
      </w:r>
      <w:r w:rsidRPr="00DF7979">
        <w:rPr>
          <w:rStyle w:val="Hyperlink"/>
          <w:rFonts w:ascii="Times New Roman" w:hAnsi="Times New Roman"/>
          <w:color w:val="000000" w:themeColor="text1"/>
        </w:rPr>
        <w:instrText xml:space="preserve"> HYPERLINK "https://www.ncbi.nlm.nih.gov/pubmed/?term=Mazlan%20M%5BAuthor%5D&amp;cauthor=true&amp;cauthor_uid=31220570" </w:instrText>
      </w:r>
      <w:r w:rsidRPr="00DF7979">
        <w:rPr>
          <w:rStyle w:val="Hyperlink"/>
          <w:rFonts w:ascii="Times New Roman" w:hAnsi="Times New Roman"/>
          <w:color w:val="000000" w:themeColor="text1"/>
        </w:rPr>
        <w:fldChar w:fldCharType="separate"/>
      </w:r>
      <w:r w:rsidRPr="00DF7979">
        <w:rPr>
          <w:rStyle w:val="Hyperlink"/>
          <w:rFonts w:ascii="Times New Roman" w:hAnsi="Times New Roman"/>
          <w:color w:val="000000" w:themeColor="text1"/>
        </w:rPr>
        <w:t>Mazlan</w:t>
      </w:r>
      <w:proofErr w:type="spellEnd"/>
      <w:r w:rsidRPr="00DF7979">
        <w:rPr>
          <w:rStyle w:val="Hyperlink"/>
          <w:rFonts w:ascii="Times New Roman" w:hAnsi="Times New Roman"/>
          <w:color w:val="000000" w:themeColor="text1"/>
        </w:rPr>
        <w:t xml:space="preserve"> M</w:t>
      </w:r>
      <w:r w:rsidRPr="00DF7979">
        <w:rPr>
          <w:rStyle w:val="Hyperlink"/>
          <w:rFonts w:ascii="Times New Roman" w:hAnsi="Times New Roman"/>
          <w:color w:val="000000" w:themeColor="text1"/>
        </w:rPr>
        <w:fldChar w:fldCharType="end"/>
      </w:r>
      <w:r w:rsidRPr="00DF7979">
        <w:rPr>
          <w:rFonts w:ascii="Times New Roman" w:hAnsi="Times New Roman"/>
          <w:color w:val="000000" w:themeColor="text1"/>
        </w:rPr>
        <w:t>, </w:t>
      </w:r>
      <w:proofErr w:type="spellStart"/>
      <w:r w:rsidRPr="00DF7979">
        <w:rPr>
          <w:rStyle w:val="Hyperlink"/>
          <w:rFonts w:ascii="Times New Roman" w:hAnsi="Times New Roman"/>
          <w:color w:val="000000" w:themeColor="text1"/>
        </w:rPr>
        <w:fldChar w:fldCharType="begin"/>
      </w:r>
      <w:r w:rsidRPr="00DF7979">
        <w:rPr>
          <w:rStyle w:val="Hyperlink"/>
          <w:rFonts w:ascii="Times New Roman" w:hAnsi="Times New Roman"/>
          <w:color w:val="000000" w:themeColor="text1"/>
        </w:rPr>
        <w:instrText xml:space="preserve"> HYPERLINK "https://www.ncbi.nlm.nih.gov/pubmed/?term=Rathore%20FA%5BAuthor%5D&amp;cauthor=true&amp;cauthor_uid=31220570" </w:instrText>
      </w:r>
      <w:r w:rsidRPr="00DF7979">
        <w:rPr>
          <w:rStyle w:val="Hyperlink"/>
          <w:rFonts w:ascii="Times New Roman" w:hAnsi="Times New Roman"/>
          <w:color w:val="000000" w:themeColor="text1"/>
        </w:rPr>
        <w:fldChar w:fldCharType="separate"/>
      </w:r>
      <w:r w:rsidRPr="00DF7979">
        <w:rPr>
          <w:rStyle w:val="Hyperlink"/>
          <w:rFonts w:ascii="Times New Roman" w:hAnsi="Times New Roman"/>
          <w:color w:val="000000" w:themeColor="text1"/>
        </w:rPr>
        <w:t>Rathore</w:t>
      </w:r>
      <w:proofErr w:type="spellEnd"/>
      <w:r w:rsidRPr="00DF7979">
        <w:rPr>
          <w:rStyle w:val="Hyperlink"/>
          <w:rFonts w:ascii="Times New Roman" w:hAnsi="Times New Roman"/>
          <w:color w:val="000000" w:themeColor="text1"/>
        </w:rPr>
        <w:t xml:space="preserve"> FA</w:t>
      </w:r>
      <w:r w:rsidRPr="00DF7979">
        <w:rPr>
          <w:rStyle w:val="Hyperlink"/>
          <w:rFonts w:ascii="Times New Roman" w:hAnsi="Times New Roman"/>
          <w:color w:val="000000" w:themeColor="text1"/>
        </w:rPr>
        <w:fldChar w:fldCharType="end"/>
      </w:r>
      <w:r w:rsidRPr="00DF7979">
        <w:rPr>
          <w:rFonts w:ascii="Times New Roman" w:hAnsi="Times New Roman"/>
          <w:color w:val="000000" w:themeColor="text1"/>
        </w:rPr>
        <w:t>, </w:t>
      </w:r>
      <w:proofErr w:type="spellStart"/>
      <w:r w:rsidRPr="00DF7979">
        <w:rPr>
          <w:rStyle w:val="Hyperlink"/>
          <w:rFonts w:ascii="Times New Roman" w:hAnsi="Times New Roman"/>
          <w:color w:val="000000" w:themeColor="text1"/>
        </w:rPr>
        <w:fldChar w:fldCharType="begin"/>
      </w:r>
      <w:r w:rsidRPr="00DF7979">
        <w:rPr>
          <w:rStyle w:val="Hyperlink"/>
          <w:rFonts w:ascii="Times New Roman" w:hAnsi="Times New Roman"/>
          <w:color w:val="000000" w:themeColor="text1"/>
        </w:rPr>
        <w:instrText xml:space="preserve"> HYPERLINK "https://www.ncbi.nlm.nih.gov/pubmed/?term=Schillebeeckx%20F%5BAuthor%5D&amp;cauthor=true&amp;cauthor_uid=31220570" </w:instrText>
      </w:r>
      <w:r w:rsidRPr="00DF7979">
        <w:rPr>
          <w:rStyle w:val="Hyperlink"/>
          <w:rFonts w:ascii="Times New Roman" w:hAnsi="Times New Roman"/>
          <w:color w:val="000000" w:themeColor="text1"/>
        </w:rPr>
        <w:fldChar w:fldCharType="separate"/>
      </w:r>
      <w:r w:rsidRPr="00DF7979">
        <w:rPr>
          <w:rStyle w:val="Hyperlink"/>
          <w:rFonts w:ascii="Times New Roman" w:hAnsi="Times New Roman"/>
          <w:color w:val="000000" w:themeColor="text1"/>
        </w:rPr>
        <w:t>Schillebeeckx</w:t>
      </w:r>
      <w:proofErr w:type="spellEnd"/>
      <w:r w:rsidRPr="00DF7979">
        <w:rPr>
          <w:rStyle w:val="Hyperlink"/>
          <w:rFonts w:ascii="Times New Roman" w:hAnsi="Times New Roman"/>
          <w:color w:val="000000" w:themeColor="text1"/>
        </w:rPr>
        <w:t xml:space="preserve"> F</w:t>
      </w:r>
      <w:r w:rsidRPr="00DF7979">
        <w:rPr>
          <w:rStyle w:val="Hyperlink"/>
          <w:rFonts w:ascii="Times New Roman" w:hAnsi="Times New Roman"/>
          <w:color w:val="000000" w:themeColor="text1"/>
        </w:rPr>
        <w:fldChar w:fldCharType="end"/>
      </w:r>
      <w:r w:rsidRPr="00DF7979">
        <w:rPr>
          <w:rFonts w:ascii="Times New Roman" w:hAnsi="Times New Roman"/>
          <w:color w:val="000000" w:themeColor="text1"/>
        </w:rPr>
        <w:t>, </w:t>
      </w:r>
      <w:proofErr w:type="spellStart"/>
      <w:r w:rsidRPr="00DF7979">
        <w:rPr>
          <w:rStyle w:val="Hyperlink"/>
          <w:rFonts w:ascii="Times New Roman" w:hAnsi="Times New Roman"/>
          <w:color w:val="000000" w:themeColor="text1"/>
        </w:rPr>
        <w:fldChar w:fldCharType="begin"/>
      </w:r>
      <w:r w:rsidRPr="00DF7979">
        <w:rPr>
          <w:rStyle w:val="Hyperlink"/>
          <w:rFonts w:ascii="Times New Roman" w:hAnsi="Times New Roman"/>
          <w:color w:val="000000" w:themeColor="text1"/>
        </w:rPr>
        <w:instrText xml:space="preserve"> HYPERLINK "https://www.ncbi.nlm.nih.gov/pubmed/?term=Kiekens%20C%5BAuthor%5D&amp;cauthor=true&amp;cauthor_uid=31220570" </w:instrText>
      </w:r>
      <w:r w:rsidRPr="00DF7979">
        <w:rPr>
          <w:rStyle w:val="Hyperlink"/>
          <w:rFonts w:ascii="Times New Roman" w:hAnsi="Times New Roman"/>
          <w:color w:val="000000" w:themeColor="text1"/>
        </w:rPr>
        <w:fldChar w:fldCharType="separate"/>
      </w:r>
      <w:r w:rsidRPr="00DF7979">
        <w:rPr>
          <w:rStyle w:val="Hyperlink"/>
          <w:rFonts w:ascii="Times New Roman" w:hAnsi="Times New Roman"/>
          <w:color w:val="000000" w:themeColor="text1"/>
        </w:rPr>
        <w:t>Kiekens</w:t>
      </w:r>
      <w:proofErr w:type="spellEnd"/>
      <w:r w:rsidRPr="00DF7979">
        <w:rPr>
          <w:rStyle w:val="Hyperlink"/>
          <w:rFonts w:ascii="Times New Roman" w:hAnsi="Times New Roman"/>
          <w:color w:val="000000" w:themeColor="text1"/>
        </w:rPr>
        <w:t xml:space="preserve"> C</w:t>
      </w:r>
      <w:r w:rsidRPr="00DF7979">
        <w:rPr>
          <w:rStyle w:val="Hyperlink"/>
          <w:rFonts w:ascii="Times New Roman" w:hAnsi="Times New Roman"/>
          <w:color w:val="000000" w:themeColor="text1"/>
        </w:rPr>
        <w:fldChar w:fldCharType="end"/>
      </w:r>
      <w:r w:rsidRPr="00DF7979">
        <w:rPr>
          <w:rFonts w:ascii="Times New Roman" w:hAnsi="Times New Roman"/>
          <w:color w:val="000000" w:themeColor="text1"/>
        </w:rPr>
        <w:t> </w:t>
      </w:r>
      <w:hyperlink r:id="rId9" w:history="1">
        <w:r w:rsidRPr="00DF7979">
          <w:rPr>
            <w:rStyle w:val="highlight"/>
            <w:rFonts w:ascii="Times New Roman" w:hAnsi="Times New Roman"/>
            <w:color w:val="000000" w:themeColor="text1"/>
          </w:rPr>
          <w:t>REREP study participants</w:t>
        </w:r>
      </w:hyperlink>
      <w:r w:rsidRPr="00DF7979">
        <w:rPr>
          <w:rFonts w:ascii="Times New Roman" w:hAnsi="Times New Roman"/>
          <w:color w:val="000000" w:themeColor="text1"/>
        </w:rPr>
        <w:t xml:space="preserve"> (</w:t>
      </w:r>
      <w:r w:rsidRPr="00DF7979">
        <w:rPr>
          <w:rFonts w:ascii="Times New Roman" w:hAnsi="Times New Roman"/>
          <w:b/>
          <w:color w:val="000000" w:themeColor="text1"/>
        </w:rPr>
        <w:t>Korupolu R</w:t>
      </w:r>
      <w:r w:rsidRPr="00DF7979">
        <w:rPr>
          <w:rFonts w:ascii="Times New Roman" w:hAnsi="Times New Roman"/>
          <w:color w:val="000000" w:themeColor="text1"/>
        </w:rPr>
        <w:t>). Clinical replicability of rehabilitation interventions in randomized controlled trials reported in main journals is inadequate.</w:t>
      </w:r>
      <w:r w:rsidRPr="00DF7979">
        <w:rPr>
          <w:rFonts w:ascii="Times New Roman" w:hAnsi="Times New Roman"/>
          <w:color w:val="000000" w:themeColor="text1"/>
          <w:shd w:val="clear" w:color="auto" w:fill="FFFFFF"/>
        </w:rPr>
        <w:t xml:space="preserve"> </w:t>
      </w:r>
      <w:hyperlink r:id="rId10" w:tooltip="Journal of clinical epidemiology." w:history="1">
        <w:r w:rsidRPr="00DF7979">
          <w:rPr>
            <w:rStyle w:val="Hyperlink"/>
            <w:rFonts w:ascii="Times New Roman" w:hAnsi="Times New Roman"/>
            <w:color w:val="000000" w:themeColor="text1"/>
            <w:shd w:val="clear" w:color="auto" w:fill="FFFFFF"/>
          </w:rPr>
          <w:t xml:space="preserve">J </w:t>
        </w:r>
        <w:proofErr w:type="spellStart"/>
        <w:r w:rsidRPr="00DF7979">
          <w:rPr>
            <w:rStyle w:val="Hyperlink"/>
            <w:rFonts w:ascii="Times New Roman" w:hAnsi="Times New Roman"/>
            <w:color w:val="000000" w:themeColor="text1"/>
            <w:shd w:val="clear" w:color="auto" w:fill="FFFFFF"/>
          </w:rPr>
          <w:t>Clin</w:t>
        </w:r>
        <w:proofErr w:type="spellEnd"/>
        <w:r w:rsidRPr="00DF7979">
          <w:rPr>
            <w:rStyle w:val="Hyperlink"/>
            <w:rFonts w:ascii="Times New Roman" w:hAnsi="Times New Roman"/>
            <w:color w:val="000000" w:themeColor="text1"/>
            <w:shd w:val="clear" w:color="auto" w:fill="FFFFFF"/>
          </w:rPr>
          <w:t xml:space="preserve"> </w:t>
        </w:r>
        <w:proofErr w:type="spellStart"/>
        <w:r w:rsidRPr="00DF7979">
          <w:rPr>
            <w:rStyle w:val="Hyperlink"/>
            <w:rFonts w:ascii="Times New Roman" w:hAnsi="Times New Roman"/>
            <w:color w:val="000000" w:themeColor="text1"/>
            <w:shd w:val="clear" w:color="auto" w:fill="FFFFFF"/>
          </w:rPr>
          <w:t>Epidemiol</w:t>
        </w:r>
        <w:proofErr w:type="spellEnd"/>
        <w:r w:rsidRPr="00DF7979">
          <w:rPr>
            <w:rStyle w:val="Hyperlink"/>
            <w:rFonts w:ascii="Times New Roman" w:hAnsi="Times New Roman"/>
            <w:color w:val="000000" w:themeColor="text1"/>
            <w:shd w:val="clear" w:color="auto" w:fill="FFFFFF"/>
          </w:rPr>
          <w:t>.</w:t>
        </w:r>
      </w:hyperlink>
      <w:r w:rsidRPr="00DF7979">
        <w:rPr>
          <w:rFonts w:ascii="Times New Roman" w:hAnsi="Times New Roman"/>
          <w:color w:val="000000" w:themeColor="text1"/>
          <w:shd w:val="clear" w:color="auto" w:fill="FFFFFF"/>
        </w:rPr>
        <w:t> 2019 Jun 18</w:t>
      </w:r>
      <w:proofErr w:type="gramStart"/>
      <w:r w:rsidRPr="00DF7979">
        <w:rPr>
          <w:rFonts w:ascii="Times New Roman" w:hAnsi="Times New Roman"/>
          <w:color w:val="000000" w:themeColor="text1"/>
          <w:shd w:val="clear" w:color="auto" w:fill="FFFFFF"/>
        </w:rPr>
        <w:t>;114:108</w:t>
      </w:r>
      <w:proofErr w:type="gramEnd"/>
      <w:r w:rsidRPr="00DF7979">
        <w:rPr>
          <w:rFonts w:ascii="Times New Roman" w:hAnsi="Times New Roman"/>
          <w:color w:val="000000" w:themeColor="text1"/>
          <w:shd w:val="clear" w:color="auto" w:fill="FFFFFF"/>
        </w:rPr>
        <w:t xml:space="preserve">-117. </w:t>
      </w:r>
    </w:p>
    <w:p w:rsidR="008652F3" w:rsidRDefault="008652F3" w:rsidP="008652F3">
      <w:pPr>
        <w:pStyle w:val="NoSpacing1"/>
        <w:tabs>
          <w:tab w:val="left" w:pos="720"/>
          <w:tab w:val="left" w:pos="1440"/>
          <w:tab w:val="left" w:pos="2160"/>
          <w:tab w:val="left" w:pos="2880"/>
          <w:tab w:val="left" w:pos="3600"/>
          <w:tab w:val="left" w:pos="4320"/>
          <w:tab w:val="left" w:pos="5040"/>
          <w:tab w:val="left" w:pos="6507"/>
        </w:tabs>
        <w:ind w:left="2250" w:hanging="2250"/>
        <w:rPr>
          <w:rFonts w:ascii="Times New Roman" w:hAnsi="Times New Roman"/>
          <w:b/>
        </w:rPr>
      </w:pPr>
    </w:p>
    <w:p w:rsidR="008652F3" w:rsidRPr="0035548E" w:rsidRDefault="008652F3" w:rsidP="008652F3">
      <w:pPr>
        <w:pStyle w:val="NoSpacing1"/>
        <w:numPr>
          <w:ilvl w:val="0"/>
          <w:numId w:val="1"/>
        </w:numPr>
        <w:tabs>
          <w:tab w:val="left" w:pos="720"/>
          <w:tab w:val="left" w:pos="1440"/>
          <w:tab w:val="left" w:pos="2160"/>
          <w:tab w:val="left" w:pos="2880"/>
          <w:tab w:val="left" w:pos="3600"/>
          <w:tab w:val="left" w:pos="4320"/>
          <w:tab w:val="left" w:pos="5040"/>
          <w:tab w:val="left" w:pos="6507"/>
        </w:tabs>
        <w:ind w:left="810"/>
        <w:rPr>
          <w:rFonts w:ascii="Times New Roman" w:hAnsi="Times New Roman"/>
          <w:b/>
        </w:rPr>
      </w:pPr>
      <w:r w:rsidRPr="00531712">
        <w:rPr>
          <w:rFonts w:ascii="Times New Roman" w:hAnsi="Times New Roman"/>
          <w:b/>
          <w:color w:val="000000" w:themeColor="text1"/>
        </w:rPr>
        <w:t>Korupolu R</w:t>
      </w:r>
      <w:r w:rsidRPr="00531712">
        <w:rPr>
          <w:rFonts w:ascii="Times New Roman" w:hAnsi="Times New Roman"/>
          <w:color w:val="000000" w:themeColor="text1"/>
        </w:rPr>
        <w:t xml:space="preserve">, </w:t>
      </w:r>
      <w:proofErr w:type="spellStart"/>
      <w:r w:rsidRPr="00531712">
        <w:rPr>
          <w:rFonts w:ascii="Times New Roman" w:hAnsi="Times New Roman"/>
          <w:color w:val="000000" w:themeColor="text1"/>
        </w:rPr>
        <w:t>Stampas</w:t>
      </w:r>
      <w:proofErr w:type="spellEnd"/>
      <w:r w:rsidRPr="00531712">
        <w:rPr>
          <w:rFonts w:ascii="Times New Roman" w:hAnsi="Times New Roman"/>
          <w:color w:val="000000" w:themeColor="text1"/>
        </w:rPr>
        <w:t xml:space="preserve"> A, Singh M, Zhou P, Francisco GE. Electrophysiological outcome measures in spinal cord injury clinical trials: A systematic review; </w:t>
      </w:r>
      <w:r w:rsidRPr="00531712">
        <w:rPr>
          <w:rFonts w:ascii="Times New Roman" w:hAnsi="Times New Roman"/>
        </w:rPr>
        <w:t xml:space="preserve">Top Spinal Cord </w:t>
      </w:r>
      <w:proofErr w:type="spellStart"/>
      <w:r w:rsidRPr="00531712">
        <w:rPr>
          <w:rFonts w:ascii="Times New Roman" w:hAnsi="Times New Roman"/>
        </w:rPr>
        <w:t>Inj</w:t>
      </w:r>
      <w:proofErr w:type="spellEnd"/>
      <w:r w:rsidRPr="00531712">
        <w:rPr>
          <w:rFonts w:ascii="Times New Roman" w:hAnsi="Times New Roman"/>
        </w:rPr>
        <w:t xml:space="preserve"> </w:t>
      </w:r>
      <w:proofErr w:type="spellStart"/>
      <w:r w:rsidRPr="00531712">
        <w:rPr>
          <w:rFonts w:ascii="Times New Roman" w:hAnsi="Times New Roman"/>
        </w:rPr>
        <w:t>Rehabil</w:t>
      </w:r>
      <w:proofErr w:type="spellEnd"/>
      <w:r w:rsidRPr="00531712">
        <w:rPr>
          <w:rFonts w:ascii="Times New Roman" w:hAnsi="Times New Roman"/>
        </w:rPr>
        <w:t xml:space="preserve"> 2019</w:t>
      </w:r>
      <w:proofErr w:type="gramStart"/>
      <w:r w:rsidRPr="00531712">
        <w:rPr>
          <w:rFonts w:ascii="Times New Roman" w:hAnsi="Times New Roman"/>
        </w:rPr>
        <w:t>;25</w:t>
      </w:r>
      <w:proofErr w:type="gramEnd"/>
      <w:r w:rsidRPr="00531712">
        <w:rPr>
          <w:rFonts w:ascii="Times New Roman" w:hAnsi="Times New Roman"/>
        </w:rPr>
        <w:t>(4):340-354</w:t>
      </w:r>
      <w:r>
        <w:rPr>
          <w:rFonts w:ascii="Times New Roman" w:hAnsi="Times New Roman"/>
        </w:rPr>
        <w:t>.</w:t>
      </w:r>
    </w:p>
    <w:p w:rsidR="008652F3" w:rsidRDefault="008652F3" w:rsidP="008652F3">
      <w:pPr>
        <w:pStyle w:val="ListParagraph"/>
        <w:rPr>
          <w:rFonts w:ascii="Times New Roman" w:hAnsi="Times New Roman"/>
          <w:b/>
        </w:rPr>
      </w:pPr>
    </w:p>
    <w:p w:rsidR="008652F3" w:rsidRPr="00531712" w:rsidRDefault="008652F3" w:rsidP="008652F3">
      <w:pPr>
        <w:pStyle w:val="NoSpacing1"/>
        <w:tabs>
          <w:tab w:val="left" w:pos="720"/>
          <w:tab w:val="left" w:pos="1440"/>
          <w:tab w:val="left" w:pos="2160"/>
          <w:tab w:val="left" w:pos="2880"/>
          <w:tab w:val="left" w:pos="3600"/>
          <w:tab w:val="left" w:pos="4320"/>
          <w:tab w:val="left" w:pos="5040"/>
          <w:tab w:val="left" w:pos="6507"/>
        </w:tabs>
        <w:ind w:left="810"/>
        <w:rPr>
          <w:rFonts w:ascii="Times New Roman" w:hAnsi="Times New Roman"/>
          <w:b/>
        </w:rPr>
      </w:pPr>
    </w:p>
    <w:p w:rsidR="008652F3" w:rsidRDefault="008652F3" w:rsidP="008652F3">
      <w:pPr>
        <w:rPr>
          <w:rFonts w:ascii="Times New Roman" w:hAnsi="Times New Roman" w:cs="Times New Roman"/>
        </w:rPr>
      </w:pPr>
    </w:p>
    <w:p w:rsidR="008652F3" w:rsidRDefault="008652F3" w:rsidP="008652F3">
      <w:pPr>
        <w:rPr>
          <w:rFonts w:ascii="Times New Roman" w:hAnsi="Times New Roman" w:cs="Times New Roman"/>
        </w:rPr>
      </w:pPr>
      <w:r>
        <w:rPr>
          <w:rFonts w:ascii="Times New Roman" w:hAnsi="Times New Roman" w:cs="Times New Roman"/>
        </w:rPr>
        <w:t>Bio:</w:t>
      </w:r>
    </w:p>
    <w:p w:rsidR="008652F3" w:rsidRDefault="008652F3" w:rsidP="008652F3">
      <w:pPr>
        <w:rPr>
          <w:rFonts w:ascii="Times New Roman" w:hAnsi="Times New Roman" w:cs="Times New Roman"/>
        </w:rPr>
      </w:pPr>
      <w:r w:rsidRPr="009857C2">
        <w:rPr>
          <w:rFonts w:ascii="Times New Roman" w:hAnsi="Times New Roman" w:cs="Times New Roman"/>
          <w:noProof/>
        </w:rPr>
        <w:drawing>
          <wp:inline distT="0" distB="0" distL="0" distR="0" wp14:anchorId="4E6E3FC3" wp14:editId="7690F334">
            <wp:extent cx="920750" cy="1381125"/>
            <wp:effectExtent l="0" t="0" r="0" b="9525"/>
            <wp:docPr id="1" name="Picture 1" descr="C:\Users\rkorupolu\Desktop\Radha Korupolu, M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korupolu\Desktop\Radha Korupolu, MD (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flipH="1">
                      <a:off x="0" y="0"/>
                      <a:ext cx="921765" cy="1382648"/>
                    </a:xfrm>
                    <a:prstGeom prst="rect">
                      <a:avLst/>
                    </a:prstGeom>
                    <a:noFill/>
                    <a:ln>
                      <a:noFill/>
                    </a:ln>
                  </pic:spPr>
                </pic:pic>
              </a:graphicData>
            </a:graphic>
          </wp:inline>
        </w:drawing>
      </w:r>
    </w:p>
    <w:p w:rsidR="008652F3" w:rsidRPr="00733575" w:rsidRDefault="008652F3" w:rsidP="008652F3">
      <w:pPr>
        <w:spacing w:before="40"/>
        <w:rPr>
          <w:rFonts w:ascii="Times New Roman" w:hAnsi="Times New Roman" w:cs="Times New Roman"/>
          <w:color w:val="000000" w:themeColor="text1"/>
        </w:rPr>
      </w:pPr>
      <w:r w:rsidRPr="00733575">
        <w:rPr>
          <w:rFonts w:ascii="Times New Roman" w:hAnsi="Times New Roman" w:cs="Times New Roman"/>
          <w:b/>
          <w:bCs/>
          <w:color w:val="000000" w:themeColor="text1"/>
          <w:shd w:val="clear" w:color="auto" w:fill="FFFFFF"/>
        </w:rPr>
        <w:t>Radha Korupolu, MD, MS, </w:t>
      </w:r>
      <w:r w:rsidRPr="00733575">
        <w:rPr>
          <w:rFonts w:ascii="Times New Roman" w:hAnsi="Times New Roman" w:cs="Times New Roman"/>
          <w:color w:val="000000" w:themeColor="text1"/>
          <w:shd w:val="clear" w:color="auto" w:fill="FFFFFF"/>
        </w:rPr>
        <w:t>is an Assistant Professor of the Department of Physical Medicine and Rehabilitation, University of Texas Health Science Center at Houston (</w:t>
      </w:r>
      <w:proofErr w:type="spellStart"/>
      <w:r w:rsidRPr="00733575">
        <w:rPr>
          <w:rFonts w:ascii="Times New Roman" w:hAnsi="Times New Roman" w:cs="Times New Roman"/>
          <w:color w:val="000000" w:themeColor="text1"/>
          <w:shd w:val="clear" w:color="auto" w:fill="FFFFFF"/>
        </w:rPr>
        <w:t>UTHealth</w:t>
      </w:r>
      <w:proofErr w:type="spellEnd"/>
      <w:r w:rsidRPr="00733575">
        <w:rPr>
          <w:rFonts w:ascii="Times New Roman" w:hAnsi="Times New Roman" w:cs="Times New Roman"/>
          <w:color w:val="000000" w:themeColor="text1"/>
          <w:shd w:val="clear" w:color="auto" w:fill="FFFFFF"/>
        </w:rPr>
        <w:t>), and Attending Physician, Spinal Cord Injury (SCI) services at TIRR Herman Memorial Hospital.  </w:t>
      </w:r>
    </w:p>
    <w:p w:rsidR="008652F3" w:rsidRPr="00733575" w:rsidRDefault="008652F3" w:rsidP="008652F3">
      <w:pPr>
        <w:spacing w:before="40"/>
        <w:rPr>
          <w:rFonts w:ascii="Times New Roman" w:hAnsi="Times New Roman" w:cs="Times New Roman"/>
          <w:color w:val="000000" w:themeColor="text1"/>
        </w:rPr>
      </w:pPr>
      <w:r w:rsidRPr="00733575">
        <w:rPr>
          <w:rFonts w:ascii="Times New Roman" w:hAnsi="Times New Roman" w:cs="Times New Roman"/>
          <w:color w:val="000000" w:themeColor="text1"/>
        </w:rPr>
        <w:t xml:space="preserve">                </w:t>
      </w:r>
      <w:r w:rsidRPr="00733575">
        <w:rPr>
          <w:rFonts w:ascii="Times New Roman" w:hAnsi="Times New Roman" w:cs="Times New Roman"/>
          <w:color w:val="000000" w:themeColor="text1"/>
          <w:shd w:val="clear" w:color="auto" w:fill="FFFFFF"/>
        </w:rPr>
        <w:t xml:space="preserve">After successful completion of her fellowship training in SCI medicine, </w:t>
      </w:r>
      <w:proofErr w:type="spellStart"/>
      <w:r w:rsidRPr="00733575">
        <w:rPr>
          <w:rFonts w:ascii="Times New Roman" w:hAnsi="Times New Roman" w:cs="Times New Roman"/>
          <w:color w:val="000000" w:themeColor="text1"/>
          <w:shd w:val="clear" w:color="auto" w:fill="FFFFFF"/>
        </w:rPr>
        <w:t>Dr.Korupolu</w:t>
      </w:r>
      <w:proofErr w:type="spellEnd"/>
      <w:r w:rsidRPr="00733575">
        <w:rPr>
          <w:rFonts w:ascii="Times New Roman" w:hAnsi="Times New Roman" w:cs="Times New Roman"/>
          <w:color w:val="000000" w:themeColor="text1"/>
          <w:shd w:val="clear" w:color="auto" w:fill="FFFFFF"/>
        </w:rPr>
        <w:t xml:space="preserve"> joined as a faculty at </w:t>
      </w:r>
      <w:proofErr w:type="spellStart"/>
      <w:r w:rsidRPr="00733575">
        <w:rPr>
          <w:rFonts w:ascii="Times New Roman" w:hAnsi="Times New Roman" w:cs="Times New Roman"/>
          <w:color w:val="000000" w:themeColor="text1"/>
          <w:shd w:val="clear" w:color="auto" w:fill="FFFFFF"/>
        </w:rPr>
        <w:t>UTHealth</w:t>
      </w:r>
      <w:proofErr w:type="spellEnd"/>
      <w:r w:rsidRPr="00733575">
        <w:rPr>
          <w:rFonts w:ascii="Times New Roman" w:hAnsi="Times New Roman" w:cs="Times New Roman"/>
          <w:color w:val="000000" w:themeColor="text1"/>
          <w:shd w:val="clear" w:color="auto" w:fill="FFFFFF"/>
        </w:rPr>
        <w:t xml:space="preserve">. </w:t>
      </w:r>
      <w:r w:rsidRPr="00733575">
        <w:rPr>
          <w:rFonts w:ascii="Times New Roman" w:hAnsi="Times New Roman" w:cs="Times New Roman"/>
          <w:color w:val="000000" w:themeColor="text1"/>
        </w:rPr>
        <w:t xml:space="preserve">Dr. </w:t>
      </w:r>
      <w:proofErr w:type="spellStart"/>
      <w:r w:rsidRPr="00733575">
        <w:rPr>
          <w:rFonts w:ascii="Times New Roman" w:hAnsi="Times New Roman" w:cs="Times New Roman"/>
          <w:color w:val="000000" w:themeColor="text1"/>
        </w:rPr>
        <w:t>Korupolu’s</w:t>
      </w:r>
      <w:proofErr w:type="spellEnd"/>
      <w:r w:rsidRPr="00733575">
        <w:rPr>
          <w:rFonts w:ascii="Times New Roman" w:hAnsi="Times New Roman" w:cs="Times New Roman"/>
          <w:color w:val="000000" w:themeColor="text1"/>
        </w:rPr>
        <w:t xml:space="preserve"> primary focus is on treating spasticity for patients with spinal cord injury.  She has extensive experience in interventional spasticity management using botulinum toxin injections, phenol </w:t>
      </w:r>
      <w:proofErr w:type="spellStart"/>
      <w:r w:rsidRPr="00733575">
        <w:rPr>
          <w:rFonts w:ascii="Times New Roman" w:hAnsi="Times New Roman" w:cs="Times New Roman"/>
          <w:color w:val="000000" w:themeColor="text1"/>
        </w:rPr>
        <w:t>neurolysis</w:t>
      </w:r>
      <w:proofErr w:type="spellEnd"/>
      <w:r w:rsidRPr="00733575">
        <w:rPr>
          <w:rFonts w:ascii="Times New Roman" w:hAnsi="Times New Roman" w:cs="Times New Roman"/>
          <w:color w:val="000000" w:themeColor="text1"/>
        </w:rPr>
        <w:t xml:space="preserve"> and management of intra-thecal baclofen pumps </w:t>
      </w:r>
    </w:p>
    <w:p w:rsidR="008652F3" w:rsidRPr="00733575" w:rsidRDefault="008652F3" w:rsidP="008652F3">
      <w:pPr>
        <w:spacing w:before="40"/>
        <w:rPr>
          <w:rFonts w:ascii="Times New Roman" w:hAnsi="Times New Roman" w:cs="Times New Roman"/>
          <w:color w:val="000000" w:themeColor="text1"/>
          <w:shd w:val="clear" w:color="auto" w:fill="FFFFFF"/>
        </w:rPr>
      </w:pPr>
      <w:r w:rsidRPr="00733575">
        <w:rPr>
          <w:rFonts w:ascii="Times New Roman" w:hAnsi="Times New Roman" w:cs="Times New Roman"/>
          <w:color w:val="000000" w:themeColor="text1"/>
        </w:rPr>
        <w:t xml:space="preserve">She is also an active clinical researcher. </w:t>
      </w:r>
      <w:r w:rsidRPr="00733575">
        <w:rPr>
          <w:rFonts w:ascii="Times New Roman" w:hAnsi="Times New Roman" w:cs="Times New Roman"/>
          <w:color w:val="000000" w:themeColor="text1"/>
          <w:shd w:val="clear" w:color="auto" w:fill="FFFFFF"/>
        </w:rPr>
        <w:t xml:space="preserve">Her current research focuses on studying </w:t>
      </w:r>
      <w:proofErr w:type="spellStart"/>
      <w:r w:rsidRPr="00733575">
        <w:rPr>
          <w:rFonts w:ascii="Times New Roman" w:hAnsi="Times New Roman" w:cs="Times New Roman"/>
          <w:color w:val="000000" w:themeColor="text1"/>
          <w:shd w:val="clear" w:color="auto" w:fill="FFFFFF"/>
        </w:rPr>
        <w:t>neuromodulation</w:t>
      </w:r>
      <w:proofErr w:type="spellEnd"/>
      <w:r w:rsidRPr="00733575">
        <w:rPr>
          <w:rFonts w:ascii="Times New Roman" w:hAnsi="Times New Roman" w:cs="Times New Roman"/>
          <w:color w:val="000000" w:themeColor="text1"/>
          <w:shd w:val="clear" w:color="auto" w:fill="FFFFFF"/>
        </w:rPr>
        <w:t xml:space="preserve"> tools and electrophysiological outcomes to improve recovery and prevent SCI related complications. </w:t>
      </w:r>
    </w:p>
    <w:p w:rsidR="008652F3" w:rsidRDefault="008652F3" w:rsidP="00A152B8">
      <w:pPr>
        <w:spacing w:after="0" w:line="360" w:lineRule="auto"/>
        <w:ind w:left="270"/>
      </w:pPr>
    </w:p>
    <w:sectPr w:rsidR="008652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D567DB"/>
    <w:multiLevelType w:val="hybridMultilevel"/>
    <w:tmpl w:val="AC68B3B6"/>
    <w:lvl w:ilvl="0" w:tplc="E5906212">
      <w:start w:val="1"/>
      <w:numFmt w:val="decimal"/>
      <w:lvlText w:val="%1."/>
      <w:lvlJc w:val="left"/>
      <w:pPr>
        <w:ind w:left="2520" w:hanging="360"/>
      </w:pPr>
      <w:rPr>
        <w:rFonts w:hint="default"/>
        <w:b w:val="0"/>
        <w:i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52B8"/>
    <w:rsid w:val="000217EB"/>
    <w:rsid w:val="00411A50"/>
    <w:rsid w:val="005C7BF1"/>
    <w:rsid w:val="00696415"/>
    <w:rsid w:val="008652F3"/>
    <w:rsid w:val="009C001D"/>
    <w:rsid w:val="00A152B8"/>
    <w:rsid w:val="00A167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37A10"/>
  <w15:chartTrackingRefBased/>
  <w15:docId w15:val="{153D287E-55E3-41DC-AD97-F6CFB2837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52B8"/>
    <w:pPr>
      <w:spacing w:line="256" w:lineRule="auto"/>
    </w:pPr>
  </w:style>
  <w:style w:type="paragraph" w:styleId="Heading3">
    <w:name w:val="heading 3"/>
    <w:basedOn w:val="Normal"/>
    <w:next w:val="Normal"/>
    <w:link w:val="Heading3Char"/>
    <w:uiPriority w:val="9"/>
    <w:semiHidden/>
    <w:unhideWhenUsed/>
    <w:qFormat/>
    <w:rsid w:val="00A152B8"/>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A152B8"/>
    <w:rPr>
      <w:rFonts w:asciiTheme="majorHAnsi" w:eastAsiaTheme="majorEastAsia" w:hAnsiTheme="majorHAnsi" w:cstheme="majorBidi"/>
      <w:b/>
      <w:bCs/>
      <w:color w:val="5B9BD5" w:themeColor="accent1"/>
    </w:rPr>
  </w:style>
  <w:style w:type="paragraph" w:styleId="ListParagraph">
    <w:name w:val="List Paragraph"/>
    <w:basedOn w:val="Normal"/>
    <w:uiPriority w:val="34"/>
    <w:qFormat/>
    <w:rsid w:val="008652F3"/>
    <w:pPr>
      <w:spacing w:line="259" w:lineRule="auto"/>
      <w:ind w:left="720"/>
      <w:contextualSpacing/>
    </w:pPr>
  </w:style>
  <w:style w:type="character" w:styleId="Hyperlink">
    <w:name w:val="Hyperlink"/>
    <w:basedOn w:val="DefaultParagraphFont"/>
    <w:unhideWhenUsed/>
    <w:rsid w:val="008652F3"/>
    <w:rPr>
      <w:color w:val="0000FF"/>
      <w:u w:val="single"/>
    </w:rPr>
  </w:style>
  <w:style w:type="character" w:customStyle="1" w:styleId="highlight">
    <w:name w:val="highlight"/>
    <w:basedOn w:val="DefaultParagraphFont"/>
    <w:rsid w:val="008652F3"/>
  </w:style>
  <w:style w:type="character" w:customStyle="1" w:styleId="goohl0">
    <w:name w:val="goohl0"/>
    <w:rsid w:val="008652F3"/>
  </w:style>
  <w:style w:type="character" w:customStyle="1" w:styleId="apple-converted-space">
    <w:name w:val="apple-converted-space"/>
    <w:basedOn w:val="DefaultParagraphFont"/>
    <w:rsid w:val="008652F3"/>
  </w:style>
  <w:style w:type="paragraph" w:customStyle="1" w:styleId="NoSpacing1">
    <w:name w:val="No Spacing1"/>
    <w:uiPriority w:val="1"/>
    <w:qFormat/>
    <w:rsid w:val="008652F3"/>
    <w:pPr>
      <w:spacing w:after="0" w:line="240" w:lineRule="auto"/>
    </w:pPr>
    <w:rPr>
      <w:rFonts w:ascii="Calibri" w:eastAsia="Calibri" w:hAnsi="Calibri" w:cs="Times New Roman"/>
    </w:rPr>
  </w:style>
  <w:style w:type="character" w:customStyle="1" w:styleId="jrnl">
    <w:name w:val="jrnl"/>
    <w:basedOn w:val="DefaultParagraphFont"/>
    <w:rsid w:val="008652F3"/>
  </w:style>
  <w:style w:type="paragraph" w:styleId="Caption">
    <w:name w:val="caption"/>
    <w:basedOn w:val="Normal"/>
    <w:next w:val="Normal"/>
    <w:uiPriority w:val="35"/>
    <w:unhideWhenUsed/>
    <w:qFormat/>
    <w:rsid w:val="009C001D"/>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2392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term=Francisco%20GE%5BAuthor%5D&amp;cauthor=true&amp;cauthor_uid=3122057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ncbi.nlm.nih.gov/pubmed/?term=Negrini%20S%5BAuthor%5D&amp;cauthor=true&amp;cauthor_uid=31220570"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cbi.nlm.nih.gov/pubmed/30837835" TargetMode="External"/><Relationship Id="rId11" Type="http://schemas.openxmlformats.org/officeDocument/2006/relationships/image" Target="media/image1.jpeg"/><Relationship Id="rId5" Type="http://schemas.openxmlformats.org/officeDocument/2006/relationships/hyperlink" Target="https://www.ncbi.nlm.nih.gov/pubmed/30284350" TargetMode="External"/><Relationship Id="rId10" Type="http://schemas.openxmlformats.org/officeDocument/2006/relationships/hyperlink" Target="https://www.ncbi.nlm.nih.gov/pubmed/?term=REREP%20study%20participants%5BCorporate%20Author%5D" TargetMode="External"/><Relationship Id="rId4" Type="http://schemas.openxmlformats.org/officeDocument/2006/relationships/webSettings" Target="webSettings.xml"/><Relationship Id="rId9" Type="http://schemas.openxmlformats.org/officeDocument/2006/relationships/hyperlink" Target="https://www.ncbi.nlm.nih.gov/pubmed/?term=REREP%20study%20participants%5BCorporate%20Author%5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974</Words>
  <Characters>5553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Korupolu, Radha</dc:creator>
  <cp:keywords/>
  <dc:description/>
  <cp:lastModifiedBy>Korupolu, Radha</cp:lastModifiedBy>
  <cp:revision>5</cp:revision>
  <dcterms:created xsi:type="dcterms:W3CDTF">2020-02-03T17:32:00Z</dcterms:created>
  <dcterms:modified xsi:type="dcterms:W3CDTF">2020-02-03T18:15:00Z</dcterms:modified>
</cp:coreProperties>
</file>