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4E3" w:rsidRDefault="000E19A2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9A2">
        <w:rPr>
          <w:rFonts w:ascii="Times New Roman" w:hAnsi="Times New Roman" w:cs="Times New Roman"/>
          <w:sz w:val="24"/>
          <w:szCs w:val="24"/>
        </w:rPr>
        <w:t>Nano-mechanical energy-efficient optical diode with high nonreciprocal transmission ratio</w:t>
      </w:r>
    </w:p>
    <w:p w:rsidR="00DF04E3" w:rsidRDefault="000E19A2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Li Liu</w:t>
      </w:r>
      <w:r w:rsidR="00342427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342427">
        <w:rPr>
          <w:rFonts w:ascii="Times New Roman" w:hAnsi="Times New Roman" w:cs="Times New Roman"/>
          <w:sz w:val="24"/>
          <w:u w:val="single"/>
        </w:rPr>
        <w:t>Jin</w:t>
      </w:r>
      <w:proofErr w:type="spellEnd"/>
      <w:r w:rsidR="00342427">
        <w:rPr>
          <w:rFonts w:ascii="Times New Roman" w:hAnsi="Times New Roman" w:cs="Times New Roman"/>
          <w:sz w:val="24"/>
          <w:u w:val="single"/>
        </w:rPr>
        <w:t xml:space="preserve"> Yue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901E91" w:rsidRPr="00901E91">
        <w:rPr>
          <w:rFonts w:ascii="Times New Roman" w:hAnsi="Times New Roman" w:cs="Times New Roman"/>
          <w:i/>
          <w:iCs/>
          <w:sz w:val="24"/>
        </w:rPr>
        <w:t>China University of Geosciences, Wuhan, China</w:t>
      </w:r>
    </w:p>
    <w:p w:rsidR="0028059F" w:rsidRPr="0028059F" w:rsidRDefault="00DF04E3" w:rsidP="009E4848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9E4848" w:rsidRPr="009E4848">
        <w:t xml:space="preserve"> </w:t>
      </w:r>
      <w:r w:rsidR="009E4848" w:rsidRPr="009E4848">
        <w:rPr>
          <w:rFonts w:ascii="Times New Roman" w:hAnsi="Times New Roman" w:cs="Times New Roman"/>
          <w:i/>
          <w:iCs/>
          <w:sz w:val="24"/>
        </w:rPr>
        <w:t>Wuhan National Laboratory for Optoelectronics, Huazhong University of Science and Technology, Wuhan, 430074, China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EE799D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Nano-structure p</w:t>
      </w:r>
      <w:r w:rsidR="00A85546" w:rsidRPr="00A85546">
        <w:rPr>
          <w:rFonts w:ascii="Times New Roman" w:hAnsi="Times New Roman" w:cs="Times New Roman"/>
          <w:sz w:val="24"/>
        </w:rPr>
        <w:t>assive optical diodes are highly desirable for on-chip optical signal processing, such as optical computing and logic gates. Recently, the high</w:t>
      </w:r>
      <w:r w:rsidR="00A85546">
        <w:rPr>
          <w:rFonts w:ascii="Times New Roman" w:hAnsi="Times New Roman" w:cs="Times New Roman"/>
          <w:sz w:val="24"/>
        </w:rPr>
        <w:t>-</w:t>
      </w:r>
      <w:r w:rsidR="00A85546" w:rsidRPr="00A85546">
        <w:rPr>
          <w:rFonts w:ascii="Times New Roman" w:hAnsi="Times New Roman" w:cs="Times New Roman"/>
          <w:sz w:val="24"/>
        </w:rPr>
        <w:t>power consumption (</w:t>
      </w:r>
      <w:r w:rsidR="00E733A3">
        <w:rPr>
          <w:rFonts w:ascii="Times New Roman" w:hAnsi="Times New Roman" w:cs="Times New Roman" w:hint="eastAsia"/>
          <w:sz w:val="24"/>
          <w:lang w:eastAsia="zh-CN"/>
        </w:rPr>
        <w:t>~</w:t>
      </w:r>
      <w:r w:rsidR="00E733A3">
        <w:rPr>
          <w:rFonts w:ascii="Times New Roman" w:hAnsi="Times New Roman" w:cs="Times New Roman"/>
          <w:sz w:val="24"/>
        </w:rPr>
        <w:t>10</w:t>
      </w:r>
      <w:r w:rsidR="00A85546">
        <w:rPr>
          <w:rFonts w:ascii="Times New Roman" w:hAnsi="Times New Roman" w:cs="Times New Roman"/>
          <w:sz w:val="24"/>
        </w:rPr>
        <w:t xml:space="preserve"> </w:t>
      </w:r>
      <w:r w:rsidR="00A85546" w:rsidRPr="00A85546">
        <w:rPr>
          <w:rFonts w:ascii="Times New Roman" w:hAnsi="Times New Roman" w:cs="Times New Roman"/>
          <w:sz w:val="24"/>
        </w:rPr>
        <w:t xml:space="preserve">dBm) and low nonreciprocal transmission ratios (NTRs) (&lt;30 dB) of the most </w:t>
      </w:r>
      <w:r w:rsidR="00A85546">
        <w:rPr>
          <w:rFonts w:ascii="Times New Roman" w:hAnsi="Times New Roman" w:cs="Times New Roman"/>
          <w:sz w:val="24"/>
        </w:rPr>
        <w:t>demonstrated</w:t>
      </w:r>
      <w:r w:rsidR="00A85546" w:rsidRPr="00A85546">
        <w:rPr>
          <w:rFonts w:ascii="Times New Roman" w:hAnsi="Times New Roman" w:cs="Times New Roman"/>
          <w:sz w:val="24"/>
        </w:rPr>
        <w:t xml:space="preserve"> optical diodes limit their practical applications for optical signal processing. Therefore, </w:t>
      </w:r>
      <w:r w:rsidR="00E30480">
        <w:rPr>
          <w:rFonts w:ascii="Times New Roman" w:hAnsi="Times New Roman" w:cs="Times New Roman"/>
          <w:sz w:val="24"/>
        </w:rPr>
        <w:t xml:space="preserve">to pursue high reliability and low </w:t>
      </w:r>
      <w:r w:rsidR="00E733A3">
        <w:rPr>
          <w:rFonts w:ascii="Times New Roman" w:hAnsi="Times New Roman" w:cs="Times New Roman" w:hint="eastAsia"/>
          <w:sz w:val="24"/>
          <w:lang w:eastAsia="zh-CN"/>
        </w:rPr>
        <w:t>system</w:t>
      </w:r>
      <w:r w:rsidR="00E733A3">
        <w:rPr>
          <w:rFonts w:ascii="Times New Roman" w:hAnsi="Times New Roman" w:cs="Times New Roman"/>
          <w:sz w:val="24"/>
        </w:rPr>
        <w:t xml:space="preserve"> </w:t>
      </w:r>
      <w:r w:rsidR="00E30480">
        <w:rPr>
          <w:rFonts w:ascii="Times New Roman" w:hAnsi="Times New Roman" w:cs="Times New Roman"/>
          <w:sz w:val="24"/>
        </w:rPr>
        <w:t xml:space="preserve">cost, </w:t>
      </w:r>
      <w:r w:rsidR="00A85546" w:rsidRPr="00A85546">
        <w:rPr>
          <w:rFonts w:ascii="Times New Roman" w:hAnsi="Times New Roman" w:cs="Times New Roman"/>
          <w:sz w:val="24"/>
        </w:rPr>
        <w:t>it is still highly desirable to realize optical diodes with low-power consumption and high NTRs.</w:t>
      </w:r>
      <w:r w:rsidR="00A85546">
        <w:rPr>
          <w:rFonts w:ascii="Times New Roman" w:hAnsi="Times New Roman" w:cs="Times New Roman"/>
          <w:sz w:val="24"/>
        </w:rPr>
        <w:t xml:space="preserve"> In our experiment, w</w:t>
      </w:r>
      <w:r w:rsidR="00A85546" w:rsidRPr="00A85546">
        <w:rPr>
          <w:rFonts w:ascii="Times New Roman" w:hAnsi="Times New Roman" w:cs="Times New Roman"/>
          <w:sz w:val="24"/>
        </w:rPr>
        <w:t>e demonstrate a passive nano-mechanical optical diode based on</w:t>
      </w:r>
      <w:r w:rsidR="00A85546">
        <w:rPr>
          <w:rFonts w:ascii="Times New Roman" w:hAnsi="Times New Roman" w:cs="Times New Roman"/>
          <w:sz w:val="24"/>
        </w:rPr>
        <w:t xml:space="preserve"> cascaded </w:t>
      </w:r>
      <w:r w:rsidR="00015E58">
        <w:rPr>
          <w:rFonts w:ascii="Times New Roman" w:hAnsi="Times New Roman" w:cs="Times New Roman"/>
          <w:sz w:val="24"/>
        </w:rPr>
        <w:t>opto-mechanical</w:t>
      </w:r>
      <w:r w:rsidR="00A8554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85546">
        <w:rPr>
          <w:rFonts w:ascii="Times New Roman" w:hAnsi="Times New Roman" w:cs="Times New Roman"/>
          <w:sz w:val="24"/>
        </w:rPr>
        <w:t>microring</w:t>
      </w:r>
      <w:proofErr w:type="spellEnd"/>
      <w:r w:rsidR="00A85546">
        <w:rPr>
          <w:rFonts w:ascii="Times New Roman" w:hAnsi="Times New Roman" w:cs="Times New Roman"/>
          <w:sz w:val="24"/>
        </w:rPr>
        <w:t xml:space="preserve"> resonators (MRRs)</w:t>
      </w:r>
      <w:r w:rsidR="00A85546" w:rsidRPr="00A85546">
        <w:rPr>
          <w:rFonts w:ascii="Times New Roman" w:hAnsi="Times New Roman" w:cs="Times New Roman"/>
          <w:sz w:val="24"/>
        </w:rPr>
        <w:t xml:space="preserve">. </w:t>
      </w:r>
      <w:r w:rsidR="00294807">
        <w:rPr>
          <w:rFonts w:ascii="Times New Roman" w:hAnsi="Times New Roman" w:cs="Times New Roman"/>
          <w:sz w:val="24"/>
        </w:rPr>
        <w:t>Due to</w:t>
      </w:r>
      <w:r w:rsidR="00583D49" w:rsidRPr="00583D49">
        <w:rPr>
          <w:rFonts w:ascii="Times New Roman" w:hAnsi="Times New Roman" w:cs="Times New Roman"/>
          <w:sz w:val="24"/>
        </w:rPr>
        <w:t xml:space="preserve"> the </w:t>
      </w:r>
      <w:r w:rsidR="00583D49">
        <w:rPr>
          <w:rFonts w:ascii="Times New Roman" w:hAnsi="Times New Roman" w:cs="Times New Roman"/>
          <w:sz w:val="24"/>
        </w:rPr>
        <w:t xml:space="preserve">enhanced </w:t>
      </w:r>
      <w:r w:rsidR="00583D49" w:rsidRPr="00583D49">
        <w:rPr>
          <w:rFonts w:ascii="Times New Roman" w:hAnsi="Times New Roman" w:cs="Times New Roman"/>
          <w:sz w:val="24"/>
        </w:rPr>
        <w:t>inelastic interaction between the photons and the nano</w:t>
      </w:r>
      <w:r w:rsidR="00294807">
        <w:rPr>
          <w:rFonts w:ascii="Times New Roman" w:hAnsi="Times New Roman" w:cs="Times New Roman"/>
          <w:sz w:val="24"/>
        </w:rPr>
        <w:t xml:space="preserve">-mechanical </w:t>
      </w:r>
      <w:r w:rsidR="00BA0E12">
        <w:rPr>
          <w:rFonts w:ascii="Times New Roman" w:hAnsi="Times New Roman" w:cs="Times New Roman"/>
          <w:sz w:val="24"/>
        </w:rPr>
        <w:t>MRR</w:t>
      </w:r>
      <w:r w:rsidR="00583D49">
        <w:rPr>
          <w:rFonts w:ascii="Times New Roman" w:hAnsi="Times New Roman" w:cs="Times New Roman"/>
          <w:sz w:val="24"/>
        </w:rPr>
        <w:t>,</w:t>
      </w:r>
      <w:r w:rsidR="00583D49" w:rsidRPr="00583D49">
        <w:rPr>
          <w:rFonts w:ascii="Times New Roman" w:hAnsi="Times New Roman" w:cs="Times New Roman"/>
          <w:sz w:val="24"/>
        </w:rPr>
        <w:t xml:space="preserve"> </w:t>
      </w:r>
      <w:r w:rsidR="00A85546" w:rsidRPr="00A85546">
        <w:rPr>
          <w:rFonts w:ascii="Times New Roman" w:hAnsi="Times New Roman" w:cs="Times New Roman"/>
          <w:sz w:val="24"/>
        </w:rPr>
        <w:t xml:space="preserve">the opto-mechanical devices could be </w:t>
      </w:r>
      <w:r w:rsidR="00583D49">
        <w:rPr>
          <w:rFonts w:ascii="Times New Roman" w:hAnsi="Times New Roman" w:cs="Times New Roman"/>
          <w:sz w:val="24"/>
        </w:rPr>
        <w:t xml:space="preserve">effectively </w:t>
      </w:r>
      <w:r w:rsidR="00A85546" w:rsidRPr="00A85546">
        <w:rPr>
          <w:rFonts w:ascii="Times New Roman" w:hAnsi="Times New Roman" w:cs="Times New Roman"/>
          <w:sz w:val="24"/>
        </w:rPr>
        <w:t xml:space="preserve">driven by the optical force. </w:t>
      </w:r>
      <w:r w:rsidR="00294807">
        <w:rPr>
          <w:rFonts w:ascii="Times New Roman" w:hAnsi="Times New Roman" w:cs="Times New Roman"/>
          <w:sz w:val="24"/>
        </w:rPr>
        <w:t>Therefore, t</w:t>
      </w:r>
      <w:r w:rsidR="00294807" w:rsidRPr="00294807">
        <w:rPr>
          <w:rFonts w:ascii="Times New Roman" w:hAnsi="Times New Roman" w:cs="Times New Roman"/>
          <w:sz w:val="24"/>
        </w:rPr>
        <w:t xml:space="preserve">he forward and backward transmissions of the integrated optical diode could be </w:t>
      </w:r>
      <w:r w:rsidR="00BA0E12">
        <w:rPr>
          <w:rFonts w:ascii="Times New Roman" w:hAnsi="Times New Roman" w:cs="Times New Roman"/>
          <w:sz w:val="24"/>
        </w:rPr>
        <w:t xml:space="preserve">flexibly </w:t>
      </w:r>
      <w:r w:rsidR="00294807" w:rsidRPr="00294807">
        <w:rPr>
          <w:rFonts w:ascii="Times New Roman" w:hAnsi="Times New Roman" w:cs="Times New Roman"/>
          <w:sz w:val="24"/>
        </w:rPr>
        <w:t xml:space="preserve">manipulated </w:t>
      </w:r>
      <w:r w:rsidR="0028098B">
        <w:rPr>
          <w:rFonts w:ascii="Times New Roman" w:hAnsi="Times New Roman" w:cs="Times New Roman" w:hint="eastAsia"/>
          <w:sz w:val="24"/>
          <w:lang w:eastAsia="zh-CN"/>
        </w:rPr>
        <w:t>based</w:t>
      </w:r>
      <w:r w:rsidR="0028098B">
        <w:rPr>
          <w:rFonts w:ascii="Times New Roman" w:hAnsi="Times New Roman" w:cs="Times New Roman"/>
          <w:sz w:val="24"/>
        </w:rPr>
        <w:t xml:space="preserve"> on</w:t>
      </w:r>
      <w:r w:rsidR="00294807" w:rsidRPr="00294807">
        <w:rPr>
          <w:rFonts w:ascii="Times New Roman" w:hAnsi="Times New Roman" w:cs="Times New Roman"/>
          <w:sz w:val="24"/>
        </w:rPr>
        <w:t xml:space="preserve"> the nonlinear opto-mechanical effect, which could be </w:t>
      </w:r>
      <w:r w:rsidR="00BA0E12">
        <w:rPr>
          <w:rFonts w:ascii="Times New Roman" w:hAnsi="Times New Roman" w:cs="Times New Roman"/>
          <w:sz w:val="24"/>
        </w:rPr>
        <w:t xml:space="preserve">effectively </w:t>
      </w:r>
      <w:r w:rsidR="00294807" w:rsidRPr="00294807">
        <w:rPr>
          <w:rFonts w:ascii="Times New Roman" w:hAnsi="Times New Roman" w:cs="Times New Roman"/>
          <w:sz w:val="24"/>
        </w:rPr>
        <w:t xml:space="preserve">excited by ultra-low input powers. </w:t>
      </w:r>
      <w:r w:rsidR="00A85546" w:rsidRPr="00A85546">
        <w:rPr>
          <w:rFonts w:ascii="Times New Roman" w:hAnsi="Times New Roman" w:cs="Times New Roman"/>
          <w:sz w:val="24"/>
        </w:rPr>
        <w:t xml:space="preserve">With injecting an </w:t>
      </w:r>
      <w:r w:rsidR="0028098B">
        <w:rPr>
          <w:rFonts w:ascii="Times New Roman" w:hAnsi="Times New Roman" w:cs="Times New Roman"/>
          <w:sz w:val="24"/>
        </w:rPr>
        <w:t xml:space="preserve">ultra-low </w:t>
      </w:r>
      <w:r w:rsidR="00A85546" w:rsidRPr="00A85546">
        <w:rPr>
          <w:rFonts w:ascii="Times New Roman" w:hAnsi="Times New Roman" w:cs="Times New Roman"/>
          <w:sz w:val="24"/>
        </w:rPr>
        <w:t>optical power</w:t>
      </w:r>
      <w:r w:rsidR="0028098B">
        <w:rPr>
          <w:rFonts w:ascii="Times New Roman" w:hAnsi="Times New Roman" w:cs="Times New Roman"/>
          <w:sz w:val="24"/>
        </w:rPr>
        <w:t xml:space="preserve"> of</w:t>
      </w:r>
      <w:r w:rsidR="00A85546" w:rsidRPr="00A85546">
        <w:rPr>
          <w:rFonts w:ascii="Times New Roman" w:hAnsi="Times New Roman" w:cs="Times New Roman"/>
          <w:sz w:val="24"/>
        </w:rPr>
        <w:t xml:space="preserve"> -</w:t>
      </w:r>
      <w:r w:rsidR="004E4047">
        <w:rPr>
          <w:rFonts w:ascii="Times New Roman" w:hAnsi="Times New Roman" w:cs="Times New Roman"/>
          <w:sz w:val="24"/>
        </w:rPr>
        <w:t>3.1</w:t>
      </w:r>
      <w:r w:rsidR="00A85546" w:rsidRPr="00A85546">
        <w:rPr>
          <w:rFonts w:ascii="Times New Roman" w:hAnsi="Times New Roman" w:cs="Times New Roman"/>
          <w:sz w:val="24"/>
        </w:rPr>
        <w:t xml:space="preserve"> dBm, a high NTR of 45</w:t>
      </w:r>
      <w:r w:rsidR="004E4047">
        <w:rPr>
          <w:rFonts w:ascii="Times New Roman" w:hAnsi="Times New Roman" w:cs="Times New Roman"/>
          <w:sz w:val="24"/>
        </w:rPr>
        <w:t>.3</w:t>
      </w:r>
      <w:r w:rsidR="00A85546" w:rsidRPr="00A85546">
        <w:rPr>
          <w:rFonts w:ascii="Times New Roman" w:hAnsi="Times New Roman" w:cs="Times New Roman"/>
          <w:sz w:val="24"/>
        </w:rPr>
        <w:t xml:space="preserve"> dB and a </w:t>
      </w:r>
      <w:r w:rsidR="004E4047">
        <w:rPr>
          <w:rFonts w:ascii="Times New Roman" w:hAnsi="Times New Roman" w:cs="Times New Roman"/>
          <w:sz w:val="24"/>
        </w:rPr>
        <w:t xml:space="preserve">relatively </w:t>
      </w:r>
      <w:r w:rsidR="00A85546" w:rsidRPr="00A85546">
        <w:rPr>
          <w:rFonts w:ascii="Times New Roman" w:hAnsi="Times New Roman" w:cs="Times New Roman"/>
          <w:sz w:val="24"/>
        </w:rPr>
        <w:t xml:space="preserve">broad operation bandwidth are achieved. </w:t>
      </w:r>
      <w:r w:rsidR="004A3B80" w:rsidRPr="004A3B80">
        <w:rPr>
          <w:rFonts w:ascii="Times New Roman" w:hAnsi="Times New Roman" w:cs="Times New Roman"/>
          <w:sz w:val="24"/>
        </w:rPr>
        <w:t>The proposed optical diode provides a complementary metal-oxide semiconductor (CMOS) compatible solution for on-chip nonreciprocal transmission with dominant advantages of high NTRs, low-power consumption, a relatively broad 30-dB bandwidth and compact footprint, which has significant applications for on-chip optical computing and logic gates.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3B5930">
        <w:rPr>
          <w:rFonts w:ascii="Times New Roman" w:hAnsi="Times New Roman" w:cs="Times New Roman"/>
          <w:i/>
          <w:sz w:val="24"/>
        </w:rPr>
        <w:t>Passive optical diode, nano-mechanical, high nonreciprocal transmission ratio, low-power consumption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8A4FB3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8A4FB3">
        <w:rPr>
          <w:rFonts w:ascii="Times New Roman" w:hAnsi="Times New Roman" w:cs="Times New Roman"/>
          <w:iCs/>
          <w:sz w:val="24"/>
        </w:rPr>
        <w:t xml:space="preserve">Li Liu is an associate professor in China University of Geosciences. Now he is researching in Massachusetts Institute of Technology as a </w:t>
      </w:r>
      <w:r>
        <w:rPr>
          <w:rFonts w:ascii="Times New Roman" w:hAnsi="Times New Roman" w:cs="Times New Roman"/>
          <w:iCs/>
          <w:sz w:val="24"/>
        </w:rPr>
        <w:t>research</w:t>
      </w:r>
      <w:r w:rsidRPr="008A4FB3">
        <w:rPr>
          <w:rFonts w:ascii="Times New Roman" w:hAnsi="Times New Roman" w:cs="Times New Roman"/>
          <w:iCs/>
          <w:sz w:val="24"/>
        </w:rPr>
        <w:t xml:space="preserve"> scholar. He received the B.E.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8A4FB3">
        <w:rPr>
          <w:rFonts w:ascii="Times New Roman" w:hAnsi="Times New Roman" w:cs="Times New Roman"/>
          <w:iCs/>
          <w:sz w:val="24"/>
        </w:rPr>
        <w:t xml:space="preserve">degree and PhD degree in optoelectronics engineering from the Huazhong University of Science and Technology, Wuhan, China. He is the director of the opto-electronic </w:t>
      </w:r>
      <w:r w:rsidR="00D85146">
        <w:rPr>
          <w:rFonts w:ascii="Times New Roman" w:hAnsi="Times New Roman" w:cs="Times New Roman"/>
          <w:iCs/>
          <w:sz w:val="24"/>
        </w:rPr>
        <w:t xml:space="preserve">device </w:t>
      </w:r>
      <w:r w:rsidRPr="008A4FB3">
        <w:rPr>
          <w:rFonts w:ascii="Times New Roman" w:hAnsi="Times New Roman" w:cs="Times New Roman"/>
          <w:iCs/>
          <w:sz w:val="24"/>
        </w:rPr>
        <w:t xml:space="preserve">team in China University of Geosciences. He is currently working on </w:t>
      </w:r>
      <w:r w:rsidR="00585801">
        <w:rPr>
          <w:rFonts w:ascii="Times New Roman" w:hAnsi="Times New Roman" w:cs="Times New Roman"/>
          <w:iCs/>
          <w:sz w:val="24"/>
        </w:rPr>
        <w:t xml:space="preserve">the </w:t>
      </w:r>
      <w:r w:rsidRPr="008A4FB3">
        <w:rPr>
          <w:rFonts w:ascii="Times New Roman" w:hAnsi="Times New Roman" w:cs="Times New Roman"/>
          <w:iCs/>
          <w:sz w:val="24"/>
        </w:rPr>
        <w:t>application</w:t>
      </w:r>
      <w:r w:rsidR="00585801">
        <w:rPr>
          <w:rFonts w:ascii="Times New Roman" w:hAnsi="Times New Roman" w:cs="Times New Roman"/>
          <w:iCs/>
          <w:sz w:val="24"/>
        </w:rPr>
        <w:t>s</w:t>
      </w:r>
      <w:r w:rsidRPr="008A4FB3">
        <w:rPr>
          <w:rFonts w:ascii="Times New Roman" w:hAnsi="Times New Roman" w:cs="Times New Roman"/>
          <w:iCs/>
          <w:sz w:val="24"/>
        </w:rPr>
        <w:t xml:space="preserve"> of nano-mechanical devices. As the first author, he has published </w:t>
      </w:r>
      <w:r>
        <w:rPr>
          <w:rFonts w:ascii="Times New Roman" w:hAnsi="Times New Roman" w:cs="Times New Roman"/>
          <w:iCs/>
          <w:sz w:val="24"/>
        </w:rPr>
        <w:t>more than 20</w:t>
      </w:r>
      <w:r w:rsidRPr="008A4FB3">
        <w:rPr>
          <w:rFonts w:ascii="Times New Roman" w:hAnsi="Times New Roman" w:cs="Times New Roman"/>
          <w:iCs/>
          <w:sz w:val="24"/>
        </w:rPr>
        <w:t xml:space="preserve"> papers about nanotechnology.</w:t>
      </w:r>
    </w:p>
    <w:p w:rsidR="0091755E" w:rsidRDefault="0091755E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91755E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>
            <wp:extent cx="709887" cy="9461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BA4437CB90983D285273F8748C_D3195FCD_7BD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647" cy="97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  <w:bookmarkStart w:id="0" w:name="_GoBack"/>
      <w:bookmarkEnd w:id="0"/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86296C" w:rsidRPr="0086296C">
        <w:rPr>
          <w:rFonts w:ascii="Times New Roman" w:hAnsi="Times New Roman" w:cs="Times New Roman"/>
          <w:iCs/>
          <w:sz w:val="24"/>
        </w:rPr>
        <w:t>liliu@cug.edu.cn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242" w:rsidRDefault="00FB4242" w:rsidP="00495C76">
      <w:pPr>
        <w:spacing w:after="0" w:line="240" w:lineRule="auto"/>
      </w:pPr>
      <w:r>
        <w:separator/>
      </w:r>
    </w:p>
  </w:endnote>
  <w:endnote w:type="continuationSeparator" w:id="0">
    <w:p w:rsidR="00FB4242" w:rsidRDefault="00FB424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242" w:rsidRDefault="00FB4242" w:rsidP="00495C76">
      <w:pPr>
        <w:spacing w:after="0" w:line="240" w:lineRule="auto"/>
      </w:pPr>
      <w:r>
        <w:separator/>
      </w:r>
    </w:p>
  </w:footnote>
  <w:footnote w:type="continuationSeparator" w:id="0">
    <w:p w:rsidR="00FB4242" w:rsidRDefault="00FB424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15E58"/>
    <w:rsid w:val="0004560D"/>
    <w:rsid w:val="000464AA"/>
    <w:rsid w:val="00077C15"/>
    <w:rsid w:val="000A4C22"/>
    <w:rsid w:val="000E19A2"/>
    <w:rsid w:val="001713D7"/>
    <w:rsid w:val="002350BC"/>
    <w:rsid w:val="0028059F"/>
    <w:rsid w:val="0028098B"/>
    <w:rsid w:val="002866D7"/>
    <w:rsid w:val="00294807"/>
    <w:rsid w:val="00296E4E"/>
    <w:rsid w:val="002F4DF0"/>
    <w:rsid w:val="00333E31"/>
    <w:rsid w:val="00342427"/>
    <w:rsid w:val="0038483D"/>
    <w:rsid w:val="003B5930"/>
    <w:rsid w:val="00435234"/>
    <w:rsid w:val="0047033A"/>
    <w:rsid w:val="00495C76"/>
    <w:rsid w:val="004A3B80"/>
    <w:rsid w:val="004E4047"/>
    <w:rsid w:val="00583D49"/>
    <w:rsid w:val="00585801"/>
    <w:rsid w:val="005A32CA"/>
    <w:rsid w:val="00627419"/>
    <w:rsid w:val="006D1EA2"/>
    <w:rsid w:val="00736845"/>
    <w:rsid w:val="00770047"/>
    <w:rsid w:val="007B6CB2"/>
    <w:rsid w:val="0086296C"/>
    <w:rsid w:val="008A4FB3"/>
    <w:rsid w:val="00901E91"/>
    <w:rsid w:val="0091755E"/>
    <w:rsid w:val="0097480A"/>
    <w:rsid w:val="009E4848"/>
    <w:rsid w:val="00A40544"/>
    <w:rsid w:val="00A61B1E"/>
    <w:rsid w:val="00A777DD"/>
    <w:rsid w:val="00A85546"/>
    <w:rsid w:val="00B3082B"/>
    <w:rsid w:val="00B60BB2"/>
    <w:rsid w:val="00B6703B"/>
    <w:rsid w:val="00BA0E12"/>
    <w:rsid w:val="00BA654F"/>
    <w:rsid w:val="00CE511D"/>
    <w:rsid w:val="00D85146"/>
    <w:rsid w:val="00DF04E3"/>
    <w:rsid w:val="00E25827"/>
    <w:rsid w:val="00E30480"/>
    <w:rsid w:val="00E6570B"/>
    <w:rsid w:val="00E733A3"/>
    <w:rsid w:val="00E91468"/>
    <w:rsid w:val="00EB1528"/>
    <w:rsid w:val="00EE799D"/>
    <w:rsid w:val="00FB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DF7E3"/>
  <w15:docId w15:val="{E1F2BB38-5569-42B5-9707-5BF0E3A5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预设格式 字符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力 刘</cp:lastModifiedBy>
  <cp:revision>49</cp:revision>
  <dcterms:created xsi:type="dcterms:W3CDTF">2017-03-28T12:12:00Z</dcterms:created>
  <dcterms:modified xsi:type="dcterms:W3CDTF">2019-12-04T03:42:00Z</dcterms:modified>
</cp:coreProperties>
</file>