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283" w:rsidRPr="000C6EE5" w:rsidRDefault="00EF2283" w:rsidP="00EF2283">
      <w:pPr>
        <w:pStyle w:val="Titre2"/>
        <w:bidi/>
        <w:spacing w:line="360" w:lineRule="auto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Synthesis, structural characterisation and 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spectroscopic properties 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>of new defect</w:t>
      </w:r>
    </w:p>
    <w:p w:rsidR="00EF2283" w:rsidRPr="000C6EE5" w:rsidRDefault="00EF2283" w:rsidP="00EF2283">
      <w:pPr>
        <w:pStyle w:val="Titre2"/>
        <w:bidi/>
        <w:spacing w:line="360" w:lineRule="auto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proofErr w:type="spellStart"/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>pyrochlore</w:t>
      </w:r>
      <w:proofErr w:type="spellEnd"/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-type </w:t>
      </w:r>
      <w:proofErr w:type="spellStart"/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>antimoniates</w:t>
      </w:r>
      <w:proofErr w:type="spellEnd"/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(NH</w:t>
      </w:r>
      <w:r w:rsidRPr="002551A6">
        <w:rPr>
          <w:rFonts w:ascii="Times New Roman" w:hAnsi="Times New Roman" w:cs="Times New Roman"/>
          <w:i w:val="0"/>
          <w:iCs w:val="0"/>
          <w:sz w:val="24"/>
          <w:szCs w:val="24"/>
          <w:vertAlign w:val="superscript"/>
        </w:rPr>
        <w:t>+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  <w:vertAlign w:val="subscript"/>
        </w:rPr>
        <w:t>4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>)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  <w:vertAlign w:val="subscript"/>
        </w:rPr>
        <w:t>0.36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>Ln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  <w:vertAlign w:val="subscript"/>
        </w:rPr>
        <w:t>x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>Sb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  <w:vertAlign w:val="subscript"/>
        </w:rPr>
        <w:t>2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>O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  <w:vertAlign w:val="subscript"/>
        </w:rPr>
        <w:t>6+y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(with </w:t>
      </w:r>
      <w:proofErr w:type="spellStart"/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>Ln</w:t>
      </w:r>
      <w:proofErr w:type="spellEnd"/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= Gd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  <w:vertAlign w:val="superscript"/>
        </w:rPr>
        <w:t>3+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>, Eu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  <w:vertAlign w:val="superscript"/>
        </w:rPr>
        <w:t>3+</w:t>
      </w: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and 0&lt;x, y&lt;1) </w:t>
      </w:r>
    </w:p>
    <w:p w:rsidR="00EF2283" w:rsidRPr="000C6EE5" w:rsidRDefault="00EF2283" w:rsidP="00EF2283">
      <w:pPr>
        <w:pStyle w:val="Titre2"/>
        <w:spacing w:line="360" w:lineRule="auto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C6EE5">
        <w:rPr>
          <w:rFonts w:ascii="Times New Roman" w:hAnsi="Times New Roman" w:cs="Times New Roman"/>
          <w:i w:val="0"/>
          <w:iCs w:val="0"/>
          <w:sz w:val="24"/>
          <w:szCs w:val="24"/>
        </w:rPr>
        <w:t>prepared by exchange method</w:t>
      </w:r>
    </w:p>
    <w:p w:rsidR="00722F36" w:rsidRPr="00287519" w:rsidRDefault="00722F36" w:rsidP="00722F36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722F36" w:rsidRPr="00287519" w:rsidRDefault="00722F36" w:rsidP="00722F36">
      <w:pPr>
        <w:spacing w:line="246" w:lineRule="exact"/>
        <w:rPr>
          <w:rFonts w:ascii="Times New Roman" w:eastAsia="Times New Roman" w:hAnsi="Times New Roman"/>
          <w:sz w:val="24"/>
          <w:szCs w:val="24"/>
        </w:rPr>
      </w:pPr>
    </w:p>
    <w:p w:rsidR="00722F36" w:rsidRPr="00287519" w:rsidRDefault="00722F36" w:rsidP="00722F36">
      <w:pPr>
        <w:spacing w:line="0" w:lineRule="atLeast"/>
        <w:rPr>
          <w:rFonts w:ascii="Times New Roman" w:eastAsia="Times New Roman" w:hAnsi="Times New Roman"/>
          <w:b/>
          <w:sz w:val="24"/>
          <w:szCs w:val="24"/>
          <w:vertAlign w:val="superscript"/>
        </w:rPr>
      </w:pPr>
      <w:r w:rsidRPr="00287519">
        <w:rPr>
          <w:rFonts w:ascii="Times New Roman" w:eastAsia="Times New Roman" w:hAnsi="Times New Roman"/>
          <w:b/>
          <w:sz w:val="24"/>
          <w:szCs w:val="24"/>
        </w:rPr>
        <w:t xml:space="preserve">A. El </w:t>
      </w:r>
      <w:proofErr w:type="spellStart"/>
      <w:r w:rsidRPr="00287519">
        <w:rPr>
          <w:rFonts w:ascii="Times New Roman" w:eastAsia="Times New Roman" w:hAnsi="Times New Roman"/>
          <w:b/>
          <w:sz w:val="24"/>
          <w:szCs w:val="24"/>
        </w:rPr>
        <w:t>Haimouti</w:t>
      </w:r>
      <w:proofErr w:type="spellEnd"/>
      <w:r w:rsidRPr="00287519">
        <w:rPr>
          <w:rFonts w:ascii="Times New Roman" w:eastAsia="Times New Roman" w:hAnsi="Times New Roman"/>
          <w:b/>
          <w:sz w:val="24"/>
          <w:szCs w:val="24"/>
        </w:rPr>
        <w:t xml:space="preserve"> , M. Dubois</w:t>
      </w:r>
      <w:r w:rsidRPr="00287519">
        <w:rPr>
          <w:rFonts w:ascii="Times New Roman" w:eastAsia="Times New Roman" w:hAnsi="Times New Roman"/>
          <w:b/>
          <w:sz w:val="24"/>
          <w:szCs w:val="24"/>
          <w:vertAlign w:val="superscript"/>
        </w:rPr>
        <w:t xml:space="preserve"> </w:t>
      </w:r>
      <w:r w:rsidRPr="00287519">
        <w:rPr>
          <w:rFonts w:ascii="Times New Roman" w:eastAsia="Times New Roman" w:hAnsi="Times New Roman"/>
          <w:b/>
          <w:sz w:val="24"/>
          <w:szCs w:val="24"/>
        </w:rPr>
        <w:t xml:space="preserve">, D. </w:t>
      </w:r>
      <w:proofErr w:type="spellStart"/>
      <w:r w:rsidRPr="00287519">
        <w:rPr>
          <w:rFonts w:ascii="Times New Roman" w:eastAsia="Times New Roman" w:hAnsi="Times New Roman"/>
          <w:b/>
          <w:sz w:val="24"/>
          <w:szCs w:val="24"/>
        </w:rPr>
        <w:t>Zambon</w:t>
      </w:r>
      <w:proofErr w:type="spellEnd"/>
      <w:r w:rsidRPr="00287519">
        <w:rPr>
          <w:rFonts w:ascii="Times New Roman" w:eastAsia="Times New Roman" w:hAnsi="Times New Roman"/>
          <w:b/>
          <w:sz w:val="24"/>
          <w:szCs w:val="24"/>
        </w:rPr>
        <w:t xml:space="preserve"> , T. El </w:t>
      </w:r>
      <w:proofErr w:type="spellStart"/>
      <w:r w:rsidRPr="00287519">
        <w:rPr>
          <w:rFonts w:ascii="Times New Roman" w:eastAsia="Times New Roman" w:hAnsi="Times New Roman"/>
          <w:b/>
          <w:sz w:val="24"/>
          <w:szCs w:val="24"/>
        </w:rPr>
        <w:t>Ouafy</w:t>
      </w:r>
      <w:proofErr w:type="spellEnd"/>
      <w:r w:rsidRPr="00287519">
        <w:rPr>
          <w:rFonts w:ascii="Times New Roman" w:eastAsia="Times New Roman" w:hAnsi="Times New Roman"/>
          <w:b/>
          <w:sz w:val="24"/>
          <w:szCs w:val="24"/>
        </w:rPr>
        <w:t xml:space="preserve"> , M.A. El </w:t>
      </w:r>
      <w:proofErr w:type="spellStart"/>
      <w:r w:rsidRPr="00287519">
        <w:rPr>
          <w:rFonts w:ascii="Times New Roman" w:eastAsia="Times New Roman" w:hAnsi="Times New Roman"/>
          <w:b/>
          <w:sz w:val="24"/>
          <w:szCs w:val="24"/>
        </w:rPr>
        <w:t>Mhammedi</w:t>
      </w:r>
      <w:proofErr w:type="spellEnd"/>
      <w:r w:rsidRPr="00287519">
        <w:rPr>
          <w:rFonts w:ascii="Times New Roman" w:eastAsia="Times New Roman" w:hAnsi="Times New Roman"/>
          <w:b/>
          <w:sz w:val="24"/>
          <w:szCs w:val="24"/>
        </w:rPr>
        <w:t xml:space="preserve">  and M. Daoud</w:t>
      </w:r>
      <w:r>
        <w:rPr>
          <w:rFonts w:ascii="Times New Roman" w:eastAsia="Times New Roman" w:hAnsi="Times New Roman"/>
          <w:b/>
          <w:sz w:val="24"/>
          <w:szCs w:val="24"/>
        </w:rPr>
        <w:t>.</w:t>
      </w:r>
      <w:r w:rsidRPr="00287519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722F36" w:rsidRPr="00287519" w:rsidRDefault="00722F36" w:rsidP="00722F36">
      <w:pPr>
        <w:spacing w:line="62" w:lineRule="exact"/>
        <w:rPr>
          <w:rFonts w:ascii="Times New Roman" w:eastAsia="Times New Roman" w:hAnsi="Times New Roman"/>
          <w:sz w:val="24"/>
          <w:szCs w:val="24"/>
        </w:rPr>
      </w:pPr>
    </w:p>
    <w:p w:rsidR="00722F36" w:rsidRDefault="00722F36" w:rsidP="00722F36">
      <w:pPr>
        <w:rPr>
          <w:noProof/>
          <w:lang w:eastAsia="fr-FR"/>
        </w:rPr>
      </w:pPr>
    </w:p>
    <w:p w:rsidR="003D5218" w:rsidRPr="00C91B56" w:rsidRDefault="003D5218" w:rsidP="003D5218">
      <w:pPr>
        <w:pStyle w:val="Titre2"/>
        <w:spacing w:line="360" w:lineRule="auto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91B56">
        <w:rPr>
          <w:rFonts w:ascii="Times New Roman" w:hAnsi="Times New Roman" w:cs="Times New Roman"/>
          <w:i w:val="0"/>
          <w:iCs w:val="0"/>
          <w:sz w:val="24"/>
          <w:szCs w:val="24"/>
        </w:rPr>
        <w:t>Abstract</w:t>
      </w:r>
    </w:p>
    <w:p w:rsidR="003D5218" w:rsidRPr="000C6EE5" w:rsidRDefault="003D5218" w:rsidP="003D5218">
      <w:pPr>
        <w:pStyle w:val="Titre2"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A new defect </w:t>
      </w:r>
      <w:proofErr w:type="spellStart"/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pyrochlores</w:t>
      </w:r>
      <w:proofErr w:type="spellEnd"/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compounds (NH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4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perscript"/>
        </w:rPr>
        <w:t>+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)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0.36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Ln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x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Sb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2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O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6+y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(with </w:t>
      </w:r>
      <w:proofErr w:type="spellStart"/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Ln</w:t>
      </w:r>
      <w:proofErr w:type="spellEnd"/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= Gd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perscript"/>
        </w:rPr>
        <w:t>3+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, Eu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perscript"/>
        </w:rPr>
        <w:t>3+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and 0&lt;x, y&lt;1)  have been </w:t>
      </w:r>
      <w:proofErr w:type="spellStart"/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synthetised</w:t>
      </w:r>
      <w:proofErr w:type="spellEnd"/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by ion-exchange reaction from the sodium compounds Na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0.36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Ln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x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Sb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2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O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6+y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. The crystal structure of (NH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4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perscript"/>
        </w:rPr>
        <w:t>+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)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0.36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Ln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x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Sb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2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O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6+y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was determined by </w:t>
      </w:r>
      <w:proofErr w:type="spellStart"/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Rietveld</w:t>
      </w:r>
      <w:proofErr w:type="spellEnd"/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analysis from powder X-ray diffraction patterns and </w:t>
      </w:r>
      <w:proofErr w:type="spellStart"/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futher</w:t>
      </w:r>
      <w:proofErr w:type="spellEnd"/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proofErr w:type="spellStart"/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confirmd</w:t>
      </w:r>
      <w:proofErr w:type="spellEnd"/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by infrared spectroscopy and MAS-NMR measurements. In these structure the ammonium ion have been located at the 8b (3/8 3/8 </w:t>
      </w:r>
      <w:proofErr w:type="spellStart"/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3/8</w:t>
      </w:r>
      <w:proofErr w:type="spellEnd"/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) positions of space group F d-3m. This result it is analogues to the structure of corresponding an rubidium compoundsRb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0.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42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Ln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x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Sb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2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O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vertAlign w:val="subscript"/>
        </w:rPr>
        <w:t>6+y</w:t>
      </w:r>
      <w:r w:rsidRPr="000C6EE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.</w:t>
      </w:r>
    </w:p>
    <w:p w:rsidR="007F6C15" w:rsidRDefault="007F6C15" w:rsidP="007F6C15">
      <w:p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7F6C15" w:rsidRPr="003A7FEE" w:rsidRDefault="007F6C15" w:rsidP="007F6C15">
      <w:p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3A7FEE">
        <w:rPr>
          <w:rFonts w:ascii="Times New Roman" w:hAnsi="Times New Roman"/>
          <w:b/>
          <w:i/>
          <w:sz w:val="24"/>
          <w:szCs w:val="24"/>
        </w:rPr>
        <w:t>Recent</w:t>
      </w:r>
      <w:proofErr w:type="spellEnd"/>
      <w:r w:rsidRPr="003A7FEE">
        <w:rPr>
          <w:rFonts w:ascii="Times New Roman" w:hAnsi="Times New Roman"/>
          <w:b/>
          <w:i/>
          <w:sz w:val="24"/>
          <w:szCs w:val="24"/>
        </w:rPr>
        <w:t xml:space="preserve"> publications</w:t>
      </w:r>
    </w:p>
    <w:p w:rsidR="007F6C15" w:rsidRPr="007F6C15" w:rsidRDefault="007F6C15" w:rsidP="007F6C15">
      <w:p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Times New Roman" w:hAnsi="Times New Roman"/>
          <w:i/>
          <w:sz w:val="20"/>
          <w:szCs w:val="20"/>
        </w:rPr>
      </w:pPr>
      <w:r w:rsidRPr="007F6C15">
        <w:rPr>
          <w:rFonts w:ascii="Times New Roman" w:hAnsi="Times New Roman"/>
          <w:i/>
          <w:sz w:val="20"/>
          <w:szCs w:val="20"/>
        </w:rPr>
        <w:t xml:space="preserve">1- </w:t>
      </w:r>
      <w:proofErr w:type="spellStart"/>
      <w:r w:rsidRPr="007F6C15">
        <w:rPr>
          <w:rFonts w:ascii="Times New Roman" w:hAnsi="Times New Roman"/>
          <w:i/>
          <w:sz w:val="20"/>
          <w:szCs w:val="20"/>
        </w:rPr>
        <w:t>Electrochemical</w:t>
      </w:r>
      <w:proofErr w:type="spellEnd"/>
      <w:r w:rsidRPr="007F6C15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7F6C15">
        <w:rPr>
          <w:rFonts w:ascii="Times New Roman" w:hAnsi="Times New Roman"/>
          <w:i/>
          <w:sz w:val="20"/>
          <w:szCs w:val="20"/>
        </w:rPr>
        <w:t>evaluation</w:t>
      </w:r>
      <w:proofErr w:type="spellEnd"/>
      <w:r w:rsidRPr="007F6C15">
        <w:rPr>
          <w:rFonts w:ascii="Times New Roman" w:hAnsi="Times New Roman"/>
          <w:i/>
          <w:sz w:val="20"/>
          <w:szCs w:val="20"/>
        </w:rPr>
        <w:t xml:space="preserve"> of </w:t>
      </w:r>
      <w:proofErr w:type="spellStart"/>
      <w:r w:rsidRPr="007F6C15">
        <w:rPr>
          <w:rFonts w:ascii="Times New Roman" w:hAnsi="Times New Roman"/>
          <w:i/>
          <w:sz w:val="20"/>
          <w:szCs w:val="20"/>
        </w:rPr>
        <w:t>catalytic</w:t>
      </w:r>
      <w:proofErr w:type="spellEnd"/>
      <w:r w:rsidRPr="007F6C15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7F6C15">
        <w:rPr>
          <w:rFonts w:ascii="Times New Roman" w:hAnsi="Times New Roman"/>
          <w:i/>
          <w:sz w:val="20"/>
          <w:szCs w:val="20"/>
        </w:rPr>
        <w:t>effect</w:t>
      </w:r>
      <w:proofErr w:type="spellEnd"/>
      <w:r w:rsidRPr="007F6C15">
        <w:rPr>
          <w:rFonts w:ascii="Times New Roman" w:hAnsi="Times New Roman"/>
          <w:i/>
          <w:sz w:val="20"/>
          <w:szCs w:val="20"/>
        </w:rPr>
        <w:t xml:space="preserve"> of </w:t>
      </w:r>
      <w:proofErr w:type="spellStart"/>
      <w:r w:rsidRPr="007F6C15">
        <w:rPr>
          <w:rFonts w:ascii="Times New Roman" w:hAnsi="Times New Roman"/>
          <w:i/>
          <w:sz w:val="20"/>
          <w:szCs w:val="20"/>
        </w:rPr>
        <w:t>silver</w:t>
      </w:r>
      <w:proofErr w:type="spellEnd"/>
      <w:r w:rsidRPr="007F6C15">
        <w:rPr>
          <w:rFonts w:ascii="Times New Roman" w:hAnsi="Times New Roman"/>
          <w:i/>
          <w:sz w:val="20"/>
          <w:szCs w:val="20"/>
        </w:rPr>
        <w:t xml:space="preserve"> in </w:t>
      </w:r>
      <w:proofErr w:type="spellStart"/>
      <w:r w:rsidRPr="007F6C15">
        <w:rPr>
          <w:rFonts w:ascii="Times New Roman" w:hAnsi="Times New Roman"/>
          <w:i/>
          <w:sz w:val="20"/>
          <w:szCs w:val="20"/>
        </w:rPr>
        <w:t>reducing</w:t>
      </w:r>
      <w:proofErr w:type="spellEnd"/>
      <w:r w:rsidRPr="007F6C15">
        <w:rPr>
          <w:rFonts w:ascii="Times New Roman" w:hAnsi="Times New Roman"/>
          <w:i/>
          <w:sz w:val="20"/>
          <w:szCs w:val="20"/>
        </w:rPr>
        <w:t xml:space="preserve"> 4-</w:t>
      </w:r>
      <w:proofErr w:type="spellStart"/>
      <w:r w:rsidRPr="007F6C15">
        <w:rPr>
          <w:rFonts w:ascii="Times New Roman" w:hAnsi="Times New Roman"/>
          <w:i/>
          <w:sz w:val="20"/>
          <w:szCs w:val="20"/>
        </w:rPr>
        <w:t>nitroaniline</w:t>
      </w:r>
      <w:proofErr w:type="spellEnd"/>
      <w:r w:rsidRPr="007F6C15">
        <w:rPr>
          <w:rFonts w:ascii="Times New Roman" w:hAnsi="Times New Roman"/>
          <w:i/>
          <w:sz w:val="20"/>
          <w:szCs w:val="20"/>
        </w:rPr>
        <w:t xml:space="preserve">:   </w:t>
      </w:r>
      <w:proofErr w:type="spellStart"/>
      <w:r w:rsidRPr="007F6C15">
        <w:rPr>
          <w:rFonts w:ascii="Times New Roman" w:hAnsi="Times New Roman"/>
          <w:i/>
          <w:sz w:val="20"/>
          <w:szCs w:val="20"/>
        </w:rPr>
        <w:t>Analytical</w:t>
      </w:r>
      <w:proofErr w:type="spellEnd"/>
      <w:r w:rsidRPr="007F6C15">
        <w:rPr>
          <w:rFonts w:ascii="Times New Roman" w:hAnsi="Times New Roman"/>
          <w:i/>
          <w:sz w:val="20"/>
          <w:szCs w:val="20"/>
        </w:rPr>
        <w:t xml:space="preserve"> application, Journal of </w:t>
      </w:r>
      <w:proofErr w:type="spellStart"/>
      <w:r w:rsidRPr="007F6C15">
        <w:rPr>
          <w:rFonts w:ascii="Times New Roman" w:hAnsi="Times New Roman"/>
          <w:i/>
          <w:sz w:val="20"/>
          <w:szCs w:val="20"/>
        </w:rPr>
        <w:t>Electroanalytical</w:t>
      </w:r>
      <w:proofErr w:type="spellEnd"/>
      <w:r w:rsidRPr="007F6C15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7F6C15">
        <w:rPr>
          <w:rFonts w:ascii="Times New Roman" w:hAnsi="Times New Roman"/>
          <w:i/>
          <w:sz w:val="20"/>
          <w:szCs w:val="20"/>
        </w:rPr>
        <w:t>Chemistry</w:t>
      </w:r>
      <w:proofErr w:type="spellEnd"/>
      <w:r w:rsidRPr="007F6C15">
        <w:rPr>
          <w:rFonts w:ascii="Times New Roman" w:hAnsi="Times New Roman"/>
          <w:i/>
          <w:sz w:val="20"/>
          <w:szCs w:val="20"/>
        </w:rPr>
        <w:t xml:space="preserve">, </w:t>
      </w:r>
      <w:r w:rsidRPr="007F6C15">
        <w:rPr>
          <w:rFonts w:ascii="Times New Roman" w:hAnsi="Times New Roman"/>
          <w:i/>
          <w:color w:val="000000" w:themeColor="text1"/>
          <w:sz w:val="20"/>
          <w:szCs w:val="20"/>
        </w:rPr>
        <w:t xml:space="preserve">807 </w:t>
      </w:r>
      <w:r w:rsidRPr="007F6C15">
        <w:rPr>
          <w:rFonts w:ascii="Times New Roman" w:hAnsi="Times New Roman"/>
          <w:b/>
          <w:i/>
          <w:color w:val="000000" w:themeColor="text1"/>
          <w:sz w:val="20"/>
          <w:szCs w:val="20"/>
        </w:rPr>
        <w:t>(2017)</w:t>
      </w:r>
      <w:r w:rsidRPr="007F6C15">
        <w:rPr>
          <w:rFonts w:ascii="Times New Roman" w:hAnsi="Times New Roman"/>
          <w:i/>
          <w:color w:val="000000" w:themeColor="text1"/>
          <w:sz w:val="20"/>
          <w:szCs w:val="20"/>
        </w:rPr>
        <w:t xml:space="preserve"> 82–87</w:t>
      </w:r>
    </w:p>
    <w:p w:rsidR="007F6C15" w:rsidRPr="007F6C15" w:rsidRDefault="007F6C15" w:rsidP="007F6C15">
      <w:pPr>
        <w:pStyle w:val="Default"/>
        <w:spacing w:line="360" w:lineRule="auto"/>
        <w:ind w:left="426" w:hanging="426"/>
        <w:jc w:val="both"/>
        <w:rPr>
          <w:i/>
          <w:sz w:val="20"/>
          <w:szCs w:val="20"/>
        </w:rPr>
      </w:pPr>
      <w:r w:rsidRPr="007F6C15">
        <w:rPr>
          <w:i/>
          <w:sz w:val="20"/>
          <w:szCs w:val="20"/>
        </w:rPr>
        <w:t xml:space="preserve">F. </w:t>
      </w:r>
      <w:proofErr w:type="spellStart"/>
      <w:r w:rsidRPr="007F6C15">
        <w:rPr>
          <w:i/>
          <w:sz w:val="20"/>
          <w:szCs w:val="20"/>
        </w:rPr>
        <w:t>Laghrib</w:t>
      </w:r>
      <w:proofErr w:type="spellEnd"/>
      <w:r w:rsidRPr="007F6C15">
        <w:rPr>
          <w:i/>
          <w:sz w:val="20"/>
          <w:szCs w:val="20"/>
        </w:rPr>
        <w:t xml:space="preserve">, W. </w:t>
      </w:r>
      <w:proofErr w:type="spellStart"/>
      <w:r w:rsidRPr="007F6C15">
        <w:rPr>
          <w:i/>
          <w:sz w:val="20"/>
          <w:szCs w:val="20"/>
        </w:rPr>
        <w:t>Boumya</w:t>
      </w:r>
      <w:proofErr w:type="spellEnd"/>
      <w:r w:rsidRPr="007F6C15">
        <w:rPr>
          <w:i/>
          <w:sz w:val="20"/>
          <w:szCs w:val="20"/>
        </w:rPr>
        <w:t xml:space="preserve">, S. </w:t>
      </w:r>
      <w:proofErr w:type="spellStart"/>
      <w:r w:rsidRPr="007F6C15">
        <w:rPr>
          <w:i/>
          <w:sz w:val="20"/>
          <w:szCs w:val="20"/>
        </w:rPr>
        <w:t>Lahrich</w:t>
      </w:r>
      <w:proofErr w:type="spellEnd"/>
      <w:r w:rsidRPr="007F6C15">
        <w:rPr>
          <w:i/>
          <w:sz w:val="20"/>
          <w:szCs w:val="20"/>
        </w:rPr>
        <w:t xml:space="preserve">, A. </w:t>
      </w:r>
      <w:proofErr w:type="spellStart"/>
      <w:r w:rsidRPr="007F6C15">
        <w:rPr>
          <w:i/>
          <w:sz w:val="20"/>
          <w:szCs w:val="20"/>
        </w:rPr>
        <w:t>Farahi</w:t>
      </w:r>
      <w:proofErr w:type="spellEnd"/>
      <w:r w:rsidRPr="007F6C15">
        <w:rPr>
          <w:i/>
          <w:sz w:val="20"/>
          <w:szCs w:val="20"/>
        </w:rPr>
        <w:t xml:space="preserve">, A. El </w:t>
      </w:r>
      <w:proofErr w:type="spellStart"/>
      <w:r w:rsidRPr="007F6C15">
        <w:rPr>
          <w:i/>
          <w:sz w:val="20"/>
          <w:szCs w:val="20"/>
        </w:rPr>
        <w:t>Haimouti</w:t>
      </w:r>
      <w:proofErr w:type="spellEnd"/>
      <w:r w:rsidRPr="007F6C15">
        <w:rPr>
          <w:i/>
          <w:sz w:val="20"/>
          <w:szCs w:val="20"/>
        </w:rPr>
        <w:t xml:space="preserve">, M.A. El </w:t>
      </w:r>
      <w:proofErr w:type="spellStart"/>
      <w:r w:rsidRPr="007F6C15">
        <w:rPr>
          <w:i/>
          <w:sz w:val="20"/>
          <w:szCs w:val="20"/>
        </w:rPr>
        <w:t>Mhammedi</w:t>
      </w:r>
      <w:proofErr w:type="spellEnd"/>
      <w:r w:rsidRPr="007F6C15">
        <w:rPr>
          <w:i/>
          <w:sz w:val="20"/>
          <w:szCs w:val="20"/>
        </w:rPr>
        <w:t>.</w:t>
      </w:r>
    </w:p>
    <w:p w:rsidR="007F6C15" w:rsidRPr="003A7FEE" w:rsidRDefault="007F6C15" w:rsidP="007F6C15">
      <w:pPr>
        <w:pStyle w:val="Default"/>
        <w:spacing w:line="360" w:lineRule="auto"/>
        <w:ind w:left="426" w:hanging="426"/>
        <w:jc w:val="both"/>
        <w:rPr>
          <w:i/>
          <w:sz w:val="20"/>
          <w:szCs w:val="20"/>
        </w:rPr>
      </w:pPr>
      <w:r w:rsidRPr="003A7FEE">
        <w:rPr>
          <w:i/>
          <w:sz w:val="20"/>
          <w:szCs w:val="20"/>
        </w:rPr>
        <w:t xml:space="preserve">2- </w:t>
      </w:r>
      <w:proofErr w:type="spellStart"/>
      <w:r w:rsidRPr="003A7FEE">
        <w:rPr>
          <w:i/>
          <w:sz w:val="20"/>
          <w:szCs w:val="20"/>
        </w:rPr>
        <w:t>Synthesis</w:t>
      </w:r>
      <w:proofErr w:type="spellEnd"/>
      <w:r w:rsidRPr="003A7FEE">
        <w:rPr>
          <w:i/>
          <w:sz w:val="20"/>
          <w:szCs w:val="20"/>
        </w:rPr>
        <w:t xml:space="preserve">, Structural </w:t>
      </w:r>
      <w:proofErr w:type="spellStart"/>
      <w:r w:rsidRPr="003A7FEE">
        <w:rPr>
          <w:i/>
          <w:sz w:val="20"/>
          <w:szCs w:val="20"/>
        </w:rPr>
        <w:t>Characterization</w:t>
      </w:r>
      <w:proofErr w:type="spellEnd"/>
      <w:r w:rsidRPr="003A7FEE">
        <w:rPr>
          <w:i/>
          <w:sz w:val="20"/>
          <w:szCs w:val="20"/>
        </w:rPr>
        <w:t xml:space="preserve"> and </w:t>
      </w:r>
      <w:proofErr w:type="spellStart"/>
      <w:r w:rsidRPr="003A7FEE">
        <w:rPr>
          <w:i/>
          <w:sz w:val="20"/>
          <w:szCs w:val="20"/>
        </w:rPr>
        <w:t>Solid</w:t>
      </w:r>
      <w:proofErr w:type="spellEnd"/>
      <w:r w:rsidRPr="003A7FEE">
        <w:rPr>
          <w:i/>
          <w:sz w:val="20"/>
          <w:szCs w:val="20"/>
        </w:rPr>
        <w:t xml:space="preserve">-State NMR </w:t>
      </w:r>
      <w:proofErr w:type="spellStart"/>
      <w:r w:rsidRPr="003A7FEE">
        <w:rPr>
          <w:i/>
          <w:sz w:val="20"/>
          <w:szCs w:val="20"/>
        </w:rPr>
        <w:t>Studies</w:t>
      </w:r>
      <w:proofErr w:type="spellEnd"/>
      <w:r w:rsidRPr="003A7FEE">
        <w:rPr>
          <w:i/>
          <w:sz w:val="20"/>
          <w:szCs w:val="20"/>
        </w:rPr>
        <w:t xml:space="preserve"> of New </w:t>
      </w:r>
      <w:proofErr w:type="spellStart"/>
      <w:r w:rsidRPr="003A7FEE">
        <w:rPr>
          <w:i/>
          <w:sz w:val="20"/>
          <w:szCs w:val="20"/>
        </w:rPr>
        <w:t>Defect</w:t>
      </w:r>
      <w:proofErr w:type="spellEnd"/>
      <w:r w:rsidRPr="003A7FEE">
        <w:rPr>
          <w:i/>
          <w:sz w:val="20"/>
          <w:szCs w:val="20"/>
        </w:rPr>
        <w:t xml:space="preserve"> </w:t>
      </w:r>
      <w:proofErr w:type="spellStart"/>
      <w:r w:rsidRPr="003A7FEE">
        <w:rPr>
          <w:i/>
          <w:sz w:val="20"/>
          <w:szCs w:val="20"/>
        </w:rPr>
        <w:t>Pyrochlore</w:t>
      </w:r>
      <w:proofErr w:type="spellEnd"/>
      <w:r w:rsidRPr="003A7FEE">
        <w:rPr>
          <w:i/>
          <w:sz w:val="20"/>
          <w:szCs w:val="20"/>
        </w:rPr>
        <w:t>-type Antimoniates (H</w:t>
      </w:r>
      <w:r w:rsidRPr="003A7FEE">
        <w:rPr>
          <w:i/>
          <w:sz w:val="20"/>
          <w:szCs w:val="20"/>
          <w:vertAlign w:val="subscript"/>
        </w:rPr>
        <w:t>3</w:t>
      </w:r>
      <w:r w:rsidRPr="003A7FEE">
        <w:rPr>
          <w:i/>
          <w:sz w:val="20"/>
          <w:szCs w:val="20"/>
        </w:rPr>
        <w:t>O</w:t>
      </w:r>
      <w:r w:rsidRPr="003A7FEE">
        <w:rPr>
          <w:i/>
          <w:sz w:val="20"/>
          <w:szCs w:val="20"/>
          <w:vertAlign w:val="superscript"/>
        </w:rPr>
        <w:t>+</w:t>
      </w:r>
      <w:r w:rsidRPr="003A7FEE">
        <w:rPr>
          <w:i/>
          <w:sz w:val="20"/>
          <w:szCs w:val="20"/>
        </w:rPr>
        <w:t>)</w:t>
      </w:r>
      <w:r w:rsidRPr="003A7FEE">
        <w:rPr>
          <w:i/>
          <w:sz w:val="20"/>
          <w:szCs w:val="20"/>
          <w:vertAlign w:val="subscript"/>
        </w:rPr>
        <w:t>0.36</w:t>
      </w:r>
      <w:r w:rsidRPr="003A7FEE">
        <w:rPr>
          <w:i/>
          <w:sz w:val="20"/>
          <w:szCs w:val="20"/>
        </w:rPr>
        <w:t>Ln</w:t>
      </w:r>
      <w:r w:rsidRPr="003A7FEE">
        <w:rPr>
          <w:i/>
          <w:sz w:val="20"/>
          <w:szCs w:val="20"/>
          <w:vertAlign w:val="subscript"/>
        </w:rPr>
        <w:t>x</w:t>
      </w:r>
      <w:r w:rsidRPr="003A7FEE">
        <w:rPr>
          <w:i/>
          <w:sz w:val="20"/>
          <w:szCs w:val="20"/>
        </w:rPr>
        <w:t>Sb</w:t>
      </w:r>
      <w:r w:rsidRPr="003A7FEE">
        <w:rPr>
          <w:i/>
          <w:sz w:val="20"/>
          <w:szCs w:val="20"/>
          <w:vertAlign w:val="subscript"/>
        </w:rPr>
        <w:t>2</w:t>
      </w:r>
      <w:r w:rsidRPr="003A7FEE">
        <w:rPr>
          <w:i/>
          <w:sz w:val="20"/>
          <w:szCs w:val="20"/>
        </w:rPr>
        <w:t>O</w:t>
      </w:r>
      <w:r w:rsidRPr="003A7FEE">
        <w:rPr>
          <w:i/>
          <w:sz w:val="20"/>
          <w:szCs w:val="20"/>
          <w:vertAlign w:val="subscript"/>
        </w:rPr>
        <w:t>6+Y</w:t>
      </w:r>
      <w:r w:rsidRPr="003A7FEE">
        <w:rPr>
          <w:i/>
          <w:sz w:val="20"/>
          <w:szCs w:val="20"/>
        </w:rPr>
        <w:t xml:space="preserve"> (</w:t>
      </w:r>
      <w:proofErr w:type="spellStart"/>
      <w:r w:rsidRPr="003A7FEE">
        <w:rPr>
          <w:i/>
          <w:sz w:val="20"/>
          <w:szCs w:val="20"/>
        </w:rPr>
        <w:t>with</w:t>
      </w:r>
      <w:proofErr w:type="spellEnd"/>
      <w:r w:rsidRPr="003A7FEE">
        <w:rPr>
          <w:i/>
          <w:sz w:val="20"/>
          <w:szCs w:val="20"/>
        </w:rPr>
        <w:t xml:space="preserve"> Ln=Gd</w:t>
      </w:r>
      <w:r w:rsidRPr="003A7FEE">
        <w:rPr>
          <w:i/>
          <w:sz w:val="20"/>
          <w:szCs w:val="20"/>
          <w:vertAlign w:val="superscript"/>
        </w:rPr>
        <w:t>3+</w:t>
      </w:r>
      <w:r w:rsidRPr="003A7FEE">
        <w:rPr>
          <w:i/>
          <w:sz w:val="20"/>
          <w:szCs w:val="20"/>
        </w:rPr>
        <w:t>, Eu</w:t>
      </w:r>
      <w:r w:rsidRPr="003A7FEE">
        <w:rPr>
          <w:i/>
          <w:sz w:val="20"/>
          <w:szCs w:val="20"/>
          <w:vertAlign w:val="superscript"/>
        </w:rPr>
        <w:t>3+</w:t>
      </w:r>
      <w:r w:rsidRPr="003A7FEE">
        <w:rPr>
          <w:i/>
          <w:sz w:val="20"/>
          <w:szCs w:val="20"/>
        </w:rPr>
        <w:t xml:space="preserve"> and 0&lt;X, Y&lt;1) </w:t>
      </w:r>
      <w:proofErr w:type="spellStart"/>
      <w:r w:rsidRPr="003A7FEE">
        <w:rPr>
          <w:i/>
          <w:sz w:val="20"/>
          <w:szCs w:val="20"/>
        </w:rPr>
        <w:t>Prepared</w:t>
      </w:r>
      <w:proofErr w:type="spellEnd"/>
      <w:r w:rsidRPr="003A7FEE">
        <w:rPr>
          <w:i/>
          <w:sz w:val="20"/>
          <w:szCs w:val="20"/>
        </w:rPr>
        <w:t xml:space="preserve"> by Exchange </w:t>
      </w:r>
      <w:proofErr w:type="spellStart"/>
      <w:r w:rsidRPr="003A7FEE">
        <w:rPr>
          <w:i/>
          <w:sz w:val="20"/>
          <w:szCs w:val="20"/>
        </w:rPr>
        <w:t>Method</w:t>
      </w:r>
      <w:proofErr w:type="spellEnd"/>
      <w:r w:rsidRPr="003A7FEE">
        <w:rPr>
          <w:i/>
          <w:sz w:val="20"/>
          <w:szCs w:val="20"/>
        </w:rPr>
        <w:t xml:space="preserve">, International Journal of </w:t>
      </w:r>
      <w:proofErr w:type="spellStart"/>
      <w:r w:rsidRPr="003A7FEE">
        <w:rPr>
          <w:i/>
          <w:sz w:val="20"/>
          <w:szCs w:val="20"/>
        </w:rPr>
        <w:t>Chemical</w:t>
      </w:r>
      <w:proofErr w:type="spellEnd"/>
      <w:r w:rsidRPr="003A7FEE">
        <w:rPr>
          <w:i/>
          <w:sz w:val="20"/>
          <w:szCs w:val="20"/>
        </w:rPr>
        <w:t xml:space="preserve"> Sciences , Vol 16, </w:t>
      </w:r>
      <w:proofErr w:type="spellStart"/>
      <w:r w:rsidRPr="003A7FEE">
        <w:rPr>
          <w:i/>
          <w:sz w:val="20"/>
          <w:szCs w:val="20"/>
        </w:rPr>
        <w:t>Iss</w:t>
      </w:r>
      <w:proofErr w:type="spellEnd"/>
      <w:r w:rsidRPr="003A7FEE">
        <w:rPr>
          <w:i/>
          <w:sz w:val="20"/>
          <w:szCs w:val="20"/>
        </w:rPr>
        <w:t xml:space="preserve"> 1, </w:t>
      </w:r>
      <w:r w:rsidRPr="003A7FEE">
        <w:rPr>
          <w:b/>
          <w:i/>
          <w:sz w:val="20"/>
          <w:szCs w:val="20"/>
        </w:rPr>
        <w:t>(2018).</w:t>
      </w:r>
    </w:p>
    <w:p w:rsidR="007F6C15" w:rsidRPr="003A7FEE" w:rsidRDefault="007F6C15" w:rsidP="007F6C15">
      <w:pPr>
        <w:pStyle w:val="Default"/>
        <w:spacing w:line="360" w:lineRule="auto"/>
        <w:jc w:val="both"/>
        <w:rPr>
          <w:bCs w:val="0"/>
          <w:i/>
          <w:sz w:val="20"/>
          <w:szCs w:val="20"/>
        </w:rPr>
      </w:pPr>
      <w:r w:rsidRPr="003A7FEE">
        <w:rPr>
          <w:i/>
          <w:sz w:val="20"/>
          <w:szCs w:val="20"/>
        </w:rPr>
        <w:t xml:space="preserve">El </w:t>
      </w:r>
      <w:proofErr w:type="spellStart"/>
      <w:r w:rsidRPr="003A7FEE">
        <w:rPr>
          <w:i/>
          <w:sz w:val="20"/>
          <w:szCs w:val="20"/>
        </w:rPr>
        <w:t>Haimouti</w:t>
      </w:r>
      <w:proofErr w:type="spellEnd"/>
      <w:r w:rsidRPr="003A7FEE">
        <w:rPr>
          <w:i/>
          <w:sz w:val="20"/>
          <w:szCs w:val="20"/>
        </w:rPr>
        <w:t xml:space="preserve"> A, Dubois M, </w:t>
      </w:r>
      <w:proofErr w:type="spellStart"/>
      <w:r w:rsidRPr="003A7FEE">
        <w:rPr>
          <w:i/>
          <w:sz w:val="20"/>
          <w:szCs w:val="20"/>
        </w:rPr>
        <w:t>Zambon</w:t>
      </w:r>
      <w:proofErr w:type="spellEnd"/>
      <w:r w:rsidRPr="003A7FEE">
        <w:rPr>
          <w:i/>
          <w:sz w:val="20"/>
          <w:szCs w:val="20"/>
        </w:rPr>
        <w:t xml:space="preserve"> D, El </w:t>
      </w:r>
      <w:proofErr w:type="spellStart"/>
      <w:r w:rsidRPr="003A7FEE">
        <w:rPr>
          <w:i/>
          <w:sz w:val="20"/>
          <w:szCs w:val="20"/>
        </w:rPr>
        <w:t>Ouafy</w:t>
      </w:r>
      <w:proofErr w:type="spellEnd"/>
      <w:r w:rsidRPr="003A7FEE">
        <w:rPr>
          <w:i/>
          <w:sz w:val="20"/>
          <w:szCs w:val="20"/>
        </w:rPr>
        <w:t xml:space="preserve"> T, El </w:t>
      </w:r>
      <w:proofErr w:type="spellStart"/>
      <w:r w:rsidRPr="003A7FEE">
        <w:rPr>
          <w:i/>
          <w:sz w:val="20"/>
          <w:szCs w:val="20"/>
        </w:rPr>
        <w:t>Mhammedi</w:t>
      </w:r>
      <w:proofErr w:type="spellEnd"/>
      <w:r w:rsidRPr="003A7FEE">
        <w:rPr>
          <w:i/>
          <w:sz w:val="20"/>
          <w:szCs w:val="20"/>
        </w:rPr>
        <w:t xml:space="preserve"> M.A and Daoud M</w:t>
      </w:r>
    </w:p>
    <w:p w:rsidR="007F6C15" w:rsidRPr="003A7FEE" w:rsidRDefault="007F6C15" w:rsidP="007F6C15">
      <w:pPr>
        <w:pStyle w:val="Default"/>
        <w:spacing w:line="360" w:lineRule="auto"/>
        <w:jc w:val="both"/>
        <w:rPr>
          <w:b/>
          <w:i/>
          <w:sz w:val="20"/>
          <w:szCs w:val="20"/>
        </w:rPr>
      </w:pPr>
      <w:r w:rsidRPr="003A7FEE">
        <w:rPr>
          <w:i/>
          <w:sz w:val="20"/>
          <w:szCs w:val="20"/>
        </w:rPr>
        <w:t xml:space="preserve">3- </w:t>
      </w:r>
      <w:proofErr w:type="spellStart"/>
      <w:r w:rsidRPr="003A7FEE">
        <w:rPr>
          <w:i/>
          <w:sz w:val="20"/>
          <w:szCs w:val="20"/>
        </w:rPr>
        <w:t>Exposure</w:t>
      </w:r>
      <w:proofErr w:type="spellEnd"/>
      <w:r w:rsidRPr="003A7FEE">
        <w:rPr>
          <w:i/>
          <w:sz w:val="20"/>
          <w:szCs w:val="20"/>
        </w:rPr>
        <w:t xml:space="preserve"> to Insecticides in Rural </w:t>
      </w:r>
      <w:proofErr w:type="spellStart"/>
      <w:r w:rsidRPr="003A7FEE">
        <w:rPr>
          <w:i/>
          <w:sz w:val="20"/>
          <w:szCs w:val="20"/>
        </w:rPr>
        <w:t>Morocco</w:t>
      </w:r>
      <w:proofErr w:type="spellEnd"/>
      <w:r w:rsidRPr="003A7FEE">
        <w:rPr>
          <w:i/>
          <w:sz w:val="20"/>
          <w:szCs w:val="20"/>
        </w:rPr>
        <w:t xml:space="preserve">: </w:t>
      </w:r>
      <w:proofErr w:type="spellStart"/>
      <w:r w:rsidRPr="003A7FEE">
        <w:rPr>
          <w:i/>
          <w:sz w:val="20"/>
          <w:szCs w:val="20"/>
        </w:rPr>
        <w:t>Study</w:t>
      </w:r>
      <w:proofErr w:type="spellEnd"/>
      <w:r w:rsidRPr="003A7FEE">
        <w:rPr>
          <w:i/>
          <w:sz w:val="20"/>
          <w:szCs w:val="20"/>
        </w:rPr>
        <w:t xml:space="preserve"> of </w:t>
      </w:r>
      <w:proofErr w:type="spellStart"/>
      <w:r w:rsidRPr="003A7FEE">
        <w:rPr>
          <w:i/>
          <w:sz w:val="20"/>
          <w:szCs w:val="20"/>
        </w:rPr>
        <w:t>Serum</w:t>
      </w:r>
      <w:proofErr w:type="spellEnd"/>
      <w:r w:rsidRPr="003A7FEE">
        <w:rPr>
          <w:i/>
          <w:sz w:val="20"/>
          <w:szCs w:val="20"/>
        </w:rPr>
        <w:t xml:space="preserve"> Enzyme </w:t>
      </w:r>
      <w:proofErr w:type="spellStart"/>
      <w:r w:rsidRPr="003A7FEE">
        <w:rPr>
          <w:i/>
          <w:sz w:val="20"/>
          <w:szCs w:val="20"/>
        </w:rPr>
        <w:t>Activity</w:t>
      </w:r>
      <w:proofErr w:type="spellEnd"/>
      <w:r w:rsidRPr="003A7FEE">
        <w:rPr>
          <w:i/>
          <w:sz w:val="20"/>
          <w:szCs w:val="20"/>
        </w:rPr>
        <w:t xml:space="preserve">  </w:t>
      </w:r>
      <w:proofErr w:type="spellStart"/>
      <w:r w:rsidRPr="003A7FEE">
        <w:rPr>
          <w:i/>
          <w:sz w:val="20"/>
          <w:szCs w:val="20"/>
        </w:rPr>
        <w:t>Cholinesterase</w:t>
      </w:r>
      <w:proofErr w:type="spellEnd"/>
      <w:r w:rsidRPr="003A7FEE">
        <w:rPr>
          <w:i/>
          <w:sz w:val="20"/>
          <w:szCs w:val="20"/>
        </w:rPr>
        <w:t xml:space="preserve"> </w:t>
      </w:r>
      <w:proofErr w:type="spellStart"/>
      <w:r w:rsidRPr="003A7FEE">
        <w:rPr>
          <w:i/>
          <w:sz w:val="20"/>
          <w:szCs w:val="20"/>
        </w:rPr>
        <w:t>Biomarkers</w:t>
      </w:r>
      <w:proofErr w:type="spellEnd"/>
      <w:r w:rsidRPr="003A7FEE">
        <w:rPr>
          <w:i/>
          <w:sz w:val="20"/>
          <w:szCs w:val="20"/>
        </w:rPr>
        <w:t xml:space="preserve"> ;  </w:t>
      </w:r>
      <w:proofErr w:type="spellStart"/>
      <w:r w:rsidRPr="003A7FEE">
        <w:rPr>
          <w:i/>
          <w:sz w:val="20"/>
          <w:szCs w:val="20"/>
        </w:rPr>
        <w:t>Environmental</w:t>
      </w:r>
      <w:proofErr w:type="spellEnd"/>
      <w:r w:rsidRPr="003A7FEE">
        <w:rPr>
          <w:i/>
          <w:sz w:val="20"/>
          <w:szCs w:val="20"/>
        </w:rPr>
        <w:t xml:space="preserve"> Science: An </w:t>
      </w:r>
      <w:proofErr w:type="spellStart"/>
      <w:r w:rsidRPr="003A7FEE">
        <w:rPr>
          <w:i/>
          <w:sz w:val="20"/>
          <w:szCs w:val="20"/>
        </w:rPr>
        <w:t>Indian</w:t>
      </w:r>
      <w:proofErr w:type="spellEnd"/>
      <w:r w:rsidRPr="003A7FEE">
        <w:rPr>
          <w:i/>
          <w:sz w:val="20"/>
          <w:szCs w:val="20"/>
        </w:rPr>
        <w:t xml:space="preserve"> Journal, Vol 14 </w:t>
      </w:r>
      <w:proofErr w:type="spellStart"/>
      <w:r w:rsidRPr="003A7FEE">
        <w:rPr>
          <w:i/>
          <w:sz w:val="20"/>
          <w:szCs w:val="20"/>
        </w:rPr>
        <w:t>Iss</w:t>
      </w:r>
      <w:proofErr w:type="spellEnd"/>
      <w:r w:rsidRPr="003A7FEE">
        <w:rPr>
          <w:i/>
          <w:sz w:val="20"/>
          <w:szCs w:val="20"/>
        </w:rPr>
        <w:t xml:space="preserve"> 1, </w:t>
      </w:r>
      <w:r w:rsidRPr="003A7FEE">
        <w:rPr>
          <w:b/>
          <w:i/>
          <w:sz w:val="20"/>
          <w:szCs w:val="20"/>
        </w:rPr>
        <w:t>(2018).</w:t>
      </w:r>
    </w:p>
    <w:p w:rsidR="007F6C15" w:rsidRDefault="007F6C15" w:rsidP="007F6C15">
      <w:pPr>
        <w:pStyle w:val="Default"/>
        <w:spacing w:line="360" w:lineRule="auto"/>
        <w:jc w:val="both"/>
        <w:rPr>
          <w:i/>
          <w:sz w:val="20"/>
          <w:szCs w:val="20"/>
        </w:rPr>
      </w:pPr>
      <w:r w:rsidRPr="003A7FEE">
        <w:rPr>
          <w:i/>
          <w:sz w:val="20"/>
          <w:szCs w:val="20"/>
        </w:rPr>
        <w:t xml:space="preserve">El </w:t>
      </w:r>
      <w:proofErr w:type="spellStart"/>
      <w:r w:rsidRPr="003A7FEE">
        <w:rPr>
          <w:i/>
          <w:sz w:val="20"/>
          <w:szCs w:val="20"/>
        </w:rPr>
        <w:t>Haimouti</w:t>
      </w:r>
      <w:proofErr w:type="spellEnd"/>
      <w:r w:rsidRPr="003A7FEE">
        <w:rPr>
          <w:i/>
          <w:sz w:val="20"/>
          <w:szCs w:val="20"/>
        </w:rPr>
        <w:t xml:space="preserve"> A, El </w:t>
      </w:r>
      <w:proofErr w:type="spellStart"/>
      <w:r w:rsidRPr="003A7FEE">
        <w:rPr>
          <w:i/>
          <w:sz w:val="20"/>
          <w:szCs w:val="20"/>
        </w:rPr>
        <w:t>Kettani</w:t>
      </w:r>
      <w:proofErr w:type="spellEnd"/>
      <w:r w:rsidRPr="003A7FEE">
        <w:rPr>
          <w:i/>
          <w:sz w:val="20"/>
          <w:szCs w:val="20"/>
        </w:rPr>
        <w:t xml:space="preserve"> S, </w:t>
      </w:r>
      <w:proofErr w:type="spellStart"/>
      <w:r w:rsidRPr="003A7FEE">
        <w:rPr>
          <w:i/>
          <w:sz w:val="20"/>
          <w:szCs w:val="20"/>
        </w:rPr>
        <w:t>Azzouzi</w:t>
      </w:r>
      <w:proofErr w:type="spellEnd"/>
      <w:r w:rsidRPr="003A7FEE">
        <w:rPr>
          <w:i/>
          <w:sz w:val="20"/>
          <w:szCs w:val="20"/>
        </w:rPr>
        <w:t xml:space="preserve"> EL and Fennich O.</w:t>
      </w:r>
    </w:p>
    <w:p w:rsidR="007F6C15" w:rsidRDefault="007F6C15" w:rsidP="007F6C15">
      <w:pPr>
        <w:pStyle w:val="Default"/>
        <w:spacing w:line="360" w:lineRule="auto"/>
        <w:jc w:val="both"/>
        <w:rPr>
          <w:i/>
          <w:sz w:val="20"/>
          <w:szCs w:val="20"/>
        </w:rPr>
      </w:pPr>
      <w:r w:rsidRPr="00E519B0">
        <w:rPr>
          <w:i/>
          <w:noProof/>
          <w:sz w:val="20"/>
          <w:szCs w:val="20"/>
          <w:lang w:eastAsia="fr-FR"/>
        </w:rPr>
        <w:drawing>
          <wp:inline distT="0" distB="0" distL="0" distR="0">
            <wp:extent cx="1340709" cy="1328144"/>
            <wp:effectExtent l="19050" t="0" r="0" b="0"/>
            <wp:docPr id="5" name="Image 1" descr="C:\Users\lenovo\Downloads\20181107_092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20181107_0922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348971" cy="1336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C15" w:rsidRDefault="007F6C15" w:rsidP="007F6C15">
      <w:pPr>
        <w:pStyle w:val="Default"/>
        <w:spacing w:line="360" w:lineRule="auto"/>
        <w:jc w:val="both"/>
        <w:rPr>
          <w:rFonts w:ascii="Arial" w:hAnsi="Arial" w:cs="Arial"/>
          <w:color w:val="3C4C56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lastRenderedPageBreak/>
        <w:t xml:space="preserve">Mr ELHAIMOUTI, Full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Professor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at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 FPK (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Morocco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). He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received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his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Doctorate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Solid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 State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Chemistry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 in 2003 on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chemistry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inorganic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. He has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since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 been a post doc Blaise Pascal (French). He has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strong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skills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Extreme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 Conditions, Crystal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Chemistry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Crystallography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, Raman and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Infrared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 Spectroscopies. Mr. El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Haimouti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 has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developed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two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 large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subjects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 :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defect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pyrochlore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 xml:space="preserve">, exchange </w:t>
      </w:r>
      <w:proofErr w:type="spellStart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method</w:t>
      </w:r>
      <w:proofErr w:type="spellEnd"/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.</w:t>
      </w:r>
    </w:p>
    <w:p w:rsidR="007F6C15" w:rsidRDefault="007F6C15" w:rsidP="007F6C15">
      <w:pPr>
        <w:pStyle w:val="Default"/>
        <w:spacing w:line="360" w:lineRule="auto"/>
        <w:jc w:val="both"/>
        <w:rPr>
          <w:rFonts w:ascii="Arial" w:hAnsi="Arial" w:cs="Arial"/>
          <w:color w:val="3C4C56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ab/>
      </w:r>
    </w:p>
    <w:p w:rsidR="007F6C15" w:rsidRPr="003A7FEE" w:rsidRDefault="007F6C15" w:rsidP="007F6C15">
      <w:pPr>
        <w:pStyle w:val="Default"/>
        <w:spacing w:line="360" w:lineRule="auto"/>
        <w:jc w:val="both"/>
        <w:rPr>
          <w:i/>
          <w:sz w:val="20"/>
          <w:szCs w:val="20"/>
        </w:rPr>
      </w:pPr>
      <w:r>
        <w:rPr>
          <w:rFonts w:ascii="Arial" w:hAnsi="Arial" w:cs="Arial"/>
          <w:color w:val="3C4C56"/>
          <w:sz w:val="19"/>
          <w:szCs w:val="19"/>
          <w:shd w:val="clear" w:color="auto" w:fill="FFFFFF"/>
        </w:rPr>
        <w:t>email: elhaimouti@yahoo.fr</w:t>
      </w:r>
    </w:p>
    <w:p w:rsidR="00C56A54" w:rsidRDefault="00C56A54"/>
    <w:sectPr w:rsidR="00C56A54" w:rsidSect="00C56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22F36"/>
    <w:rsid w:val="000542E7"/>
    <w:rsid w:val="002B0D8F"/>
    <w:rsid w:val="003D5218"/>
    <w:rsid w:val="005C5849"/>
    <w:rsid w:val="006D4C8E"/>
    <w:rsid w:val="00722F36"/>
    <w:rsid w:val="007F6C15"/>
    <w:rsid w:val="00C56A54"/>
    <w:rsid w:val="00D66F16"/>
    <w:rsid w:val="00EF2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bCs/>
        <w:sz w:val="28"/>
        <w:szCs w:val="28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F36"/>
  </w:style>
  <w:style w:type="paragraph" w:styleId="Titre2">
    <w:name w:val="heading 2"/>
    <w:basedOn w:val="Normal"/>
    <w:next w:val="Normal"/>
    <w:link w:val="Titre2Car"/>
    <w:qFormat/>
    <w:rsid w:val="003D5218"/>
    <w:pPr>
      <w:keepNext/>
      <w:spacing w:before="240" w:after="60"/>
      <w:outlineLvl w:val="1"/>
    </w:pPr>
    <w:rPr>
      <w:rFonts w:ascii="Arial" w:eastAsia="SimSun" w:hAnsi="Arial" w:cs="Arial"/>
      <w:b/>
      <w:i/>
      <w:iCs/>
      <w:lang w:val="en-GB"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722F3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Titre2Car">
    <w:name w:val="Titre 2 Car"/>
    <w:basedOn w:val="Policepardfaut"/>
    <w:link w:val="Titre2"/>
    <w:rsid w:val="003D5218"/>
    <w:rPr>
      <w:rFonts w:ascii="Arial" w:eastAsia="SimSun" w:hAnsi="Arial" w:cs="Arial"/>
      <w:b/>
      <w:i/>
      <w:iCs/>
      <w:lang w:val="en-GB"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F6C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F6C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329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2018-11-28T13:55:00Z</dcterms:created>
  <dcterms:modified xsi:type="dcterms:W3CDTF">2019-12-02T08:37:00Z</dcterms:modified>
</cp:coreProperties>
</file>