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B74A9" w14:textId="77777777" w:rsidR="00833EC0" w:rsidRDefault="00833EC0" w:rsidP="00833EC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833EC0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1F70882" wp14:editId="60260FA8">
            <wp:simplePos x="0" y="0"/>
            <wp:positionH relativeFrom="column">
              <wp:posOffset>-104775</wp:posOffset>
            </wp:positionH>
            <wp:positionV relativeFrom="paragraph">
              <wp:posOffset>190500</wp:posOffset>
            </wp:positionV>
            <wp:extent cx="1142637" cy="1354455"/>
            <wp:effectExtent l="0" t="0" r="635" b="0"/>
            <wp:wrapThrough wrapText="bothSides">
              <wp:wrapPolygon edited="0">
                <wp:start x="0" y="0"/>
                <wp:lineTo x="0" y="21266"/>
                <wp:lineTo x="21252" y="21266"/>
                <wp:lineTo x="21252" y="0"/>
                <wp:lineTo x="0" y="0"/>
              </wp:wrapPolygon>
            </wp:wrapThrough>
            <wp:docPr id="2" name="Picture 2" descr="D:\My Research Paper\PHD\Doc For China Notrized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Research Paper\PHD\Doc For China Notrized\Untitled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637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</w:p>
    <w:p w14:paraId="3B3784D0" w14:textId="2AB9A1A8" w:rsidR="004D4A62" w:rsidRDefault="004D4A62" w:rsidP="00833E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</w:p>
    <w:p w14:paraId="4F63D2A0" w14:textId="785865D4" w:rsidR="00833EC0" w:rsidRDefault="00833EC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72476428" w14:textId="37DA5355" w:rsidR="00833EC0" w:rsidRDefault="00833EC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4DBBC702" w14:textId="37CE7D7B" w:rsidR="00833EC0" w:rsidRDefault="00833EC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07B0A4CA" w14:textId="1EAE8957" w:rsidR="00833EC0" w:rsidRDefault="00833EC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28D78BAC" w14:textId="701620BF" w:rsidR="00833EC0" w:rsidRDefault="00833EC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1BF3225F" w14:textId="597A480A" w:rsidR="00833EC0" w:rsidRDefault="00833EC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432A83F2" w14:textId="77777777" w:rsidR="00833EC0" w:rsidRDefault="00833EC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5BEF047D" w14:textId="77777777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4B9B2653" w14:textId="526D7B63" w:rsidR="005953B7" w:rsidRPr="00E97A54" w:rsidRDefault="005953B7" w:rsidP="005953B7">
      <w:pPr>
        <w:spacing w:line="360" w:lineRule="auto"/>
        <w:jc w:val="center"/>
        <w:rPr>
          <w:rFonts w:asciiTheme="majorHAnsi" w:hAnsiTheme="majorHAnsi" w:cs="Times New Roman"/>
          <w:sz w:val="26"/>
          <w:szCs w:val="26"/>
        </w:rPr>
      </w:pPr>
      <w:r w:rsidRPr="00E97A54">
        <w:rPr>
          <w:rFonts w:asciiTheme="majorHAnsi" w:hAnsiTheme="majorHAnsi" w:cs="Times New Roman"/>
          <w:bCs/>
          <w:sz w:val="26"/>
          <w:szCs w:val="26"/>
        </w:rPr>
        <w:t xml:space="preserve">Effect of </w:t>
      </w:r>
      <w:r>
        <w:rPr>
          <w:rFonts w:asciiTheme="majorHAnsi" w:hAnsiTheme="majorHAnsi" w:cs="Times New Roman"/>
          <w:bCs/>
          <w:sz w:val="26"/>
          <w:szCs w:val="26"/>
        </w:rPr>
        <w:t>C</w:t>
      </w:r>
      <w:r w:rsidRPr="00E97A54">
        <w:rPr>
          <w:rFonts w:asciiTheme="majorHAnsi" w:hAnsiTheme="majorHAnsi" w:cs="Times New Roman"/>
          <w:bCs/>
          <w:sz w:val="26"/>
          <w:szCs w:val="26"/>
        </w:rPr>
        <w:t>hemical backwashing on membrane fouling in membrane bioreactor</w:t>
      </w:r>
      <w:r>
        <w:rPr>
          <w:rFonts w:asciiTheme="majorHAnsi" w:hAnsiTheme="majorHAnsi" w:cs="Times New Roman"/>
          <w:bCs/>
          <w:sz w:val="26"/>
          <w:szCs w:val="26"/>
        </w:rPr>
        <w:t xml:space="preserve"> </w:t>
      </w:r>
    </w:p>
    <w:p w14:paraId="4A25A190" w14:textId="67CC4421" w:rsidR="00FC37DB" w:rsidRPr="004A0988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Presenting </w:t>
      </w:r>
      <w:r w:rsidR="00FC37DB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5953B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5953B7" w:rsidRPr="005953B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Engr. Muhammad Zeeshan</w:t>
      </w:r>
    </w:p>
    <w:p w14:paraId="20B3F0B3" w14:textId="0B127F20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5953B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5953B7" w:rsidRPr="005953B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Department of Environmental Engineering</w:t>
      </w:r>
    </w:p>
    <w:p w14:paraId="3225BF45" w14:textId="47A2F213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5953B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5953B7" w:rsidRPr="005953B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 of Engineering and Technology, Taxila, Pakistan</w:t>
      </w:r>
    </w:p>
    <w:p w14:paraId="6D279567" w14:textId="4BD0B829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</w:t>
      </w:r>
      <w:r w:rsidR="005953B7" w:rsidRPr="005953B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Pakistan</w:t>
      </w:r>
      <w:r w:rsidR="006829C9" w:rsidRPr="005953B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</w:t>
      </w:r>
    </w:p>
    <w:p w14:paraId="229B7A5E" w14:textId="75AA5C9C" w:rsid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  <w:r w:rsidR="005953B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5953B7" w:rsidRPr="005953B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Track 17: Membrane Separation Techniques </w:t>
      </w:r>
    </w:p>
    <w:p w14:paraId="41B23BFE" w14:textId="7BA46062"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Category: </w:t>
      </w:r>
      <w:r w:rsidRPr="005953B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(Oral presentation)</w:t>
      </w:r>
      <w:r w:rsidR="006829C9" w:rsidRPr="005953B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</w:t>
      </w:r>
    </w:p>
    <w:p w14:paraId="3C440E44" w14:textId="6B3FF716" w:rsidR="00FC37DB" w:rsidRPr="004A0988" w:rsidRDefault="006829C9" w:rsidP="005953B7">
      <w:pPr>
        <w:pStyle w:val="Heading1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  <w:r w:rsidR="005953B7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This research works aims to investigate the effect of chemical backwashing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(CB)</w:t>
      </w:r>
      <w:r w:rsidR="005953B7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o</w:t>
      </w:r>
      <w:r w:rsidR="005953B7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n membrane fouling in membrane bioreactor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(MBR)</w:t>
      </w:r>
      <w:r w:rsidR="005953B7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For this 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purpose, </w:t>
      </w:r>
      <w:r w:rsidR="005953B7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a lab scale model was Used. Domestics wastewater was fed in to it. There were two operational modes in the lab experiments, one was run with chemical backwashing and 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second was run without chemical backwashing. </w:t>
      </w:r>
      <w:r w:rsidR="005953B7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Two different solutions were used i.e. NaOH and NaClO as backwashing chemicals with the concentration of 1g/L.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Trials were conducted at a flux rate of 25 L/m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vertAlign w:val="superscript"/>
          <w:lang w:eastAsia="en-IN"/>
        </w:rPr>
        <w:t>2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/hr.  </w:t>
      </w:r>
      <w:r w:rsidR="00F44DF2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R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esults demonstrated that filtration time of membrane increased by CB</w:t>
      </w:r>
      <w:r w:rsidR="00F44DF2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as compare to MBR without CB</w:t>
      </w:r>
      <w:r w:rsidR="0044359A" w:rsidRPr="00F44DF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Moreover, NaClO was more effective as compare to NaOH </w:t>
      </w:r>
      <w:r w:rsidR="0044359A" w:rsidRPr="00F44DF2">
        <w:rPr>
          <w:rFonts w:ascii="Times New Roman" w:hAnsi="Times New Roman" w:cs="Times New Roman"/>
          <w:color w:val="auto"/>
          <w:sz w:val="25"/>
          <w:szCs w:val="25"/>
        </w:rPr>
        <w:t>in membrane fouling reduction</w:t>
      </w:r>
      <w:r w:rsidR="0044359A" w:rsidRPr="00F44DF2">
        <w:rPr>
          <w:rFonts w:ascii="Times New Roman" w:hAnsi="Times New Roman" w:cs="Times New Roman"/>
          <w:color w:val="auto"/>
          <w:sz w:val="25"/>
          <w:szCs w:val="25"/>
        </w:rPr>
        <w:t>, b</w:t>
      </w:r>
      <w:r w:rsidR="0044359A" w:rsidRPr="00F44DF2">
        <w:rPr>
          <w:rFonts w:ascii="Times New Roman" w:hAnsi="Times New Roman" w:cs="Times New Roman"/>
          <w:color w:val="auto"/>
          <w:sz w:val="25"/>
          <w:szCs w:val="25"/>
        </w:rPr>
        <w:t xml:space="preserve">ut NaClO affects the microbial </w:t>
      </w:r>
      <w:r w:rsidR="0044359A" w:rsidRPr="00F44DF2">
        <w:rPr>
          <w:rFonts w:ascii="Times New Roman" w:hAnsi="Times New Roman" w:cs="Times New Roman"/>
          <w:color w:val="auto"/>
          <w:sz w:val="25"/>
          <w:szCs w:val="25"/>
        </w:rPr>
        <w:t>community as</w:t>
      </w:r>
      <w:r w:rsidR="0044359A" w:rsidRPr="00F44DF2">
        <w:rPr>
          <w:rFonts w:ascii="Times New Roman" w:hAnsi="Times New Roman" w:cs="Times New Roman"/>
          <w:color w:val="auto"/>
          <w:sz w:val="25"/>
          <w:szCs w:val="25"/>
        </w:rPr>
        <w:t xml:space="preserve"> well as membrane characteristics</w:t>
      </w:r>
      <w:r w:rsidR="0044359A" w:rsidRPr="00F44DF2">
        <w:rPr>
          <w:rFonts w:ascii="Times New Roman" w:hAnsi="Times New Roman" w:cs="Times New Roman"/>
          <w:color w:val="auto"/>
          <w:sz w:val="25"/>
          <w:szCs w:val="25"/>
        </w:rPr>
        <w:t>,</w:t>
      </w:r>
      <w:r w:rsidR="0044359A" w:rsidRPr="00F44DF2">
        <w:rPr>
          <w:rFonts w:ascii="Times New Roman" w:hAnsi="Times New Roman" w:cs="Times New Roman"/>
          <w:color w:val="auto"/>
          <w:sz w:val="25"/>
          <w:szCs w:val="25"/>
        </w:rPr>
        <w:t xml:space="preserve"> So NaOH is </w:t>
      </w:r>
      <w:r w:rsidR="00F44DF2" w:rsidRPr="00F44DF2">
        <w:rPr>
          <w:rFonts w:ascii="Times New Roman" w:hAnsi="Times New Roman" w:cs="Times New Roman"/>
          <w:color w:val="auto"/>
          <w:sz w:val="25"/>
          <w:szCs w:val="25"/>
        </w:rPr>
        <w:t>better option</w:t>
      </w:r>
      <w:r w:rsidR="0044359A" w:rsidRPr="00F44DF2">
        <w:rPr>
          <w:rFonts w:ascii="Times New Roman" w:hAnsi="Times New Roman" w:cs="Times New Roman"/>
          <w:color w:val="auto"/>
          <w:sz w:val="25"/>
          <w:szCs w:val="25"/>
        </w:rPr>
        <w:t xml:space="preserve"> for CB as compared with NaClO to prevent the membrane fouling in membrane bioreactor.</w:t>
      </w:r>
      <w:r w:rsidR="0044359A" w:rsidRPr="0044359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5953B7" w:rsidRPr="0044359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</w:p>
    <w:p w14:paraId="19E41D66" w14:textId="1F734A0F"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14:paraId="5F488B99" w14:textId="77777777"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14:paraId="7EC85038" w14:textId="403D8144" w:rsidR="00F44DF2" w:rsidRDefault="00F44DF2" w:rsidP="00336BC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Engr. Muhammad Zeeshan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</w:t>
      </w:r>
      <w:r w:rsidR="00336BC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currently working as a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Lecturer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Environmental Engineering Department, UET, Taxila, Pakistan. He is </w:t>
      </w:r>
      <w:r w:rsidR="00336BC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also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working as Director Laboratories in his department. He is a young researcher and has</w:t>
      </w:r>
      <w:r w:rsidR="00336BC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good command on advanced Lab equipments. </w:t>
      </w:r>
      <w:r w:rsidR="00336BC4" w:rsidRPr="00336BC4">
        <w:rPr>
          <w:rFonts w:asciiTheme="majorBidi" w:hAnsiTheme="majorBidi" w:cstheme="majorBidi"/>
          <w:sz w:val="25"/>
          <w:szCs w:val="25"/>
          <w:lang w:val="en-US"/>
        </w:rPr>
        <w:t>He has a broad interest in water and wastewater treatment, health</w:t>
      </w:r>
      <w:r w:rsidR="00336BC4">
        <w:rPr>
          <w:rFonts w:asciiTheme="majorBidi" w:hAnsiTheme="majorBidi" w:cstheme="majorBidi"/>
          <w:sz w:val="25"/>
          <w:szCs w:val="25"/>
          <w:lang w:val="en-US"/>
        </w:rPr>
        <w:t xml:space="preserve"> </w:t>
      </w:r>
      <w:r w:rsidR="00336BC4" w:rsidRPr="00336BC4">
        <w:rPr>
          <w:rFonts w:asciiTheme="majorBidi" w:hAnsiTheme="majorBidi" w:cstheme="majorBidi"/>
          <w:sz w:val="25"/>
          <w:szCs w:val="25"/>
          <w:lang w:val="en-US"/>
        </w:rPr>
        <w:t xml:space="preserve">and safety, and experimental work. </w:t>
      </w:r>
      <w:r w:rsidR="00336BC4">
        <w:rPr>
          <w:rFonts w:ascii="Times New Roman" w:eastAsia="Times New Roman" w:hAnsi="Times New Roman" w:cs="Times New Roman"/>
          <w:sz w:val="25"/>
          <w:szCs w:val="25"/>
          <w:lang w:eastAsia="en-IN"/>
        </w:rPr>
        <w:t>He has published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several research papers in the field of Wastewater Treatment. He is currently working on membrane bioreactor. He has installed a lab scale model in his Lab and working on fouling reduction of membrane in membrane bioreactor.    </w:t>
      </w:r>
    </w:p>
    <w:p w14:paraId="5D1A4DCC" w14:textId="236948B2" w:rsidR="006829C9" w:rsidRDefault="006829C9" w:rsidP="006829C9">
      <w:pPr>
        <w:spacing w:after="0" w:line="240" w:lineRule="auto"/>
        <w:jc w:val="both"/>
      </w:pPr>
    </w:p>
    <w:p w14:paraId="19168E10" w14:textId="1154B489" w:rsidR="00AA3A8E" w:rsidRDefault="00AA3A8E" w:rsidP="006829C9">
      <w:pPr>
        <w:spacing w:after="0" w:line="240" w:lineRule="auto"/>
        <w:jc w:val="both"/>
      </w:pPr>
    </w:p>
    <w:p w14:paraId="799EB280" w14:textId="5832C452" w:rsidR="00AA3A8E" w:rsidRDefault="00AA3A8E" w:rsidP="006829C9">
      <w:pPr>
        <w:spacing w:after="0" w:line="240" w:lineRule="auto"/>
        <w:jc w:val="both"/>
      </w:pPr>
    </w:p>
    <w:p w14:paraId="2EA26651" w14:textId="77777777" w:rsidR="00AA3A8E" w:rsidRDefault="00AA3A8E" w:rsidP="006829C9">
      <w:pPr>
        <w:spacing w:after="0" w:line="240" w:lineRule="auto"/>
        <w:jc w:val="both"/>
      </w:pPr>
      <w:bookmarkStart w:id="0" w:name="_GoBack"/>
      <w:bookmarkEnd w:id="0"/>
    </w:p>
    <w:p w14:paraId="552777D4" w14:textId="6207AFB9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Research Interests:</w:t>
      </w:r>
    </w:p>
    <w:p w14:paraId="662CEF5B" w14:textId="14DF2813" w:rsidR="006829C9" w:rsidRDefault="00336BC4" w:rsidP="006829C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Water and Wastewater Treatment</w:t>
      </w:r>
    </w:p>
    <w:p w14:paraId="7791D1C3" w14:textId="4166155F" w:rsidR="00336BC4" w:rsidRPr="00171EBD" w:rsidRDefault="00336BC4" w:rsidP="006829C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Membrane Bioreactor</w:t>
      </w:r>
    </w:p>
    <w:p w14:paraId="64E7731D" w14:textId="66A76B66"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14:paraId="1E37FF72" w14:textId="2DF5331C" w:rsidR="004D4A62" w:rsidRPr="00171EBD" w:rsidRDefault="00336BC4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  <w:t>zeeshan.m@uettaxila.edu.pk</w:t>
      </w:r>
    </w:p>
    <w:p w14:paraId="654F7F12" w14:textId="78939C63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336BC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336BC4" w:rsidRPr="00336BC4">
        <w:rPr>
          <w:rFonts w:asciiTheme="majorHAnsi" w:eastAsia="Times New Roman" w:hAnsiTheme="majorHAnsi" w:cstheme="majorBidi"/>
          <w:sz w:val="28"/>
          <w:szCs w:val="28"/>
          <w:lang w:eastAsia="en-IN"/>
        </w:rPr>
        <w:t>00923464422191</w:t>
      </w:r>
    </w:p>
    <w:p w14:paraId="35CABA65" w14:textId="41B17604" w:rsidR="00794EA4" w:rsidRPr="00794EA4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Twitter account:</w:t>
      </w:r>
      <w:r w:rsidR="00336BC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336BC4" w:rsidRPr="00336BC4">
        <w:rPr>
          <w:rFonts w:asciiTheme="majorHAnsi" w:eastAsia="Times New Roman" w:hAnsiTheme="majorHAnsi" w:cstheme="majorBidi"/>
          <w:sz w:val="28"/>
          <w:szCs w:val="28"/>
          <w:lang w:eastAsia="en-IN"/>
        </w:rPr>
        <w:t>N/A</w:t>
      </w:r>
    </w:p>
    <w:p w14:paraId="3D5D7AE6" w14:textId="65DC01A3" w:rsidR="00171EBD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Linked In account:</w:t>
      </w:r>
      <w:r w:rsidR="00336BC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336BC4" w:rsidRPr="00336BC4">
        <w:rPr>
          <w:rFonts w:asciiTheme="majorHAnsi" w:eastAsia="Times New Roman" w:hAnsiTheme="majorHAnsi" w:cstheme="majorBidi"/>
          <w:sz w:val="28"/>
          <w:szCs w:val="28"/>
          <w:lang w:eastAsia="en-IN"/>
        </w:rPr>
        <w:t>engr.m.zeeshan@live.com</w:t>
      </w:r>
    </w:p>
    <w:p w14:paraId="4640AAF6" w14:textId="1C74512C" w:rsidR="009A22FE" w:rsidRDefault="009A22FE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Facebook account:</w:t>
      </w:r>
      <w:r w:rsidR="00336BC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336BC4" w:rsidRPr="00336BC4">
        <w:rPr>
          <w:rFonts w:asciiTheme="majorHAnsi" w:eastAsia="Times New Roman" w:hAnsiTheme="majorHAnsi" w:cstheme="majorBidi"/>
          <w:sz w:val="28"/>
          <w:szCs w:val="28"/>
          <w:lang w:eastAsia="en-IN"/>
        </w:rPr>
        <w:t>zee_chemist@yahoo.com</w:t>
      </w:r>
    </w:p>
    <w:p w14:paraId="39EB7E4D" w14:textId="7D460777"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14:paraId="1A592F22" w14:textId="77777777"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6A71F90D" w14:textId="2C2AE77B" w:rsidR="006829C9" w:rsidRDefault="004D4A62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p w14:paraId="04FF1F60" w14:textId="0AF2C1BB" w:rsidR="00833EC0" w:rsidRDefault="00833EC0" w:rsidP="00171EBD">
      <w:pPr>
        <w:spacing w:after="0" w:line="240" w:lineRule="auto"/>
        <w:jc w:val="both"/>
        <w:rPr>
          <w:sz w:val="28"/>
          <w:szCs w:val="28"/>
        </w:rPr>
      </w:pPr>
    </w:p>
    <w:p w14:paraId="5DAD22CB" w14:textId="7B1FEA7E" w:rsidR="00833EC0" w:rsidRPr="00171EBD" w:rsidRDefault="00833EC0" w:rsidP="00171EBD">
      <w:pPr>
        <w:spacing w:after="0" w:line="240" w:lineRule="auto"/>
        <w:jc w:val="both"/>
        <w:rPr>
          <w:sz w:val="28"/>
          <w:szCs w:val="28"/>
        </w:rPr>
      </w:pPr>
    </w:p>
    <w:sectPr w:rsidR="00833EC0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A289E" w14:textId="77777777" w:rsidR="00BA2F68" w:rsidRDefault="00BA2F68" w:rsidP="004A0988">
      <w:pPr>
        <w:spacing w:after="0" w:line="240" w:lineRule="auto"/>
      </w:pPr>
      <w:r>
        <w:separator/>
      </w:r>
    </w:p>
  </w:endnote>
  <w:endnote w:type="continuationSeparator" w:id="0">
    <w:p w14:paraId="0474204D" w14:textId="77777777" w:rsidR="00BA2F68" w:rsidRDefault="00BA2F68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23148" w14:textId="77777777" w:rsidR="00BA2F68" w:rsidRDefault="00BA2F68" w:rsidP="004A0988">
      <w:pPr>
        <w:spacing w:after="0" w:line="240" w:lineRule="auto"/>
      </w:pPr>
      <w:r>
        <w:separator/>
      </w:r>
    </w:p>
  </w:footnote>
  <w:footnote w:type="continuationSeparator" w:id="0">
    <w:p w14:paraId="27F6E3E0" w14:textId="77777777" w:rsidR="00BA2F68" w:rsidRDefault="00BA2F68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7DB"/>
    <w:rsid w:val="00171EBD"/>
    <w:rsid w:val="00336BC4"/>
    <w:rsid w:val="0033784D"/>
    <w:rsid w:val="0044359A"/>
    <w:rsid w:val="004A0988"/>
    <w:rsid w:val="004B0551"/>
    <w:rsid w:val="004D06E0"/>
    <w:rsid w:val="004D4A62"/>
    <w:rsid w:val="005116CB"/>
    <w:rsid w:val="005953B7"/>
    <w:rsid w:val="006829C9"/>
    <w:rsid w:val="007257BF"/>
    <w:rsid w:val="00794EA4"/>
    <w:rsid w:val="00833EC0"/>
    <w:rsid w:val="00835750"/>
    <w:rsid w:val="008921C0"/>
    <w:rsid w:val="008C3271"/>
    <w:rsid w:val="009A22FE"/>
    <w:rsid w:val="009A5A78"/>
    <w:rsid w:val="009E0CC5"/>
    <w:rsid w:val="00A26311"/>
    <w:rsid w:val="00A3017E"/>
    <w:rsid w:val="00AA3A8E"/>
    <w:rsid w:val="00AE2CD4"/>
    <w:rsid w:val="00B163F7"/>
    <w:rsid w:val="00BA2F68"/>
    <w:rsid w:val="00BE6CB1"/>
    <w:rsid w:val="00C643B3"/>
    <w:rsid w:val="00F040DB"/>
    <w:rsid w:val="00F44DF2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1A85A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muhammad  Zeshan</cp:lastModifiedBy>
  <cp:revision>9</cp:revision>
  <dcterms:created xsi:type="dcterms:W3CDTF">2017-09-27T12:05:00Z</dcterms:created>
  <dcterms:modified xsi:type="dcterms:W3CDTF">2018-03-17T21:02:00Z</dcterms:modified>
</cp:coreProperties>
</file>