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8CC" w:rsidRPr="00C23F64" w:rsidRDefault="00E26B97" w:rsidP="00C67EAC">
      <w:pPr>
        <w:jc w:val="both"/>
        <w:rPr>
          <w:rFonts w:ascii="Times New Roman" w:hAnsi="Times New Roman" w:cs="Times New Roman"/>
          <w:sz w:val="28"/>
          <w:szCs w:val="28"/>
          <w:lang w:bidi="bn-BD"/>
        </w:rPr>
      </w:pPr>
      <w:bookmarkStart w:id="0" w:name="_GoBack"/>
      <w:r w:rsidRPr="00C23F64">
        <w:rPr>
          <w:rFonts w:ascii="Times New Roman" w:hAnsi="Times New Roman" w:cs="Times New Roman"/>
          <w:b/>
          <w:bCs/>
          <w:sz w:val="28"/>
          <w:szCs w:val="28"/>
        </w:rPr>
        <w:t>Design and Construction o</w:t>
      </w:r>
      <w:r w:rsidRPr="00C23F64">
        <w:rPr>
          <w:rFonts w:ascii="Times New Roman" w:hAnsi="Times New Roman" w:cs="Times New Roman"/>
          <w:b/>
          <w:bCs/>
          <w:sz w:val="28"/>
          <w:szCs w:val="28"/>
          <w:cs/>
          <w:lang w:bidi="bn-BD"/>
        </w:rPr>
        <w:t xml:space="preserve">f </w:t>
      </w:r>
      <w:r w:rsidR="00C23F64" w:rsidRPr="00C23F64">
        <w:rPr>
          <w:rFonts w:ascii="Times New Roman" w:hAnsi="Times New Roman" w:cs="Times New Roman"/>
          <w:b/>
          <w:bCs/>
          <w:sz w:val="28"/>
          <w:szCs w:val="28"/>
          <w:cs/>
          <w:lang w:bidi="bn-BD"/>
        </w:rPr>
        <w:t xml:space="preserve">smart Communication </w:t>
      </w:r>
      <w:r w:rsidR="00B97953" w:rsidRPr="00C23F64">
        <w:rPr>
          <w:rFonts w:ascii="Times New Roman" w:hAnsi="Times New Roman" w:cs="Times New Roman"/>
          <w:b/>
          <w:bCs/>
          <w:sz w:val="28"/>
          <w:szCs w:val="28"/>
          <w:cs/>
          <w:lang w:bidi="bn-BD"/>
        </w:rPr>
        <w:t>system</w:t>
      </w:r>
    </w:p>
    <w:bookmarkEnd w:id="0"/>
    <w:p w:rsidR="00D715E3" w:rsidRPr="00E921EA" w:rsidRDefault="00B97953" w:rsidP="00C67EAC">
      <w:pPr>
        <w:jc w:val="both"/>
        <w:rPr>
          <w:rFonts w:ascii="Times New Roman" w:hAnsi="Times New Roman" w:cs="Arial Unicode MS"/>
          <w:sz w:val="20"/>
          <w:szCs w:val="20"/>
          <w:lang w:bidi="bn-BD"/>
        </w:rPr>
      </w:pPr>
      <w:r>
        <w:rPr>
          <w:rFonts w:ascii="Times New Roman" w:hAnsi="Times New Roman" w:cs="Arial Unicode MS" w:hint="cs"/>
          <w:cs/>
          <w:lang w:bidi="bn-BD"/>
        </w:rPr>
        <w:t>Rafi Afzal</w:t>
      </w:r>
      <w:r w:rsidR="00E26B97" w:rsidRPr="00E26B97">
        <w:rPr>
          <w:rFonts w:ascii="Times New Roman" w:hAnsi="Times New Roman" w:cs="Times New Roman"/>
        </w:rPr>
        <w:t xml:space="preserve"> , B.Sc in </w:t>
      </w:r>
      <w:r w:rsidR="00E26B97" w:rsidRPr="00E26B97">
        <w:rPr>
          <w:rFonts w:ascii="Times New Roman" w:hAnsi="Times New Roman" w:cs="Arial Unicode MS" w:hint="cs"/>
          <w:cs/>
          <w:lang w:bidi="bn-BD"/>
        </w:rPr>
        <w:t>EEE</w:t>
      </w:r>
      <w:r w:rsidR="00E26B97" w:rsidRPr="00E26B97">
        <w:rPr>
          <w:rFonts w:ascii="Times New Roman" w:hAnsi="Times New Roman" w:cs="Times New Roman"/>
        </w:rPr>
        <w:t xml:space="preserve"> ,</w:t>
      </w:r>
      <w:r>
        <w:rPr>
          <w:rFonts w:ascii="Times New Roman" w:hAnsi="Times New Roman" w:cs="Times New Roman"/>
        </w:rPr>
        <w:t xml:space="preserve"> </w:t>
      </w:r>
      <w:r w:rsidR="00E26B97" w:rsidRPr="00E26B97">
        <w:rPr>
          <w:rFonts w:ascii="Times New Roman" w:hAnsi="Times New Roman" w:cs="Arial Unicode MS" w:hint="cs"/>
          <w:cs/>
          <w:lang w:bidi="bn-BD"/>
        </w:rPr>
        <w:t>C</w:t>
      </w:r>
      <w:r>
        <w:rPr>
          <w:rFonts w:ascii="Times New Roman" w:hAnsi="Times New Roman" w:cs="Times New Roman"/>
        </w:rPr>
        <w:t>anadian University of Bangladesh</w:t>
      </w:r>
    </w:p>
    <w:p w:rsidR="002D0E3F" w:rsidRPr="00D715E3" w:rsidRDefault="00E67B54" w:rsidP="00C67EAC">
      <w:pPr>
        <w:jc w:val="both"/>
        <w:rPr>
          <w:rFonts w:ascii="Times New Roman" w:hAnsi="Times New Roman" w:cs="Arial Unicode MS"/>
          <w:szCs w:val="28"/>
          <w:lang w:bidi="bn-BD"/>
        </w:rPr>
      </w:pPr>
      <w:r w:rsidRPr="00A1035F">
        <w:rPr>
          <w:rFonts w:ascii="Times New Roman" w:hAnsi="Times New Roman" w:cs="Times New Roman"/>
          <w:b/>
          <w:color w:val="ED7D31" w:themeColor="accent2"/>
          <w:sz w:val="24"/>
          <w:szCs w:val="24"/>
        </w:rPr>
        <w:t>Introduction</w:t>
      </w:r>
      <w:r w:rsidR="00597D6E" w:rsidRPr="00A1035F">
        <w:rPr>
          <w:rFonts w:ascii="Times New Roman" w:hAnsi="Times New Roman" w:cs="Times New Roman"/>
          <w:b/>
          <w:color w:val="ED7D31" w:themeColor="accent2"/>
          <w:sz w:val="24"/>
          <w:szCs w:val="24"/>
        </w:rPr>
        <w:t>:</w:t>
      </w:r>
      <w:r w:rsidR="002D0E3F" w:rsidRPr="00A1035F">
        <w:rPr>
          <w:rFonts w:ascii="Times New Roman" w:hAnsi="Times New Roman" w:cs="Times New Roman"/>
          <w:b/>
          <w:color w:val="ED7D31" w:themeColor="accent2"/>
          <w:sz w:val="24"/>
          <w:szCs w:val="24"/>
        </w:rPr>
        <w:t xml:space="preserve">                                                                    </w:t>
      </w:r>
    </w:p>
    <w:p w:rsidR="00607ED3" w:rsidRPr="00597D6E" w:rsidRDefault="00607ED3" w:rsidP="00C67EAC">
      <w:pPr>
        <w:jc w:val="both"/>
        <w:rPr>
          <w:rFonts w:ascii="Times New Roman" w:hAnsi="Times New Roman" w:cs="Times New Roman"/>
          <w:b/>
          <w:color w:val="ED7D31" w:themeColor="accent2"/>
          <w:sz w:val="18"/>
          <w:szCs w:val="18"/>
        </w:rPr>
        <w:sectPr w:rsidR="00607ED3" w:rsidRPr="00597D6E" w:rsidSect="00E921E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:rsidR="00135705" w:rsidRDefault="00135705" w:rsidP="00C67EAC">
      <w:pPr>
        <w:jc w:val="both"/>
        <w:rPr>
          <w:color w:val="ED7D31" w:themeColor="accent2"/>
          <w:sz w:val="24"/>
          <w:szCs w:val="24"/>
        </w:rPr>
        <w:sectPr w:rsidR="00135705" w:rsidSect="00E921EA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</w:p>
    <w:p w:rsidR="00E67B54" w:rsidRPr="00A1035F" w:rsidRDefault="00597D6E" w:rsidP="00C67EAC">
      <w:pPr>
        <w:jc w:val="both"/>
        <w:rPr>
          <w:color w:val="ED7D31" w:themeColor="accent2"/>
          <w:sz w:val="24"/>
          <w:szCs w:val="24"/>
        </w:rPr>
      </w:pPr>
      <w:r w:rsidRPr="00A1035F">
        <w:rPr>
          <w:color w:val="ED7D31" w:themeColor="accent2"/>
          <w:sz w:val="24"/>
          <w:szCs w:val="24"/>
        </w:rPr>
        <w:lastRenderedPageBreak/>
        <w:t xml:space="preserve">(a) </w:t>
      </w:r>
      <w:r w:rsidR="00E67B54" w:rsidRPr="00A1035F">
        <w:rPr>
          <w:color w:val="ED7D31" w:themeColor="accent2"/>
          <w:sz w:val="24"/>
          <w:szCs w:val="24"/>
        </w:rPr>
        <w:t>Background</w:t>
      </w:r>
    </w:p>
    <w:p w:rsidR="00135705" w:rsidRDefault="00AD71F6" w:rsidP="00AD71F6">
      <w:pPr>
        <w:jc w:val="both"/>
        <w:rPr>
          <w:rFonts w:ascii="Times New Roman" w:hAnsi="Times New Roman" w:cs="Times New Roman"/>
          <w:sz w:val="18"/>
          <w:szCs w:val="18"/>
        </w:rPr>
      </w:pPr>
      <w:r w:rsidRPr="00AD71F6">
        <w:rPr>
          <w:rFonts w:ascii="Times New Roman" w:hAnsi="Times New Roman" w:cs="Times New Roman"/>
          <w:sz w:val="18"/>
          <w:szCs w:val="18"/>
        </w:rPr>
        <w:t>GSM (Global System for Mobile Communicatio</w:t>
      </w:r>
      <w:r>
        <w:rPr>
          <w:rFonts w:ascii="Times New Roman" w:hAnsi="Times New Roman" w:cs="Times New Roman"/>
          <w:sz w:val="18"/>
          <w:szCs w:val="18"/>
        </w:rPr>
        <w:t xml:space="preserve">ns) – an open, digital cellular </w:t>
      </w:r>
      <w:r w:rsidRPr="00AD71F6">
        <w:rPr>
          <w:rFonts w:ascii="Times New Roman" w:hAnsi="Times New Roman" w:cs="Times New Roman"/>
          <w:sz w:val="18"/>
          <w:szCs w:val="18"/>
        </w:rPr>
        <w:t>technology, first deployed in Finland in Decemb</w:t>
      </w:r>
      <w:r>
        <w:rPr>
          <w:rFonts w:ascii="Times New Roman" w:hAnsi="Times New Roman" w:cs="Times New Roman"/>
          <w:sz w:val="18"/>
          <w:szCs w:val="18"/>
        </w:rPr>
        <w:t xml:space="preserve">er 1991 is the most widely used </w:t>
      </w:r>
      <w:r w:rsidRPr="00AD71F6">
        <w:rPr>
          <w:rFonts w:ascii="Times New Roman" w:hAnsi="Times New Roman" w:cs="Times New Roman"/>
          <w:sz w:val="18"/>
          <w:szCs w:val="18"/>
        </w:rPr>
        <w:t>wireless digital communication technology. As of</w:t>
      </w:r>
      <w:r>
        <w:rPr>
          <w:rFonts w:ascii="Times New Roman" w:hAnsi="Times New Roman" w:cs="Times New Roman"/>
          <w:sz w:val="18"/>
          <w:szCs w:val="18"/>
        </w:rPr>
        <w:t xml:space="preserve"> 2017, it has become the global </w:t>
      </w:r>
      <w:r w:rsidRPr="00AD71F6">
        <w:rPr>
          <w:rFonts w:ascii="Times New Roman" w:hAnsi="Times New Roman" w:cs="Times New Roman"/>
          <w:sz w:val="18"/>
          <w:szCs w:val="18"/>
        </w:rPr>
        <w:t xml:space="preserve">standard for mobile communications – with over 90% </w:t>
      </w:r>
      <w:r>
        <w:rPr>
          <w:rFonts w:ascii="Times New Roman" w:hAnsi="Times New Roman" w:cs="Times New Roman"/>
          <w:sz w:val="18"/>
          <w:szCs w:val="18"/>
        </w:rPr>
        <w:t xml:space="preserve">market share, operating in over </w:t>
      </w:r>
      <w:r w:rsidRPr="00AD71F6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19 countries and territories. </w:t>
      </w:r>
      <w:r w:rsidRPr="00AD71F6">
        <w:rPr>
          <w:rFonts w:ascii="Times New Roman" w:hAnsi="Times New Roman" w:cs="Times New Roman"/>
          <w:sz w:val="18"/>
          <w:szCs w:val="18"/>
        </w:rPr>
        <w:t>Digital advertisements have become popular nowadays as sho</w:t>
      </w:r>
      <w:r>
        <w:rPr>
          <w:rFonts w:ascii="Times New Roman" w:hAnsi="Times New Roman" w:cs="Times New Roman"/>
          <w:sz w:val="18"/>
          <w:szCs w:val="18"/>
        </w:rPr>
        <w:t xml:space="preserve">pping malls, super </w:t>
      </w:r>
      <w:r w:rsidRPr="00AD71F6">
        <w:rPr>
          <w:rFonts w:ascii="Times New Roman" w:hAnsi="Times New Roman" w:cs="Times New Roman"/>
          <w:sz w:val="18"/>
          <w:szCs w:val="18"/>
        </w:rPr>
        <w:t>markets, airports use digital display boards. From</w:t>
      </w:r>
      <w:r>
        <w:rPr>
          <w:rFonts w:ascii="Times New Roman" w:hAnsi="Times New Roman" w:cs="Times New Roman"/>
          <w:sz w:val="18"/>
          <w:szCs w:val="18"/>
        </w:rPr>
        <w:t xml:space="preserve"> every small institution to big </w:t>
      </w:r>
      <w:r w:rsidRPr="00AD71F6">
        <w:rPr>
          <w:rFonts w:ascii="Times New Roman" w:hAnsi="Times New Roman" w:cs="Times New Roman"/>
          <w:sz w:val="18"/>
          <w:szCs w:val="18"/>
        </w:rPr>
        <w:t>organization, messages are displayed on digital boards</w:t>
      </w:r>
      <w:r>
        <w:rPr>
          <w:rFonts w:ascii="Times New Roman" w:hAnsi="Times New Roman" w:cs="Times New Roman"/>
          <w:sz w:val="18"/>
          <w:szCs w:val="18"/>
        </w:rPr>
        <w:t xml:space="preserve">. Over the last two decades the </w:t>
      </w:r>
      <w:r w:rsidRPr="00AD71F6">
        <w:rPr>
          <w:rFonts w:ascii="Times New Roman" w:hAnsi="Times New Roman" w:cs="Times New Roman"/>
          <w:sz w:val="18"/>
          <w:szCs w:val="18"/>
        </w:rPr>
        <w:t>use of cell phones has been rapidly increasing. Mobile phones and the</w:t>
      </w:r>
      <w:r>
        <w:rPr>
          <w:rFonts w:ascii="Times New Roman" w:hAnsi="Times New Roman" w:cs="Times New Roman"/>
          <w:sz w:val="18"/>
          <w:szCs w:val="18"/>
        </w:rPr>
        <w:t xml:space="preserve"> related </w:t>
      </w:r>
      <w:r w:rsidRPr="00AD71F6">
        <w:rPr>
          <w:rFonts w:ascii="Times New Roman" w:hAnsi="Times New Roman" w:cs="Times New Roman"/>
          <w:sz w:val="18"/>
          <w:szCs w:val="18"/>
        </w:rPr>
        <w:t xml:space="preserve">technologies have become one of the most important </w:t>
      </w:r>
      <w:r>
        <w:rPr>
          <w:rFonts w:ascii="Times New Roman" w:hAnsi="Times New Roman" w:cs="Times New Roman"/>
          <w:sz w:val="18"/>
          <w:szCs w:val="18"/>
        </w:rPr>
        <w:t xml:space="preserve">things in this modern era. This </w:t>
      </w:r>
      <w:r w:rsidRPr="00AD71F6">
        <w:rPr>
          <w:rFonts w:ascii="Times New Roman" w:hAnsi="Times New Roman" w:cs="Times New Roman"/>
          <w:sz w:val="18"/>
          <w:szCs w:val="18"/>
        </w:rPr>
        <w:t>drastic use of mobile phones gave the interestin</w:t>
      </w:r>
      <w:r>
        <w:rPr>
          <w:rFonts w:ascii="Times New Roman" w:hAnsi="Times New Roman" w:cs="Times New Roman"/>
          <w:sz w:val="18"/>
          <w:szCs w:val="18"/>
        </w:rPr>
        <w:t xml:space="preserve">g idea of sending and receiving </w:t>
      </w:r>
      <w:r w:rsidRPr="00AD71F6">
        <w:rPr>
          <w:rFonts w:ascii="Times New Roman" w:hAnsi="Times New Roman" w:cs="Times New Roman"/>
          <w:sz w:val="18"/>
          <w:szCs w:val="18"/>
        </w:rPr>
        <w:t>messages and the displaying them on digital board .</w:t>
      </w:r>
      <w:r>
        <w:rPr>
          <w:rFonts w:ascii="Times New Roman" w:hAnsi="Times New Roman" w:cs="Times New Roman"/>
          <w:sz w:val="18"/>
          <w:szCs w:val="18"/>
        </w:rPr>
        <w:t xml:space="preserve">The SMS (Short Message Service) </w:t>
      </w:r>
      <w:r w:rsidRPr="00AD71F6">
        <w:rPr>
          <w:rFonts w:ascii="Times New Roman" w:hAnsi="Times New Roman" w:cs="Times New Roman"/>
          <w:sz w:val="18"/>
          <w:szCs w:val="18"/>
        </w:rPr>
        <w:t>facility in mobile handset enables us to send and receiv</w:t>
      </w:r>
      <w:r>
        <w:rPr>
          <w:rFonts w:ascii="Times New Roman" w:hAnsi="Times New Roman" w:cs="Times New Roman"/>
          <w:sz w:val="18"/>
          <w:szCs w:val="18"/>
        </w:rPr>
        <w:t xml:space="preserve">e messages all around the world </w:t>
      </w:r>
      <w:r w:rsidRPr="00AD71F6">
        <w:rPr>
          <w:rFonts w:ascii="Times New Roman" w:hAnsi="Times New Roman" w:cs="Times New Roman"/>
          <w:sz w:val="18"/>
          <w:szCs w:val="18"/>
        </w:rPr>
        <w:t xml:space="preserve">by virtue of </w:t>
      </w:r>
      <w:r>
        <w:rPr>
          <w:rFonts w:ascii="Times New Roman" w:hAnsi="Times New Roman" w:cs="Times New Roman"/>
          <w:sz w:val="18"/>
          <w:szCs w:val="18"/>
        </w:rPr>
        <w:t>International roaming feature .</w:t>
      </w:r>
      <w:r w:rsidRPr="00AD71F6">
        <w:rPr>
          <w:rFonts w:ascii="Times New Roman" w:hAnsi="Times New Roman" w:cs="Times New Roman"/>
          <w:sz w:val="18"/>
          <w:szCs w:val="18"/>
        </w:rPr>
        <w:t>The main aim of this project is to replace the convent</w:t>
      </w:r>
      <w:r>
        <w:rPr>
          <w:rFonts w:ascii="Times New Roman" w:hAnsi="Times New Roman" w:cs="Times New Roman"/>
          <w:sz w:val="18"/>
          <w:szCs w:val="18"/>
        </w:rPr>
        <w:t xml:space="preserve">ional notice boards by wireless </w:t>
      </w:r>
      <w:r w:rsidRPr="00AD71F6">
        <w:rPr>
          <w:rFonts w:ascii="Times New Roman" w:hAnsi="Times New Roman" w:cs="Times New Roman"/>
          <w:sz w:val="18"/>
          <w:szCs w:val="18"/>
        </w:rPr>
        <w:t>digital displays driven by GSM technology. The authen</w:t>
      </w:r>
      <w:r>
        <w:rPr>
          <w:rFonts w:ascii="Times New Roman" w:hAnsi="Times New Roman" w:cs="Times New Roman"/>
          <w:sz w:val="18"/>
          <w:szCs w:val="18"/>
        </w:rPr>
        <w:t xml:space="preserve">ticated user on the sending end </w:t>
      </w:r>
      <w:r w:rsidRPr="00AD71F6">
        <w:rPr>
          <w:rFonts w:ascii="Times New Roman" w:hAnsi="Times New Roman" w:cs="Times New Roman"/>
          <w:sz w:val="18"/>
          <w:szCs w:val="18"/>
        </w:rPr>
        <w:t>sends SMS (notice to be displayed on the board) usin</w:t>
      </w:r>
      <w:r>
        <w:rPr>
          <w:rFonts w:ascii="Times New Roman" w:hAnsi="Times New Roman" w:cs="Times New Roman"/>
          <w:sz w:val="18"/>
          <w:szCs w:val="18"/>
        </w:rPr>
        <w:t xml:space="preserve">g his mobile handset to the SIM </w:t>
      </w:r>
      <w:r w:rsidRPr="00AD71F6">
        <w:rPr>
          <w:rFonts w:ascii="Times New Roman" w:hAnsi="Times New Roman" w:cs="Times New Roman"/>
          <w:sz w:val="18"/>
          <w:szCs w:val="18"/>
        </w:rPr>
        <w:t>card loaded in the GSM module (attached to the wireles</w:t>
      </w:r>
      <w:r>
        <w:rPr>
          <w:rFonts w:ascii="Times New Roman" w:hAnsi="Times New Roman" w:cs="Times New Roman"/>
          <w:sz w:val="18"/>
          <w:szCs w:val="18"/>
        </w:rPr>
        <w:t xml:space="preserve">s notice board), which receives </w:t>
      </w:r>
      <w:r w:rsidRPr="00AD71F6">
        <w:rPr>
          <w:rFonts w:ascii="Times New Roman" w:hAnsi="Times New Roman" w:cs="Times New Roman"/>
          <w:sz w:val="18"/>
          <w:szCs w:val="18"/>
        </w:rPr>
        <w:t xml:space="preserve">the message and passes it to the microcontroller in </w:t>
      </w:r>
      <w:r>
        <w:rPr>
          <w:rFonts w:ascii="Times New Roman" w:hAnsi="Times New Roman" w:cs="Times New Roman"/>
          <w:sz w:val="18"/>
          <w:szCs w:val="18"/>
        </w:rPr>
        <w:t xml:space="preserve">the arduino UNO for storage and </w:t>
      </w:r>
      <w:r w:rsidRPr="00AD71F6">
        <w:rPr>
          <w:rFonts w:ascii="Times New Roman" w:hAnsi="Times New Roman" w:cs="Times New Roman"/>
          <w:sz w:val="18"/>
          <w:szCs w:val="18"/>
        </w:rPr>
        <w:t xml:space="preserve">then displays </w:t>
      </w:r>
    </w:p>
    <w:p w:rsidR="00135705" w:rsidRDefault="00135705" w:rsidP="00AD71F6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35705" w:rsidRDefault="00135705" w:rsidP="0013570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135705" w:rsidRDefault="00AD71F6" w:rsidP="00135705">
      <w:pPr>
        <w:jc w:val="both"/>
        <w:rPr>
          <w:rFonts w:ascii="Times New Roman" w:hAnsi="Times New Roman" w:cs="Times New Roman"/>
          <w:sz w:val="18"/>
          <w:szCs w:val="18"/>
        </w:rPr>
      </w:pPr>
      <w:r w:rsidRPr="00AD71F6">
        <w:rPr>
          <w:rFonts w:ascii="Times New Roman" w:hAnsi="Times New Roman" w:cs="Times New Roman"/>
          <w:sz w:val="18"/>
          <w:szCs w:val="18"/>
        </w:rPr>
        <w:t>the received SMS on the wireless dig</w:t>
      </w:r>
      <w:r>
        <w:rPr>
          <w:rFonts w:ascii="Times New Roman" w:hAnsi="Times New Roman" w:cs="Times New Roman"/>
          <w:sz w:val="18"/>
          <w:szCs w:val="18"/>
        </w:rPr>
        <w:t xml:space="preserve">ital board. The SIM card at the </w:t>
      </w:r>
      <w:r w:rsidRPr="00AD71F6">
        <w:rPr>
          <w:rFonts w:ascii="Times New Roman" w:hAnsi="Times New Roman" w:cs="Times New Roman"/>
          <w:sz w:val="18"/>
          <w:szCs w:val="18"/>
        </w:rPr>
        <w:t>receiving end in the GSM (SIM900) module rec</w:t>
      </w:r>
      <w:r>
        <w:rPr>
          <w:rFonts w:ascii="Times New Roman" w:hAnsi="Times New Roman" w:cs="Times New Roman"/>
          <w:sz w:val="18"/>
          <w:szCs w:val="18"/>
        </w:rPr>
        <w:t xml:space="preserve">eives only those messages whose </w:t>
      </w:r>
      <w:r w:rsidRPr="00AD71F6">
        <w:rPr>
          <w:rFonts w:ascii="Times New Roman" w:hAnsi="Times New Roman" w:cs="Times New Roman"/>
          <w:sz w:val="18"/>
          <w:szCs w:val="18"/>
        </w:rPr>
        <w:t>initial character is # and final is ‘*’. The device can b</w:t>
      </w:r>
      <w:r>
        <w:rPr>
          <w:rFonts w:ascii="Times New Roman" w:hAnsi="Times New Roman" w:cs="Times New Roman"/>
          <w:sz w:val="18"/>
          <w:szCs w:val="18"/>
        </w:rPr>
        <w:t xml:space="preserve">e used anywhere irrespective of </w:t>
      </w:r>
      <w:r w:rsidRPr="00AD71F6">
        <w:rPr>
          <w:rFonts w:ascii="Times New Roman" w:hAnsi="Times New Roman" w:cs="Times New Roman"/>
          <w:sz w:val="18"/>
          <w:szCs w:val="18"/>
        </w:rPr>
        <w:t>the place of deployment provided mobile network connectivity is available</w:t>
      </w:r>
      <w:r w:rsidR="008261CA" w:rsidRPr="00A1035F">
        <w:rPr>
          <w:rFonts w:cstheme="minorHAnsi"/>
          <w:b/>
          <w:bCs/>
          <w:color w:val="ED7D31" w:themeColor="accent2"/>
          <w:sz w:val="24"/>
          <w:szCs w:val="24"/>
        </w:rPr>
        <w:t xml:space="preserve"> </w:t>
      </w:r>
      <w:r w:rsidR="00597D6E" w:rsidRPr="00A1035F">
        <w:rPr>
          <w:rFonts w:cstheme="minorHAnsi"/>
          <w:b/>
          <w:bCs/>
          <w:color w:val="ED7D31" w:themeColor="accent2"/>
          <w:sz w:val="24"/>
          <w:szCs w:val="24"/>
        </w:rPr>
        <w:t xml:space="preserve">(b) </w:t>
      </w:r>
      <w:r w:rsidR="00BE7851" w:rsidRPr="00A1035F">
        <w:rPr>
          <w:rFonts w:cstheme="minorHAnsi"/>
          <w:b/>
          <w:bCs/>
          <w:color w:val="ED7D31" w:themeColor="accent2"/>
          <w:sz w:val="24"/>
          <w:szCs w:val="24"/>
        </w:rPr>
        <w:t>Abstract</w:t>
      </w:r>
    </w:p>
    <w:p w:rsidR="00AD71F6" w:rsidRPr="00135705" w:rsidRDefault="008261CA" w:rsidP="00135705">
      <w:pPr>
        <w:jc w:val="both"/>
        <w:rPr>
          <w:rFonts w:ascii="Times New Roman" w:hAnsi="Times New Roman" w:cs="Times New Roman"/>
          <w:sz w:val="18"/>
          <w:szCs w:val="18"/>
        </w:rPr>
      </w:pPr>
      <w:r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Arduino to interface the Microcontroller with the RFID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In this paper, the idea of GSM based d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isplay using Arduino Technology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has been presented. Our main aim is to reduce paper work and time. In this pa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per we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have tried to implement our system in such a wa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y that, the GSM module which is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located at Digital notice board receives the message fr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om authorized user and displays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on notice board which is situated at remote location and at the same time this mess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age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is also sent to different user’s mobile numbers tha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t are stored in microcontroller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memory. So circulation of important messages or notic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 xml:space="preserve">e takes place within very short </w:t>
      </w:r>
      <w:r w:rsidR="00AD71F6"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span of time to respective mobile numbers.</w:t>
      </w:r>
    </w:p>
    <w:p w:rsidR="00AD71F6" w:rsidRPr="00AD71F6" w:rsidRDefault="00AD71F6" w:rsidP="00AD71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</w:pPr>
    </w:p>
    <w:p w:rsidR="008261CA" w:rsidRPr="00AD71F6" w:rsidRDefault="00AD71F6" w:rsidP="00AD71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D71F6">
        <w:rPr>
          <w:rFonts w:ascii="Times New Roman" w:hAnsi="Times New Roman" w:cs="Times New Roman"/>
          <w:b/>
          <w:color w:val="2F2F2F"/>
          <w:sz w:val="18"/>
          <w:szCs w:val="18"/>
          <w:shd w:val="clear" w:color="auto" w:fill="FFFFFF"/>
        </w:rPr>
        <w:t>Keywords-GSM Module, LCD Display, Arduino</w:t>
      </w:r>
      <w:r w:rsidRPr="00AD71F6">
        <w:rPr>
          <w:rFonts w:ascii="Times New Roman" w:hAnsi="Times New Roman" w:cs="Times New Roman"/>
          <w:color w:val="2F2F2F"/>
          <w:sz w:val="18"/>
          <w:szCs w:val="18"/>
          <w:shd w:val="clear" w:color="auto" w:fill="FFFFFF"/>
        </w:rPr>
        <w:t>.</w:t>
      </w:r>
    </w:p>
    <w:p w:rsidR="00C67EAC" w:rsidRDefault="00597D6E" w:rsidP="00E921EA">
      <w:pPr>
        <w:jc w:val="both"/>
        <w:rPr>
          <w:b/>
          <w:bCs/>
          <w:color w:val="ED7D31" w:themeColor="accent2"/>
        </w:rPr>
      </w:pPr>
      <w:r w:rsidRPr="00D715E3">
        <w:rPr>
          <w:b/>
          <w:bCs/>
          <w:color w:val="ED7D31" w:themeColor="accent2"/>
        </w:rPr>
        <w:t xml:space="preserve">(c) </w:t>
      </w:r>
      <w:r w:rsidR="00BE7851" w:rsidRPr="00D715E3">
        <w:rPr>
          <w:b/>
          <w:bCs/>
          <w:color w:val="ED7D31" w:themeColor="accent2"/>
        </w:rPr>
        <w:t>Block Diagram</w:t>
      </w:r>
      <w:r w:rsidR="00135705">
        <w:rPr>
          <w:b/>
          <w:bCs/>
          <w:color w:val="ED7D31" w:themeColor="accent2"/>
        </w:rPr>
        <w:t xml:space="preserve"> </w:t>
      </w:r>
    </w:p>
    <w:p w:rsidR="00135705" w:rsidRPr="000A7613" w:rsidRDefault="000A7613" w:rsidP="00E921EA">
      <w:pPr>
        <w:jc w:val="both"/>
        <w:rPr>
          <w:rFonts w:hint="cs"/>
          <w:b/>
          <w:bCs/>
          <w:color w:val="ED7D31" w:themeColor="accent2"/>
        </w:rPr>
        <w:sectPr w:rsidR="00135705" w:rsidRPr="000A7613" w:rsidSect="00E921EA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>
        <w:rPr>
          <w:b/>
          <w:bCs/>
          <w:noProof/>
          <w:color w:val="ED7D31" w:themeColor="accent2"/>
        </w:rPr>
        <w:drawing>
          <wp:inline distT="0" distB="0" distL="0" distR="0">
            <wp:extent cx="2971800" cy="5695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2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7BD" w:rsidRDefault="000A7613" w:rsidP="0038730D">
      <w:pPr>
        <w:tabs>
          <w:tab w:val="left" w:pos="6217"/>
        </w:tabs>
        <w:jc w:val="both"/>
        <w:rPr>
          <w:rFonts w:ascii="Calibri" w:cs="Arial Unicode MS"/>
          <w:noProof/>
          <w:sz w:val="4"/>
          <w:lang w:bidi="bn-BD"/>
        </w:rPr>
      </w:pPr>
      <w:r>
        <w:rPr>
          <w:rFonts w:ascii="Calibri" w:cs="Arial Unicode MS" w:hint="cs"/>
          <w:noProof/>
          <w:sz w:val="4"/>
          <w:cs/>
          <w:lang w:bidi="bn-BD"/>
        </w:rPr>
        <w:lastRenderedPageBreak/>
        <w:t xml:space="preserve">                                                                               </w:t>
      </w:r>
      <w:r w:rsidR="004A0498">
        <w:rPr>
          <w:rFonts w:ascii="Calibri" w:cs="Arial Unicode MS" w:hint="cs"/>
          <w:noProof/>
          <w:sz w:val="4"/>
          <w:cs/>
          <w:lang w:bidi="bn-BD"/>
        </w:rPr>
        <w:t xml:space="preserve">                               </w:t>
      </w:r>
      <w:r w:rsidR="0038730D">
        <w:rPr>
          <w:rFonts w:ascii="Calibri" w:cs="Arial Unicode MS" w:hint="cs"/>
          <w:noProof/>
          <w:sz w:val="4"/>
          <w:cs/>
          <w:lang w:bidi="bn-BD"/>
        </w:rPr>
        <w:t>Figure:Block Diagram</w:t>
      </w:r>
    </w:p>
    <w:p w:rsidR="00C67EAC" w:rsidRDefault="00C67EAC" w:rsidP="00C67EAC">
      <w:pPr>
        <w:jc w:val="both"/>
        <w:rPr>
          <w:rFonts w:ascii="Helvetica" w:hAnsi="Helvetica"/>
          <w:color w:val="444950"/>
          <w:sz w:val="20"/>
          <w:szCs w:val="20"/>
          <w:shd w:val="clear" w:color="auto" w:fill="F1F0F0"/>
        </w:rPr>
      </w:pPr>
      <w:r>
        <w:rPr>
          <w:rFonts w:ascii="Calibri"/>
          <w:noProof/>
          <w:sz w:val="4"/>
          <w:lang w:bidi="bn-BD"/>
        </w:rPr>
        <w:t xml:space="preserve">                                                                           </w:t>
      </w:r>
      <w:r w:rsidR="00E921EA">
        <w:rPr>
          <w:rFonts w:ascii="Calibri"/>
          <w:noProof/>
          <w:sz w:val="4"/>
          <w:lang w:bidi="bn-BD"/>
        </w:rPr>
        <w:t xml:space="preserve">             </w:t>
      </w:r>
      <w:r>
        <w:rPr>
          <w:rFonts w:ascii="Calibri"/>
          <w:noProof/>
          <w:sz w:val="4"/>
          <w:lang w:bidi="bn-BD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F681F6C" wp14:editId="388A5930">
                <wp:extent cx="4397071" cy="87464"/>
                <wp:effectExtent l="0" t="0" r="381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7071" cy="87464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807B29" id="Group 4" o:spid="_x0000_s1026" style="width:346.25pt;height:6.9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0507BD" w:rsidRDefault="00B97953" w:rsidP="00D715E3">
      <w:pPr>
        <w:pStyle w:val="NoSpacing"/>
        <w:jc w:val="both"/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17949CF" wp14:editId="35117DD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38225" cy="1269365"/>
            <wp:effectExtent l="0" t="0" r="9525" b="698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nam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EAC" w:rsidRPr="00E640D1">
        <w:t xml:space="preserve"> </w:t>
      </w:r>
    </w:p>
    <w:p w:rsidR="00BD68BB" w:rsidRPr="00D715E3" w:rsidRDefault="00C67EAC" w:rsidP="00D715E3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B97953">
        <w:rPr>
          <w:rFonts w:ascii="Times New Roman" w:hAnsi="Times New Roman" w:cs="Times New Roman"/>
          <w:b/>
          <w:bCs/>
          <w:sz w:val="24"/>
          <w:szCs w:val="24"/>
        </w:rPr>
        <w:t>Author Biography:</w:t>
      </w:r>
      <w:r w:rsidR="00B979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7953" w:rsidRPr="00B97953">
        <w:rPr>
          <w:rFonts w:ascii="Times New Roman" w:hAnsi="Times New Roman" w:cs="Times New Roman"/>
          <w:b/>
          <w:bCs/>
          <w:sz w:val="24"/>
          <w:szCs w:val="24"/>
        </w:rPr>
        <w:t>Rafi Afzal</w:t>
      </w:r>
      <w:r w:rsidRPr="00B97953">
        <w:rPr>
          <w:rFonts w:ascii="Times New Roman" w:hAnsi="Times New Roman" w:cs="Times New Roman"/>
          <w:sz w:val="24"/>
          <w:szCs w:val="24"/>
        </w:rPr>
        <w:t xml:space="preserve"> </w:t>
      </w:r>
      <w:r w:rsidR="0038730D" w:rsidRPr="00B97953">
        <w:rPr>
          <w:rFonts w:ascii="Times New Roman" w:hAnsi="Times New Roman" w:cs="Times New Roman"/>
          <w:sz w:val="24"/>
          <w:szCs w:val="24"/>
        </w:rPr>
        <w:t xml:space="preserve">a </w:t>
      </w:r>
      <w:r w:rsidR="00B97953" w:rsidRPr="00B97953">
        <w:rPr>
          <w:rFonts w:ascii="Times New Roman" w:hAnsi="Times New Roman" w:cs="Times New Roman"/>
          <w:sz w:val="24"/>
          <w:szCs w:val="24"/>
        </w:rPr>
        <w:t>Bangladeshi citizen. Sh</w:t>
      </w:r>
      <w:r w:rsidR="0038730D" w:rsidRPr="00B97953">
        <w:rPr>
          <w:rFonts w:ascii="Times New Roman" w:hAnsi="Times New Roman" w:cs="Times New Roman"/>
          <w:sz w:val="24"/>
          <w:szCs w:val="24"/>
        </w:rPr>
        <w:t>e is</w:t>
      </w:r>
      <w:r w:rsidR="00D715E3" w:rsidRPr="00B97953">
        <w:rPr>
          <w:rFonts w:ascii="Times New Roman" w:hAnsi="Times New Roman" w:cs="Times New Roman"/>
          <w:sz w:val="24"/>
          <w:szCs w:val="24"/>
        </w:rPr>
        <w:t xml:space="preserve"> a final year student of B.Sc in Electric</w:t>
      </w:r>
      <w:r w:rsidR="00BB0132" w:rsidRPr="00B97953">
        <w:rPr>
          <w:rFonts w:ascii="Times New Roman" w:hAnsi="Times New Roman" w:cs="Times New Roman"/>
          <w:sz w:val="24"/>
          <w:szCs w:val="24"/>
        </w:rPr>
        <w:t>al and Electronic Engineering (</w:t>
      </w:r>
      <w:r w:rsidR="00D715E3" w:rsidRPr="00B97953">
        <w:rPr>
          <w:rFonts w:ascii="Times New Roman" w:hAnsi="Times New Roman" w:cs="Times New Roman"/>
          <w:sz w:val="24"/>
          <w:szCs w:val="24"/>
        </w:rPr>
        <w:t>4-years Bachelor of Engineering) at Canadian University of Bangladesh(CUB),Dhaka,</w:t>
      </w:r>
      <w:r w:rsidR="00D715E3" w:rsidRPr="00B97953">
        <w:rPr>
          <w:rFonts w:ascii="Times New Roman" w:hAnsi="Times New Roman" w:cs="Times New Roman"/>
          <w:sz w:val="24"/>
          <w:szCs w:val="24"/>
          <w:cs/>
          <w:lang w:bidi="bn-BD"/>
        </w:rPr>
        <w:t xml:space="preserve"> </w:t>
      </w:r>
      <w:r w:rsidR="00D715E3" w:rsidRPr="00B97953">
        <w:rPr>
          <w:rFonts w:ascii="Times New Roman" w:hAnsi="Times New Roman" w:cs="Times New Roman"/>
          <w:sz w:val="24"/>
          <w:szCs w:val="24"/>
        </w:rPr>
        <w:t>Bangladesh. Currently,</w:t>
      </w:r>
      <w:r w:rsidR="00B97953" w:rsidRPr="00B97953">
        <w:rPr>
          <w:rFonts w:ascii="Times New Roman" w:hAnsi="Times New Roman" w:cs="Times New Roman"/>
          <w:sz w:val="24"/>
          <w:szCs w:val="24"/>
        </w:rPr>
        <w:t xml:space="preserve"> Sh</w:t>
      </w:r>
      <w:r w:rsidR="0038730D" w:rsidRPr="00B97953">
        <w:rPr>
          <w:rFonts w:ascii="Times New Roman" w:hAnsi="Times New Roman" w:cs="Times New Roman"/>
          <w:sz w:val="24"/>
          <w:szCs w:val="24"/>
        </w:rPr>
        <w:t>e is</w:t>
      </w:r>
      <w:r w:rsidR="00D715E3" w:rsidRPr="00B97953">
        <w:rPr>
          <w:rFonts w:ascii="Times New Roman" w:hAnsi="Times New Roman" w:cs="Times New Roman"/>
          <w:sz w:val="24"/>
          <w:szCs w:val="24"/>
        </w:rPr>
        <w:t xml:space="preserve"> a research assistant at Canadian University of Bangladesh.</w:t>
      </w:r>
      <w:r w:rsidR="0038730D" w:rsidRPr="00B97953">
        <w:rPr>
          <w:rFonts w:ascii="Times New Roman" w:hAnsi="Times New Roman" w:cs="Times New Roman"/>
          <w:sz w:val="24"/>
          <w:szCs w:val="24"/>
        </w:rPr>
        <w:t xml:space="preserve"> </w:t>
      </w:r>
      <w:r w:rsidR="00B97953" w:rsidRPr="00B97953">
        <w:rPr>
          <w:rFonts w:ascii="Times New Roman" w:hAnsi="Times New Roman" w:cs="Times New Roman"/>
          <w:sz w:val="24"/>
          <w:szCs w:val="24"/>
        </w:rPr>
        <w:t>Sh</w:t>
      </w:r>
      <w:r w:rsidRPr="00B97953">
        <w:rPr>
          <w:rFonts w:ascii="Times New Roman" w:hAnsi="Times New Roman" w:cs="Times New Roman"/>
          <w:sz w:val="24"/>
          <w:szCs w:val="24"/>
        </w:rPr>
        <w:t xml:space="preserve">e is the </w:t>
      </w:r>
      <w:r w:rsidR="00B97953" w:rsidRPr="00B97953">
        <w:rPr>
          <w:rFonts w:ascii="Times New Roman" w:hAnsi="Times New Roman" w:cs="Times New Roman"/>
          <w:sz w:val="24"/>
          <w:szCs w:val="24"/>
          <w:cs/>
          <w:lang w:bidi="bn-BD"/>
        </w:rPr>
        <w:t xml:space="preserve">Cheif Analyst </w:t>
      </w:r>
      <w:r w:rsidRPr="00B97953">
        <w:rPr>
          <w:rFonts w:ascii="Times New Roman" w:hAnsi="Times New Roman" w:cs="Times New Roman"/>
          <w:sz w:val="24"/>
          <w:szCs w:val="24"/>
        </w:rPr>
        <w:t>of Bangladesh Advance Robotics Research Center</w:t>
      </w:r>
      <w:r w:rsidRPr="00D715E3">
        <w:rPr>
          <w:rFonts w:ascii="Times New Roman" w:hAnsi="Times New Roman" w:cs="Times New Roman"/>
        </w:rPr>
        <w:t xml:space="preserve">. </w:t>
      </w:r>
    </w:p>
    <w:sectPr w:rsidR="00BD68BB" w:rsidRPr="00D715E3" w:rsidSect="00E921EA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ED2" w:rsidRDefault="003B6ED2" w:rsidP="00BD68BB">
      <w:pPr>
        <w:spacing w:after="0" w:line="240" w:lineRule="auto"/>
      </w:pPr>
      <w:r>
        <w:separator/>
      </w:r>
    </w:p>
  </w:endnote>
  <w:endnote w:type="continuationSeparator" w:id="0">
    <w:p w:rsidR="003B6ED2" w:rsidRDefault="003B6ED2" w:rsidP="00BD6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ED2" w:rsidRDefault="003B6ED2" w:rsidP="00BD68BB">
      <w:pPr>
        <w:spacing w:after="0" w:line="240" w:lineRule="auto"/>
      </w:pPr>
      <w:r>
        <w:separator/>
      </w:r>
    </w:p>
  </w:footnote>
  <w:footnote w:type="continuationSeparator" w:id="0">
    <w:p w:rsidR="003B6ED2" w:rsidRDefault="003B6ED2" w:rsidP="00BD6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06A79"/>
    <w:multiLevelType w:val="hybridMultilevel"/>
    <w:tmpl w:val="CC383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24CDB"/>
    <w:multiLevelType w:val="hybridMultilevel"/>
    <w:tmpl w:val="687E0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105D2"/>
    <w:multiLevelType w:val="hybridMultilevel"/>
    <w:tmpl w:val="03FE8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FB"/>
    <w:rsid w:val="0000094E"/>
    <w:rsid w:val="000507BD"/>
    <w:rsid w:val="000A7613"/>
    <w:rsid w:val="000F4B7A"/>
    <w:rsid w:val="000F7CED"/>
    <w:rsid w:val="00135705"/>
    <w:rsid w:val="001A6E85"/>
    <w:rsid w:val="001E48FB"/>
    <w:rsid w:val="002D0E3F"/>
    <w:rsid w:val="0038730D"/>
    <w:rsid w:val="003B6ED2"/>
    <w:rsid w:val="003C79C0"/>
    <w:rsid w:val="004124CB"/>
    <w:rsid w:val="004A0498"/>
    <w:rsid w:val="00597D6E"/>
    <w:rsid w:val="005E73B5"/>
    <w:rsid w:val="00607ED3"/>
    <w:rsid w:val="00613C95"/>
    <w:rsid w:val="007006A0"/>
    <w:rsid w:val="00737154"/>
    <w:rsid w:val="00772A4B"/>
    <w:rsid w:val="00783DA3"/>
    <w:rsid w:val="008261CA"/>
    <w:rsid w:val="00934454"/>
    <w:rsid w:val="00A1035F"/>
    <w:rsid w:val="00AC2EF0"/>
    <w:rsid w:val="00AD71F6"/>
    <w:rsid w:val="00B56335"/>
    <w:rsid w:val="00B97953"/>
    <w:rsid w:val="00BB0132"/>
    <w:rsid w:val="00BD68BB"/>
    <w:rsid w:val="00BE7851"/>
    <w:rsid w:val="00C23F64"/>
    <w:rsid w:val="00C67EAC"/>
    <w:rsid w:val="00D22219"/>
    <w:rsid w:val="00D6044F"/>
    <w:rsid w:val="00D715E3"/>
    <w:rsid w:val="00E26B97"/>
    <w:rsid w:val="00E67B54"/>
    <w:rsid w:val="00E9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12AAD5-AF89-4D5A-A2F3-4ACBBF46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D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7D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7D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B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78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6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8BB"/>
  </w:style>
  <w:style w:type="paragraph" w:styleId="Footer">
    <w:name w:val="footer"/>
    <w:basedOn w:val="Normal"/>
    <w:link w:val="FooterChar"/>
    <w:uiPriority w:val="99"/>
    <w:unhideWhenUsed/>
    <w:rsid w:val="00BD6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8BB"/>
  </w:style>
  <w:style w:type="character" w:customStyle="1" w:styleId="Heading1Char">
    <w:name w:val="Heading 1 Char"/>
    <w:basedOn w:val="DefaultParagraphFont"/>
    <w:link w:val="Heading1"/>
    <w:uiPriority w:val="9"/>
    <w:rsid w:val="00597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597D6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97D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7D6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26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styleId="Strong">
    <w:name w:val="Strong"/>
    <w:basedOn w:val="DefaultParagraphFont"/>
    <w:uiPriority w:val="22"/>
    <w:qFormat/>
    <w:rsid w:val="00E26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8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rahat</dc:creator>
  <cp:keywords/>
  <dc:description/>
  <cp:lastModifiedBy>rahat</cp:lastModifiedBy>
  <cp:revision>2</cp:revision>
  <cp:lastPrinted>2020-05-29T10:21:00Z</cp:lastPrinted>
  <dcterms:created xsi:type="dcterms:W3CDTF">2020-06-01T14:53:00Z</dcterms:created>
  <dcterms:modified xsi:type="dcterms:W3CDTF">2020-06-01T14:53:00Z</dcterms:modified>
</cp:coreProperties>
</file>