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429" w:rsidRPr="000B0DE8" w:rsidRDefault="003E6F99" w:rsidP="003E6F99">
      <w:pPr>
        <w:jc w:val="center"/>
        <w:rPr>
          <w:b/>
          <w:sz w:val="28"/>
          <w:szCs w:val="28"/>
        </w:rPr>
      </w:pPr>
      <w:r w:rsidRPr="000B0DE8">
        <w:rPr>
          <w:b/>
          <w:sz w:val="28"/>
          <w:szCs w:val="28"/>
        </w:rPr>
        <w:t>“A Renewable Hydrogen Energy Sup</w:t>
      </w:r>
      <w:bookmarkStart w:id="0" w:name="_GoBack"/>
      <w:bookmarkEnd w:id="0"/>
      <w:r w:rsidRPr="000B0DE8">
        <w:rPr>
          <w:b/>
          <w:sz w:val="28"/>
          <w:szCs w:val="28"/>
        </w:rPr>
        <w:t xml:space="preserve">ply System </w:t>
      </w:r>
      <w:r w:rsidR="00D57F38">
        <w:rPr>
          <w:b/>
          <w:sz w:val="28"/>
          <w:szCs w:val="28"/>
        </w:rPr>
        <w:t>for Household</w:t>
      </w:r>
      <w:r w:rsidRPr="000B0DE8">
        <w:rPr>
          <w:b/>
          <w:sz w:val="28"/>
          <w:szCs w:val="28"/>
        </w:rPr>
        <w:t xml:space="preserve"> Use”</w:t>
      </w:r>
    </w:p>
    <w:p w:rsidR="004B2026" w:rsidRPr="004B2026" w:rsidRDefault="00A1392F" w:rsidP="004B2026">
      <w:pPr>
        <w:jc w:val="center"/>
        <w:rPr>
          <w:i/>
          <w:vertAlign w:val="superscript"/>
        </w:rPr>
      </w:pPr>
      <w:r>
        <w:rPr>
          <w:i/>
        </w:rPr>
        <w:t>Prof.</w:t>
      </w:r>
      <w:r w:rsidR="00C817B6" w:rsidRPr="000B0DE8">
        <w:rPr>
          <w:i/>
        </w:rPr>
        <w:t>Ram Singh Verma</w:t>
      </w:r>
      <w:r w:rsidR="00C817B6" w:rsidRPr="000B0DE8">
        <w:rPr>
          <w:i/>
          <w:vertAlign w:val="superscript"/>
        </w:rPr>
        <w:t>1</w:t>
      </w:r>
      <w:r w:rsidR="00036453" w:rsidRPr="000B0DE8">
        <w:rPr>
          <w:i/>
        </w:rPr>
        <w:t xml:space="preserve">, </w:t>
      </w:r>
      <w:r>
        <w:rPr>
          <w:i/>
        </w:rPr>
        <w:t>Dr.</w:t>
      </w:r>
      <w:r w:rsidRPr="000B0DE8">
        <w:rPr>
          <w:i/>
        </w:rPr>
        <w:t xml:space="preserve"> Sunil</w:t>
      </w:r>
      <w:r w:rsidR="00C817B6" w:rsidRPr="000B0DE8">
        <w:rPr>
          <w:i/>
        </w:rPr>
        <w:t xml:space="preserve"> Kumar Pandey</w:t>
      </w:r>
      <w:r w:rsidR="00C817B6" w:rsidRPr="000B0DE8">
        <w:rPr>
          <w:i/>
          <w:vertAlign w:val="superscript"/>
        </w:rPr>
        <w:t>2</w:t>
      </w:r>
      <w:r w:rsidR="00C817B6" w:rsidRPr="000B0DE8">
        <w:rPr>
          <w:i/>
        </w:rPr>
        <w:t xml:space="preserve">, </w:t>
      </w:r>
      <w:r>
        <w:rPr>
          <w:i/>
        </w:rPr>
        <w:t>Mr.</w:t>
      </w:r>
      <w:r w:rsidRPr="000B0DE8">
        <w:rPr>
          <w:i/>
        </w:rPr>
        <w:t xml:space="preserve"> Gautham</w:t>
      </w:r>
      <w:r w:rsidR="00C817B6" w:rsidRPr="000B0DE8">
        <w:rPr>
          <w:i/>
        </w:rPr>
        <w:t xml:space="preserve"> J</w:t>
      </w:r>
      <w:r>
        <w:rPr>
          <w:i/>
        </w:rPr>
        <w:t>ayashanker</w:t>
      </w:r>
      <w:r w:rsidR="00C817B6" w:rsidRPr="000B0DE8">
        <w:rPr>
          <w:i/>
          <w:vertAlign w:val="superscript"/>
        </w:rPr>
        <w:t>3</w:t>
      </w:r>
    </w:p>
    <w:p w:rsidR="004B2026" w:rsidRDefault="004B2026" w:rsidP="00AD71D0">
      <w:pPr>
        <w:jc w:val="both"/>
        <w:rPr>
          <w:b/>
          <w:sz w:val="28"/>
          <w:szCs w:val="28"/>
        </w:rPr>
      </w:pPr>
    </w:p>
    <w:p w:rsidR="004B2026" w:rsidRPr="004B2026" w:rsidRDefault="004B2026" w:rsidP="00AD71D0">
      <w:pPr>
        <w:jc w:val="both"/>
        <w:rPr>
          <w:b/>
          <w:sz w:val="28"/>
          <w:szCs w:val="28"/>
        </w:rPr>
      </w:pPr>
      <w:r w:rsidRPr="004B2026">
        <w:rPr>
          <w:b/>
          <w:sz w:val="28"/>
          <w:szCs w:val="28"/>
        </w:rPr>
        <w:t>Abstract:</w:t>
      </w:r>
    </w:p>
    <w:p w:rsidR="00D57F38" w:rsidRDefault="00D57F38" w:rsidP="00AD71D0">
      <w:pPr>
        <w:jc w:val="both"/>
        <w:rPr>
          <w:sz w:val="24"/>
          <w:szCs w:val="24"/>
        </w:rPr>
      </w:pPr>
      <w:r>
        <w:rPr>
          <w:sz w:val="24"/>
          <w:szCs w:val="24"/>
        </w:rPr>
        <w:t>In today’s economy one of the biggest challenges we face is</w:t>
      </w:r>
      <w:r w:rsidR="003E6F99" w:rsidRPr="00E2147A">
        <w:rPr>
          <w:sz w:val="24"/>
          <w:szCs w:val="24"/>
        </w:rPr>
        <w:t xml:space="preserve"> reliable, efficient, pollution free, abundant energy</w:t>
      </w:r>
      <w:r w:rsidR="00177556" w:rsidRPr="00E2147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The three major sectors are </w:t>
      </w:r>
      <w:r w:rsidR="00177556" w:rsidRPr="00E2147A">
        <w:rPr>
          <w:sz w:val="24"/>
          <w:szCs w:val="24"/>
        </w:rPr>
        <w:t>transportation, re</w:t>
      </w:r>
      <w:r>
        <w:rPr>
          <w:sz w:val="24"/>
          <w:szCs w:val="24"/>
        </w:rPr>
        <w:t>sidential and commercial</w:t>
      </w:r>
      <w:r w:rsidR="00177556" w:rsidRPr="00E2147A">
        <w:rPr>
          <w:sz w:val="24"/>
          <w:szCs w:val="24"/>
        </w:rPr>
        <w:t>.</w:t>
      </w:r>
      <w:r w:rsidR="00BB4CF3" w:rsidRPr="00E2147A">
        <w:rPr>
          <w:sz w:val="24"/>
          <w:szCs w:val="24"/>
        </w:rPr>
        <w:t xml:space="preserve"> Reducing the demand on fossil resources remains a significant concern for many nations.</w:t>
      </w:r>
      <w:r w:rsidR="00177556" w:rsidRPr="00E2147A">
        <w:rPr>
          <w:sz w:val="24"/>
          <w:szCs w:val="24"/>
        </w:rPr>
        <w:t xml:space="preserve"> We are heavily dependent on non-renewable sources for our energy needs. Not only</w:t>
      </w:r>
      <w:r>
        <w:rPr>
          <w:sz w:val="24"/>
          <w:szCs w:val="24"/>
        </w:rPr>
        <w:t xml:space="preserve"> will these resources </w:t>
      </w:r>
      <w:r w:rsidR="00177556" w:rsidRPr="00E2147A">
        <w:rPr>
          <w:sz w:val="24"/>
          <w:szCs w:val="24"/>
        </w:rPr>
        <w:t>deplete overtime, they are also the major source of pollution and climate</w:t>
      </w:r>
      <w:r w:rsidR="00BB4CF3" w:rsidRPr="00E2147A">
        <w:rPr>
          <w:sz w:val="24"/>
          <w:szCs w:val="24"/>
        </w:rPr>
        <w:t xml:space="preserve"> degradation</w:t>
      </w:r>
      <w:r>
        <w:rPr>
          <w:sz w:val="24"/>
          <w:szCs w:val="24"/>
        </w:rPr>
        <w:t>, which as accepted by many countries around the world</w:t>
      </w:r>
      <w:r w:rsidR="00CB356A">
        <w:rPr>
          <w:sz w:val="24"/>
          <w:szCs w:val="24"/>
        </w:rPr>
        <w:t>,</w:t>
      </w:r>
      <w:r>
        <w:rPr>
          <w:sz w:val="24"/>
          <w:szCs w:val="24"/>
        </w:rPr>
        <w:t xml:space="preserve"> is a major cause for concern to our future generation</w:t>
      </w:r>
      <w:r w:rsidR="00177556" w:rsidRPr="00E2147A">
        <w:rPr>
          <w:sz w:val="24"/>
          <w:szCs w:val="24"/>
        </w:rPr>
        <w:t>. The world has already begun the transition to cleaner fuels containing less carbon and more hydrogen.</w:t>
      </w:r>
      <w:r w:rsidR="00D67168" w:rsidRPr="00E2147A">
        <w:rPr>
          <w:sz w:val="24"/>
          <w:szCs w:val="24"/>
        </w:rPr>
        <w:t xml:space="preserve"> As the world’s fossil fuels decreases, the shift to renewable energy resources will continu</w:t>
      </w:r>
      <w:r>
        <w:rPr>
          <w:sz w:val="24"/>
          <w:szCs w:val="24"/>
        </w:rPr>
        <w:t>e with a mov</w:t>
      </w:r>
      <w:r w:rsidR="00D67168" w:rsidRPr="00E2147A">
        <w:rPr>
          <w:sz w:val="24"/>
          <w:szCs w:val="24"/>
        </w:rPr>
        <w:t>e to</w:t>
      </w:r>
      <w:r>
        <w:rPr>
          <w:sz w:val="24"/>
          <w:szCs w:val="24"/>
        </w:rPr>
        <w:t xml:space="preserve"> more niche</w:t>
      </w:r>
      <w:r w:rsidR="00D67168" w:rsidRPr="00E2147A">
        <w:rPr>
          <w:sz w:val="24"/>
          <w:szCs w:val="24"/>
        </w:rPr>
        <w:t xml:space="preserve"> resources such as “hydrogen”.</w:t>
      </w:r>
      <w:r w:rsidR="003D6874">
        <w:rPr>
          <w:sz w:val="24"/>
          <w:szCs w:val="24"/>
        </w:rPr>
        <w:t xml:space="preserve"> </w:t>
      </w:r>
    </w:p>
    <w:p w:rsidR="003E6F99" w:rsidRPr="00E2147A" w:rsidRDefault="00D57F38" w:rsidP="00AD71D0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D67168" w:rsidRPr="00E2147A">
        <w:rPr>
          <w:sz w:val="24"/>
          <w:szCs w:val="24"/>
        </w:rPr>
        <w:t>olar or wind driven electrolysis and photo biological water splitting hold great promise for clean hydrogen production.</w:t>
      </w:r>
      <w:r w:rsidR="00FC358E" w:rsidRPr="00E2147A">
        <w:rPr>
          <w:sz w:val="24"/>
          <w:szCs w:val="24"/>
        </w:rPr>
        <w:t xml:space="preserve"> The system combines solar, wind and hydro energy, hydrogen generation</w:t>
      </w:r>
      <w:r w:rsidR="002E12D3" w:rsidRPr="00E2147A">
        <w:rPr>
          <w:sz w:val="24"/>
          <w:szCs w:val="24"/>
        </w:rPr>
        <w:t xml:space="preserve">, fuel cell, </w:t>
      </w:r>
      <w:r w:rsidR="00FC358E" w:rsidRPr="00E2147A">
        <w:rPr>
          <w:sz w:val="24"/>
          <w:szCs w:val="24"/>
        </w:rPr>
        <w:t>household en</w:t>
      </w:r>
      <w:r>
        <w:rPr>
          <w:sz w:val="24"/>
          <w:szCs w:val="24"/>
        </w:rPr>
        <w:t xml:space="preserve">ergy supply and appliances. Most </w:t>
      </w:r>
      <w:r w:rsidR="00FC358E" w:rsidRPr="00E2147A">
        <w:rPr>
          <w:sz w:val="24"/>
          <w:szCs w:val="24"/>
        </w:rPr>
        <w:t xml:space="preserve">components of the system are readily </w:t>
      </w:r>
      <w:r>
        <w:rPr>
          <w:sz w:val="24"/>
          <w:szCs w:val="24"/>
        </w:rPr>
        <w:t>available and needs to be integrated in the right way.</w:t>
      </w:r>
      <w:r w:rsidR="00FC358E" w:rsidRPr="00E214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Presently hydrogen’s </w:t>
      </w:r>
      <w:r w:rsidR="00D67168" w:rsidRPr="00E2147A">
        <w:rPr>
          <w:sz w:val="24"/>
          <w:szCs w:val="24"/>
        </w:rPr>
        <w:t xml:space="preserve">share in energy market is </w:t>
      </w:r>
      <w:r>
        <w:rPr>
          <w:sz w:val="24"/>
          <w:szCs w:val="24"/>
        </w:rPr>
        <w:t>increasing with the implementation</w:t>
      </w:r>
      <w:r w:rsidR="00D67168" w:rsidRPr="00E2147A">
        <w:rPr>
          <w:sz w:val="24"/>
          <w:szCs w:val="24"/>
        </w:rPr>
        <w:t xml:space="preserve"> of fuel cell systems and growing demands for zero-emission fuels. </w:t>
      </w:r>
      <w:r w:rsidR="00BB4CF3" w:rsidRPr="00E2147A">
        <w:rPr>
          <w:sz w:val="24"/>
          <w:szCs w:val="24"/>
        </w:rPr>
        <w:t xml:space="preserve">Main </w:t>
      </w:r>
      <w:r>
        <w:rPr>
          <w:sz w:val="24"/>
          <w:szCs w:val="24"/>
        </w:rPr>
        <w:t xml:space="preserve">Challenge lies in making these technologies economically </w:t>
      </w:r>
      <w:r w:rsidR="00BB4CF3" w:rsidRPr="00E2147A">
        <w:rPr>
          <w:sz w:val="24"/>
          <w:szCs w:val="24"/>
        </w:rPr>
        <w:t>competitive.</w:t>
      </w:r>
    </w:p>
    <w:p w:rsidR="00352BC0" w:rsidRDefault="00D57F38" w:rsidP="00AD71D0">
      <w:pPr>
        <w:jc w:val="both"/>
        <w:rPr>
          <w:sz w:val="24"/>
          <w:szCs w:val="24"/>
        </w:rPr>
      </w:pPr>
      <w:r>
        <w:rPr>
          <w:sz w:val="24"/>
          <w:szCs w:val="24"/>
        </w:rPr>
        <w:t>Therefore, a small-</w:t>
      </w:r>
      <w:r w:rsidR="009A26AE" w:rsidRPr="00E2147A">
        <w:rPr>
          <w:sz w:val="24"/>
          <w:szCs w:val="24"/>
        </w:rPr>
        <w:t xml:space="preserve">scale solar/wind hydrogen energy system will </w:t>
      </w:r>
      <w:r>
        <w:rPr>
          <w:sz w:val="24"/>
          <w:szCs w:val="24"/>
        </w:rPr>
        <w:t>be</w:t>
      </w:r>
      <w:r w:rsidR="009A26AE" w:rsidRPr="00E2147A">
        <w:rPr>
          <w:sz w:val="24"/>
          <w:szCs w:val="24"/>
        </w:rPr>
        <w:t xml:space="preserve"> suitable for a remote village/area application. The</w:t>
      </w:r>
      <w:r w:rsidR="00352BC0" w:rsidRPr="00E2147A">
        <w:rPr>
          <w:sz w:val="24"/>
          <w:szCs w:val="24"/>
        </w:rPr>
        <w:t xml:space="preserve"> </w:t>
      </w:r>
      <w:r w:rsidR="009A26AE" w:rsidRPr="00E2147A">
        <w:rPr>
          <w:sz w:val="24"/>
          <w:szCs w:val="24"/>
        </w:rPr>
        <w:t xml:space="preserve">whole system is a zero emission system without any pollution and only using </w:t>
      </w:r>
      <w:r w:rsidR="00352BC0" w:rsidRPr="00E2147A">
        <w:rPr>
          <w:sz w:val="24"/>
          <w:szCs w:val="24"/>
        </w:rPr>
        <w:t>renewable</w:t>
      </w:r>
      <w:r>
        <w:rPr>
          <w:sz w:val="24"/>
          <w:szCs w:val="24"/>
        </w:rPr>
        <w:t xml:space="preserve"> resources solar/wind with</w:t>
      </w:r>
      <w:r w:rsidR="009A26AE" w:rsidRPr="00E2147A">
        <w:rPr>
          <w:sz w:val="24"/>
          <w:szCs w:val="24"/>
        </w:rPr>
        <w:t xml:space="preserve"> water</w:t>
      </w:r>
      <w:r>
        <w:rPr>
          <w:sz w:val="24"/>
          <w:szCs w:val="24"/>
        </w:rPr>
        <w:t xml:space="preserve"> being the only raw material</w:t>
      </w:r>
      <w:r w:rsidR="009A26AE" w:rsidRPr="00E2147A">
        <w:rPr>
          <w:sz w:val="24"/>
          <w:szCs w:val="24"/>
        </w:rPr>
        <w:t xml:space="preserve">. </w:t>
      </w:r>
      <w:r w:rsidR="003D6874">
        <w:rPr>
          <w:sz w:val="24"/>
          <w:szCs w:val="24"/>
        </w:rPr>
        <w:t xml:space="preserve">The </w:t>
      </w:r>
      <w:r w:rsidR="003D6874" w:rsidRPr="00695473">
        <w:rPr>
          <w:b/>
          <w:sz w:val="24"/>
          <w:szCs w:val="24"/>
        </w:rPr>
        <w:t>Ud</w:t>
      </w:r>
      <w:r w:rsidR="00FC358E" w:rsidRPr="00695473">
        <w:rPr>
          <w:b/>
          <w:sz w:val="24"/>
          <w:szCs w:val="24"/>
        </w:rPr>
        <w:t>jan Energy Private Limited</w:t>
      </w:r>
      <w:r w:rsidR="00C00455" w:rsidRPr="00695473">
        <w:rPr>
          <w:b/>
          <w:sz w:val="24"/>
          <w:szCs w:val="24"/>
        </w:rPr>
        <w:t>, (UEPL)</w:t>
      </w:r>
      <w:r w:rsidR="00FC358E" w:rsidRPr="00695473">
        <w:rPr>
          <w:b/>
          <w:sz w:val="24"/>
          <w:szCs w:val="24"/>
        </w:rPr>
        <w:t>, India</w:t>
      </w:r>
      <w:r w:rsidR="00FC358E" w:rsidRPr="00E2147A">
        <w:rPr>
          <w:sz w:val="24"/>
          <w:szCs w:val="24"/>
        </w:rPr>
        <w:t xml:space="preserve">, is diligently inching on the above mentioned </w:t>
      </w:r>
      <w:r w:rsidR="00C00455" w:rsidRPr="00E2147A">
        <w:rPr>
          <w:sz w:val="24"/>
          <w:szCs w:val="24"/>
        </w:rPr>
        <w:t>plan to provide clean, green and lean energy to deprived population.</w:t>
      </w:r>
      <w:r w:rsidR="002E12D3" w:rsidRPr="00E2147A">
        <w:rPr>
          <w:sz w:val="24"/>
          <w:szCs w:val="24"/>
        </w:rPr>
        <w:t xml:space="preserve"> UEPL has indigenously developed </w:t>
      </w:r>
      <w:r w:rsidR="00E2147A">
        <w:rPr>
          <w:sz w:val="24"/>
          <w:szCs w:val="24"/>
        </w:rPr>
        <w:t>smart micro-grid,</w:t>
      </w:r>
      <w:r w:rsidR="008A6C31">
        <w:rPr>
          <w:sz w:val="24"/>
          <w:szCs w:val="24"/>
        </w:rPr>
        <w:t xml:space="preserve"> </w:t>
      </w:r>
      <w:r w:rsidR="002E12D3" w:rsidRPr="00E2147A">
        <w:rPr>
          <w:sz w:val="24"/>
          <w:szCs w:val="24"/>
        </w:rPr>
        <w:t xml:space="preserve">hybrid solar/wind renewable electricity generator, </w:t>
      </w:r>
      <w:r w:rsidR="00E2147A" w:rsidRPr="00E2147A">
        <w:rPr>
          <w:sz w:val="24"/>
          <w:szCs w:val="24"/>
        </w:rPr>
        <w:t>alkaline</w:t>
      </w:r>
      <w:r w:rsidR="002E12D3" w:rsidRPr="00E2147A">
        <w:rPr>
          <w:sz w:val="24"/>
          <w:szCs w:val="24"/>
        </w:rPr>
        <w:t xml:space="preserve"> hydrogen</w:t>
      </w:r>
      <w:r w:rsidR="00E2147A" w:rsidRPr="00E2147A">
        <w:rPr>
          <w:sz w:val="24"/>
          <w:szCs w:val="24"/>
        </w:rPr>
        <w:t xml:space="preserve"> generator, metal hydride hydrogen storage system, hydrogen cook-stove and heating system. All these system</w:t>
      </w:r>
      <w:r>
        <w:rPr>
          <w:sz w:val="24"/>
          <w:szCs w:val="24"/>
        </w:rPr>
        <w:t>s</w:t>
      </w:r>
      <w:r w:rsidR="00E2147A" w:rsidRPr="00E2147A">
        <w:rPr>
          <w:sz w:val="24"/>
          <w:szCs w:val="24"/>
        </w:rPr>
        <w:t xml:space="preserve"> are modul</w:t>
      </w:r>
      <w:r>
        <w:rPr>
          <w:sz w:val="24"/>
          <w:szCs w:val="24"/>
        </w:rPr>
        <w:t>ar in build,</w:t>
      </w:r>
      <w:r w:rsidR="0002256C">
        <w:rPr>
          <w:sz w:val="24"/>
          <w:szCs w:val="24"/>
        </w:rPr>
        <w:t xml:space="preserve"> scalable and useful for remote area application.</w:t>
      </w:r>
    </w:p>
    <w:p w:rsidR="00CB356A" w:rsidRDefault="00CB356A" w:rsidP="00AD71D0">
      <w:pPr>
        <w:jc w:val="both"/>
        <w:rPr>
          <w:sz w:val="24"/>
          <w:szCs w:val="24"/>
        </w:rPr>
      </w:pPr>
    </w:p>
    <w:p w:rsidR="00E2147A" w:rsidRDefault="004B2026" w:rsidP="004B20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Keyword: C</w:t>
      </w:r>
      <w:r w:rsidR="00CB356A" w:rsidRPr="004B2026">
        <w:rPr>
          <w:b/>
          <w:sz w:val="28"/>
          <w:szCs w:val="28"/>
        </w:rPr>
        <w:t>limate degradation,</w:t>
      </w:r>
      <w:r>
        <w:rPr>
          <w:b/>
          <w:sz w:val="28"/>
          <w:szCs w:val="28"/>
        </w:rPr>
        <w:t xml:space="preserve"> Energy,</w:t>
      </w:r>
      <w:r w:rsidR="00CB356A" w:rsidRPr="004B20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 w:rsidR="00CB356A" w:rsidRPr="004B2026">
        <w:rPr>
          <w:b/>
          <w:sz w:val="28"/>
          <w:szCs w:val="28"/>
        </w:rPr>
        <w:t>lectrolysis</w:t>
      </w:r>
      <w:r>
        <w:rPr>
          <w:b/>
          <w:sz w:val="28"/>
          <w:szCs w:val="28"/>
        </w:rPr>
        <w:t>, H</w:t>
      </w:r>
      <w:r w:rsidR="00CB356A" w:rsidRPr="004B2026">
        <w:rPr>
          <w:b/>
          <w:sz w:val="28"/>
          <w:szCs w:val="28"/>
        </w:rPr>
        <w:t>y</w:t>
      </w:r>
      <w:r>
        <w:rPr>
          <w:b/>
          <w:sz w:val="28"/>
          <w:szCs w:val="28"/>
        </w:rPr>
        <w:t>drogen stove, Metal hydride.</w:t>
      </w:r>
    </w:p>
    <w:p w:rsidR="004B2026" w:rsidRDefault="00CD4BBA" w:rsidP="004B2026">
      <w:pPr>
        <w:jc w:val="both"/>
        <w:rPr>
          <w:rFonts w:asciiTheme="majorHAnsi" w:hAnsiTheme="majorHAnsi" w:cs="Times New Roman"/>
          <w:b/>
          <w:iCs/>
          <w:sz w:val="28"/>
          <w:szCs w:val="28"/>
        </w:rPr>
      </w:pPr>
      <w:r w:rsidRPr="00CD4BBA">
        <w:rPr>
          <w:rFonts w:asciiTheme="majorHAnsi" w:hAnsiTheme="majorHAnsi" w:cs="Times New Roman"/>
          <w:b/>
          <w:iCs/>
          <w:sz w:val="28"/>
          <w:szCs w:val="28"/>
        </w:rPr>
        <w:lastRenderedPageBreak/>
        <w:t>Professional Biography</w:t>
      </w:r>
      <w:r>
        <w:rPr>
          <w:rFonts w:asciiTheme="majorHAnsi" w:hAnsiTheme="majorHAnsi" w:cs="Times New Roman"/>
          <w:b/>
          <w:iCs/>
          <w:sz w:val="28"/>
          <w:szCs w:val="28"/>
        </w:rPr>
        <w:t>:</w:t>
      </w:r>
    </w:p>
    <w:p w:rsidR="00CD4BBA" w:rsidRPr="00CD4BBA" w:rsidRDefault="00CD4BBA" w:rsidP="00CD4BBA">
      <w:pPr>
        <w:rPr>
          <w:rFonts w:cstheme="minorHAnsi"/>
          <w:sz w:val="24"/>
          <w:szCs w:val="24"/>
        </w:rPr>
      </w:pPr>
      <w:r w:rsidRPr="00CD4BBA">
        <w:rPr>
          <w:rFonts w:cstheme="minorHAnsi"/>
          <w:sz w:val="24"/>
          <w:szCs w:val="24"/>
        </w:rPr>
        <w:t xml:space="preserve">Gautham Jayashanker is a first generation Entrepreneur having founded two successful ventures, live media entertainment (in the field of event management) and Olive Marketing (in the field of trading). </w:t>
      </w:r>
    </w:p>
    <w:p w:rsidR="00CD4BBA" w:rsidRPr="00CD4BBA" w:rsidRDefault="00CD4BBA" w:rsidP="00CD4BBA">
      <w:pPr>
        <w:rPr>
          <w:rFonts w:cstheme="minorHAnsi"/>
          <w:sz w:val="24"/>
          <w:szCs w:val="24"/>
        </w:rPr>
      </w:pPr>
      <w:r w:rsidRPr="00CD4BBA">
        <w:rPr>
          <w:rFonts w:cstheme="minorHAnsi"/>
          <w:sz w:val="24"/>
          <w:szCs w:val="24"/>
        </w:rPr>
        <w:t xml:space="preserve">His latest venture Olive Energy (now known as Udjan Energy Pvt. Ltd) has done extensive research in the vertical of hydrogen used as alternate form of energy and has a patent pending on integrated energy system. This is a system which acts as a substitute for fuel in cooking, transportation and electricity sector. </w:t>
      </w:r>
    </w:p>
    <w:p w:rsidR="00CD4BBA" w:rsidRPr="00CD4BBA" w:rsidRDefault="00CD4BBA" w:rsidP="00CD4BBA">
      <w:pPr>
        <w:rPr>
          <w:rFonts w:cstheme="minorHAnsi"/>
          <w:sz w:val="24"/>
          <w:szCs w:val="24"/>
        </w:rPr>
      </w:pPr>
      <w:r w:rsidRPr="00CD4BBA">
        <w:rPr>
          <w:rFonts w:cstheme="minorHAnsi"/>
          <w:sz w:val="24"/>
          <w:szCs w:val="24"/>
        </w:rPr>
        <w:t xml:space="preserve">This project on integrated energy system was recognized by the Government of Karnataka and received runner up award in ELEVATE-100 a startup Karnataka initiative. This project received extensive press coverage for its breakthrough (water based) Hydrogen cooking system. </w:t>
      </w:r>
    </w:p>
    <w:p w:rsidR="00CD4BBA" w:rsidRPr="00CD4BBA" w:rsidRDefault="00CD4BBA" w:rsidP="00CD4BBA">
      <w:pPr>
        <w:rPr>
          <w:rFonts w:cstheme="minorHAnsi"/>
          <w:sz w:val="24"/>
          <w:szCs w:val="24"/>
        </w:rPr>
      </w:pPr>
      <w:r w:rsidRPr="00CD4BBA">
        <w:rPr>
          <w:rFonts w:cstheme="minorHAnsi"/>
          <w:sz w:val="24"/>
          <w:szCs w:val="24"/>
        </w:rPr>
        <w:t xml:space="preserve">This generated vast interest from many Universities in India to pursue the research and he has signed a MOU with BMS College of engineering in Bangalore. </w:t>
      </w:r>
    </w:p>
    <w:p w:rsidR="00CD4BBA" w:rsidRPr="00CD4BBA" w:rsidRDefault="00CD4BBA" w:rsidP="004B2026">
      <w:pPr>
        <w:jc w:val="both"/>
        <w:rPr>
          <w:rFonts w:asciiTheme="majorHAnsi" w:hAnsiTheme="majorHAnsi" w:cs="Times New Roman"/>
          <w:iCs/>
          <w:sz w:val="28"/>
          <w:szCs w:val="28"/>
        </w:rPr>
      </w:pPr>
    </w:p>
    <w:p w:rsidR="00CD4BBA" w:rsidRDefault="00CD4BBA" w:rsidP="004B2026">
      <w:pPr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>
            <wp:extent cx="1724025" cy="2005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DSC398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125" cy="202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BBA" w:rsidRDefault="00CD4BBA" w:rsidP="00CD4BBA">
      <w:pPr>
        <w:jc w:val="right"/>
        <w:rPr>
          <w:rFonts w:asciiTheme="majorHAnsi" w:hAnsiTheme="majorHAnsi"/>
          <w:b/>
          <w:sz w:val="28"/>
          <w:szCs w:val="28"/>
        </w:rPr>
      </w:pPr>
    </w:p>
    <w:p w:rsidR="00CD4BBA" w:rsidRDefault="00CD4BBA" w:rsidP="00CD4BBA">
      <w:pPr>
        <w:jc w:val="right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Email ID: </w:t>
      </w:r>
      <w:hyperlink r:id="rId5" w:history="1">
        <w:r w:rsidRPr="00F93584">
          <w:rPr>
            <w:rStyle w:val="Hyperlink"/>
            <w:rFonts w:asciiTheme="majorHAnsi" w:hAnsiTheme="majorHAnsi"/>
            <w:b/>
            <w:sz w:val="28"/>
            <w:szCs w:val="28"/>
          </w:rPr>
          <w:t>gautham711@gmail.com</w:t>
        </w:r>
      </w:hyperlink>
    </w:p>
    <w:p w:rsidR="00CD4BBA" w:rsidRDefault="00CD4BBA" w:rsidP="00CD4BBA">
      <w:pPr>
        <w:jc w:val="right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</w:t>
      </w:r>
      <w:hyperlink r:id="rId6" w:history="1">
        <w:r w:rsidRPr="00F93584">
          <w:rPr>
            <w:rStyle w:val="Hyperlink"/>
            <w:rFonts w:asciiTheme="majorHAnsi" w:hAnsiTheme="majorHAnsi"/>
            <w:b/>
            <w:sz w:val="28"/>
            <w:szCs w:val="28"/>
          </w:rPr>
          <w:t>gautham@oliveenergy.in</w:t>
        </w:r>
      </w:hyperlink>
      <w:r>
        <w:rPr>
          <w:rFonts w:asciiTheme="majorHAnsi" w:hAnsiTheme="majorHAnsi"/>
          <w:b/>
          <w:sz w:val="28"/>
          <w:szCs w:val="28"/>
        </w:rPr>
        <w:t xml:space="preserve"> </w:t>
      </w:r>
    </w:p>
    <w:p w:rsidR="00CD4BBA" w:rsidRPr="00CD4BBA" w:rsidRDefault="00CD4BBA" w:rsidP="00CD4BBA">
      <w:pPr>
        <w:jc w:val="right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Contact No: +91 99864 39441</w:t>
      </w:r>
    </w:p>
    <w:sectPr w:rsidR="00CD4BBA" w:rsidRPr="00CD4BBA" w:rsidSect="00AD71D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99"/>
    <w:rsid w:val="0002256C"/>
    <w:rsid w:val="00036453"/>
    <w:rsid w:val="000B0DE8"/>
    <w:rsid w:val="00177556"/>
    <w:rsid w:val="00285675"/>
    <w:rsid w:val="002E12D3"/>
    <w:rsid w:val="00352BC0"/>
    <w:rsid w:val="003D6874"/>
    <w:rsid w:val="003E6F99"/>
    <w:rsid w:val="004B2026"/>
    <w:rsid w:val="00695473"/>
    <w:rsid w:val="00774E1C"/>
    <w:rsid w:val="00871429"/>
    <w:rsid w:val="00891769"/>
    <w:rsid w:val="008A6C31"/>
    <w:rsid w:val="009A26AE"/>
    <w:rsid w:val="00A1392F"/>
    <w:rsid w:val="00AD71D0"/>
    <w:rsid w:val="00BB4CF3"/>
    <w:rsid w:val="00C00455"/>
    <w:rsid w:val="00C817B6"/>
    <w:rsid w:val="00CB356A"/>
    <w:rsid w:val="00CD4BBA"/>
    <w:rsid w:val="00D57F38"/>
    <w:rsid w:val="00D67168"/>
    <w:rsid w:val="00E2147A"/>
    <w:rsid w:val="00FC3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B35ABF-074D-4D74-929C-032CCE72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4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utham@oliveenergy.in" TargetMode="External"/><Relationship Id="rId5" Type="http://schemas.openxmlformats.org/officeDocument/2006/relationships/hyperlink" Target="mailto:gautham711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Verma</dc:creator>
  <cp:lastModifiedBy>Gautham</cp:lastModifiedBy>
  <cp:revision>2</cp:revision>
  <dcterms:created xsi:type="dcterms:W3CDTF">2018-06-30T12:34:00Z</dcterms:created>
  <dcterms:modified xsi:type="dcterms:W3CDTF">2018-06-30T12:34:00Z</dcterms:modified>
</cp:coreProperties>
</file>