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037" w:rsidRPr="005A4037" w:rsidRDefault="004D6B36" w:rsidP="007A6668">
      <w:pPr>
        <w:pStyle w:val="BodyText2"/>
        <w:spacing w:line="360" w:lineRule="auto"/>
        <w:rPr>
          <w:rFonts w:ascii="Times New Roman" w:hAnsi="Times New Roman"/>
          <w:b/>
          <w:sz w:val="30"/>
        </w:rPr>
      </w:pPr>
      <w:r w:rsidRPr="004D6B36">
        <w:rPr>
          <w:rFonts w:ascii="Times New Roman" w:hAnsi="Times New Roman"/>
          <w:b/>
          <w:sz w:val="30"/>
          <w:szCs w:val="30"/>
        </w:rPr>
        <w:t>ETHICAL</w:t>
      </w:r>
      <w:r w:rsidR="00C35A2F" w:rsidRPr="004D6B36">
        <w:rPr>
          <w:rFonts w:ascii="Times New Roman" w:hAnsi="Times New Roman"/>
          <w:b/>
          <w:sz w:val="30"/>
          <w:szCs w:val="30"/>
        </w:rPr>
        <w:t xml:space="preserve"> DILEMMAS</w:t>
      </w:r>
      <w:r w:rsidR="00C35A2F">
        <w:rPr>
          <w:rFonts w:ascii="Times New Roman" w:hAnsi="Times New Roman"/>
          <w:b/>
          <w:sz w:val="30"/>
        </w:rPr>
        <w:t xml:space="preserve"> EXPERIENCED BY NURSING PRACTITIONERS TOWARDS ENSURING SAFETY OF PATIENTS: REVIEW OF LITERATURE</w:t>
      </w:r>
      <w:r w:rsidR="005A4037">
        <w:rPr>
          <w:rFonts w:ascii="Times New Roman" w:hAnsi="Times New Roman"/>
          <w:b/>
          <w:sz w:val="30"/>
        </w:rPr>
        <w:t xml:space="preserve"> </w:t>
      </w:r>
    </w:p>
    <w:p w:rsidR="005A4037" w:rsidRPr="005A4037" w:rsidRDefault="005A4037" w:rsidP="007A6668">
      <w:pPr>
        <w:spacing w:line="360" w:lineRule="auto"/>
        <w:jc w:val="center"/>
        <w:rPr>
          <w:b/>
          <w:sz w:val="30"/>
        </w:rPr>
      </w:pPr>
    </w:p>
    <w:p w:rsidR="005A4037" w:rsidRPr="005A4037" w:rsidRDefault="005A4037" w:rsidP="007A6668">
      <w:pPr>
        <w:spacing w:line="360" w:lineRule="auto"/>
        <w:jc w:val="center"/>
        <w:rPr>
          <w:sz w:val="24"/>
        </w:rPr>
      </w:pPr>
    </w:p>
    <w:p w:rsidR="00C4747F" w:rsidRDefault="005A4037" w:rsidP="007A6668">
      <w:pPr>
        <w:spacing w:line="360" w:lineRule="auto"/>
        <w:jc w:val="center"/>
        <w:rPr>
          <w:b/>
          <w:sz w:val="28"/>
          <w:szCs w:val="28"/>
        </w:rPr>
      </w:pPr>
      <w:r w:rsidRPr="005A4037">
        <w:rPr>
          <w:b/>
          <w:sz w:val="28"/>
          <w:szCs w:val="28"/>
        </w:rPr>
        <w:t>Research Abstract Submitted to</w:t>
      </w:r>
      <w:r w:rsidR="00C4747F">
        <w:rPr>
          <w:b/>
          <w:sz w:val="28"/>
          <w:szCs w:val="28"/>
        </w:rPr>
        <w:t>:</w:t>
      </w:r>
    </w:p>
    <w:p w:rsidR="00C4747F" w:rsidRDefault="005A4037" w:rsidP="007A6668">
      <w:pPr>
        <w:spacing w:line="360" w:lineRule="auto"/>
        <w:jc w:val="center"/>
        <w:rPr>
          <w:b/>
          <w:sz w:val="28"/>
          <w:szCs w:val="28"/>
        </w:rPr>
      </w:pPr>
      <w:r w:rsidRPr="005A4037">
        <w:rPr>
          <w:b/>
          <w:sz w:val="28"/>
          <w:szCs w:val="28"/>
        </w:rPr>
        <w:t xml:space="preserve"> </w:t>
      </w:r>
    </w:p>
    <w:p w:rsidR="005A4037" w:rsidRPr="005A4037" w:rsidRDefault="00C4747F" w:rsidP="007A6668">
      <w:pPr>
        <w:spacing w:line="360" w:lineRule="auto"/>
        <w:jc w:val="center"/>
        <w:rPr>
          <w:b/>
          <w:sz w:val="28"/>
          <w:szCs w:val="28"/>
        </w:rPr>
      </w:pPr>
      <w:r>
        <w:rPr>
          <w:b/>
          <w:sz w:val="28"/>
          <w:szCs w:val="28"/>
          <w:lang w:val="en-GB"/>
        </w:rPr>
        <w:t>COALESCE RESEARCH GROUP</w:t>
      </w:r>
      <w:r w:rsidRPr="005A4037">
        <w:rPr>
          <w:b/>
          <w:sz w:val="28"/>
          <w:szCs w:val="28"/>
          <w:lang w:val="en-GB"/>
        </w:rPr>
        <w:t xml:space="preserve"> CONFERENCE</w:t>
      </w:r>
    </w:p>
    <w:p w:rsidR="005A4037" w:rsidRPr="005A4037" w:rsidRDefault="005A4037" w:rsidP="007A6668">
      <w:pPr>
        <w:spacing w:line="360" w:lineRule="auto"/>
        <w:jc w:val="center"/>
        <w:rPr>
          <w:b/>
          <w:sz w:val="28"/>
          <w:szCs w:val="28"/>
        </w:rPr>
      </w:pPr>
    </w:p>
    <w:p w:rsidR="005A4037" w:rsidRPr="005A4037" w:rsidRDefault="002F63DF" w:rsidP="007A6668">
      <w:pPr>
        <w:spacing w:line="360" w:lineRule="auto"/>
        <w:jc w:val="center"/>
        <w:rPr>
          <w:b/>
          <w:sz w:val="24"/>
        </w:rPr>
      </w:pPr>
      <w:r>
        <w:rPr>
          <w:b/>
          <w:sz w:val="24"/>
        </w:rPr>
        <w:t>Session</w:t>
      </w:r>
      <w:r w:rsidR="005A4037" w:rsidRPr="005A4037">
        <w:rPr>
          <w:b/>
          <w:sz w:val="24"/>
        </w:rPr>
        <w:t>: ‘</w:t>
      </w:r>
      <w:r w:rsidR="00297E46">
        <w:rPr>
          <w:b/>
          <w:sz w:val="24"/>
        </w:rPr>
        <w:t>NURSING AND PATIENTS</w:t>
      </w:r>
      <w:r w:rsidR="00297E46" w:rsidRPr="005A4037">
        <w:rPr>
          <w:b/>
          <w:sz w:val="24"/>
        </w:rPr>
        <w:t xml:space="preserve">’ </w:t>
      </w:r>
      <w:r w:rsidR="00297E46">
        <w:rPr>
          <w:b/>
          <w:sz w:val="24"/>
        </w:rPr>
        <w:t>SAFETY’</w:t>
      </w:r>
    </w:p>
    <w:p w:rsidR="004D6B36" w:rsidRPr="005A4037" w:rsidRDefault="004D6B36" w:rsidP="00645BFD">
      <w:pPr>
        <w:spacing w:line="480" w:lineRule="auto"/>
        <w:rPr>
          <w:b/>
          <w:sz w:val="24"/>
        </w:rPr>
      </w:pPr>
    </w:p>
    <w:p w:rsidR="005A4037" w:rsidRPr="005A4037" w:rsidRDefault="005A4037" w:rsidP="007A6668">
      <w:pPr>
        <w:spacing w:line="360" w:lineRule="auto"/>
        <w:jc w:val="center"/>
        <w:rPr>
          <w:b/>
          <w:sz w:val="24"/>
        </w:rPr>
      </w:pPr>
    </w:p>
    <w:p w:rsidR="005A4037" w:rsidRPr="005A4037" w:rsidRDefault="005A4037" w:rsidP="007A6668">
      <w:pPr>
        <w:spacing w:line="360" w:lineRule="auto"/>
        <w:jc w:val="center"/>
        <w:rPr>
          <w:b/>
          <w:sz w:val="24"/>
        </w:rPr>
      </w:pPr>
      <w:r w:rsidRPr="005A4037">
        <w:rPr>
          <w:b/>
          <w:sz w:val="24"/>
        </w:rPr>
        <w:t>B</w:t>
      </w:r>
      <w:r w:rsidR="009352E0">
        <w:rPr>
          <w:b/>
          <w:sz w:val="24"/>
        </w:rPr>
        <w:t>y</w:t>
      </w:r>
    </w:p>
    <w:p w:rsidR="005A4037" w:rsidRPr="005A4037" w:rsidRDefault="005A4037" w:rsidP="007A6668">
      <w:pPr>
        <w:spacing w:line="360" w:lineRule="auto"/>
        <w:jc w:val="center"/>
        <w:rPr>
          <w:b/>
          <w:sz w:val="24"/>
        </w:rPr>
      </w:pPr>
    </w:p>
    <w:p w:rsidR="005A4037" w:rsidRDefault="005A4037" w:rsidP="007A6668">
      <w:pPr>
        <w:spacing w:line="360" w:lineRule="auto"/>
        <w:jc w:val="center"/>
        <w:rPr>
          <w:b/>
          <w:sz w:val="24"/>
        </w:rPr>
      </w:pPr>
      <w:r w:rsidRPr="005A4037">
        <w:rPr>
          <w:b/>
          <w:sz w:val="24"/>
        </w:rPr>
        <w:t>Rachael Nyarangi Simeka</w:t>
      </w:r>
    </w:p>
    <w:p w:rsidR="007A6668" w:rsidRDefault="007A6668" w:rsidP="007A6668">
      <w:pPr>
        <w:spacing w:line="360" w:lineRule="auto"/>
        <w:jc w:val="center"/>
        <w:rPr>
          <w:b/>
          <w:sz w:val="24"/>
        </w:rPr>
      </w:pPr>
    </w:p>
    <w:p w:rsidR="00297E46" w:rsidRPr="005A4037" w:rsidRDefault="00297E46" w:rsidP="007A6668">
      <w:pPr>
        <w:spacing w:line="360" w:lineRule="auto"/>
        <w:jc w:val="center"/>
        <w:rPr>
          <w:b/>
          <w:sz w:val="24"/>
        </w:rPr>
      </w:pPr>
    </w:p>
    <w:p w:rsidR="005A4037" w:rsidRPr="005A4037" w:rsidRDefault="007A6668" w:rsidP="00297E46">
      <w:pPr>
        <w:spacing w:line="480" w:lineRule="auto"/>
        <w:jc w:val="center"/>
        <w:rPr>
          <w:b/>
          <w:sz w:val="24"/>
          <w:lang w:val="es-ES"/>
        </w:rPr>
      </w:pPr>
      <w:r w:rsidRPr="007A6668">
        <w:rPr>
          <w:b/>
          <w:sz w:val="24"/>
        </w:rPr>
        <w:t>Jomo Kenyatta University of Agriculture and Technology</w:t>
      </w:r>
      <w:r w:rsidR="005A4037" w:rsidRPr="005A4037">
        <w:rPr>
          <w:b/>
          <w:sz w:val="24"/>
          <w:lang w:val="es-ES"/>
        </w:rPr>
        <w:t xml:space="preserve"> </w:t>
      </w:r>
    </w:p>
    <w:p w:rsidR="007A6668" w:rsidRPr="007A6668" w:rsidRDefault="007A6668" w:rsidP="00297E46">
      <w:pPr>
        <w:spacing w:line="480" w:lineRule="auto"/>
        <w:jc w:val="center"/>
        <w:rPr>
          <w:b/>
          <w:sz w:val="24"/>
        </w:rPr>
      </w:pPr>
      <w:r w:rsidRPr="007A6668">
        <w:rPr>
          <w:b/>
          <w:sz w:val="24"/>
        </w:rPr>
        <w:t>School of Nursing</w:t>
      </w:r>
    </w:p>
    <w:p w:rsidR="005A4037" w:rsidRPr="005A4037" w:rsidRDefault="005A4037" w:rsidP="00297E46">
      <w:pPr>
        <w:spacing w:line="480" w:lineRule="auto"/>
        <w:jc w:val="center"/>
        <w:rPr>
          <w:b/>
          <w:sz w:val="24"/>
          <w:lang w:val="es-ES"/>
        </w:rPr>
      </w:pPr>
      <w:r w:rsidRPr="005A4037">
        <w:rPr>
          <w:b/>
          <w:sz w:val="24"/>
          <w:lang w:val="es-ES"/>
        </w:rPr>
        <w:t xml:space="preserve">Tel: +254 </w:t>
      </w:r>
      <w:r w:rsidR="007A6668">
        <w:rPr>
          <w:b/>
          <w:sz w:val="24"/>
          <w:lang w:val="es-ES"/>
        </w:rPr>
        <w:t>728 535 665</w:t>
      </w:r>
    </w:p>
    <w:p w:rsidR="005A4037" w:rsidRPr="005A4037" w:rsidRDefault="005A4037" w:rsidP="00297E46">
      <w:pPr>
        <w:spacing w:line="480" w:lineRule="auto"/>
        <w:jc w:val="center"/>
        <w:rPr>
          <w:b/>
          <w:sz w:val="24"/>
          <w:lang w:val="es-ES"/>
        </w:rPr>
      </w:pPr>
      <w:r w:rsidRPr="005A4037">
        <w:rPr>
          <w:b/>
          <w:sz w:val="24"/>
          <w:lang w:val="es-ES"/>
        </w:rPr>
        <w:t xml:space="preserve">Email: </w:t>
      </w:r>
      <w:hyperlink r:id="rId7" w:history="1">
        <w:r w:rsidR="007A6668" w:rsidRPr="005440AA">
          <w:rPr>
            <w:rStyle w:val="Hyperlink"/>
            <w:b/>
            <w:sz w:val="24"/>
            <w:lang w:val="es-ES"/>
          </w:rPr>
          <w:t>hezrach@yahoo.com</w:t>
        </w:r>
      </w:hyperlink>
      <w:r w:rsidR="007A6668">
        <w:rPr>
          <w:b/>
          <w:sz w:val="24"/>
        </w:rPr>
        <w:t xml:space="preserve"> </w:t>
      </w:r>
      <w:r w:rsidRPr="005A4037">
        <w:rPr>
          <w:b/>
          <w:sz w:val="24"/>
          <w:lang w:val="es-ES"/>
        </w:rPr>
        <w:t xml:space="preserve"> </w:t>
      </w:r>
    </w:p>
    <w:p w:rsidR="005A4037" w:rsidRPr="005A4037" w:rsidRDefault="005A4037" w:rsidP="009A6F89">
      <w:pPr>
        <w:spacing w:line="360" w:lineRule="auto"/>
        <w:rPr>
          <w:b/>
          <w:sz w:val="24"/>
          <w:lang w:val="es-ES"/>
        </w:rPr>
      </w:pPr>
    </w:p>
    <w:p w:rsidR="005A4037" w:rsidRDefault="009A6F89" w:rsidP="009A6F89">
      <w:pPr>
        <w:spacing w:line="360" w:lineRule="auto"/>
        <w:jc w:val="center"/>
        <w:rPr>
          <w:b/>
          <w:sz w:val="28"/>
          <w:szCs w:val="32"/>
          <w:lang w:val="es-ES"/>
        </w:rPr>
      </w:pPr>
      <w:r>
        <w:rPr>
          <w:b/>
          <w:sz w:val="28"/>
          <w:szCs w:val="28"/>
          <w:lang w:val="es-ES"/>
        </w:rPr>
        <w:t xml:space="preserve">Venue: </w:t>
      </w:r>
      <w:r>
        <w:rPr>
          <w:b/>
          <w:sz w:val="28"/>
          <w:szCs w:val="32"/>
          <w:lang w:val="es-ES"/>
        </w:rPr>
        <w:t>Edinburgh, Scotland</w:t>
      </w:r>
    </w:p>
    <w:p w:rsidR="009A6F89" w:rsidRDefault="009A6F89" w:rsidP="009A6F89">
      <w:pPr>
        <w:spacing w:line="360" w:lineRule="auto"/>
        <w:rPr>
          <w:b/>
          <w:sz w:val="28"/>
          <w:szCs w:val="32"/>
          <w:lang w:val="es-ES"/>
        </w:rPr>
      </w:pPr>
    </w:p>
    <w:p w:rsidR="00B3761F" w:rsidRDefault="00B3761F" w:rsidP="00B3761F">
      <w:pPr>
        <w:spacing w:line="360" w:lineRule="auto"/>
        <w:ind w:left="2880" w:firstLine="720"/>
        <w:rPr>
          <w:b/>
          <w:sz w:val="28"/>
          <w:szCs w:val="32"/>
          <w:lang w:val="es-ES"/>
        </w:rPr>
      </w:pPr>
      <w:r>
        <w:rPr>
          <w:b/>
          <w:sz w:val="28"/>
          <w:szCs w:val="32"/>
          <w:lang w:val="es-ES"/>
        </w:rPr>
        <w:t>Date: 04-05-2020</w:t>
      </w:r>
    </w:p>
    <w:p w:rsidR="00B3761F" w:rsidRDefault="00B3761F" w:rsidP="00B3761F">
      <w:pPr>
        <w:spacing w:line="360" w:lineRule="auto"/>
        <w:ind w:left="2880" w:firstLine="720"/>
        <w:rPr>
          <w:b/>
          <w:sz w:val="28"/>
          <w:szCs w:val="32"/>
          <w:lang w:val="es-ES"/>
        </w:rPr>
      </w:pPr>
    </w:p>
    <w:p w:rsidR="00B3761F" w:rsidRPr="00B3761F" w:rsidRDefault="00B3761F" w:rsidP="00B3761F">
      <w:pPr>
        <w:spacing w:line="360" w:lineRule="auto"/>
        <w:rPr>
          <w:b/>
          <w:sz w:val="28"/>
          <w:szCs w:val="32"/>
          <w:lang w:val="es-ES"/>
        </w:rPr>
        <w:sectPr w:rsidR="00B3761F" w:rsidRPr="00B3761F" w:rsidSect="007A2B1F">
          <w:footerReference w:type="even" r:id="rId8"/>
          <w:pgSz w:w="12240" w:h="15840"/>
          <w:pgMar w:top="1008" w:right="1440" w:bottom="1008" w:left="1800" w:header="720" w:footer="720" w:gutter="0"/>
          <w:pgNumType w:fmt="lowerRoman" w:start="1"/>
          <w:cols w:space="720"/>
          <w:titlePg/>
        </w:sectPr>
      </w:pPr>
      <w:r>
        <w:rPr>
          <w:b/>
          <w:sz w:val="28"/>
          <w:szCs w:val="32"/>
          <w:lang w:val="es-ES"/>
        </w:rPr>
        <w:t>Theme: Amelioration in Emergency Medicine and The Role of Registered nurse</w:t>
      </w:r>
    </w:p>
    <w:p w:rsidR="005A4037" w:rsidRPr="005A4037" w:rsidRDefault="00297E46" w:rsidP="00297E46">
      <w:pPr>
        <w:pStyle w:val="BodyText2"/>
        <w:spacing w:line="360" w:lineRule="auto"/>
        <w:rPr>
          <w:rFonts w:ascii="Times New Roman" w:hAnsi="Times New Roman"/>
          <w:b/>
          <w:szCs w:val="24"/>
        </w:rPr>
      </w:pPr>
      <w:bookmarkStart w:id="0" w:name="_Toc177728125"/>
      <w:bookmarkStart w:id="1" w:name="_Toc177728265"/>
      <w:bookmarkStart w:id="2" w:name="_Toc177810241"/>
      <w:bookmarkStart w:id="3" w:name="_Toc177810741"/>
      <w:bookmarkStart w:id="4" w:name="_Toc177810877"/>
      <w:bookmarkStart w:id="5" w:name="_Toc177810924"/>
      <w:bookmarkStart w:id="6" w:name="_Toc177814576"/>
      <w:bookmarkEnd w:id="0"/>
      <w:bookmarkEnd w:id="1"/>
      <w:bookmarkEnd w:id="2"/>
      <w:bookmarkEnd w:id="3"/>
      <w:bookmarkEnd w:id="4"/>
      <w:bookmarkEnd w:id="5"/>
      <w:bookmarkEnd w:id="6"/>
      <w:r w:rsidRPr="004D6B36">
        <w:rPr>
          <w:rFonts w:ascii="Times New Roman" w:hAnsi="Times New Roman"/>
          <w:b/>
          <w:sz w:val="30"/>
          <w:szCs w:val="30"/>
        </w:rPr>
        <w:lastRenderedPageBreak/>
        <w:t>TITLE</w:t>
      </w:r>
      <w:r w:rsidR="005A4037" w:rsidRPr="004D6B36">
        <w:rPr>
          <w:rFonts w:ascii="Times New Roman" w:hAnsi="Times New Roman"/>
          <w:b/>
          <w:sz w:val="30"/>
          <w:szCs w:val="30"/>
        </w:rPr>
        <w:t xml:space="preserve">: </w:t>
      </w:r>
      <w:r w:rsidR="004D6B36" w:rsidRPr="004D6B36">
        <w:rPr>
          <w:rFonts w:ascii="Times New Roman" w:hAnsi="Times New Roman"/>
          <w:b/>
          <w:sz w:val="30"/>
          <w:szCs w:val="30"/>
        </w:rPr>
        <w:t xml:space="preserve">ETHICAL </w:t>
      </w:r>
      <w:r w:rsidRPr="004D6B36">
        <w:rPr>
          <w:rFonts w:ascii="Times New Roman" w:hAnsi="Times New Roman"/>
          <w:b/>
          <w:sz w:val="30"/>
          <w:szCs w:val="30"/>
        </w:rPr>
        <w:t>DILEMMAS</w:t>
      </w:r>
      <w:r>
        <w:rPr>
          <w:rFonts w:ascii="Times New Roman" w:hAnsi="Times New Roman"/>
          <w:b/>
          <w:sz w:val="30"/>
        </w:rPr>
        <w:t xml:space="preserve"> EXPERIENCED BY NURSING PRACTI</w:t>
      </w:r>
      <w:r w:rsidR="00C35A2F">
        <w:rPr>
          <w:rFonts w:ascii="Times New Roman" w:hAnsi="Times New Roman"/>
          <w:b/>
          <w:sz w:val="30"/>
        </w:rPr>
        <w:t>TI</w:t>
      </w:r>
      <w:r>
        <w:rPr>
          <w:rFonts w:ascii="Times New Roman" w:hAnsi="Times New Roman"/>
          <w:b/>
          <w:sz w:val="30"/>
        </w:rPr>
        <w:t>ONERS TOWARDS ENSURING SAFETY OF PATIENTS: REVIEW OF LITERATURE</w:t>
      </w:r>
    </w:p>
    <w:p w:rsidR="005A4037" w:rsidRPr="005A4037" w:rsidRDefault="005A4037" w:rsidP="007A6668">
      <w:pPr>
        <w:spacing w:line="360" w:lineRule="auto"/>
        <w:jc w:val="center"/>
        <w:outlineLvl w:val="0"/>
        <w:rPr>
          <w:sz w:val="24"/>
          <w:lang w:val="en-GB"/>
        </w:rPr>
      </w:pPr>
    </w:p>
    <w:p w:rsidR="005A4037" w:rsidRPr="005A4037" w:rsidRDefault="005A4037" w:rsidP="007A6668">
      <w:pPr>
        <w:spacing w:line="360" w:lineRule="auto"/>
        <w:jc w:val="center"/>
        <w:outlineLvl w:val="0"/>
        <w:rPr>
          <w:b/>
          <w:sz w:val="24"/>
        </w:rPr>
      </w:pPr>
      <w:r w:rsidRPr="005A4037">
        <w:rPr>
          <w:b/>
          <w:sz w:val="24"/>
        </w:rPr>
        <w:t>Abstract</w:t>
      </w:r>
    </w:p>
    <w:p w:rsidR="005A4037" w:rsidRPr="005A4037" w:rsidRDefault="00A92CC9" w:rsidP="00A92CC9">
      <w:pPr>
        <w:spacing w:line="360" w:lineRule="auto"/>
        <w:outlineLvl w:val="0"/>
        <w:rPr>
          <w:b/>
          <w:sz w:val="24"/>
        </w:rPr>
      </w:pPr>
      <w:r>
        <w:rPr>
          <w:b/>
          <w:sz w:val="24"/>
        </w:rPr>
        <w:t xml:space="preserve">Background </w:t>
      </w:r>
    </w:p>
    <w:p w:rsidR="006C0C61" w:rsidRDefault="004D6B36" w:rsidP="006B4615">
      <w:pPr>
        <w:spacing w:line="360" w:lineRule="auto"/>
        <w:jc w:val="both"/>
        <w:outlineLvl w:val="0"/>
        <w:rPr>
          <w:sz w:val="24"/>
          <w:szCs w:val="24"/>
        </w:rPr>
      </w:pPr>
      <w:r w:rsidRPr="004D6B36">
        <w:rPr>
          <w:sz w:val="24"/>
        </w:rPr>
        <w:t>Nursing is a critical factor in determining the quality of care in hospitals and the nature of patient outcomes</w:t>
      </w:r>
      <w:r>
        <w:rPr>
          <w:sz w:val="24"/>
        </w:rPr>
        <w:t xml:space="preserve">. </w:t>
      </w:r>
      <w:r w:rsidR="004E2631" w:rsidRPr="003A5801">
        <w:rPr>
          <w:sz w:val="24"/>
          <w:szCs w:val="24"/>
        </w:rPr>
        <w:t>Ethics is considered as a vital aspect which should be observed by all professions of healthcare including nursing.</w:t>
      </w:r>
      <w:r w:rsidR="004E2631">
        <w:rPr>
          <w:sz w:val="24"/>
          <w:szCs w:val="24"/>
        </w:rPr>
        <w:t xml:space="preserve"> </w:t>
      </w:r>
      <w:r w:rsidR="00C35A2F" w:rsidRPr="004E2631">
        <w:rPr>
          <w:sz w:val="24"/>
          <w:szCs w:val="24"/>
        </w:rPr>
        <w:t>E</w:t>
      </w:r>
      <w:r w:rsidR="004E2631" w:rsidRPr="004E2631">
        <w:rPr>
          <w:sz w:val="24"/>
          <w:szCs w:val="24"/>
        </w:rPr>
        <w:t xml:space="preserve">thical commitment to care is an integral part of nursing practice in nurse-patient relationship. </w:t>
      </w:r>
      <w:r w:rsidR="004E2631">
        <w:rPr>
          <w:sz w:val="24"/>
          <w:szCs w:val="24"/>
        </w:rPr>
        <w:t>With the a</w:t>
      </w:r>
      <w:r w:rsidR="004E2631" w:rsidRPr="004E2631">
        <w:rPr>
          <w:sz w:val="24"/>
        </w:rPr>
        <w:t>dvancement in the world of science and technology</w:t>
      </w:r>
      <w:r w:rsidR="004E2631">
        <w:rPr>
          <w:sz w:val="24"/>
        </w:rPr>
        <w:t>,</w:t>
      </w:r>
      <w:r w:rsidR="004E2631" w:rsidRPr="004E2631">
        <w:rPr>
          <w:sz w:val="24"/>
        </w:rPr>
        <w:t xml:space="preserve"> patients’ </w:t>
      </w:r>
      <w:r w:rsidR="004E2631">
        <w:rPr>
          <w:sz w:val="24"/>
        </w:rPr>
        <w:t>safety</w:t>
      </w:r>
      <w:r w:rsidR="004E2631" w:rsidRPr="004E2631">
        <w:rPr>
          <w:sz w:val="24"/>
        </w:rPr>
        <w:t xml:space="preserve"> </w:t>
      </w:r>
      <w:r w:rsidR="004E2631">
        <w:rPr>
          <w:sz w:val="24"/>
        </w:rPr>
        <w:t>has</w:t>
      </w:r>
      <w:r w:rsidR="004E2631" w:rsidRPr="004E2631">
        <w:rPr>
          <w:sz w:val="24"/>
        </w:rPr>
        <w:t xml:space="preserve"> become more and more complicated.</w:t>
      </w:r>
      <w:r w:rsidR="00C35A2F">
        <w:rPr>
          <w:sz w:val="24"/>
        </w:rPr>
        <w:t xml:space="preserve"> </w:t>
      </w:r>
      <w:r w:rsidR="000E210E" w:rsidRPr="006C0C61">
        <w:rPr>
          <w:sz w:val="24"/>
          <w:szCs w:val="24"/>
        </w:rPr>
        <w:t>Nurses are faced with dilemmas in healthcare that put them at risk of ethical conflicts.</w:t>
      </w:r>
      <w:r w:rsidR="000E210E">
        <w:rPr>
          <w:sz w:val="24"/>
          <w:szCs w:val="24"/>
        </w:rPr>
        <w:t xml:space="preserve"> </w:t>
      </w:r>
      <w:r w:rsidR="000E210E" w:rsidRPr="000E210E">
        <w:rPr>
          <w:sz w:val="24"/>
          <w:szCs w:val="24"/>
        </w:rPr>
        <w:t xml:space="preserve">Although meeting the requirements of professional ethics in patients’ care is essential, studies revealed that standards of professional ethics are not observed in nursing practices. </w:t>
      </w:r>
    </w:p>
    <w:p w:rsidR="00645BFD" w:rsidRDefault="00645BFD" w:rsidP="006B4615">
      <w:pPr>
        <w:spacing w:line="360" w:lineRule="auto"/>
        <w:jc w:val="both"/>
        <w:outlineLvl w:val="0"/>
        <w:rPr>
          <w:sz w:val="24"/>
        </w:rPr>
      </w:pPr>
    </w:p>
    <w:p w:rsidR="00F402B0" w:rsidRDefault="00F402B0" w:rsidP="006B4615">
      <w:pPr>
        <w:spacing w:line="360" w:lineRule="auto"/>
        <w:jc w:val="both"/>
        <w:outlineLvl w:val="0"/>
        <w:rPr>
          <w:sz w:val="24"/>
          <w:szCs w:val="24"/>
        </w:rPr>
      </w:pPr>
      <w:r w:rsidRPr="00F402B0">
        <w:rPr>
          <w:b/>
          <w:sz w:val="24"/>
          <w:szCs w:val="24"/>
        </w:rPr>
        <w:t>Objective</w:t>
      </w:r>
      <w:r>
        <w:rPr>
          <w:b/>
          <w:sz w:val="24"/>
          <w:szCs w:val="24"/>
        </w:rPr>
        <w:t xml:space="preserve">: </w:t>
      </w:r>
      <w:r>
        <w:rPr>
          <w:sz w:val="24"/>
          <w:szCs w:val="24"/>
        </w:rPr>
        <w:t xml:space="preserve">To determine </w:t>
      </w:r>
      <w:r w:rsidR="006C0C61">
        <w:rPr>
          <w:sz w:val="24"/>
          <w:szCs w:val="24"/>
        </w:rPr>
        <w:t>e</w:t>
      </w:r>
      <w:r w:rsidR="00264CD5">
        <w:rPr>
          <w:sz w:val="24"/>
          <w:szCs w:val="24"/>
        </w:rPr>
        <w:t xml:space="preserve">thical dilemmas experienced by nursing practitioners </w:t>
      </w:r>
      <w:r w:rsidR="006C0C61">
        <w:rPr>
          <w:sz w:val="24"/>
          <w:szCs w:val="24"/>
        </w:rPr>
        <w:t>in</w:t>
      </w:r>
      <w:r w:rsidR="00264CD5">
        <w:rPr>
          <w:sz w:val="24"/>
          <w:szCs w:val="24"/>
        </w:rPr>
        <w:t xml:space="preserve"> ensuring safety</w:t>
      </w:r>
      <w:r>
        <w:rPr>
          <w:sz w:val="24"/>
          <w:szCs w:val="24"/>
        </w:rPr>
        <w:t xml:space="preserve"> </w:t>
      </w:r>
      <w:r w:rsidR="00264CD5">
        <w:rPr>
          <w:sz w:val="24"/>
          <w:szCs w:val="24"/>
        </w:rPr>
        <w:t>of patients.</w:t>
      </w:r>
    </w:p>
    <w:p w:rsidR="00264CD5" w:rsidRPr="00F402B0" w:rsidRDefault="00264CD5" w:rsidP="006B4615">
      <w:pPr>
        <w:spacing w:line="360" w:lineRule="auto"/>
        <w:jc w:val="both"/>
        <w:outlineLvl w:val="0"/>
        <w:rPr>
          <w:sz w:val="24"/>
        </w:rPr>
      </w:pPr>
    </w:p>
    <w:p w:rsidR="005A4037" w:rsidRDefault="00264CD5" w:rsidP="004E2631">
      <w:pPr>
        <w:spacing w:line="360" w:lineRule="auto"/>
        <w:jc w:val="both"/>
        <w:outlineLvl w:val="0"/>
        <w:rPr>
          <w:b/>
          <w:sz w:val="24"/>
        </w:rPr>
      </w:pPr>
      <w:r w:rsidRPr="00264CD5">
        <w:rPr>
          <w:b/>
          <w:sz w:val="24"/>
        </w:rPr>
        <w:t>Methods:</w:t>
      </w:r>
      <w:r w:rsidR="00B3761F">
        <w:rPr>
          <w:b/>
          <w:sz w:val="24"/>
        </w:rPr>
        <w:t xml:space="preserve"> </w:t>
      </w:r>
      <w:r w:rsidR="00680150">
        <w:rPr>
          <w:sz w:val="24"/>
        </w:rPr>
        <w:t>this research</w:t>
      </w:r>
      <w:r w:rsidR="006C0C61">
        <w:rPr>
          <w:sz w:val="24"/>
        </w:rPr>
        <w:t xml:space="preserve"> is meant to review literature on the concepts related to ethical dilemmas in nursing practices and patients’ safety. Various journal articles and academic papers on the topic under study are reviewed.</w:t>
      </w:r>
    </w:p>
    <w:p w:rsidR="00264CD5" w:rsidRDefault="00264CD5" w:rsidP="004E2631">
      <w:pPr>
        <w:spacing w:line="360" w:lineRule="auto"/>
        <w:jc w:val="both"/>
        <w:outlineLvl w:val="0"/>
        <w:rPr>
          <w:b/>
          <w:sz w:val="24"/>
        </w:rPr>
      </w:pPr>
    </w:p>
    <w:p w:rsidR="006C0C61" w:rsidRDefault="00264CD5" w:rsidP="006C0C61">
      <w:pPr>
        <w:spacing w:line="360" w:lineRule="auto"/>
        <w:jc w:val="both"/>
        <w:outlineLvl w:val="0"/>
        <w:rPr>
          <w:sz w:val="24"/>
          <w:szCs w:val="24"/>
        </w:rPr>
      </w:pPr>
      <w:r>
        <w:rPr>
          <w:b/>
          <w:sz w:val="24"/>
        </w:rPr>
        <w:t>Results:</w:t>
      </w:r>
      <w:r w:rsidR="006C0C61">
        <w:rPr>
          <w:b/>
          <w:sz w:val="24"/>
        </w:rPr>
        <w:t xml:space="preserve"> </w:t>
      </w:r>
      <w:r w:rsidR="006C0C61" w:rsidRPr="006C0C61">
        <w:rPr>
          <w:sz w:val="24"/>
          <w:szCs w:val="24"/>
        </w:rPr>
        <w:t xml:space="preserve">Various researches have established that nurses are likely to be distressed </w:t>
      </w:r>
      <w:r w:rsidR="00680150">
        <w:rPr>
          <w:sz w:val="24"/>
          <w:szCs w:val="24"/>
        </w:rPr>
        <w:t xml:space="preserve">while carrying for patients </w:t>
      </w:r>
      <w:r w:rsidR="006C0C61" w:rsidRPr="006C0C61">
        <w:rPr>
          <w:sz w:val="24"/>
          <w:szCs w:val="24"/>
        </w:rPr>
        <w:t xml:space="preserve">especially when they are challenged by ethical issues in their practice.. </w:t>
      </w:r>
      <w:r w:rsidR="00680150">
        <w:rPr>
          <w:sz w:val="24"/>
          <w:szCs w:val="24"/>
        </w:rPr>
        <w:t>E</w:t>
      </w:r>
      <w:r w:rsidR="006C0C61" w:rsidRPr="006C0C61">
        <w:rPr>
          <w:sz w:val="24"/>
          <w:szCs w:val="24"/>
        </w:rPr>
        <w:t>thical dilemmas experienced by nurses in their line of duty include</w:t>
      </w:r>
      <w:r w:rsidR="000E210E">
        <w:rPr>
          <w:sz w:val="24"/>
          <w:szCs w:val="24"/>
        </w:rPr>
        <w:t>:</w:t>
      </w:r>
      <w:r w:rsidR="006C0C61" w:rsidRPr="006C0C61">
        <w:rPr>
          <w:sz w:val="24"/>
          <w:szCs w:val="24"/>
        </w:rPr>
        <w:t xml:space="preserve"> telling the truth to incurable patients and their relatives, tapering of therapy, privacy, euthanasia, resuscitation of patients,</w:t>
      </w:r>
      <w:r w:rsidR="000E210E">
        <w:rPr>
          <w:sz w:val="24"/>
          <w:szCs w:val="24"/>
        </w:rPr>
        <w:t xml:space="preserve"> nurse-patient’s ratio,</w:t>
      </w:r>
      <w:r w:rsidR="006C0C61" w:rsidRPr="006C0C61">
        <w:rPr>
          <w:sz w:val="24"/>
          <w:szCs w:val="24"/>
        </w:rPr>
        <w:t xml:space="preserve"> as well as infringing patients’ rights.</w:t>
      </w:r>
    </w:p>
    <w:p w:rsidR="00EE3A70" w:rsidRPr="006C0C61" w:rsidRDefault="00EE3A70" w:rsidP="006C0C61">
      <w:pPr>
        <w:spacing w:line="360" w:lineRule="auto"/>
        <w:jc w:val="both"/>
        <w:outlineLvl w:val="0"/>
        <w:rPr>
          <w:sz w:val="24"/>
          <w:szCs w:val="24"/>
        </w:rPr>
      </w:pPr>
    </w:p>
    <w:p w:rsidR="00264CD5" w:rsidRDefault="00264CD5" w:rsidP="004E2631">
      <w:pPr>
        <w:spacing w:line="360" w:lineRule="auto"/>
        <w:jc w:val="both"/>
        <w:outlineLvl w:val="0"/>
        <w:rPr>
          <w:b/>
          <w:sz w:val="24"/>
        </w:rPr>
      </w:pPr>
    </w:p>
    <w:p w:rsidR="006B04DE" w:rsidRDefault="00264CD5" w:rsidP="004E2631">
      <w:pPr>
        <w:spacing w:line="360" w:lineRule="auto"/>
        <w:jc w:val="both"/>
        <w:outlineLvl w:val="0"/>
        <w:rPr>
          <w:sz w:val="24"/>
        </w:rPr>
      </w:pPr>
      <w:r>
        <w:rPr>
          <w:b/>
          <w:sz w:val="24"/>
        </w:rPr>
        <w:lastRenderedPageBreak/>
        <w:t>Conclusion:</w:t>
      </w:r>
      <w:r w:rsidR="004057C1">
        <w:rPr>
          <w:b/>
          <w:sz w:val="24"/>
        </w:rPr>
        <w:t xml:space="preserve"> </w:t>
      </w:r>
      <w:r w:rsidR="00B82585" w:rsidRPr="00B82585">
        <w:rPr>
          <w:sz w:val="24"/>
        </w:rPr>
        <w:t>Studies</w:t>
      </w:r>
      <w:r w:rsidR="00B82585">
        <w:rPr>
          <w:b/>
          <w:sz w:val="24"/>
        </w:rPr>
        <w:t xml:space="preserve"> </w:t>
      </w:r>
      <w:r w:rsidR="00B82585">
        <w:rPr>
          <w:sz w:val="24"/>
        </w:rPr>
        <w:t>have shown that, d</w:t>
      </w:r>
      <w:r w:rsidR="004057C1">
        <w:rPr>
          <w:sz w:val="24"/>
        </w:rPr>
        <w:t xml:space="preserve">espite increased attention towards the quality of health care services, there are still numerous threats to patient safety in health care setting. Since patient safety is multidimensional and </w:t>
      </w:r>
      <w:r w:rsidR="002B4DA7">
        <w:rPr>
          <w:sz w:val="24"/>
        </w:rPr>
        <w:t>grounded in ethical and legal imperatives, both ethical and legal challenges</w:t>
      </w:r>
      <w:r w:rsidR="00645BFD">
        <w:rPr>
          <w:sz w:val="24"/>
        </w:rPr>
        <w:t xml:space="preserve"> should be taken into account t</w:t>
      </w:r>
      <w:r w:rsidR="002B4DA7">
        <w:rPr>
          <w:sz w:val="24"/>
        </w:rPr>
        <w:t xml:space="preserve">o ensure </w:t>
      </w:r>
      <w:r w:rsidR="00645BFD">
        <w:rPr>
          <w:sz w:val="24"/>
        </w:rPr>
        <w:t>quality and safety of services.</w:t>
      </w:r>
      <w:r w:rsidR="002B4DA7">
        <w:rPr>
          <w:sz w:val="24"/>
        </w:rPr>
        <w:t xml:space="preserve"> This can be achieved through multidisciplinary collaboration through voluntary reporting of incidents </w:t>
      </w:r>
      <w:r w:rsidR="006B04DE">
        <w:rPr>
          <w:sz w:val="24"/>
        </w:rPr>
        <w:t>and active participation in patient care and their families in detecting medical errors.</w:t>
      </w:r>
    </w:p>
    <w:p w:rsidR="006B04DE" w:rsidRPr="004057C1" w:rsidRDefault="006B04DE" w:rsidP="004E2631">
      <w:pPr>
        <w:spacing w:line="360" w:lineRule="auto"/>
        <w:jc w:val="both"/>
        <w:outlineLvl w:val="0"/>
        <w:rPr>
          <w:sz w:val="24"/>
        </w:rPr>
      </w:pPr>
    </w:p>
    <w:p w:rsidR="00264CD5" w:rsidRDefault="00264CD5" w:rsidP="004E2631">
      <w:pPr>
        <w:spacing w:line="360" w:lineRule="auto"/>
        <w:jc w:val="both"/>
        <w:outlineLvl w:val="0"/>
        <w:rPr>
          <w:b/>
          <w:sz w:val="24"/>
        </w:rPr>
      </w:pPr>
      <w:r>
        <w:rPr>
          <w:b/>
          <w:sz w:val="24"/>
        </w:rPr>
        <w:t>Biography:</w:t>
      </w:r>
      <w:r w:rsidR="00E371E0">
        <w:rPr>
          <w:b/>
          <w:sz w:val="24"/>
        </w:rPr>
        <w:t xml:space="preserve"> </w:t>
      </w:r>
    </w:p>
    <w:p w:rsidR="009616B1" w:rsidRDefault="009616B1" w:rsidP="004E2631">
      <w:pPr>
        <w:spacing w:line="360" w:lineRule="auto"/>
        <w:jc w:val="both"/>
        <w:outlineLvl w:val="0"/>
        <w:rPr>
          <w:b/>
          <w:sz w:val="24"/>
        </w:rPr>
      </w:pPr>
      <w:r w:rsidRPr="003A5801">
        <w:rPr>
          <w:sz w:val="24"/>
          <w:szCs w:val="24"/>
        </w:rPr>
        <w:t>I</w:t>
      </w:r>
      <w:r w:rsidR="009820C2">
        <w:rPr>
          <w:sz w:val="24"/>
          <w:szCs w:val="24"/>
        </w:rPr>
        <w:t xml:space="preserve">mmanuel Kant </w:t>
      </w:r>
      <w:bookmarkStart w:id="7" w:name="_GoBack"/>
      <w:bookmarkEnd w:id="7"/>
      <w:r w:rsidRPr="003A5801">
        <w:rPr>
          <w:sz w:val="24"/>
          <w:szCs w:val="24"/>
        </w:rPr>
        <w:t>was philosopher of ethics who described actions that apply to principle and rule which need to be followed at all time by all individuals (Playford, Roberts &amp; Playford, 2014). The theory offers a description of a model which can be used in predicting the intent of performance behavior in relation to individuals’ attitude through three major dimensions namely, professions purpose, professional code of ethics, and standards of practice of the profession (Kalokairinou, 2018).</w:t>
      </w:r>
    </w:p>
    <w:p w:rsidR="00645BFD" w:rsidRPr="009616B1" w:rsidRDefault="00685DA5" w:rsidP="004E2631">
      <w:pPr>
        <w:spacing w:line="360" w:lineRule="auto"/>
        <w:jc w:val="both"/>
        <w:outlineLvl w:val="0"/>
        <w:rPr>
          <w:sz w:val="24"/>
        </w:rPr>
      </w:pPr>
      <w:r w:rsidRPr="009616B1">
        <w:rPr>
          <w:sz w:val="24"/>
        </w:rPr>
        <w:t xml:space="preserve">Florence Nightingale on the other hand campaigned for greater hygiene and improved care as the subject of many biographies. She also </w:t>
      </w:r>
      <w:r w:rsidR="009616B1" w:rsidRPr="009616B1">
        <w:rPr>
          <w:sz w:val="24"/>
        </w:rPr>
        <w:t>developed standards for nursing care in 19</w:t>
      </w:r>
      <w:r w:rsidR="009616B1" w:rsidRPr="009616B1">
        <w:rPr>
          <w:sz w:val="24"/>
          <w:vertAlign w:val="superscript"/>
        </w:rPr>
        <w:t>th</w:t>
      </w:r>
      <w:r w:rsidR="009616B1" w:rsidRPr="009616B1">
        <w:rPr>
          <w:sz w:val="24"/>
        </w:rPr>
        <w:t xml:space="preserve"> century.</w:t>
      </w:r>
    </w:p>
    <w:p w:rsidR="009616B1" w:rsidRPr="00264CD5" w:rsidRDefault="009616B1" w:rsidP="004E2631">
      <w:pPr>
        <w:spacing w:line="360" w:lineRule="auto"/>
        <w:jc w:val="both"/>
        <w:outlineLvl w:val="0"/>
        <w:rPr>
          <w:b/>
          <w:sz w:val="24"/>
        </w:rPr>
      </w:pPr>
    </w:p>
    <w:p w:rsidR="005A4037" w:rsidRPr="005A4037" w:rsidRDefault="005A4037" w:rsidP="007A6668">
      <w:pPr>
        <w:spacing w:line="360" w:lineRule="auto"/>
        <w:jc w:val="both"/>
        <w:outlineLvl w:val="0"/>
        <w:rPr>
          <w:sz w:val="24"/>
        </w:rPr>
      </w:pPr>
      <w:r w:rsidRPr="005A4037">
        <w:rPr>
          <w:b/>
          <w:sz w:val="24"/>
        </w:rPr>
        <w:t xml:space="preserve">Key words: </w:t>
      </w:r>
      <w:r w:rsidR="006B4615">
        <w:rPr>
          <w:i/>
          <w:sz w:val="24"/>
        </w:rPr>
        <w:t>Ethical Dilemmas, Ethics, Patients’ Safety, Nursing Practitioners</w:t>
      </w:r>
      <w:r w:rsidRPr="005A4037">
        <w:rPr>
          <w:i/>
          <w:sz w:val="24"/>
        </w:rPr>
        <w:t>.</w:t>
      </w:r>
    </w:p>
    <w:p w:rsidR="00BB23D9" w:rsidRPr="005A4037" w:rsidRDefault="00BB23D9" w:rsidP="007A6668">
      <w:pPr>
        <w:spacing w:line="360" w:lineRule="auto"/>
      </w:pPr>
    </w:p>
    <w:sectPr w:rsidR="00BB23D9" w:rsidRPr="005A40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971" w:rsidRDefault="00976971">
      <w:r>
        <w:separator/>
      </w:r>
    </w:p>
  </w:endnote>
  <w:endnote w:type="continuationSeparator" w:id="0">
    <w:p w:rsidR="00976971" w:rsidRDefault="00976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5E8" w:rsidRDefault="00C4747F" w:rsidP="007A2B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565E8" w:rsidRDefault="009769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971" w:rsidRDefault="00976971">
      <w:r>
        <w:separator/>
      </w:r>
    </w:p>
  </w:footnote>
  <w:footnote w:type="continuationSeparator" w:id="0">
    <w:p w:rsidR="00976971" w:rsidRDefault="009769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037"/>
    <w:rsid w:val="000A414B"/>
    <w:rsid w:val="000E210E"/>
    <w:rsid w:val="00147D33"/>
    <w:rsid w:val="001D5FBF"/>
    <w:rsid w:val="00253375"/>
    <w:rsid w:val="00264CD5"/>
    <w:rsid w:val="0027370C"/>
    <w:rsid w:val="00297E46"/>
    <w:rsid w:val="002B4DA7"/>
    <w:rsid w:val="002B5F5D"/>
    <w:rsid w:val="002D71AB"/>
    <w:rsid w:val="002F63DF"/>
    <w:rsid w:val="003044D6"/>
    <w:rsid w:val="003415F9"/>
    <w:rsid w:val="004057C1"/>
    <w:rsid w:val="004D6B36"/>
    <w:rsid w:val="004E2631"/>
    <w:rsid w:val="00546F99"/>
    <w:rsid w:val="005A4037"/>
    <w:rsid w:val="00645BFD"/>
    <w:rsid w:val="00680150"/>
    <w:rsid w:val="00685DA5"/>
    <w:rsid w:val="006B04DE"/>
    <w:rsid w:val="006B4615"/>
    <w:rsid w:val="006C0C61"/>
    <w:rsid w:val="007A6668"/>
    <w:rsid w:val="009352E0"/>
    <w:rsid w:val="009616B1"/>
    <w:rsid w:val="00976971"/>
    <w:rsid w:val="009820C2"/>
    <w:rsid w:val="009A6F89"/>
    <w:rsid w:val="009E386F"/>
    <w:rsid w:val="00A20099"/>
    <w:rsid w:val="00A44839"/>
    <w:rsid w:val="00A92CC9"/>
    <w:rsid w:val="00B3761F"/>
    <w:rsid w:val="00B82585"/>
    <w:rsid w:val="00BA3F20"/>
    <w:rsid w:val="00BB23D9"/>
    <w:rsid w:val="00BD7340"/>
    <w:rsid w:val="00C35A2F"/>
    <w:rsid w:val="00C4747F"/>
    <w:rsid w:val="00CB2CE0"/>
    <w:rsid w:val="00D23F07"/>
    <w:rsid w:val="00E371E0"/>
    <w:rsid w:val="00EE3A70"/>
    <w:rsid w:val="00F40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03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A4037"/>
    <w:rPr>
      <w:color w:val="0000FF"/>
      <w:u w:val="single"/>
    </w:rPr>
  </w:style>
  <w:style w:type="paragraph" w:styleId="BodyText2">
    <w:name w:val="Body Text 2"/>
    <w:basedOn w:val="Normal"/>
    <w:link w:val="BodyText2Char"/>
    <w:rsid w:val="005A4037"/>
    <w:pPr>
      <w:jc w:val="center"/>
    </w:pPr>
    <w:rPr>
      <w:rFonts w:ascii="Arial" w:hAnsi="Arial"/>
      <w:sz w:val="24"/>
      <w:lang w:val="en-GB"/>
    </w:rPr>
  </w:style>
  <w:style w:type="character" w:customStyle="1" w:styleId="BodyText2Char">
    <w:name w:val="Body Text 2 Char"/>
    <w:basedOn w:val="DefaultParagraphFont"/>
    <w:link w:val="BodyText2"/>
    <w:rsid w:val="005A4037"/>
    <w:rPr>
      <w:rFonts w:ascii="Arial" w:eastAsia="Times New Roman" w:hAnsi="Arial" w:cs="Times New Roman"/>
      <w:sz w:val="24"/>
      <w:szCs w:val="20"/>
      <w:lang w:val="en-GB"/>
    </w:rPr>
  </w:style>
  <w:style w:type="paragraph" w:styleId="Footer">
    <w:name w:val="footer"/>
    <w:basedOn w:val="Normal"/>
    <w:link w:val="FooterChar"/>
    <w:rsid w:val="005A4037"/>
    <w:pPr>
      <w:tabs>
        <w:tab w:val="center" w:pos="4320"/>
        <w:tab w:val="right" w:pos="8640"/>
      </w:tabs>
    </w:pPr>
    <w:rPr>
      <w:sz w:val="24"/>
      <w:szCs w:val="24"/>
    </w:rPr>
  </w:style>
  <w:style w:type="character" w:customStyle="1" w:styleId="FooterChar">
    <w:name w:val="Footer Char"/>
    <w:basedOn w:val="DefaultParagraphFont"/>
    <w:link w:val="Footer"/>
    <w:rsid w:val="005A4037"/>
    <w:rPr>
      <w:rFonts w:ascii="Times New Roman" w:eastAsia="Times New Roman" w:hAnsi="Times New Roman" w:cs="Times New Roman"/>
      <w:sz w:val="24"/>
      <w:szCs w:val="24"/>
    </w:rPr>
  </w:style>
  <w:style w:type="character" w:styleId="PageNumber">
    <w:name w:val="page number"/>
    <w:basedOn w:val="DefaultParagraphFont"/>
    <w:rsid w:val="005A40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03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A4037"/>
    <w:rPr>
      <w:color w:val="0000FF"/>
      <w:u w:val="single"/>
    </w:rPr>
  </w:style>
  <w:style w:type="paragraph" w:styleId="BodyText2">
    <w:name w:val="Body Text 2"/>
    <w:basedOn w:val="Normal"/>
    <w:link w:val="BodyText2Char"/>
    <w:rsid w:val="005A4037"/>
    <w:pPr>
      <w:jc w:val="center"/>
    </w:pPr>
    <w:rPr>
      <w:rFonts w:ascii="Arial" w:hAnsi="Arial"/>
      <w:sz w:val="24"/>
      <w:lang w:val="en-GB"/>
    </w:rPr>
  </w:style>
  <w:style w:type="character" w:customStyle="1" w:styleId="BodyText2Char">
    <w:name w:val="Body Text 2 Char"/>
    <w:basedOn w:val="DefaultParagraphFont"/>
    <w:link w:val="BodyText2"/>
    <w:rsid w:val="005A4037"/>
    <w:rPr>
      <w:rFonts w:ascii="Arial" w:eastAsia="Times New Roman" w:hAnsi="Arial" w:cs="Times New Roman"/>
      <w:sz w:val="24"/>
      <w:szCs w:val="20"/>
      <w:lang w:val="en-GB"/>
    </w:rPr>
  </w:style>
  <w:style w:type="paragraph" w:styleId="Footer">
    <w:name w:val="footer"/>
    <w:basedOn w:val="Normal"/>
    <w:link w:val="FooterChar"/>
    <w:rsid w:val="005A4037"/>
    <w:pPr>
      <w:tabs>
        <w:tab w:val="center" w:pos="4320"/>
        <w:tab w:val="right" w:pos="8640"/>
      </w:tabs>
    </w:pPr>
    <w:rPr>
      <w:sz w:val="24"/>
      <w:szCs w:val="24"/>
    </w:rPr>
  </w:style>
  <w:style w:type="character" w:customStyle="1" w:styleId="FooterChar">
    <w:name w:val="Footer Char"/>
    <w:basedOn w:val="DefaultParagraphFont"/>
    <w:link w:val="Footer"/>
    <w:rsid w:val="005A4037"/>
    <w:rPr>
      <w:rFonts w:ascii="Times New Roman" w:eastAsia="Times New Roman" w:hAnsi="Times New Roman" w:cs="Times New Roman"/>
      <w:sz w:val="24"/>
      <w:szCs w:val="24"/>
    </w:rPr>
  </w:style>
  <w:style w:type="character" w:styleId="PageNumber">
    <w:name w:val="page number"/>
    <w:basedOn w:val="DefaultParagraphFont"/>
    <w:rsid w:val="005A4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ezrach@yahoo.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 Jiro</dc:creator>
  <cp:lastModifiedBy>HESBON</cp:lastModifiedBy>
  <cp:revision>4</cp:revision>
  <dcterms:created xsi:type="dcterms:W3CDTF">2019-10-24T17:01:00Z</dcterms:created>
  <dcterms:modified xsi:type="dcterms:W3CDTF">2019-10-24T17:55:00Z</dcterms:modified>
</cp:coreProperties>
</file>