
<file path=[Content_Types].xml><?xml version="1.0" encoding="utf-8"?>
<Types xmlns="http://schemas.openxmlformats.org/package/2006/content-types">
  <Default Extension="rels" ContentType="application/vnd.openxmlformats-package.relationships+xml"/>
  <Default Extension="tmp" ContentType="image/jpe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1B4E" w:rsidRDefault="00751B4E" w:rsidP="0040568A">
      <w:pPr>
        <w:spacing w:line="240" w:lineRule="auto"/>
        <w:ind w:right="-270"/>
        <w:rPr>
          <w:rFonts w:ascii="Times New Roman" w:hAnsi="Times New Roman" w:cs="Times New Roman"/>
          <w:sz w:val="40"/>
          <w:szCs w:val="40"/>
        </w:rPr>
      </w:pPr>
      <w:r w:rsidRPr="00751B4E">
        <w:rPr>
          <w:rFonts w:ascii="Times New Roman" w:hAnsi="Times New Roman" w:cs="Times New Roman"/>
          <w:sz w:val="40"/>
          <w:szCs w:val="40"/>
        </w:rPr>
        <w:t>Pediatric lumbar disc herniation: A case series on diagnosis and management</w:t>
      </w:r>
    </w:p>
    <w:p w:rsidR="007C0D9B" w:rsidRPr="0040568A" w:rsidRDefault="00751B4E" w:rsidP="0040568A">
      <w:pPr>
        <w:spacing w:line="240" w:lineRule="auto"/>
        <w:ind w:right="-270"/>
        <w:rPr>
          <w:rFonts w:ascii="Times New Roman" w:hAnsi="Times New Roman" w:cs="Times New Roman"/>
        </w:rPr>
      </w:pPr>
      <w:r>
        <w:rPr>
          <w:rFonts w:ascii="Times New Roman" w:hAnsi="Times New Roman" w:cs="Times New Roman"/>
        </w:rPr>
        <w:t xml:space="preserve">Bader </w:t>
      </w:r>
      <w:proofErr w:type="spellStart"/>
      <w:r>
        <w:rPr>
          <w:rFonts w:ascii="Times New Roman" w:hAnsi="Times New Roman" w:cs="Times New Roman"/>
        </w:rPr>
        <w:t>Obeidat</w:t>
      </w:r>
      <w:proofErr w:type="spellEnd"/>
      <w:r>
        <w:rPr>
          <w:rFonts w:ascii="Times New Roman" w:hAnsi="Times New Roman" w:cs="Times New Roman"/>
        </w:rPr>
        <w:t xml:space="preserve"> </w:t>
      </w:r>
      <w:r w:rsidR="009D0696">
        <w:rPr>
          <w:rFonts w:ascii="Times New Roman" w:hAnsi="Times New Roman" w:cs="Times New Roman"/>
        </w:rPr>
        <w:t>, Neurological spine surgeon, Amman, Jordan</w:t>
      </w:r>
    </w:p>
    <w:p w:rsidR="0040568A" w:rsidRPr="0040568A" w:rsidRDefault="0040568A" w:rsidP="0040568A">
      <w:pPr>
        <w:spacing w:line="240" w:lineRule="auto"/>
        <w:jc w:val="both"/>
        <w:rPr>
          <w:rFonts w:ascii="Times New Roman" w:hAnsi="Times New Roman" w:cs="Times New Roman"/>
        </w:rPr>
      </w:pPr>
    </w:p>
    <w:p w:rsidR="0040568A" w:rsidRPr="0040568A" w:rsidRDefault="0040568A" w:rsidP="00907250">
      <w:pPr>
        <w:spacing w:line="240" w:lineRule="auto"/>
        <w:jc w:val="both"/>
        <w:rPr>
          <w:rFonts w:ascii="Times New Roman" w:hAnsi="Times New Roman" w:cs="Times New Roman"/>
          <w:b/>
        </w:rPr>
      </w:pPr>
      <w:r w:rsidRPr="0040568A">
        <w:rPr>
          <w:rFonts w:ascii="Times New Roman" w:hAnsi="Times New Roman" w:cs="Times New Roman"/>
        </w:rPr>
        <w:t xml:space="preserve"> </w:t>
      </w:r>
      <w:r w:rsidR="00907250" w:rsidRPr="00907250">
        <w:rPr>
          <w:rFonts w:ascii="Times New Roman" w:hAnsi="Times New Roman" w:cs="Times New Roman"/>
        </w:rPr>
        <w:t>Pediatric disc herniation is an uncommon but significant illness in children that can cause debilitating symptoms. The prevalence rate of lumbar disc herniation in this group is un- known. We present 4 rare cases of lumbar disc herniation in children. All patients co</w:t>
      </w:r>
      <w:r w:rsidR="00302192">
        <w:rPr>
          <w:rFonts w:ascii="Times New Roman" w:hAnsi="Times New Roman" w:cs="Times New Roman"/>
        </w:rPr>
        <w:t>m</w:t>
      </w:r>
      <w:r w:rsidR="00907250" w:rsidRPr="00907250">
        <w:rPr>
          <w:rFonts w:ascii="Times New Roman" w:hAnsi="Times New Roman" w:cs="Times New Roman"/>
        </w:rPr>
        <w:t xml:space="preserve">plained from low back pain with radiation to the corresponding leg along with other neuro- logical </w:t>
      </w:r>
      <w:r w:rsidR="00302192" w:rsidRPr="00907250">
        <w:rPr>
          <w:rFonts w:ascii="Times New Roman" w:hAnsi="Times New Roman" w:cs="Times New Roman"/>
        </w:rPr>
        <w:t>manifestations</w:t>
      </w:r>
      <w:r w:rsidR="00907250" w:rsidRPr="00907250">
        <w:rPr>
          <w:rFonts w:ascii="Times New Roman" w:hAnsi="Times New Roman" w:cs="Times New Roman"/>
        </w:rPr>
        <w:t xml:space="preserve">. Trauma and family history for all patients were negative. Magnetic Resonance Imaging (MRI) was performed for all patients and confirmed the diagnosis in all cases. All patients were treated conservatively without any improvement, thus surgical intervention (minimally invasive discectomy with </w:t>
      </w:r>
      <w:proofErr w:type="spellStart"/>
      <w:r w:rsidR="00907250" w:rsidRPr="00907250">
        <w:rPr>
          <w:rFonts w:ascii="Times New Roman" w:hAnsi="Times New Roman" w:cs="Times New Roman"/>
        </w:rPr>
        <w:t>foraminotomy</w:t>
      </w:r>
      <w:proofErr w:type="spellEnd"/>
      <w:r w:rsidR="00907250" w:rsidRPr="00907250">
        <w:rPr>
          <w:rFonts w:ascii="Times New Roman" w:hAnsi="Times New Roman" w:cs="Times New Roman"/>
        </w:rPr>
        <w:t>) was performed. The importance of early identification and adequate care in pediatric patients with lumbar disc herniation cannot be overstated. More study is needed to better understand the risk factors, pathophysiology, and best treatments for this illness in children and adolescents.</w:t>
      </w:r>
    </w:p>
    <w:p w:rsidR="0040568A" w:rsidRPr="0040568A" w:rsidRDefault="0040568A" w:rsidP="0040568A">
      <w:pPr>
        <w:spacing w:line="240" w:lineRule="auto"/>
        <w:jc w:val="both"/>
        <w:rPr>
          <w:rFonts w:ascii="Times New Roman" w:hAnsi="Times New Roman" w:cs="Times New Roman"/>
          <w:b/>
        </w:rPr>
      </w:pPr>
      <w:r w:rsidRPr="0040568A">
        <w:rPr>
          <w:rFonts w:ascii="Times New Roman" w:hAnsi="Times New Roman" w:cs="Times New Roman"/>
          <w:b/>
        </w:rPr>
        <w:t xml:space="preserve">Biography </w:t>
      </w:r>
    </w:p>
    <w:p w:rsidR="0040568A" w:rsidRPr="0040568A" w:rsidRDefault="0040568A" w:rsidP="0040568A">
      <w:pPr>
        <w:spacing w:line="240" w:lineRule="auto"/>
        <w:jc w:val="both"/>
        <w:rPr>
          <w:rFonts w:ascii="Times New Roman" w:hAnsi="Times New Roman" w:cs="Times New Roman"/>
        </w:rPr>
      </w:pPr>
      <w:r w:rsidRPr="0040568A">
        <w:rPr>
          <w:rFonts w:ascii="Times New Roman" w:hAnsi="Times New Roman" w:cs="Times New Roman"/>
          <w:noProof/>
        </w:rPr>
        <w:drawing>
          <wp:inline distT="0" distB="0" distL="0" distR="0" wp14:anchorId="38C5128A" wp14:editId="7B650E5F">
            <wp:extent cx="498566"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4"/>
                    <a:stretch>
                      <a:fillRect/>
                    </a:stretch>
                  </pic:blipFill>
                  <pic:spPr bwMode="auto">
                    <a:xfrm>
                      <a:off x="0" y="0"/>
                      <a:ext cx="498566" cy="625069"/>
                    </a:xfrm>
                    <a:prstGeom prst="rect">
                      <a:avLst/>
                    </a:prstGeom>
                    <a:noFill/>
                    <a:ln>
                      <a:noFill/>
                    </a:ln>
                  </pic:spPr>
                </pic:pic>
              </a:graphicData>
            </a:graphic>
          </wp:inline>
        </w:drawing>
      </w:r>
    </w:p>
    <w:p w:rsidR="0040568A" w:rsidRPr="0040568A" w:rsidRDefault="00BD3BE8" w:rsidP="0040568A">
      <w:pPr>
        <w:spacing w:line="240" w:lineRule="auto"/>
        <w:jc w:val="both"/>
        <w:rPr>
          <w:rFonts w:ascii="Times New Roman" w:hAnsi="Times New Roman" w:cs="Times New Roman"/>
        </w:rPr>
      </w:pPr>
      <w:r>
        <w:rPr>
          <w:rFonts w:ascii="Times New Roman" w:hAnsi="Times New Roman" w:cs="Times New Roman"/>
        </w:rPr>
        <w:t xml:space="preserve">Bader </w:t>
      </w:r>
      <w:proofErr w:type="spellStart"/>
      <w:r>
        <w:rPr>
          <w:rFonts w:ascii="Times New Roman" w:hAnsi="Times New Roman" w:cs="Times New Roman"/>
        </w:rPr>
        <w:t>Obeidat</w:t>
      </w:r>
      <w:proofErr w:type="spellEnd"/>
      <w:r>
        <w:rPr>
          <w:rFonts w:ascii="Times New Roman" w:hAnsi="Times New Roman" w:cs="Times New Roman"/>
        </w:rPr>
        <w:t xml:space="preserve"> is a neurosurgeon who has </w:t>
      </w:r>
      <w:r w:rsidR="00700115">
        <w:rPr>
          <w:rFonts w:ascii="Times New Roman" w:hAnsi="Times New Roman" w:cs="Times New Roman"/>
        </w:rPr>
        <w:t>7</w:t>
      </w:r>
      <w:r>
        <w:rPr>
          <w:rFonts w:ascii="Times New Roman" w:hAnsi="Times New Roman" w:cs="Times New Roman"/>
        </w:rPr>
        <w:t xml:space="preserve"> years of experience in minimal invasive and endoscopic spine surgery. </w:t>
      </w:r>
      <w:r w:rsidR="00D624B3">
        <w:rPr>
          <w:rFonts w:ascii="Times New Roman" w:hAnsi="Times New Roman" w:cs="Times New Roman"/>
        </w:rPr>
        <w:t>Graduated from University of Jordan and started his own private practice</w:t>
      </w:r>
      <w:r w:rsidR="00700115">
        <w:rPr>
          <w:rFonts w:ascii="Times New Roman" w:hAnsi="Times New Roman" w:cs="Times New Roman"/>
        </w:rPr>
        <w:t xml:space="preserve"> since 2017. With special attention and passion of different types of spine </w:t>
      </w:r>
      <w:r w:rsidR="009C2A02">
        <w:rPr>
          <w:rFonts w:ascii="Times New Roman" w:hAnsi="Times New Roman" w:cs="Times New Roman"/>
        </w:rPr>
        <w:t>surgery and pain management techniques</w:t>
      </w:r>
      <w:r w:rsidR="00F26129">
        <w:rPr>
          <w:rFonts w:ascii="Times New Roman" w:hAnsi="Times New Roman" w:cs="Times New Roman"/>
        </w:rPr>
        <w:t xml:space="preserve">. </w:t>
      </w:r>
    </w:p>
    <w:p w:rsidR="0040568A" w:rsidRPr="0040568A" w:rsidRDefault="0040568A" w:rsidP="0040568A">
      <w:pPr>
        <w:spacing w:line="240" w:lineRule="auto"/>
        <w:rPr>
          <w:rFonts w:ascii="Times New Roman" w:hAnsi="Times New Roman" w:cs="Times New Roman"/>
          <w:sz w:val="20"/>
          <w:szCs w:val="20"/>
          <w:lang w:val="en-NZ"/>
        </w:rPr>
      </w:pPr>
      <w:r w:rsidRPr="0040568A">
        <w:rPr>
          <w:rFonts w:ascii="Times New Roman" w:hAnsi="Times New Roman" w:cs="Times New Roman"/>
          <w:b/>
          <w:sz w:val="20"/>
          <w:szCs w:val="20"/>
          <w:lang w:val="en-NZ"/>
        </w:rPr>
        <w:t xml:space="preserve">Presenting author details </w:t>
      </w:r>
      <w:r w:rsidRPr="0040568A">
        <w:rPr>
          <w:rFonts w:ascii="Times New Roman" w:hAnsi="Times New Roman" w:cs="Times New Roman"/>
          <w:b/>
          <w:sz w:val="20"/>
          <w:szCs w:val="20"/>
          <w:lang w:val="en-NZ"/>
        </w:rPr>
        <w:br/>
      </w:r>
      <w:r w:rsidRPr="0040568A">
        <w:rPr>
          <w:rFonts w:ascii="Times New Roman" w:hAnsi="Times New Roman" w:cs="Times New Roman"/>
          <w:sz w:val="20"/>
          <w:szCs w:val="20"/>
          <w:lang w:val="en-NZ"/>
        </w:rPr>
        <w:t xml:space="preserve">Full name: </w:t>
      </w:r>
      <w:r w:rsidR="00F26129">
        <w:rPr>
          <w:rFonts w:ascii="Times New Roman" w:hAnsi="Times New Roman" w:cs="Times New Roman"/>
          <w:sz w:val="20"/>
          <w:szCs w:val="20"/>
          <w:lang w:val="en-NZ"/>
        </w:rPr>
        <w:t xml:space="preserve">BADER OBEIDAT </w:t>
      </w:r>
      <w:r w:rsidRPr="0040568A">
        <w:rPr>
          <w:rFonts w:ascii="Times New Roman" w:hAnsi="Times New Roman" w:cs="Times New Roman"/>
          <w:sz w:val="20"/>
          <w:szCs w:val="20"/>
          <w:lang w:val="en-NZ"/>
        </w:rPr>
        <w:br/>
        <w:t>Affiliation:</w:t>
      </w:r>
      <w:r w:rsidR="00F26129">
        <w:rPr>
          <w:rFonts w:ascii="Times New Roman" w:hAnsi="Times New Roman" w:cs="Times New Roman"/>
          <w:sz w:val="20"/>
          <w:szCs w:val="20"/>
          <w:lang w:val="en-NZ"/>
        </w:rPr>
        <w:t xml:space="preserve"> </w:t>
      </w:r>
      <w:r w:rsidR="004354B7">
        <w:rPr>
          <w:rFonts w:ascii="Times New Roman" w:hAnsi="Times New Roman" w:cs="Times New Roman"/>
          <w:sz w:val="20"/>
          <w:szCs w:val="20"/>
          <w:lang w:val="en-NZ"/>
        </w:rPr>
        <w:t xml:space="preserve">AO SPINE, JORDAN SPINE ASSOCIATION </w:t>
      </w:r>
      <w:r w:rsidRPr="0040568A">
        <w:rPr>
          <w:rFonts w:ascii="Times New Roman" w:hAnsi="Times New Roman" w:cs="Times New Roman"/>
          <w:sz w:val="20"/>
          <w:szCs w:val="20"/>
          <w:lang w:val="en-NZ"/>
        </w:rPr>
        <w:br/>
        <w:t>Contact number:</w:t>
      </w:r>
      <w:r w:rsidR="002322D5">
        <w:rPr>
          <w:rFonts w:ascii="Times New Roman" w:hAnsi="Times New Roman" w:cs="Times New Roman"/>
          <w:sz w:val="20"/>
          <w:szCs w:val="20"/>
          <w:lang w:val="en-NZ"/>
        </w:rPr>
        <w:t xml:space="preserve"> 00962777888891</w:t>
      </w:r>
      <w:r>
        <w:rPr>
          <w:rFonts w:ascii="Times New Roman" w:hAnsi="Times New Roman" w:cs="Times New Roman"/>
          <w:sz w:val="20"/>
          <w:szCs w:val="20"/>
          <w:lang w:val="en-NZ"/>
        </w:rPr>
        <w:br/>
      </w:r>
      <w:r w:rsidRPr="0040568A">
        <w:rPr>
          <w:rFonts w:ascii="Times New Roman" w:hAnsi="Times New Roman" w:cs="Times New Roman"/>
          <w:sz w:val="20"/>
          <w:szCs w:val="20"/>
          <w:lang w:val="en-NZ"/>
        </w:rPr>
        <w:t xml:space="preserve">Email: </w:t>
      </w:r>
      <w:hyperlink r:id="rId5" w:history="1">
        <w:r w:rsidR="002322D5" w:rsidRPr="00490051">
          <w:rPr>
            <w:rStyle w:val="Hyperlink"/>
            <w:rFonts w:ascii="Times New Roman" w:hAnsi="Times New Roman" w:cs="Times New Roman"/>
            <w:sz w:val="20"/>
            <w:szCs w:val="20"/>
            <w:lang w:val="en-NZ"/>
          </w:rPr>
          <w:t>obeidatbader@gmail.com</w:t>
        </w:r>
      </w:hyperlink>
      <w:r w:rsidR="002322D5">
        <w:rPr>
          <w:rFonts w:ascii="Times New Roman" w:hAnsi="Times New Roman" w:cs="Times New Roman"/>
          <w:sz w:val="20"/>
          <w:szCs w:val="20"/>
          <w:lang w:val="en-NZ"/>
        </w:rPr>
        <w:t xml:space="preserve"> </w:t>
      </w:r>
    </w:p>
    <w:sectPr w:rsidR="0040568A" w:rsidRPr="00405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3758"/>
    <w:rsid w:val="001B7893"/>
    <w:rsid w:val="001E3758"/>
    <w:rsid w:val="002322D5"/>
    <w:rsid w:val="00302192"/>
    <w:rsid w:val="0040568A"/>
    <w:rsid w:val="004354B7"/>
    <w:rsid w:val="00700115"/>
    <w:rsid w:val="00751B4E"/>
    <w:rsid w:val="007C0D9B"/>
    <w:rsid w:val="007F1728"/>
    <w:rsid w:val="008E4E9E"/>
    <w:rsid w:val="00907250"/>
    <w:rsid w:val="00984138"/>
    <w:rsid w:val="009C2A02"/>
    <w:rsid w:val="009D0696"/>
    <w:rsid w:val="00BD3BE8"/>
    <w:rsid w:val="00D624B3"/>
    <w:rsid w:val="00EF3F6D"/>
    <w:rsid w:val="00F261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BA0E7"/>
  <w15:chartTrackingRefBased/>
  <w15:docId w15:val="{EB5F278F-E2D5-4E9F-9960-026DB2C21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568A"/>
    <w:rPr>
      <w:color w:val="0000FF" w:themeColor="hyperlink"/>
      <w:u w:val="single"/>
    </w:rPr>
  </w:style>
  <w:style w:type="character" w:styleId="UnresolvedMention">
    <w:name w:val="Unresolved Mention"/>
    <w:basedOn w:val="DefaultParagraphFont"/>
    <w:uiPriority w:val="99"/>
    <w:semiHidden/>
    <w:unhideWhenUsed/>
    <w:rsid w:val="00232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32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mailto:obeidatbader@gmail.com" TargetMode="External" /><Relationship Id="rId4" Type="http://schemas.openxmlformats.org/officeDocument/2006/relationships/image" Target="media/image1.tmp"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1391</Characters>
  <Application>Microsoft Office Word</Application>
  <DocSecurity>0</DocSecurity>
  <Lines>11</Lines>
  <Paragraphs>3</Paragraphs>
  <ScaleCrop>false</ScaleCrop>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Limited Company</dc:creator>
  <cp:keywords/>
  <dc:description/>
  <cp:lastModifiedBy>Bader Obeodat</cp:lastModifiedBy>
  <cp:revision>2</cp:revision>
  <dcterms:created xsi:type="dcterms:W3CDTF">2023-07-25T19:16:00Z</dcterms:created>
  <dcterms:modified xsi:type="dcterms:W3CDTF">2023-07-25T19:16:00Z</dcterms:modified>
</cp:coreProperties>
</file>