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903" w:rsidRPr="00645E50" w:rsidRDefault="0014427D" w:rsidP="00645E5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IN"/>
        </w:rPr>
      </w:pPr>
      <w:r w:rsidRPr="00645E50">
        <w:rPr>
          <w:rFonts w:ascii="Times New Roman" w:eastAsia="Times New Roman" w:hAnsi="Times New Roman" w:cs="Times New Roman"/>
          <w:bCs/>
          <w:kern w:val="36"/>
          <w:lang w:eastAsia="en-IN"/>
        </w:rPr>
        <w:t>Sex makes men more divine</w:t>
      </w:r>
      <w:r w:rsidR="000F66F1" w:rsidRPr="00645E50">
        <w:rPr>
          <w:rFonts w:ascii="Times New Roman" w:eastAsia="Times New Roman" w:hAnsi="Times New Roman" w:cs="Times New Roman"/>
          <w:bCs/>
          <w:kern w:val="36"/>
          <w:lang w:eastAsia="en-IN"/>
        </w:rPr>
        <w:t xml:space="preserve"> Data scientist stu</w:t>
      </w:r>
      <w:r w:rsidR="000F66F1" w:rsidRPr="00645E50">
        <w:rPr>
          <w:rFonts w:ascii="Times New Roman" w:eastAsia="Times New Roman" w:hAnsi="Times New Roman" w:cs="Times New Roman"/>
          <w:lang w:eastAsia="en-IN"/>
        </w:rPr>
        <w:t xml:space="preserve">dy control and prevention </w:t>
      </w:r>
      <w:r w:rsidR="000F66F1" w:rsidRPr="00645E50">
        <w:rPr>
          <w:rFonts w:ascii="Times New Roman" w:eastAsia="Times New Roman" w:hAnsi="Times New Roman" w:cs="Times New Roman"/>
          <w:lang w:eastAsia="en-IN"/>
        </w:rPr>
        <w:t>o</w:t>
      </w:r>
      <w:r w:rsidR="000F66F1" w:rsidRPr="00645E50">
        <w:rPr>
          <w:rFonts w:ascii="Times New Roman" w:eastAsia="Times New Roman" w:hAnsi="Times New Roman" w:cs="Times New Roman"/>
          <w:lang w:eastAsia="en-IN"/>
        </w:rPr>
        <w:t>f depression</w:t>
      </w:r>
      <w:r w:rsidR="00AF7903" w:rsidRPr="00645E50">
        <w:rPr>
          <w:rFonts w:ascii="Times New Roman" w:eastAsia="Times New Roman" w:hAnsi="Times New Roman" w:cs="Times New Roman"/>
          <w:lang w:eastAsia="en-IN"/>
        </w:rPr>
        <w:t xml:space="preserve"> in middle age</w:t>
      </w:r>
      <w:r w:rsidR="00AF7903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AF7903" w:rsidRPr="00645E5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IN"/>
        </w:rPr>
        <w:t xml:space="preserve"> </w:t>
      </w:r>
      <w:r w:rsidR="00AF7903" w:rsidRPr="00645E5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en-IN"/>
        </w:rPr>
        <w:t>Rahul Hajare</w:t>
      </w:r>
    </w:p>
    <w:p w:rsidR="00AF7903" w:rsidRPr="00645E50" w:rsidRDefault="00AF7903" w:rsidP="00645E5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en-IN"/>
        </w:rPr>
      </w:pPr>
      <w:r w:rsidRPr="00645E5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en-IN"/>
        </w:rPr>
        <w:t xml:space="preserve">Post Doc Fellow Indian Council of Medical Research </w:t>
      </w:r>
    </w:p>
    <w:p w:rsidR="0014427D" w:rsidRPr="00645E50" w:rsidRDefault="000F66F1" w:rsidP="00645E5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45E5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Abstract                                                                                                                                     </w:t>
      </w:r>
      <w:r w:rsidR="0014427D" w:rsidRPr="00645E5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Sex rele</w:t>
      </w:r>
      <w:r w:rsidRPr="00645E5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ases oxytocin, a hormone that has</w:t>
      </w:r>
      <w:r w:rsidR="0014427D" w:rsidRPr="00645E5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believed to improve bonding and al</w:t>
      </w:r>
      <w:r w:rsidRPr="00645E5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truism, a new study has </w:t>
      </w:r>
      <w:r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r</w:t>
      </w:r>
      <w:r w:rsidRPr="00645E5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ep</w:t>
      </w:r>
      <w:r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o</w:t>
      </w:r>
      <w:r w:rsidRPr="00645E5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rt</w:t>
      </w:r>
      <w:r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ed</w:t>
      </w:r>
      <w:r w:rsidRPr="00645E5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. </w:t>
      </w:r>
      <w:r w:rsidR="0014427D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Have you ever thought, why people shout out th</w:t>
      </w:r>
      <w:r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 Lord's name during </w:t>
      </w:r>
      <w:r w:rsidR="000E7319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lovemaking? New studies explain</w:t>
      </w:r>
      <w:r w:rsidR="00AF7903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it has</w:t>
      </w:r>
      <w:r w:rsidR="0014427D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sex hormone </w:t>
      </w:r>
      <w:r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makes </w:t>
      </w:r>
      <w:r w:rsidR="0014427D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feel closer to the divine, especi</w:t>
      </w:r>
      <w:r w:rsidR="00AF7903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ally in men, reports the pune city s</w:t>
      </w:r>
      <w:r w:rsidR="00AF7903" w:rsidRPr="00645E5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u</w:t>
      </w:r>
      <w:r w:rsidR="00AF7903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rv</w:t>
      </w:r>
      <w:r w:rsidR="00AF7903" w:rsidRPr="00645E50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ey</w:t>
      </w:r>
      <w:r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  <w:r w:rsidR="0014427D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Researchers lo</w:t>
      </w:r>
      <w:r w:rsidR="00AF7903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oked at the role of oxytocin </w:t>
      </w:r>
      <w:r w:rsidR="0014427D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a hormone released during sex, which promotes social bonding, trust and even altruism and occurs naturally in the body.</w:t>
      </w:r>
      <w:r w:rsidR="000E7319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14427D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The researcher</w:t>
      </w:r>
      <w:r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 at Pune </w:t>
      </w:r>
      <w:r w:rsidR="0014427D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University found that men dosed with the hormone were more likely to say that spirituality was important in their lives and their lives had meaning and purpose.</w:t>
      </w:r>
      <w:r w:rsidR="000E7319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According to </w:t>
      </w:r>
      <w:r w:rsidR="000E7319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researcher</w:t>
      </w:r>
      <w:r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0E7319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s</w:t>
      </w:r>
      <w:r w:rsidR="0014427D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pirituality and meditation have each</w:t>
      </w:r>
      <w:r w:rsidR="000E7319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been linked to health and wellbeing in previous research. </w:t>
      </w:r>
      <w:r w:rsidR="00AF7903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I</w:t>
      </w:r>
      <w:r w:rsidR="0014427D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nterested in understanding biological factors that may enhan</w:t>
      </w:r>
      <w:r w:rsidR="000E7319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ce those s</w:t>
      </w:r>
      <w:bookmarkStart w:id="0" w:name="_GoBack"/>
      <w:bookmarkEnd w:id="0"/>
      <w:r w:rsidR="000E7319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piritual experiences. </w:t>
      </w:r>
      <w:r w:rsidR="0014427D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Oxytocin ap</w:t>
      </w:r>
      <w:r w:rsidR="00AF7903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pears to be part of the way </w:t>
      </w:r>
      <w:r w:rsidR="0014427D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bodies s</w:t>
      </w:r>
      <w:r w:rsidR="000E7319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upport spiritual beliefs</w:t>
      </w:r>
      <w:r w:rsidR="0014427D" w:rsidRPr="00645E50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:rsidR="00AF7903" w:rsidRPr="00645E50" w:rsidRDefault="00AF7903" w:rsidP="00645E5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645E5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Biography </w:t>
      </w:r>
    </w:p>
    <w:p w:rsidR="00AF7903" w:rsidRPr="00645E50" w:rsidRDefault="00AF7903" w:rsidP="00645E5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645E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Dr Rahul Hajare was fortunate enough to be recognized for hard work with scholarships from India Council of Medical Research Ministry of Health Research New Delhi scholarship including a centenary post doc National AIDS Research Institute Pune that is presented by </w:t>
      </w:r>
      <w:r w:rsidRPr="00645E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Respected Dr. R.S.Paranjape, Immunologist and </w:t>
      </w:r>
      <w:r w:rsidRPr="00645E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World Renowned Scientist., Retired Director &amp; Scientist ‘G’ National AIDS Research Institute Pune. </w:t>
      </w:r>
      <w:r w:rsidRPr="00645E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His initial journey was a quest to heal with a different kind of highly education and did a sponsorship at the Ana Laboratory in Mumbai. After completing his training, he was privileged to practice in KLE College of Pharmacy Bangalore as a board certified Secretary KLE society </w:t>
      </w:r>
      <w:proofErr w:type="spellStart"/>
      <w:r w:rsidRPr="00645E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Belgavi</w:t>
      </w:r>
      <w:proofErr w:type="spellEnd"/>
      <w:r w:rsidRPr="00645E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.he was work to formerly reputed Pune University and services to be recognized by special Investigation team (SIT) for work in education. </w:t>
      </w:r>
    </w:p>
    <w:p w:rsidR="00AF7903" w:rsidRPr="00645E50" w:rsidRDefault="00AF7903" w:rsidP="00645E5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645E50">
        <w:rPr>
          <w:rFonts w:ascii="Times New Roman" w:hAnsi="Times New Roman" w:cs="Times New Roman"/>
          <w:color w:val="000000" w:themeColor="text1"/>
          <w:sz w:val="24"/>
          <w:szCs w:val="24"/>
        </w:rPr>
        <w:t>Email ID: rahulhajare17@gmail.com</w:t>
      </w:r>
    </w:p>
    <w:p w:rsidR="00AF7903" w:rsidRPr="00645E50" w:rsidRDefault="00AF7903" w:rsidP="00645E5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E50">
        <w:rPr>
          <w:rFonts w:ascii="Times New Roman" w:hAnsi="Times New Roman" w:cs="Times New Roman"/>
          <w:color w:val="000000" w:themeColor="text1"/>
          <w:sz w:val="24"/>
          <w:szCs w:val="24"/>
        </w:rPr>
        <w:t>Presenter Name: Rahul Hajare</w:t>
      </w:r>
    </w:p>
    <w:p w:rsidR="00AF7903" w:rsidRPr="00645E50" w:rsidRDefault="00AF7903" w:rsidP="00645E5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E50">
        <w:rPr>
          <w:rFonts w:ascii="Times New Roman" w:hAnsi="Times New Roman" w:cs="Times New Roman"/>
          <w:color w:val="000000" w:themeColor="text1"/>
          <w:sz w:val="24"/>
          <w:szCs w:val="24"/>
        </w:rPr>
        <w:t>Type of Presentation: Speaker</w:t>
      </w:r>
    </w:p>
    <w:p w:rsidR="00AF7903" w:rsidRPr="00645E50" w:rsidRDefault="00AF7903" w:rsidP="00645E5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E50">
        <w:rPr>
          <w:rFonts w:ascii="Times New Roman" w:hAnsi="Times New Roman" w:cs="Times New Roman"/>
          <w:color w:val="000000" w:themeColor="text1"/>
          <w:sz w:val="24"/>
          <w:szCs w:val="24"/>
        </w:rPr>
        <w:t>Contact Number: 9921707584</w:t>
      </w:r>
    </w:p>
    <w:p w:rsidR="00AF7903" w:rsidRPr="00645E50" w:rsidRDefault="00AF7903" w:rsidP="00645E5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E5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IN"/>
        </w:rPr>
        <w:drawing>
          <wp:inline distT="0" distB="0" distL="0" distR="0" wp14:anchorId="1738463C" wp14:editId="64EB2BC9">
            <wp:extent cx="313459" cy="298621"/>
            <wp:effectExtent l="19050" t="0" r="0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47" cy="30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7903" w:rsidRPr="00645E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01874"/>
    <w:multiLevelType w:val="multilevel"/>
    <w:tmpl w:val="9DA89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AC10ED"/>
    <w:multiLevelType w:val="multilevel"/>
    <w:tmpl w:val="1BCA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27D"/>
    <w:rsid w:val="000E7319"/>
    <w:rsid w:val="000F66F1"/>
    <w:rsid w:val="0014427D"/>
    <w:rsid w:val="00544635"/>
    <w:rsid w:val="006312DC"/>
    <w:rsid w:val="00645E50"/>
    <w:rsid w:val="00A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442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1442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1442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Heading5">
    <w:name w:val="heading 5"/>
    <w:basedOn w:val="Normal"/>
    <w:link w:val="Heading5Char"/>
    <w:uiPriority w:val="9"/>
    <w:qFormat/>
    <w:rsid w:val="0014427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27D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14427D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14427D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customStyle="1" w:styleId="Heading5Char">
    <w:name w:val="Heading 5 Char"/>
    <w:basedOn w:val="DefaultParagraphFont"/>
    <w:link w:val="Heading5"/>
    <w:uiPriority w:val="9"/>
    <w:rsid w:val="0014427D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customStyle="1" w:styleId="grey1">
    <w:name w:val="grey1"/>
    <w:basedOn w:val="DefaultParagraphFont"/>
    <w:rsid w:val="0014427D"/>
  </w:style>
  <w:style w:type="character" w:styleId="Hyperlink">
    <w:name w:val="Hyperlink"/>
    <w:basedOn w:val="DefaultParagraphFont"/>
    <w:uiPriority w:val="99"/>
    <w:unhideWhenUsed/>
    <w:rsid w:val="0014427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44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14427D"/>
    <w:rPr>
      <w:b/>
      <w:bCs/>
    </w:rPr>
  </w:style>
  <w:style w:type="character" w:customStyle="1" w:styleId="ob-unit">
    <w:name w:val="ob-unit"/>
    <w:basedOn w:val="DefaultParagraphFont"/>
    <w:rsid w:val="0014427D"/>
  </w:style>
  <w:style w:type="paragraph" w:styleId="BalloonText">
    <w:name w:val="Balloon Text"/>
    <w:basedOn w:val="Normal"/>
    <w:link w:val="BalloonTextChar"/>
    <w:uiPriority w:val="99"/>
    <w:semiHidden/>
    <w:unhideWhenUsed/>
    <w:rsid w:val="00144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2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442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1442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1442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Heading5">
    <w:name w:val="heading 5"/>
    <w:basedOn w:val="Normal"/>
    <w:link w:val="Heading5Char"/>
    <w:uiPriority w:val="9"/>
    <w:qFormat/>
    <w:rsid w:val="0014427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27D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14427D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14427D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customStyle="1" w:styleId="Heading5Char">
    <w:name w:val="Heading 5 Char"/>
    <w:basedOn w:val="DefaultParagraphFont"/>
    <w:link w:val="Heading5"/>
    <w:uiPriority w:val="9"/>
    <w:rsid w:val="0014427D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customStyle="1" w:styleId="grey1">
    <w:name w:val="grey1"/>
    <w:basedOn w:val="DefaultParagraphFont"/>
    <w:rsid w:val="0014427D"/>
  </w:style>
  <w:style w:type="character" w:styleId="Hyperlink">
    <w:name w:val="Hyperlink"/>
    <w:basedOn w:val="DefaultParagraphFont"/>
    <w:uiPriority w:val="99"/>
    <w:unhideWhenUsed/>
    <w:rsid w:val="0014427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44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14427D"/>
    <w:rPr>
      <w:b/>
      <w:bCs/>
    </w:rPr>
  </w:style>
  <w:style w:type="character" w:customStyle="1" w:styleId="ob-unit">
    <w:name w:val="ob-unit"/>
    <w:basedOn w:val="DefaultParagraphFont"/>
    <w:rsid w:val="0014427D"/>
  </w:style>
  <w:style w:type="paragraph" w:styleId="BalloonText">
    <w:name w:val="Balloon Text"/>
    <w:basedOn w:val="Normal"/>
    <w:link w:val="BalloonTextChar"/>
    <w:uiPriority w:val="99"/>
    <w:semiHidden/>
    <w:unhideWhenUsed/>
    <w:rsid w:val="00144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2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7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68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7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64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09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676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47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0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5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7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624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78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403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673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2020-03-31T07:38:00Z</dcterms:created>
  <dcterms:modified xsi:type="dcterms:W3CDTF">2020-03-31T07:38:00Z</dcterms:modified>
</cp:coreProperties>
</file>