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B29207" w14:textId="6DA69C6F" w:rsidR="00AE3E37" w:rsidRDefault="0061137C" w:rsidP="00173D4A">
      <w:pPr>
        <w:pStyle w:val="Heading1"/>
        <w:tabs>
          <w:tab w:val="left" w:pos="10773"/>
        </w:tabs>
        <w:spacing w:before="170"/>
        <w:ind w:left="0" w:right="-83"/>
      </w:pPr>
      <w:r>
        <w:rPr>
          <w:color w:val="337AB7"/>
        </w:rPr>
        <w:t>The Bidirectional Impact of C</w:t>
      </w:r>
      <w:r w:rsidR="005B68DD">
        <w:rPr>
          <w:color w:val="337AB7"/>
        </w:rPr>
        <w:t>o</w:t>
      </w:r>
      <w:r>
        <w:rPr>
          <w:color w:val="337AB7"/>
        </w:rPr>
        <w:t>-Existing Mental Illness in Families.</w:t>
      </w:r>
    </w:p>
    <w:p w14:paraId="7998E43E" w14:textId="77BABC27" w:rsidR="0078738A" w:rsidRDefault="0061137C" w:rsidP="005973B9">
      <w:pPr>
        <w:pStyle w:val="BodyText"/>
        <w:spacing w:before="73" w:line="198" w:lineRule="exact"/>
        <w:ind w:left="100" w:right="5987"/>
        <w:rPr>
          <w:rFonts w:ascii="Arial"/>
        </w:rPr>
      </w:pPr>
      <w:r>
        <w:rPr>
          <w:rFonts w:ascii="Arial"/>
        </w:rPr>
        <w:t>Dr Michael Naughton, PhD. Monash University Australia</w:t>
      </w:r>
    </w:p>
    <w:p w14:paraId="32F0A188" w14:textId="77777777" w:rsidR="00AE3E37" w:rsidRDefault="00AE3E37">
      <w:pPr>
        <w:pStyle w:val="BodyText"/>
        <w:rPr>
          <w:rFonts w:ascii="Arial"/>
          <w:sz w:val="20"/>
        </w:rPr>
      </w:pPr>
    </w:p>
    <w:p w14:paraId="5471BCBD" w14:textId="77777777" w:rsidR="00AE3E37" w:rsidRDefault="00AE3E37">
      <w:pPr>
        <w:pStyle w:val="BodyText"/>
        <w:spacing w:before="3"/>
        <w:rPr>
          <w:rFonts w:ascii="Arial"/>
          <w:sz w:val="21"/>
        </w:rPr>
      </w:pPr>
    </w:p>
    <w:p w14:paraId="2A6292CD" w14:textId="77777777" w:rsidR="00AE3E37" w:rsidRDefault="00AE3E37">
      <w:pPr>
        <w:rPr>
          <w:rFonts w:ascii="Arial"/>
          <w:sz w:val="21"/>
        </w:rPr>
        <w:sectPr w:rsidR="00AE3E37" w:rsidSect="00ED3E1B">
          <w:headerReference w:type="default" r:id="rId7"/>
          <w:footerReference w:type="default" r:id="rId8"/>
          <w:type w:val="continuous"/>
          <w:pgSz w:w="11910" w:h="16840"/>
          <w:pgMar w:top="993" w:right="600" w:bottom="840" w:left="620" w:header="541" w:footer="642" w:gutter="0"/>
          <w:cols w:space="720"/>
        </w:sectPr>
      </w:pPr>
    </w:p>
    <w:p w14:paraId="22A68AC8" w14:textId="77777777" w:rsidR="00AE3E37" w:rsidRDefault="00A9710C">
      <w:pPr>
        <w:pStyle w:val="Heading3"/>
        <w:spacing w:before="147"/>
        <w:jc w:val="both"/>
      </w:pPr>
      <w:r>
        <w:rPr>
          <w:color w:val="BF5A14"/>
        </w:rPr>
        <w:t>Abstract</w:t>
      </w:r>
      <w:r w:rsidR="00404E5B">
        <w:rPr>
          <w:color w:val="BF5A14"/>
        </w:rPr>
        <w:t xml:space="preserve"> (300 word limit)</w:t>
      </w:r>
    </w:p>
    <w:p w14:paraId="57651AF7" w14:textId="004BB01F" w:rsidR="0061137C" w:rsidRPr="0037269B" w:rsidRDefault="0061137C" w:rsidP="00F40D80">
      <w:pPr>
        <w:spacing w:line="360" w:lineRule="auto"/>
        <w:ind w:firstLine="720"/>
        <w:rPr>
          <w:rFonts w:ascii="Times New Roman" w:eastAsia="Times New Roman" w:hAnsi="Times New Roman" w:cs="Times New Roman"/>
          <w:iCs/>
          <w:sz w:val="24"/>
          <w:szCs w:val="24"/>
        </w:rPr>
      </w:pPr>
      <w:r w:rsidRPr="0037269B">
        <w:rPr>
          <w:rFonts w:ascii="Times New Roman" w:eastAsia="Times New Roman" w:hAnsi="Times New Roman" w:cs="Times New Roman"/>
          <w:iCs/>
          <w:sz w:val="24"/>
          <w:szCs w:val="24"/>
        </w:rPr>
        <w:t xml:space="preserve">A great deal is known about the impact of parental mental illness on children and </w:t>
      </w:r>
      <w:r w:rsidR="0037269B">
        <w:rPr>
          <w:rFonts w:ascii="Times New Roman" w:eastAsia="Times New Roman" w:hAnsi="Times New Roman" w:cs="Times New Roman"/>
          <w:iCs/>
          <w:sz w:val="24"/>
          <w:szCs w:val="24"/>
        </w:rPr>
        <w:t xml:space="preserve">conversely </w:t>
      </w:r>
      <w:r w:rsidR="0037269B" w:rsidRPr="0037269B">
        <w:rPr>
          <w:rFonts w:ascii="Times New Roman" w:eastAsia="Times New Roman" w:hAnsi="Times New Roman" w:cs="Times New Roman"/>
          <w:iCs/>
          <w:sz w:val="24"/>
          <w:szCs w:val="24"/>
        </w:rPr>
        <w:t>about how</w:t>
      </w:r>
      <w:r w:rsidR="0037269B">
        <w:rPr>
          <w:rFonts w:ascii="Times New Roman" w:eastAsia="Times New Roman" w:hAnsi="Times New Roman" w:cs="Times New Roman"/>
          <w:iCs/>
          <w:sz w:val="24"/>
          <w:szCs w:val="24"/>
        </w:rPr>
        <w:t xml:space="preserve"> </w:t>
      </w:r>
      <w:r w:rsidRPr="0037269B">
        <w:rPr>
          <w:rFonts w:ascii="Times New Roman" w:eastAsia="Times New Roman" w:hAnsi="Times New Roman" w:cs="Times New Roman"/>
          <w:iCs/>
          <w:sz w:val="24"/>
          <w:szCs w:val="24"/>
        </w:rPr>
        <w:t>child</w:t>
      </w:r>
      <w:r w:rsidR="0037269B">
        <w:rPr>
          <w:rFonts w:ascii="Times New Roman" w:eastAsia="Times New Roman" w:hAnsi="Times New Roman" w:cs="Times New Roman"/>
          <w:iCs/>
          <w:sz w:val="24"/>
          <w:szCs w:val="24"/>
        </w:rPr>
        <w:t>ren</w:t>
      </w:r>
      <w:r w:rsidRPr="0037269B">
        <w:rPr>
          <w:rFonts w:ascii="Times New Roman" w:eastAsia="Times New Roman" w:hAnsi="Times New Roman" w:cs="Times New Roman"/>
          <w:iCs/>
          <w:sz w:val="24"/>
          <w:szCs w:val="24"/>
        </w:rPr>
        <w:t xml:space="preserve"> with a disability</w:t>
      </w:r>
      <w:r w:rsidR="0037269B">
        <w:rPr>
          <w:rFonts w:ascii="Times New Roman" w:eastAsia="Times New Roman" w:hAnsi="Times New Roman" w:cs="Times New Roman"/>
          <w:iCs/>
          <w:sz w:val="24"/>
          <w:szCs w:val="24"/>
        </w:rPr>
        <w:t xml:space="preserve"> </w:t>
      </w:r>
      <w:r w:rsidR="00F8375A">
        <w:rPr>
          <w:rFonts w:ascii="Times New Roman" w:eastAsia="Times New Roman" w:hAnsi="Times New Roman" w:cs="Times New Roman"/>
          <w:iCs/>
          <w:sz w:val="24"/>
          <w:szCs w:val="24"/>
        </w:rPr>
        <w:t xml:space="preserve">might </w:t>
      </w:r>
      <w:r w:rsidR="0037269B">
        <w:rPr>
          <w:rFonts w:ascii="Times New Roman" w:eastAsia="Times New Roman" w:hAnsi="Times New Roman" w:cs="Times New Roman"/>
          <w:iCs/>
          <w:sz w:val="24"/>
          <w:szCs w:val="24"/>
        </w:rPr>
        <w:t>affect parents</w:t>
      </w:r>
      <w:r w:rsidRPr="0037269B">
        <w:rPr>
          <w:rFonts w:ascii="Times New Roman" w:eastAsia="Times New Roman" w:hAnsi="Times New Roman" w:cs="Times New Roman"/>
          <w:iCs/>
          <w:sz w:val="24"/>
          <w:szCs w:val="24"/>
        </w:rPr>
        <w:t xml:space="preserve">.  </w:t>
      </w:r>
      <w:r w:rsidR="00A26297" w:rsidRPr="0037269B">
        <w:rPr>
          <w:rFonts w:ascii="Times New Roman" w:eastAsia="Times New Roman" w:hAnsi="Times New Roman" w:cs="Times New Roman"/>
          <w:iCs/>
          <w:sz w:val="24"/>
          <w:szCs w:val="24"/>
        </w:rPr>
        <w:t>Seldom</w:t>
      </w:r>
      <w:r w:rsidRPr="0037269B">
        <w:rPr>
          <w:rFonts w:ascii="Times New Roman" w:eastAsia="Times New Roman" w:hAnsi="Times New Roman" w:cs="Times New Roman"/>
          <w:iCs/>
          <w:sz w:val="24"/>
          <w:szCs w:val="24"/>
        </w:rPr>
        <w:t xml:space="preserve"> do studies consider bidirectional impacts of interaction</w:t>
      </w:r>
      <w:r w:rsidR="000111AE" w:rsidRPr="0037269B">
        <w:rPr>
          <w:rFonts w:ascii="Times New Roman" w:eastAsia="Times New Roman" w:hAnsi="Times New Roman" w:cs="Times New Roman"/>
          <w:iCs/>
          <w:sz w:val="24"/>
          <w:szCs w:val="24"/>
        </w:rPr>
        <w:t>s</w:t>
      </w:r>
      <w:r w:rsidRPr="0037269B">
        <w:rPr>
          <w:rFonts w:ascii="Times New Roman" w:eastAsia="Times New Roman" w:hAnsi="Times New Roman" w:cs="Times New Roman"/>
          <w:iCs/>
          <w:sz w:val="24"/>
          <w:szCs w:val="24"/>
        </w:rPr>
        <w:t xml:space="preserve"> between child and parent mental health.</w:t>
      </w:r>
      <w:r w:rsidRPr="0037269B">
        <w:rPr>
          <w:rFonts w:ascii="Times New Roman" w:eastAsia="Times New Roman" w:hAnsi="Times New Roman" w:cs="Times New Roman"/>
          <w:iCs/>
          <w:sz w:val="24"/>
          <w:szCs w:val="24"/>
        </w:rPr>
        <w:t xml:space="preserve"> </w:t>
      </w:r>
      <w:r w:rsidR="00A26297" w:rsidRPr="0037269B">
        <w:rPr>
          <w:rFonts w:ascii="Times New Roman" w:hAnsi="Times New Roman" w:cs="Times New Roman"/>
          <w:sz w:val="24"/>
          <w:szCs w:val="24"/>
        </w:rPr>
        <w:t>This groundbreaking</w:t>
      </w:r>
      <w:r w:rsidRPr="0037269B">
        <w:rPr>
          <w:rFonts w:ascii="Times New Roman" w:hAnsi="Times New Roman" w:cs="Times New Roman"/>
          <w:sz w:val="24"/>
          <w:szCs w:val="24"/>
        </w:rPr>
        <w:t xml:space="preserve"> research</w:t>
      </w:r>
      <w:r w:rsidRPr="0037269B">
        <w:rPr>
          <w:rFonts w:ascii="Times New Roman" w:eastAsia="Times New Roman" w:hAnsi="Times New Roman" w:cs="Times New Roman"/>
          <w:iCs/>
          <w:sz w:val="24"/>
          <w:szCs w:val="24"/>
        </w:rPr>
        <w:t xml:space="preserve"> examine</w:t>
      </w:r>
      <w:r w:rsidR="00A26297" w:rsidRPr="0037269B">
        <w:rPr>
          <w:rFonts w:ascii="Times New Roman" w:eastAsia="Times New Roman" w:hAnsi="Times New Roman" w:cs="Times New Roman"/>
          <w:iCs/>
          <w:sz w:val="24"/>
          <w:szCs w:val="24"/>
        </w:rPr>
        <w:t>d</w:t>
      </w:r>
      <w:r w:rsidRPr="0037269B">
        <w:rPr>
          <w:rFonts w:ascii="Times New Roman" w:eastAsia="Times New Roman" w:hAnsi="Times New Roman" w:cs="Times New Roman"/>
          <w:iCs/>
          <w:sz w:val="24"/>
          <w:szCs w:val="24"/>
        </w:rPr>
        <w:t xml:space="preserve"> </w:t>
      </w:r>
      <w:r w:rsidR="0037269B">
        <w:rPr>
          <w:rFonts w:ascii="Times New Roman" w:eastAsia="Times New Roman" w:hAnsi="Times New Roman" w:cs="Times New Roman"/>
          <w:iCs/>
          <w:sz w:val="24"/>
          <w:szCs w:val="24"/>
        </w:rPr>
        <w:t>an area not systematically explored</w:t>
      </w:r>
      <w:r w:rsidRPr="0037269B">
        <w:rPr>
          <w:rFonts w:ascii="Times New Roman" w:eastAsia="Times New Roman" w:hAnsi="Times New Roman" w:cs="Times New Roman"/>
          <w:iCs/>
          <w:sz w:val="24"/>
          <w:szCs w:val="24"/>
        </w:rPr>
        <w:t xml:space="preserve">: prevalence </w:t>
      </w:r>
      <w:r w:rsidR="000111AE" w:rsidRPr="0037269B">
        <w:rPr>
          <w:rFonts w:ascii="Times New Roman" w:eastAsia="Times New Roman" w:hAnsi="Times New Roman" w:cs="Times New Roman"/>
          <w:iCs/>
          <w:sz w:val="24"/>
          <w:szCs w:val="24"/>
        </w:rPr>
        <w:t>rates of co-existing mental illness</w:t>
      </w:r>
      <w:r w:rsidRPr="0037269B">
        <w:rPr>
          <w:rFonts w:ascii="Times New Roman" w:eastAsia="Times New Roman" w:hAnsi="Times New Roman" w:cs="Times New Roman"/>
          <w:iCs/>
          <w:sz w:val="24"/>
          <w:szCs w:val="24"/>
        </w:rPr>
        <w:t xml:space="preserve">; impacts of parental mental illness on children’s recovery trajectory; </w:t>
      </w:r>
      <w:r w:rsidR="00F8375A">
        <w:rPr>
          <w:rFonts w:ascii="Times New Roman" w:eastAsia="Times New Roman" w:hAnsi="Times New Roman" w:cs="Times New Roman"/>
          <w:iCs/>
          <w:sz w:val="24"/>
          <w:szCs w:val="24"/>
        </w:rPr>
        <w:t xml:space="preserve">and </w:t>
      </w:r>
      <w:r w:rsidR="0037269B">
        <w:rPr>
          <w:rFonts w:ascii="Times New Roman" w:eastAsia="Times New Roman" w:hAnsi="Times New Roman" w:cs="Times New Roman"/>
          <w:iCs/>
          <w:sz w:val="24"/>
          <w:szCs w:val="24"/>
        </w:rPr>
        <w:t xml:space="preserve">the interplay and </w:t>
      </w:r>
      <w:r w:rsidRPr="0037269B">
        <w:rPr>
          <w:rFonts w:ascii="Times New Roman" w:eastAsia="Times New Roman" w:hAnsi="Times New Roman" w:cs="Times New Roman"/>
          <w:iCs/>
          <w:sz w:val="24"/>
          <w:szCs w:val="24"/>
        </w:rPr>
        <w:t>experience</w:t>
      </w:r>
      <w:r w:rsidR="0037269B">
        <w:rPr>
          <w:rFonts w:ascii="Times New Roman" w:eastAsia="Times New Roman" w:hAnsi="Times New Roman" w:cs="Times New Roman"/>
          <w:iCs/>
          <w:sz w:val="24"/>
          <w:szCs w:val="24"/>
        </w:rPr>
        <w:t>s</w:t>
      </w:r>
      <w:r w:rsidRPr="0037269B">
        <w:rPr>
          <w:rFonts w:ascii="Times New Roman" w:eastAsia="Times New Roman" w:hAnsi="Times New Roman" w:cs="Times New Roman"/>
          <w:iCs/>
          <w:sz w:val="24"/>
          <w:szCs w:val="24"/>
        </w:rPr>
        <w:t xml:space="preserve"> in famil</w:t>
      </w:r>
      <w:r w:rsidR="00F8375A">
        <w:rPr>
          <w:rFonts w:ascii="Times New Roman" w:eastAsia="Times New Roman" w:hAnsi="Times New Roman" w:cs="Times New Roman"/>
          <w:iCs/>
          <w:sz w:val="24"/>
          <w:szCs w:val="24"/>
        </w:rPr>
        <w:t>ies</w:t>
      </w:r>
      <w:r w:rsidRPr="0037269B">
        <w:rPr>
          <w:rFonts w:ascii="Times New Roman" w:eastAsia="Times New Roman" w:hAnsi="Times New Roman" w:cs="Times New Roman"/>
          <w:iCs/>
          <w:sz w:val="24"/>
          <w:szCs w:val="24"/>
        </w:rPr>
        <w:t xml:space="preserve"> </w:t>
      </w:r>
      <w:r w:rsidRPr="0037269B">
        <w:rPr>
          <w:rFonts w:ascii="Times New Roman" w:eastAsia="Times New Roman" w:hAnsi="Times New Roman" w:cs="Times New Roman"/>
          <w:iCs/>
          <w:sz w:val="24"/>
          <w:szCs w:val="24"/>
        </w:rPr>
        <w:t xml:space="preserve">where there is co-existing parent and </w:t>
      </w:r>
      <w:r w:rsidRPr="0037269B">
        <w:rPr>
          <w:rFonts w:ascii="Times New Roman" w:eastAsia="Times New Roman" w:hAnsi="Times New Roman" w:cs="Times New Roman"/>
          <w:iCs/>
          <w:sz w:val="24"/>
          <w:szCs w:val="24"/>
        </w:rPr>
        <w:t>child mental illness.</w:t>
      </w:r>
    </w:p>
    <w:p w14:paraId="2DCFC00C" w14:textId="77777777" w:rsidR="00F8375A" w:rsidRDefault="00A26297" w:rsidP="00F40D80">
      <w:pPr>
        <w:spacing w:line="360" w:lineRule="auto"/>
        <w:ind w:firstLine="720"/>
        <w:rPr>
          <w:rFonts w:ascii="Times New Roman" w:hAnsi="Times New Roman" w:cs="Times New Roman"/>
          <w:sz w:val="24"/>
          <w:szCs w:val="24"/>
        </w:rPr>
      </w:pPr>
      <w:r w:rsidRPr="0037269B">
        <w:rPr>
          <w:rFonts w:ascii="Times New Roman" w:eastAsia="Times New Roman" w:hAnsi="Times New Roman" w:cs="Times New Roman"/>
          <w:iCs/>
          <w:sz w:val="24"/>
          <w:szCs w:val="24"/>
        </w:rPr>
        <w:t xml:space="preserve">The research </w:t>
      </w:r>
      <w:r w:rsidR="0061137C" w:rsidRPr="0037269B">
        <w:rPr>
          <w:rFonts w:ascii="Times New Roman" w:eastAsia="Times New Roman" w:hAnsi="Times New Roman" w:cs="Times New Roman"/>
          <w:iCs/>
          <w:sz w:val="24"/>
          <w:szCs w:val="24"/>
        </w:rPr>
        <w:t>us</w:t>
      </w:r>
      <w:r w:rsidRPr="0037269B">
        <w:rPr>
          <w:rFonts w:ascii="Times New Roman" w:eastAsia="Times New Roman" w:hAnsi="Times New Roman" w:cs="Times New Roman"/>
          <w:iCs/>
          <w:sz w:val="24"/>
          <w:szCs w:val="24"/>
        </w:rPr>
        <w:t>ed</w:t>
      </w:r>
      <w:r w:rsidR="0061137C" w:rsidRPr="0037269B">
        <w:rPr>
          <w:rFonts w:ascii="Times New Roman" w:eastAsia="Times New Roman" w:hAnsi="Times New Roman" w:cs="Times New Roman"/>
          <w:iCs/>
          <w:sz w:val="24"/>
          <w:szCs w:val="24"/>
        </w:rPr>
        <w:t xml:space="preserve"> a mixed methods design</w:t>
      </w:r>
      <w:r w:rsidR="0061137C" w:rsidRPr="0037269B">
        <w:rPr>
          <w:rFonts w:ascii="Times New Roman" w:eastAsia="Times New Roman" w:hAnsi="Times New Roman" w:cs="Times New Roman"/>
          <w:iCs/>
          <w:sz w:val="24"/>
          <w:szCs w:val="24"/>
        </w:rPr>
        <w:t xml:space="preserve"> utilizing both quantitative and qualitative data.</w:t>
      </w:r>
      <w:r w:rsidR="0061137C" w:rsidRPr="0037269B">
        <w:rPr>
          <w:rFonts w:ascii="Times New Roman" w:eastAsia="Times New Roman" w:hAnsi="Times New Roman" w:cs="Times New Roman"/>
          <w:iCs/>
          <w:sz w:val="24"/>
          <w:szCs w:val="24"/>
        </w:rPr>
        <w:t xml:space="preserve"> </w:t>
      </w:r>
      <w:r w:rsidR="00A53D51" w:rsidRPr="0037269B">
        <w:rPr>
          <w:rFonts w:ascii="Times New Roman" w:eastAsia="Times New Roman" w:hAnsi="Times New Roman" w:cs="Times New Roman"/>
          <w:iCs/>
          <w:sz w:val="24"/>
          <w:szCs w:val="24"/>
        </w:rPr>
        <w:t>A</w:t>
      </w:r>
      <w:r w:rsidR="0061137C" w:rsidRPr="0037269B">
        <w:rPr>
          <w:rFonts w:ascii="Times New Roman" w:eastAsia="Times New Roman" w:hAnsi="Times New Roman" w:cs="Times New Roman"/>
          <w:iCs/>
          <w:sz w:val="24"/>
          <w:szCs w:val="24"/>
        </w:rPr>
        <w:t xml:space="preserve"> </w:t>
      </w:r>
      <w:r w:rsidR="00A53D51" w:rsidRPr="0037269B">
        <w:rPr>
          <w:rFonts w:ascii="Times New Roman" w:eastAsia="Times New Roman" w:hAnsi="Times New Roman" w:cs="Times New Roman"/>
          <w:iCs/>
          <w:sz w:val="24"/>
          <w:szCs w:val="24"/>
        </w:rPr>
        <w:t xml:space="preserve">phenomenological </w:t>
      </w:r>
      <w:r w:rsidR="00A53D51" w:rsidRPr="0037269B">
        <w:rPr>
          <w:rFonts w:ascii="Times New Roman" w:hAnsi="Times New Roman" w:cs="Times New Roman"/>
          <w:sz w:val="24"/>
          <w:szCs w:val="24"/>
        </w:rPr>
        <w:t>approach was</w:t>
      </w:r>
      <w:r w:rsidRPr="0037269B">
        <w:rPr>
          <w:rFonts w:ascii="Times New Roman" w:hAnsi="Times New Roman" w:cs="Times New Roman"/>
          <w:sz w:val="24"/>
          <w:szCs w:val="24"/>
        </w:rPr>
        <w:t xml:space="preserve"> key</w:t>
      </w:r>
      <w:r w:rsidR="00A53D51" w:rsidRPr="0037269B">
        <w:rPr>
          <w:rFonts w:ascii="Times New Roman" w:hAnsi="Times New Roman" w:cs="Times New Roman"/>
          <w:sz w:val="24"/>
          <w:szCs w:val="24"/>
        </w:rPr>
        <w:t xml:space="preserve"> in the analysis of the </w:t>
      </w:r>
      <w:r w:rsidR="00A9710C" w:rsidRPr="0037269B">
        <w:rPr>
          <w:rFonts w:ascii="Times New Roman" w:hAnsi="Times New Roman" w:cs="Times New Roman"/>
          <w:sz w:val="24"/>
          <w:szCs w:val="24"/>
        </w:rPr>
        <w:t>in-depth interviews</w:t>
      </w:r>
      <w:r w:rsidRPr="0037269B">
        <w:rPr>
          <w:rFonts w:ascii="Times New Roman" w:hAnsi="Times New Roman" w:cs="Times New Roman"/>
          <w:sz w:val="24"/>
          <w:szCs w:val="24"/>
        </w:rPr>
        <w:t xml:space="preserve"> of parents and children</w:t>
      </w:r>
      <w:r w:rsidR="00A9710C" w:rsidRPr="0037269B">
        <w:rPr>
          <w:rFonts w:ascii="Times New Roman" w:hAnsi="Times New Roman" w:cs="Times New Roman"/>
          <w:sz w:val="24"/>
          <w:szCs w:val="24"/>
        </w:rPr>
        <w:t>. A</w:t>
      </w:r>
      <w:r w:rsidR="00A53D51" w:rsidRPr="0037269B">
        <w:rPr>
          <w:rFonts w:ascii="Times New Roman" w:hAnsi="Times New Roman" w:cs="Times New Roman"/>
          <w:sz w:val="24"/>
          <w:szCs w:val="24"/>
        </w:rPr>
        <w:t xml:space="preserve"> sociological and attachment </w:t>
      </w:r>
      <w:r w:rsidR="00A9710C" w:rsidRPr="0037269B">
        <w:rPr>
          <w:rFonts w:ascii="Times New Roman" w:hAnsi="Times New Roman" w:cs="Times New Roman"/>
          <w:sz w:val="24"/>
          <w:szCs w:val="24"/>
        </w:rPr>
        <w:t xml:space="preserve">framework </w:t>
      </w:r>
      <w:r w:rsidR="000111AE" w:rsidRPr="0037269B">
        <w:rPr>
          <w:rFonts w:ascii="Times New Roman" w:hAnsi="Times New Roman" w:cs="Times New Roman"/>
          <w:sz w:val="24"/>
          <w:szCs w:val="24"/>
        </w:rPr>
        <w:t>informed</w:t>
      </w:r>
      <w:r w:rsidR="00A53D51" w:rsidRPr="0037269B">
        <w:rPr>
          <w:rFonts w:ascii="Times New Roman" w:hAnsi="Times New Roman" w:cs="Times New Roman"/>
          <w:sz w:val="24"/>
          <w:szCs w:val="24"/>
        </w:rPr>
        <w:t xml:space="preserve"> understanding</w:t>
      </w:r>
      <w:r w:rsidR="00404E5B" w:rsidRPr="0037269B">
        <w:rPr>
          <w:rFonts w:ascii="Times New Roman" w:hAnsi="Times New Roman" w:cs="Times New Roman"/>
          <w:sz w:val="24"/>
          <w:szCs w:val="24"/>
        </w:rPr>
        <w:t xml:space="preserve"> </w:t>
      </w:r>
      <w:r w:rsidR="000111AE" w:rsidRPr="0037269B">
        <w:rPr>
          <w:rFonts w:ascii="Times New Roman" w:hAnsi="Times New Roman" w:cs="Times New Roman"/>
          <w:sz w:val="24"/>
          <w:szCs w:val="24"/>
        </w:rPr>
        <w:t xml:space="preserve">of </w:t>
      </w:r>
      <w:r w:rsidR="00A9710C" w:rsidRPr="0037269B">
        <w:rPr>
          <w:rFonts w:ascii="Times New Roman" w:hAnsi="Times New Roman" w:cs="Times New Roman"/>
          <w:sz w:val="24"/>
          <w:szCs w:val="24"/>
        </w:rPr>
        <w:t>the</w:t>
      </w:r>
      <w:r w:rsidR="00404E5B" w:rsidRPr="0037269B">
        <w:rPr>
          <w:rFonts w:ascii="Times New Roman" w:hAnsi="Times New Roman" w:cs="Times New Roman"/>
          <w:sz w:val="24"/>
          <w:szCs w:val="24"/>
        </w:rPr>
        <w:t xml:space="preserve"> </w:t>
      </w:r>
      <w:r w:rsidR="00A9710C" w:rsidRPr="0037269B">
        <w:rPr>
          <w:rFonts w:ascii="Times New Roman" w:hAnsi="Times New Roman" w:cs="Times New Roman"/>
          <w:sz w:val="24"/>
          <w:szCs w:val="24"/>
        </w:rPr>
        <w:t>interaction</w:t>
      </w:r>
      <w:r w:rsidR="000111AE" w:rsidRPr="0037269B">
        <w:rPr>
          <w:rFonts w:ascii="Times New Roman" w:hAnsi="Times New Roman" w:cs="Times New Roman"/>
          <w:sz w:val="24"/>
          <w:szCs w:val="24"/>
        </w:rPr>
        <w:t>s</w:t>
      </w:r>
      <w:r w:rsidR="00404E5B" w:rsidRPr="0037269B">
        <w:rPr>
          <w:rFonts w:ascii="Times New Roman" w:hAnsi="Times New Roman" w:cs="Times New Roman"/>
          <w:sz w:val="24"/>
          <w:szCs w:val="24"/>
        </w:rPr>
        <w:t xml:space="preserve"> </w:t>
      </w:r>
      <w:r w:rsidR="00A9710C" w:rsidRPr="0037269B">
        <w:rPr>
          <w:rFonts w:ascii="Times New Roman" w:hAnsi="Times New Roman" w:cs="Times New Roman"/>
          <w:sz w:val="24"/>
          <w:szCs w:val="24"/>
        </w:rPr>
        <w:t>between</w:t>
      </w:r>
      <w:r w:rsidR="00404E5B" w:rsidRPr="0037269B">
        <w:rPr>
          <w:rFonts w:ascii="Times New Roman" w:hAnsi="Times New Roman" w:cs="Times New Roman"/>
          <w:sz w:val="24"/>
          <w:szCs w:val="24"/>
        </w:rPr>
        <w:t xml:space="preserve"> </w:t>
      </w:r>
      <w:r w:rsidR="00A53D51" w:rsidRPr="0037269B">
        <w:rPr>
          <w:rFonts w:ascii="Times New Roman" w:hAnsi="Times New Roman" w:cs="Times New Roman"/>
          <w:sz w:val="24"/>
          <w:szCs w:val="24"/>
        </w:rPr>
        <w:t xml:space="preserve">family members </w:t>
      </w:r>
      <w:r w:rsidR="00A9710C" w:rsidRPr="0037269B">
        <w:rPr>
          <w:rFonts w:ascii="Times New Roman" w:hAnsi="Times New Roman" w:cs="Times New Roman"/>
          <w:sz w:val="24"/>
          <w:szCs w:val="24"/>
        </w:rPr>
        <w:t xml:space="preserve">and the context in which </w:t>
      </w:r>
      <w:r w:rsidR="00A53D51" w:rsidRPr="0037269B">
        <w:rPr>
          <w:rFonts w:ascii="Times New Roman" w:hAnsi="Times New Roman" w:cs="Times New Roman"/>
          <w:sz w:val="24"/>
          <w:szCs w:val="24"/>
        </w:rPr>
        <w:t>mental distress in the family occurred</w:t>
      </w:r>
      <w:r w:rsidR="00A9710C" w:rsidRPr="0037269B">
        <w:rPr>
          <w:rFonts w:ascii="Times New Roman" w:hAnsi="Times New Roman" w:cs="Times New Roman"/>
          <w:sz w:val="24"/>
          <w:szCs w:val="24"/>
        </w:rPr>
        <w:t xml:space="preserve">. </w:t>
      </w:r>
    </w:p>
    <w:p w14:paraId="0C907920" w14:textId="1F961E49" w:rsidR="00F8375A" w:rsidRDefault="00A26297" w:rsidP="00F40D80">
      <w:pPr>
        <w:spacing w:line="360" w:lineRule="auto"/>
        <w:ind w:firstLine="720"/>
        <w:rPr>
          <w:rFonts w:ascii="Times New Roman" w:hAnsi="Times New Roman" w:cs="Times New Roman"/>
          <w:sz w:val="24"/>
          <w:szCs w:val="24"/>
        </w:rPr>
      </w:pPr>
      <w:r w:rsidRPr="0037269B">
        <w:rPr>
          <w:rFonts w:ascii="Times New Roman" w:hAnsi="Times New Roman" w:cs="Times New Roman"/>
          <w:sz w:val="24"/>
          <w:szCs w:val="24"/>
        </w:rPr>
        <w:t>C</w:t>
      </w:r>
      <w:r w:rsidR="00FD2FD7" w:rsidRPr="0037269B">
        <w:rPr>
          <w:rFonts w:ascii="Times New Roman" w:eastAsia="Times New Roman" w:hAnsi="Times New Roman" w:cs="Times New Roman"/>
          <w:iCs/>
          <w:sz w:val="24"/>
          <w:szCs w:val="24"/>
        </w:rPr>
        <w:t xml:space="preserve">hildren attending mental health services </w:t>
      </w:r>
      <w:r w:rsidR="00FD2FD7" w:rsidRPr="0037269B">
        <w:rPr>
          <w:rFonts w:ascii="Times New Roman" w:eastAsia="Times New Roman" w:hAnsi="Times New Roman" w:cs="Times New Roman"/>
          <w:iCs/>
          <w:sz w:val="24"/>
          <w:szCs w:val="24"/>
        </w:rPr>
        <w:t>are</w:t>
      </w:r>
      <w:r w:rsidR="00FD2FD7" w:rsidRPr="0037269B">
        <w:rPr>
          <w:rFonts w:ascii="Times New Roman" w:eastAsia="Times New Roman" w:hAnsi="Times New Roman" w:cs="Times New Roman"/>
          <w:iCs/>
          <w:sz w:val="24"/>
          <w:szCs w:val="24"/>
        </w:rPr>
        <w:t xml:space="preserve"> likely to live with a parent with a mental illness</w:t>
      </w:r>
      <w:r w:rsidRPr="0037269B">
        <w:rPr>
          <w:rFonts w:ascii="Times New Roman" w:eastAsia="Times New Roman" w:hAnsi="Times New Roman" w:cs="Times New Roman"/>
          <w:iCs/>
          <w:sz w:val="24"/>
          <w:szCs w:val="24"/>
        </w:rPr>
        <w:t xml:space="preserve">. </w:t>
      </w:r>
      <w:r w:rsidR="000111AE" w:rsidRPr="0037269B">
        <w:rPr>
          <w:rFonts w:ascii="Times New Roman" w:eastAsia="Times New Roman" w:hAnsi="Times New Roman" w:cs="Times New Roman"/>
          <w:iCs/>
          <w:sz w:val="24"/>
          <w:szCs w:val="24"/>
        </w:rPr>
        <w:t>P</w:t>
      </w:r>
      <w:r w:rsidRPr="0037269B">
        <w:rPr>
          <w:rFonts w:ascii="Times New Roman" w:eastAsia="Times New Roman" w:hAnsi="Times New Roman" w:cs="Times New Roman"/>
          <w:iCs/>
          <w:sz w:val="24"/>
          <w:szCs w:val="24"/>
        </w:rPr>
        <w:t>arents</w:t>
      </w:r>
      <w:r w:rsidR="00FD2FD7" w:rsidRPr="0037269B">
        <w:rPr>
          <w:rFonts w:ascii="Times New Roman" w:eastAsia="Times New Roman" w:hAnsi="Times New Roman" w:cs="Times New Roman"/>
          <w:iCs/>
          <w:sz w:val="24"/>
          <w:szCs w:val="24"/>
        </w:rPr>
        <w:t xml:space="preserve"> and children</w:t>
      </w:r>
      <w:r w:rsidRPr="0037269B">
        <w:rPr>
          <w:rFonts w:ascii="Times New Roman" w:eastAsia="Times New Roman" w:hAnsi="Times New Roman" w:cs="Times New Roman"/>
          <w:iCs/>
          <w:sz w:val="24"/>
          <w:szCs w:val="24"/>
        </w:rPr>
        <w:t xml:space="preserve"> </w:t>
      </w:r>
      <w:r w:rsidR="000111AE" w:rsidRPr="0037269B">
        <w:rPr>
          <w:rFonts w:ascii="Times New Roman" w:eastAsia="Times New Roman" w:hAnsi="Times New Roman" w:cs="Times New Roman"/>
          <w:iCs/>
          <w:sz w:val="24"/>
          <w:szCs w:val="24"/>
        </w:rPr>
        <w:t xml:space="preserve">provide a rich dialogue </w:t>
      </w:r>
      <w:r w:rsidRPr="0037269B">
        <w:rPr>
          <w:rFonts w:ascii="Times New Roman" w:eastAsia="Times New Roman" w:hAnsi="Times New Roman" w:cs="Times New Roman"/>
          <w:iCs/>
          <w:sz w:val="24"/>
          <w:szCs w:val="24"/>
        </w:rPr>
        <w:t>as to their experiences</w:t>
      </w:r>
      <w:r w:rsidR="000111AE" w:rsidRPr="0037269B">
        <w:rPr>
          <w:rFonts w:ascii="Times New Roman" w:eastAsia="Times New Roman" w:hAnsi="Times New Roman" w:cs="Times New Roman"/>
          <w:iCs/>
          <w:sz w:val="24"/>
          <w:szCs w:val="24"/>
        </w:rPr>
        <w:t xml:space="preserve"> with</w:t>
      </w:r>
      <w:r w:rsidRPr="0037269B">
        <w:rPr>
          <w:rFonts w:ascii="Times New Roman" w:eastAsia="Times New Roman" w:hAnsi="Times New Roman" w:cs="Times New Roman"/>
          <w:iCs/>
          <w:sz w:val="24"/>
          <w:szCs w:val="24"/>
        </w:rPr>
        <w:t xml:space="preserve"> a number </w:t>
      </w:r>
      <w:r w:rsidR="0037269B" w:rsidRPr="0037269B">
        <w:rPr>
          <w:rFonts w:ascii="Times New Roman" w:eastAsia="Times New Roman" w:hAnsi="Times New Roman" w:cs="Times New Roman"/>
          <w:iCs/>
          <w:sz w:val="24"/>
          <w:szCs w:val="24"/>
        </w:rPr>
        <w:t>of diverse</w:t>
      </w:r>
      <w:r w:rsidRPr="0037269B">
        <w:rPr>
          <w:rFonts w:ascii="Times New Roman" w:eastAsia="Times New Roman" w:hAnsi="Times New Roman" w:cs="Times New Roman"/>
          <w:iCs/>
          <w:sz w:val="24"/>
          <w:szCs w:val="24"/>
        </w:rPr>
        <w:t xml:space="preserve"> </w:t>
      </w:r>
      <w:r w:rsidR="00FD2FD7" w:rsidRPr="0037269B">
        <w:rPr>
          <w:rFonts w:ascii="Times New Roman" w:eastAsia="Times New Roman" w:hAnsi="Times New Roman" w:cs="Times New Roman"/>
          <w:iCs/>
          <w:sz w:val="24"/>
          <w:szCs w:val="24"/>
        </w:rPr>
        <w:t xml:space="preserve">themes </w:t>
      </w:r>
      <w:r w:rsidR="0037269B" w:rsidRPr="0037269B">
        <w:rPr>
          <w:rFonts w:ascii="Times New Roman" w:eastAsia="Times New Roman" w:hAnsi="Times New Roman" w:cs="Times New Roman"/>
          <w:iCs/>
          <w:sz w:val="24"/>
          <w:szCs w:val="24"/>
        </w:rPr>
        <w:t xml:space="preserve">specific to co-existing mental illness </w:t>
      </w:r>
      <w:r w:rsidR="00FD2FD7" w:rsidRPr="0037269B">
        <w:rPr>
          <w:rFonts w:ascii="Times New Roman" w:eastAsia="Times New Roman" w:hAnsi="Times New Roman" w:cs="Times New Roman"/>
          <w:iCs/>
          <w:sz w:val="24"/>
          <w:szCs w:val="24"/>
        </w:rPr>
        <w:t>revealed</w:t>
      </w:r>
      <w:r w:rsidR="00F8375A">
        <w:rPr>
          <w:rFonts w:ascii="Times New Roman" w:eastAsia="Times New Roman" w:hAnsi="Times New Roman" w:cs="Times New Roman"/>
          <w:iCs/>
          <w:sz w:val="24"/>
          <w:szCs w:val="24"/>
        </w:rPr>
        <w:t xml:space="preserve"> with bidirectional influences fundamental</w:t>
      </w:r>
      <w:r w:rsidR="00FD2FD7" w:rsidRPr="0037269B">
        <w:rPr>
          <w:rFonts w:ascii="Times New Roman" w:eastAsia="Times New Roman" w:hAnsi="Times New Roman" w:cs="Times New Roman"/>
          <w:iCs/>
          <w:sz w:val="24"/>
          <w:szCs w:val="24"/>
        </w:rPr>
        <w:t>.</w:t>
      </w:r>
      <w:r w:rsidR="00A9710C" w:rsidRPr="0037269B">
        <w:rPr>
          <w:rFonts w:ascii="Times New Roman" w:hAnsi="Times New Roman" w:cs="Times New Roman"/>
          <w:sz w:val="24"/>
          <w:szCs w:val="24"/>
        </w:rPr>
        <w:t xml:space="preserve"> </w:t>
      </w:r>
    </w:p>
    <w:p w14:paraId="5A165C64" w14:textId="19C8CFB7" w:rsidR="005973B9" w:rsidRPr="0037269B" w:rsidRDefault="000111AE" w:rsidP="00F40D80">
      <w:pPr>
        <w:spacing w:line="360" w:lineRule="auto"/>
        <w:ind w:firstLine="720"/>
        <w:rPr>
          <w:rFonts w:ascii="Times New Roman" w:hAnsi="Times New Roman" w:cs="Times New Roman"/>
          <w:sz w:val="24"/>
          <w:szCs w:val="24"/>
        </w:rPr>
      </w:pPr>
      <w:r w:rsidRPr="0037269B">
        <w:rPr>
          <w:rFonts w:ascii="Times New Roman" w:hAnsi="Times New Roman" w:cs="Times New Roman"/>
          <w:sz w:val="24"/>
          <w:szCs w:val="24"/>
        </w:rPr>
        <w:t>The research p</w:t>
      </w:r>
      <w:r w:rsidR="00FD2FD7" w:rsidRPr="0037269B">
        <w:rPr>
          <w:rFonts w:ascii="Times New Roman" w:eastAsia="Times New Roman" w:hAnsi="Times New Roman" w:cs="Times New Roman"/>
          <w:sz w:val="24"/>
          <w:szCs w:val="24"/>
        </w:rPr>
        <w:t>rovid</w:t>
      </w:r>
      <w:r w:rsidRPr="0037269B">
        <w:rPr>
          <w:rFonts w:ascii="Times New Roman" w:eastAsia="Times New Roman" w:hAnsi="Times New Roman" w:cs="Times New Roman"/>
          <w:sz w:val="24"/>
          <w:szCs w:val="24"/>
        </w:rPr>
        <w:t>es</w:t>
      </w:r>
      <w:r w:rsidR="00FD2FD7" w:rsidRPr="0037269B">
        <w:rPr>
          <w:rFonts w:ascii="Times New Roman" w:eastAsia="Times New Roman" w:hAnsi="Times New Roman" w:cs="Times New Roman"/>
          <w:sz w:val="24"/>
          <w:szCs w:val="24"/>
        </w:rPr>
        <w:t xml:space="preserve"> empirical evidence as to the extent of parental mental illness where children a</w:t>
      </w:r>
      <w:r w:rsidRPr="0037269B">
        <w:rPr>
          <w:rFonts w:ascii="Times New Roman" w:eastAsia="Times New Roman" w:hAnsi="Times New Roman" w:cs="Times New Roman"/>
          <w:sz w:val="24"/>
          <w:szCs w:val="24"/>
        </w:rPr>
        <w:t>lso have a mental illness</w:t>
      </w:r>
      <w:r w:rsidR="00FD2FD7" w:rsidRPr="0037269B">
        <w:rPr>
          <w:rFonts w:ascii="Times New Roman" w:eastAsia="Times New Roman" w:hAnsi="Times New Roman" w:cs="Times New Roman"/>
          <w:sz w:val="24"/>
          <w:szCs w:val="24"/>
        </w:rPr>
        <w:t xml:space="preserve">. The findings also show a likely association between a parent’s mental illness and the symptomology of their child. Unlike any other research this study has, through individual narratives, made an essential link between the bidirectional influences of mental illness experienced by both parents and children. Through the discourse significant gaps in the intervention and integration of service delivery for these families has been identified. </w:t>
      </w:r>
      <w:r w:rsidRPr="0037269B">
        <w:rPr>
          <w:rFonts w:ascii="Times New Roman" w:eastAsia="Times New Roman" w:hAnsi="Times New Roman" w:cs="Times New Roman"/>
          <w:sz w:val="24"/>
          <w:szCs w:val="24"/>
        </w:rPr>
        <w:t xml:space="preserve">Importantly </w:t>
      </w:r>
      <w:r w:rsidR="0037269B" w:rsidRPr="0037269B">
        <w:rPr>
          <w:rFonts w:ascii="Times New Roman" w:eastAsia="Times New Roman" w:hAnsi="Times New Roman" w:cs="Times New Roman"/>
          <w:sz w:val="24"/>
          <w:szCs w:val="24"/>
        </w:rPr>
        <w:t xml:space="preserve">the research </w:t>
      </w:r>
      <w:r w:rsidR="00F8375A">
        <w:rPr>
          <w:rFonts w:ascii="Times New Roman" w:eastAsia="Times New Roman" w:hAnsi="Times New Roman" w:cs="Times New Roman"/>
          <w:sz w:val="24"/>
          <w:szCs w:val="24"/>
        </w:rPr>
        <w:t xml:space="preserve">has </w:t>
      </w:r>
      <w:r w:rsidR="0037269B" w:rsidRPr="0037269B">
        <w:rPr>
          <w:rFonts w:ascii="Times New Roman" w:eastAsia="Times New Roman" w:hAnsi="Times New Roman" w:cs="Times New Roman"/>
          <w:sz w:val="24"/>
          <w:szCs w:val="24"/>
        </w:rPr>
        <w:t>highlight</w:t>
      </w:r>
      <w:r w:rsidR="00F8375A">
        <w:rPr>
          <w:rFonts w:ascii="Times New Roman" w:eastAsia="Times New Roman" w:hAnsi="Times New Roman" w:cs="Times New Roman"/>
          <w:sz w:val="24"/>
          <w:szCs w:val="24"/>
        </w:rPr>
        <w:t>ed</w:t>
      </w:r>
      <w:r w:rsidR="0037269B" w:rsidRPr="0037269B">
        <w:rPr>
          <w:rFonts w:ascii="Times New Roman" w:eastAsia="Times New Roman" w:hAnsi="Times New Roman" w:cs="Times New Roman"/>
          <w:sz w:val="24"/>
          <w:szCs w:val="24"/>
        </w:rPr>
        <w:t xml:space="preserve"> how </w:t>
      </w:r>
      <w:r w:rsidRPr="0037269B">
        <w:rPr>
          <w:rFonts w:ascii="Times New Roman" w:eastAsia="Times New Roman" w:hAnsi="Times New Roman" w:cs="Times New Roman"/>
          <w:sz w:val="24"/>
          <w:szCs w:val="24"/>
        </w:rPr>
        <w:t>b</w:t>
      </w:r>
      <w:r w:rsidR="00FD2FD7" w:rsidRPr="0037269B">
        <w:rPr>
          <w:rFonts w:ascii="Times New Roman" w:eastAsia="Times New Roman" w:hAnsi="Times New Roman" w:cs="Times New Roman"/>
          <w:sz w:val="24"/>
          <w:szCs w:val="24"/>
        </w:rPr>
        <w:t>idirectional impacts of mental illness are a rare consideration in policy and clinical intervention</w:t>
      </w:r>
      <w:r w:rsidR="0037269B" w:rsidRPr="0037269B">
        <w:rPr>
          <w:rFonts w:ascii="Times New Roman" w:eastAsia="Times New Roman" w:hAnsi="Times New Roman" w:cs="Times New Roman"/>
          <w:sz w:val="24"/>
          <w:szCs w:val="24"/>
        </w:rPr>
        <w:t>s w</w:t>
      </w:r>
      <w:r w:rsidR="00F8375A">
        <w:rPr>
          <w:rFonts w:ascii="Times New Roman" w:eastAsia="Times New Roman" w:hAnsi="Times New Roman" w:cs="Times New Roman"/>
          <w:sz w:val="24"/>
          <w:szCs w:val="24"/>
        </w:rPr>
        <w:t xml:space="preserve">hose focus </w:t>
      </w:r>
      <w:r w:rsidR="0037269B" w:rsidRPr="0037269B">
        <w:rPr>
          <w:rFonts w:ascii="Times New Roman" w:eastAsia="Times New Roman" w:hAnsi="Times New Roman" w:cs="Times New Roman"/>
          <w:sz w:val="24"/>
          <w:szCs w:val="24"/>
        </w:rPr>
        <w:t>tend</w:t>
      </w:r>
      <w:r w:rsidR="00F8375A">
        <w:rPr>
          <w:rFonts w:ascii="Times New Roman" w:eastAsia="Times New Roman" w:hAnsi="Times New Roman" w:cs="Times New Roman"/>
          <w:sz w:val="24"/>
          <w:szCs w:val="24"/>
        </w:rPr>
        <w:t>s</w:t>
      </w:r>
      <w:r w:rsidR="0037269B" w:rsidRPr="0037269B">
        <w:rPr>
          <w:rFonts w:ascii="Times New Roman" w:eastAsia="Times New Roman" w:hAnsi="Times New Roman" w:cs="Times New Roman"/>
          <w:sz w:val="24"/>
          <w:szCs w:val="24"/>
        </w:rPr>
        <w:t xml:space="preserve"> to be</w:t>
      </w:r>
      <w:r w:rsidR="00FD2FD7" w:rsidRPr="0037269B">
        <w:rPr>
          <w:rFonts w:ascii="Times New Roman" w:eastAsia="Times New Roman" w:hAnsi="Times New Roman" w:cs="Times New Roman"/>
          <w:sz w:val="24"/>
          <w:szCs w:val="24"/>
        </w:rPr>
        <w:t xml:space="preserve"> unidirectional </w:t>
      </w:r>
      <w:r w:rsidR="0037269B" w:rsidRPr="0037269B">
        <w:rPr>
          <w:rFonts w:ascii="Times New Roman" w:eastAsia="Times New Roman" w:hAnsi="Times New Roman" w:cs="Times New Roman"/>
          <w:sz w:val="24"/>
          <w:szCs w:val="24"/>
        </w:rPr>
        <w:t xml:space="preserve">in </w:t>
      </w:r>
      <w:r w:rsidR="00FD2FD7" w:rsidRPr="0037269B">
        <w:rPr>
          <w:rFonts w:ascii="Times New Roman" w:eastAsia="Times New Roman" w:hAnsi="Times New Roman" w:cs="Times New Roman"/>
          <w:sz w:val="24"/>
          <w:szCs w:val="24"/>
        </w:rPr>
        <w:t>approach.</w:t>
      </w:r>
    </w:p>
    <w:p w14:paraId="26E34A69" w14:textId="77777777" w:rsidR="00AE3E37" w:rsidRPr="008756E6" w:rsidRDefault="00AE3E37" w:rsidP="008756E6">
      <w:pPr>
        <w:tabs>
          <w:tab w:val="left" w:pos="384"/>
        </w:tabs>
        <w:ind w:right="117"/>
      </w:pPr>
    </w:p>
    <w:p w14:paraId="78AA6F10" w14:textId="77777777" w:rsidR="00AE3E37" w:rsidRDefault="008756E6">
      <w:pPr>
        <w:spacing w:line="200" w:lineRule="exact"/>
        <w:jc w:val="both"/>
        <w:rPr>
          <w:rFonts w:ascii="Calibri" w:hAnsi="Calibri"/>
        </w:rPr>
        <w:sectPr w:rsidR="00AE3E37" w:rsidSect="00ED3E1B">
          <w:type w:val="continuous"/>
          <w:pgSz w:w="11910" w:h="16840"/>
          <w:pgMar w:top="1740" w:right="600" w:bottom="840" w:left="620" w:header="720" w:footer="720" w:gutter="0"/>
          <w:cols w:space="720"/>
        </w:sectPr>
      </w:pPr>
      <w:r>
        <w:rPr>
          <w:rFonts w:ascii="Calibri" w:hAnsi="Calibri"/>
        </w:rPr>
        <w:t xml:space="preserve">   </w:t>
      </w:r>
    </w:p>
    <w:p w14:paraId="3D73BF9C"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1C8A94D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6591BE5" wp14:editId="138FE0E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D7FAF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E810D19" w14:textId="45369A64" w:rsidR="00F40D80" w:rsidRDefault="00F40D80" w:rsidP="005B68DD">
      <w:pPr>
        <w:spacing w:before="92"/>
        <w:ind w:right="4234"/>
        <w:jc w:val="center"/>
        <w:rPr>
          <w:rFonts w:ascii="Arial"/>
          <w:noProof/>
          <w:color w:val="BF5A14"/>
        </w:rPr>
      </w:pPr>
      <w:bookmarkStart w:id="0" w:name="_GoBack"/>
      <w:bookmarkEnd w:id="0"/>
    </w:p>
    <w:p w14:paraId="2820C75A" w14:textId="77777777" w:rsidR="00B457A6" w:rsidRDefault="00B457A6" w:rsidP="00B457A6">
      <w:pPr>
        <w:spacing w:before="92"/>
        <w:ind w:right="4234"/>
        <w:rPr>
          <w:noProof/>
        </w:rPr>
      </w:pPr>
    </w:p>
    <w:p w14:paraId="0B7C0B44" w14:textId="3A98AF12"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30C8F46A" w14:textId="1EDAFE89" w:rsidR="00AE3E37" w:rsidRPr="00F40D80" w:rsidRDefault="00A9710C" w:rsidP="00F40D80">
      <w:pPr>
        <w:spacing w:before="41" w:line="360" w:lineRule="auto"/>
        <w:ind w:left="213" w:right="231"/>
        <w:jc w:val="both"/>
        <w:rPr>
          <w:rFonts w:ascii="Times New Roman" w:hAnsi="Times New Roman" w:cs="Times New Roman"/>
          <w:sz w:val="24"/>
          <w:szCs w:val="24"/>
        </w:rPr>
      </w:pPr>
      <w:r w:rsidRPr="00F40D80">
        <w:rPr>
          <w:rFonts w:ascii="Times New Roman" w:hAnsi="Times New Roman" w:cs="Times New Roman"/>
          <w:sz w:val="24"/>
          <w:szCs w:val="24"/>
        </w:rPr>
        <w:t>D</w:t>
      </w:r>
      <w:r w:rsidR="0078738A" w:rsidRPr="00F40D80">
        <w:rPr>
          <w:rFonts w:ascii="Times New Roman" w:hAnsi="Times New Roman" w:cs="Times New Roman"/>
          <w:sz w:val="24"/>
          <w:szCs w:val="24"/>
        </w:rPr>
        <w:t xml:space="preserve">r </w:t>
      </w:r>
      <w:r w:rsidR="0078257E" w:rsidRPr="00F40D80">
        <w:rPr>
          <w:rFonts w:ascii="Times New Roman" w:hAnsi="Times New Roman" w:cs="Times New Roman"/>
          <w:sz w:val="24"/>
          <w:szCs w:val="24"/>
        </w:rPr>
        <w:t xml:space="preserve">Naughton </w:t>
      </w:r>
      <w:r w:rsidRPr="00F40D80">
        <w:rPr>
          <w:rFonts w:ascii="Times New Roman" w:hAnsi="Times New Roman" w:cs="Times New Roman"/>
          <w:sz w:val="24"/>
          <w:szCs w:val="24"/>
        </w:rPr>
        <w:t xml:space="preserve">has expertise in </w:t>
      </w:r>
      <w:r w:rsidR="0078257E" w:rsidRPr="00F40D80">
        <w:rPr>
          <w:rFonts w:ascii="Times New Roman" w:hAnsi="Times New Roman" w:cs="Times New Roman"/>
          <w:sz w:val="24"/>
          <w:szCs w:val="24"/>
        </w:rPr>
        <w:t xml:space="preserve">family mental health </w:t>
      </w:r>
      <w:r w:rsidRPr="00F40D80">
        <w:rPr>
          <w:rFonts w:ascii="Times New Roman" w:hAnsi="Times New Roman" w:cs="Times New Roman"/>
          <w:sz w:val="24"/>
          <w:szCs w:val="24"/>
        </w:rPr>
        <w:t xml:space="preserve">and </w:t>
      </w:r>
      <w:r w:rsidR="0078257E" w:rsidRPr="00F40D80">
        <w:rPr>
          <w:rFonts w:ascii="Times New Roman" w:hAnsi="Times New Roman" w:cs="Times New Roman"/>
          <w:sz w:val="24"/>
          <w:szCs w:val="24"/>
        </w:rPr>
        <w:t xml:space="preserve">has a </w:t>
      </w:r>
      <w:r w:rsidRPr="00F40D80">
        <w:rPr>
          <w:rFonts w:ascii="Times New Roman" w:hAnsi="Times New Roman" w:cs="Times New Roman"/>
          <w:sz w:val="24"/>
          <w:szCs w:val="24"/>
        </w:rPr>
        <w:t xml:space="preserve">passion </w:t>
      </w:r>
      <w:r w:rsidR="00E9684D" w:rsidRPr="00F40D80">
        <w:rPr>
          <w:rFonts w:ascii="Times New Roman" w:hAnsi="Times New Roman" w:cs="Times New Roman"/>
          <w:sz w:val="24"/>
          <w:szCs w:val="24"/>
        </w:rPr>
        <w:t>for</w:t>
      </w:r>
      <w:r w:rsidRPr="00F40D80">
        <w:rPr>
          <w:rFonts w:ascii="Times New Roman" w:hAnsi="Times New Roman" w:cs="Times New Roman"/>
          <w:sz w:val="24"/>
          <w:szCs w:val="24"/>
        </w:rPr>
        <w:t xml:space="preserve"> improving the health and wellbeing</w:t>
      </w:r>
      <w:r w:rsidR="0078257E" w:rsidRPr="00F40D80">
        <w:rPr>
          <w:rFonts w:ascii="Times New Roman" w:hAnsi="Times New Roman" w:cs="Times New Roman"/>
          <w:sz w:val="24"/>
          <w:szCs w:val="24"/>
        </w:rPr>
        <w:t xml:space="preserve"> of families</w:t>
      </w:r>
      <w:r w:rsidRPr="00F40D80">
        <w:rPr>
          <w:rFonts w:ascii="Times New Roman" w:hAnsi="Times New Roman" w:cs="Times New Roman"/>
          <w:sz w:val="24"/>
          <w:szCs w:val="24"/>
        </w:rPr>
        <w:t>. H</w:t>
      </w:r>
      <w:r w:rsidR="0078257E" w:rsidRPr="00F40D80">
        <w:rPr>
          <w:rFonts w:ascii="Times New Roman" w:hAnsi="Times New Roman" w:cs="Times New Roman"/>
          <w:sz w:val="24"/>
          <w:szCs w:val="24"/>
        </w:rPr>
        <w:t>is</w:t>
      </w:r>
      <w:r w:rsidRPr="00F40D80">
        <w:rPr>
          <w:rFonts w:ascii="Times New Roman" w:hAnsi="Times New Roman" w:cs="Times New Roman"/>
          <w:sz w:val="24"/>
          <w:szCs w:val="24"/>
        </w:rPr>
        <w:t xml:space="preserve"> </w:t>
      </w:r>
      <w:r w:rsidR="0078257E" w:rsidRPr="00F40D80">
        <w:rPr>
          <w:rFonts w:ascii="Times New Roman" w:hAnsi="Times New Roman" w:cs="Times New Roman"/>
          <w:sz w:val="24"/>
          <w:szCs w:val="24"/>
        </w:rPr>
        <w:t>micro model of bidirectional influences</w:t>
      </w:r>
      <w:r w:rsidR="00E9684D" w:rsidRPr="00F40D80">
        <w:rPr>
          <w:rFonts w:ascii="Times New Roman" w:hAnsi="Times New Roman" w:cs="Times New Roman"/>
          <w:sz w:val="24"/>
          <w:szCs w:val="24"/>
        </w:rPr>
        <w:t>,</w:t>
      </w:r>
      <w:r w:rsidR="0078257E" w:rsidRPr="00F40D80">
        <w:rPr>
          <w:rFonts w:ascii="Times New Roman" w:hAnsi="Times New Roman" w:cs="Times New Roman"/>
          <w:sz w:val="24"/>
          <w:szCs w:val="24"/>
        </w:rPr>
        <w:t xml:space="preserve"> between parents and children</w:t>
      </w:r>
      <w:r w:rsidR="00E9684D" w:rsidRPr="00F40D80">
        <w:rPr>
          <w:rFonts w:ascii="Times New Roman" w:hAnsi="Times New Roman" w:cs="Times New Roman"/>
          <w:sz w:val="24"/>
          <w:szCs w:val="24"/>
        </w:rPr>
        <w:t>,</w:t>
      </w:r>
      <w:r w:rsidR="0078257E" w:rsidRPr="00F40D80">
        <w:rPr>
          <w:rFonts w:ascii="Times New Roman" w:hAnsi="Times New Roman" w:cs="Times New Roman"/>
          <w:sz w:val="24"/>
          <w:szCs w:val="24"/>
        </w:rPr>
        <w:t xml:space="preserve"> with a focus away from unidirectional intervention </w:t>
      </w:r>
      <w:r w:rsidRPr="00F40D80">
        <w:rPr>
          <w:rFonts w:ascii="Times New Roman" w:hAnsi="Times New Roman" w:cs="Times New Roman"/>
          <w:sz w:val="24"/>
          <w:szCs w:val="24"/>
        </w:rPr>
        <w:t>creates</w:t>
      </w:r>
      <w:r w:rsidR="000E2911" w:rsidRPr="00F40D80">
        <w:rPr>
          <w:rFonts w:ascii="Times New Roman" w:hAnsi="Times New Roman" w:cs="Times New Roman"/>
          <w:sz w:val="24"/>
          <w:szCs w:val="24"/>
        </w:rPr>
        <w:t xml:space="preserve"> </w:t>
      </w:r>
      <w:r w:rsidR="0078257E" w:rsidRPr="00F40D80">
        <w:rPr>
          <w:rFonts w:ascii="Times New Roman" w:hAnsi="Times New Roman" w:cs="Times New Roman"/>
          <w:sz w:val="24"/>
          <w:szCs w:val="24"/>
        </w:rPr>
        <w:t xml:space="preserve">an important </w:t>
      </w:r>
      <w:r w:rsidRPr="00F40D80">
        <w:rPr>
          <w:rFonts w:ascii="Times New Roman" w:hAnsi="Times New Roman" w:cs="Times New Roman"/>
          <w:sz w:val="24"/>
          <w:szCs w:val="24"/>
        </w:rPr>
        <w:t>pathway</w:t>
      </w:r>
      <w:r w:rsidR="000E2911" w:rsidRPr="00F40D80">
        <w:rPr>
          <w:rFonts w:ascii="Times New Roman" w:hAnsi="Times New Roman" w:cs="Times New Roman"/>
          <w:sz w:val="24"/>
          <w:szCs w:val="24"/>
        </w:rPr>
        <w:t xml:space="preserve"> </w:t>
      </w:r>
      <w:r w:rsidRPr="00F40D80">
        <w:rPr>
          <w:rFonts w:ascii="Times New Roman" w:hAnsi="Times New Roman" w:cs="Times New Roman"/>
          <w:sz w:val="24"/>
          <w:szCs w:val="24"/>
        </w:rPr>
        <w:t>for</w:t>
      </w:r>
      <w:r w:rsidR="000E2911" w:rsidRPr="00F40D80">
        <w:rPr>
          <w:rFonts w:ascii="Times New Roman" w:hAnsi="Times New Roman" w:cs="Times New Roman"/>
          <w:sz w:val="24"/>
          <w:szCs w:val="24"/>
        </w:rPr>
        <w:t xml:space="preserve"> </w:t>
      </w:r>
      <w:r w:rsidRPr="00F40D80">
        <w:rPr>
          <w:rFonts w:ascii="Times New Roman" w:hAnsi="Times New Roman" w:cs="Times New Roman"/>
          <w:sz w:val="24"/>
          <w:szCs w:val="24"/>
        </w:rPr>
        <w:t>improving</w:t>
      </w:r>
      <w:r w:rsidR="000E2911" w:rsidRPr="00F40D80">
        <w:rPr>
          <w:rFonts w:ascii="Times New Roman" w:hAnsi="Times New Roman" w:cs="Times New Roman"/>
          <w:sz w:val="24"/>
          <w:szCs w:val="24"/>
        </w:rPr>
        <w:t xml:space="preserve"> </w:t>
      </w:r>
      <w:r w:rsidR="0078257E" w:rsidRPr="00F40D80">
        <w:rPr>
          <w:rFonts w:ascii="Times New Roman" w:hAnsi="Times New Roman" w:cs="Times New Roman"/>
          <w:sz w:val="24"/>
          <w:szCs w:val="24"/>
        </w:rPr>
        <w:t xml:space="preserve">mental </w:t>
      </w:r>
      <w:r w:rsidRPr="00F40D80">
        <w:rPr>
          <w:rFonts w:ascii="Times New Roman" w:hAnsi="Times New Roman" w:cs="Times New Roman"/>
          <w:sz w:val="24"/>
          <w:szCs w:val="24"/>
        </w:rPr>
        <w:t>healthcare</w:t>
      </w:r>
      <w:r w:rsidR="0078257E" w:rsidRPr="00F40D80">
        <w:rPr>
          <w:rFonts w:ascii="Times New Roman" w:hAnsi="Times New Roman" w:cs="Times New Roman"/>
          <w:sz w:val="24"/>
          <w:szCs w:val="24"/>
        </w:rPr>
        <w:t xml:space="preserve"> at its very roots</w:t>
      </w:r>
      <w:r w:rsidRPr="00F40D80">
        <w:rPr>
          <w:rFonts w:ascii="Times New Roman" w:hAnsi="Times New Roman" w:cs="Times New Roman"/>
          <w:sz w:val="24"/>
          <w:szCs w:val="24"/>
        </w:rPr>
        <w:t>.</w:t>
      </w:r>
      <w:r w:rsidR="000E2911" w:rsidRPr="00F40D80">
        <w:rPr>
          <w:rFonts w:ascii="Times New Roman" w:hAnsi="Times New Roman" w:cs="Times New Roman"/>
          <w:sz w:val="24"/>
          <w:szCs w:val="24"/>
        </w:rPr>
        <w:t xml:space="preserve"> </w:t>
      </w:r>
      <w:r w:rsidR="0078257E" w:rsidRPr="00F40D80">
        <w:rPr>
          <w:rFonts w:ascii="Times New Roman" w:hAnsi="Times New Roman" w:cs="Times New Roman"/>
          <w:sz w:val="24"/>
          <w:szCs w:val="24"/>
        </w:rPr>
        <w:t>H</w:t>
      </w:r>
      <w:r w:rsidRPr="00F40D80">
        <w:rPr>
          <w:rFonts w:ascii="Times New Roman" w:hAnsi="Times New Roman" w:cs="Times New Roman"/>
          <w:sz w:val="24"/>
          <w:szCs w:val="24"/>
        </w:rPr>
        <w:t>e</w:t>
      </w:r>
      <w:r w:rsidR="000E2911" w:rsidRPr="00F40D80">
        <w:rPr>
          <w:rFonts w:ascii="Times New Roman" w:hAnsi="Times New Roman" w:cs="Times New Roman"/>
          <w:sz w:val="24"/>
          <w:szCs w:val="24"/>
        </w:rPr>
        <w:t xml:space="preserve"> </w:t>
      </w:r>
      <w:r w:rsidRPr="00F40D80">
        <w:rPr>
          <w:rFonts w:ascii="Times New Roman" w:hAnsi="Times New Roman" w:cs="Times New Roman"/>
          <w:sz w:val="24"/>
          <w:szCs w:val="24"/>
        </w:rPr>
        <w:t>has</w:t>
      </w:r>
      <w:r w:rsidR="000E2911" w:rsidRPr="00F40D80">
        <w:rPr>
          <w:rFonts w:ascii="Times New Roman" w:hAnsi="Times New Roman" w:cs="Times New Roman"/>
          <w:sz w:val="24"/>
          <w:szCs w:val="24"/>
        </w:rPr>
        <w:t xml:space="preserve"> </w:t>
      </w:r>
      <w:r w:rsidRPr="00F40D80">
        <w:rPr>
          <w:rFonts w:ascii="Times New Roman" w:hAnsi="Times New Roman" w:cs="Times New Roman"/>
          <w:sz w:val="24"/>
          <w:szCs w:val="24"/>
        </w:rPr>
        <w:t>built</w:t>
      </w:r>
      <w:r w:rsidR="000E2911" w:rsidRPr="00F40D80">
        <w:rPr>
          <w:rFonts w:ascii="Times New Roman" w:hAnsi="Times New Roman" w:cs="Times New Roman"/>
          <w:sz w:val="24"/>
          <w:szCs w:val="24"/>
        </w:rPr>
        <w:t xml:space="preserve"> </w:t>
      </w:r>
      <w:r w:rsidRPr="00F40D80">
        <w:rPr>
          <w:rFonts w:ascii="Times New Roman" w:hAnsi="Times New Roman" w:cs="Times New Roman"/>
          <w:sz w:val="24"/>
          <w:szCs w:val="24"/>
        </w:rPr>
        <w:t>this</w:t>
      </w:r>
      <w:r w:rsidR="000E2911" w:rsidRPr="00F40D80">
        <w:rPr>
          <w:rFonts w:ascii="Times New Roman" w:hAnsi="Times New Roman" w:cs="Times New Roman"/>
          <w:sz w:val="24"/>
          <w:szCs w:val="24"/>
        </w:rPr>
        <w:t xml:space="preserve"> </w:t>
      </w:r>
      <w:r w:rsidRPr="00F40D80">
        <w:rPr>
          <w:rFonts w:ascii="Times New Roman" w:hAnsi="Times New Roman" w:cs="Times New Roman"/>
          <w:sz w:val="24"/>
          <w:szCs w:val="24"/>
        </w:rPr>
        <w:t>model</w:t>
      </w:r>
      <w:r w:rsidR="000E2911" w:rsidRPr="00F40D80">
        <w:rPr>
          <w:rFonts w:ascii="Times New Roman" w:hAnsi="Times New Roman" w:cs="Times New Roman"/>
          <w:sz w:val="24"/>
          <w:szCs w:val="24"/>
        </w:rPr>
        <w:t xml:space="preserve"> </w:t>
      </w:r>
      <w:r w:rsidRPr="00F40D80">
        <w:rPr>
          <w:rFonts w:ascii="Times New Roman" w:hAnsi="Times New Roman" w:cs="Times New Roman"/>
          <w:sz w:val="24"/>
          <w:szCs w:val="24"/>
        </w:rPr>
        <w:t>after</w:t>
      </w:r>
      <w:r w:rsidR="000E2911" w:rsidRPr="00F40D80">
        <w:rPr>
          <w:rFonts w:ascii="Times New Roman" w:hAnsi="Times New Roman" w:cs="Times New Roman"/>
          <w:sz w:val="24"/>
          <w:szCs w:val="24"/>
        </w:rPr>
        <w:t xml:space="preserve"> </w:t>
      </w:r>
      <w:r w:rsidRPr="00F40D80">
        <w:rPr>
          <w:rFonts w:ascii="Times New Roman" w:hAnsi="Times New Roman" w:cs="Times New Roman"/>
          <w:sz w:val="24"/>
          <w:szCs w:val="24"/>
        </w:rPr>
        <w:t>years</w:t>
      </w:r>
      <w:r w:rsidR="000E2911" w:rsidRPr="00F40D80">
        <w:rPr>
          <w:rFonts w:ascii="Times New Roman" w:hAnsi="Times New Roman" w:cs="Times New Roman"/>
          <w:sz w:val="24"/>
          <w:szCs w:val="24"/>
        </w:rPr>
        <w:t xml:space="preserve"> </w:t>
      </w:r>
      <w:r w:rsidRPr="00F40D80">
        <w:rPr>
          <w:rFonts w:ascii="Times New Roman" w:hAnsi="Times New Roman" w:cs="Times New Roman"/>
          <w:sz w:val="24"/>
          <w:szCs w:val="24"/>
        </w:rPr>
        <w:t>of</w:t>
      </w:r>
      <w:r w:rsidR="000E2911" w:rsidRPr="00F40D80">
        <w:rPr>
          <w:rFonts w:ascii="Times New Roman" w:hAnsi="Times New Roman" w:cs="Times New Roman"/>
          <w:sz w:val="24"/>
          <w:szCs w:val="24"/>
        </w:rPr>
        <w:t xml:space="preserve"> </w:t>
      </w:r>
      <w:r w:rsidRPr="00F40D80">
        <w:rPr>
          <w:rFonts w:ascii="Times New Roman" w:hAnsi="Times New Roman" w:cs="Times New Roman"/>
          <w:sz w:val="24"/>
          <w:szCs w:val="24"/>
        </w:rPr>
        <w:t>experience</w:t>
      </w:r>
      <w:r w:rsidR="000E2911" w:rsidRPr="00F40D80">
        <w:rPr>
          <w:rFonts w:ascii="Times New Roman" w:hAnsi="Times New Roman" w:cs="Times New Roman"/>
          <w:sz w:val="24"/>
          <w:szCs w:val="24"/>
        </w:rPr>
        <w:t xml:space="preserve"> </w:t>
      </w:r>
      <w:r w:rsidRPr="00F40D80">
        <w:rPr>
          <w:rFonts w:ascii="Times New Roman" w:hAnsi="Times New Roman" w:cs="Times New Roman"/>
          <w:sz w:val="24"/>
          <w:szCs w:val="24"/>
        </w:rPr>
        <w:t>in</w:t>
      </w:r>
      <w:r w:rsidR="000E2911" w:rsidRPr="00F40D80">
        <w:rPr>
          <w:rFonts w:ascii="Times New Roman" w:hAnsi="Times New Roman" w:cs="Times New Roman"/>
          <w:sz w:val="24"/>
          <w:szCs w:val="24"/>
        </w:rPr>
        <w:t xml:space="preserve"> </w:t>
      </w:r>
      <w:r w:rsidRPr="00F40D80">
        <w:rPr>
          <w:rFonts w:ascii="Times New Roman" w:hAnsi="Times New Roman" w:cs="Times New Roman"/>
          <w:sz w:val="24"/>
          <w:szCs w:val="24"/>
        </w:rPr>
        <w:t>research,</w:t>
      </w:r>
      <w:r w:rsidR="000E2911" w:rsidRPr="00F40D80">
        <w:rPr>
          <w:rFonts w:ascii="Times New Roman" w:hAnsi="Times New Roman" w:cs="Times New Roman"/>
          <w:sz w:val="24"/>
          <w:szCs w:val="24"/>
        </w:rPr>
        <w:t xml:space="preserve"> </w:t>
      </w:r>
      <w:r w:rsidRPr="00F40D80">
        <w:rPr>
          <w:rFonts w:ascii="Times New Roman" w:hAnsi="Times New Roman" w:cs="Times New Roman"/>
          <w:sz w:val="24"/>
          <w:szCs w:val="24"/>
        </w:rPr>
        <w:t>evaluation,</w:t>
      </w:r>
      <w:r w:rsidR="000E2911" w:rsidRPr="00F40D80">
        <w:rPr>
          <w:rFonts w:ascii="Times New Roman" w:hAnsi="Times New Roman" w:cs="Times New Roman"/>
          <w:sz w:val="24"/>
          <w:szCs w:val="24"/>
        </w:rPr>
        <w:t xml:space="preserve"> </w:t>
      </w:r>
      <w:r w:rsidRPr="00F40D80">
        <w:rPr>
          <w:rFonts w:ascii="Times New Roman" w:hAnsi="Times New Roman" w:cs="Times New Roman"/>
          <w:sz w:val="24"/>
          <w:szCs w:val="24"/>
        </w:rPr>
        <w:t>teaching</w:t>
      </w:r>
      <w:r w:rsidR="000E2911" w:rsidRPr="00F40D80">
        <w:rPr>
          <w:rFonts w:ascii="Times New Roman" w:hAnsi="Times New Roman" w:cs="Times New Roman"/>
          <w:sz w:val="24"/>
          <w:szCs w:val="24"/>
        </w:rPr>
        <w:t xml:space="preserve"> </w:t>
      </w:r>
      <w:r w:rsidRPr="00F40D80">
        <w:rPr>
          <w:rFonts w:ascii="Times New Roman" w:hAnsi="Times New Roman" w:cs="Times New Roman"/>
          <w:sz w:val="24"/>
          <w:szCs w:val="24"/>
        </w:rPr>
        <w:t>and</w:t>
      </w:r>
      <w:r w:rsidR="000E2911" w:rsidRPr="00F40D80">
        <w:rPr>
          <w:rFonts w:ascii="Times New Roman" w:hAnsi="Times New Roman" w:cs="Times New Roman"/>
          <w:sz w:val="24"/>
          <w:szCs w:val="24"/>
        </w:rPr>
        <w:t xml:space="preserve"> </w:t>
      </w:r>
      <w:r w:rsidRPr="00F40D80">
        <w:rPr>
          <w:rFonts w:ascii="Times New Roman" w:hAnsi="Times New Roman" w:cs="Times New Roman"/>
          <w:sz w:val="24"/>
          <w:szCs w:val="24"/>
        </w:rPr>
        <w:t>administration both in hospital</w:t>
      </w:r>
      <w:r w:rsidR="00E9684D" w:rsidRPr="00F40D80">
        <w:rPr>
          <w:rFonts w:ascii="Times New Roman" w:hAnsi="Times New Roman" w:cs="Times New Roman"/>
          <w:sz w:val="24"/>
          <w:szCs w:val="24"/>
        </w:rPr>
        <w:t>s</w:t>
      </w:r>
      <w:r w:rsidRPr="00F40D80">
        <w:rPr>
          <w:rFonts w:ascii="Times New Roman" w:hAnsi="Times New Roman" w:cs="Times New Roman"/>
          <w:sz w:val="24"/>
          <w:szCs w:val="24"/>
        </w:rPr>
        <w:t xml:space="preserve"> and education institutions. The foundation </w:t>
      </w:r>
      <w:r w:rsidR="0078257E" w:rsidRPr="00F40D80">
        <w:rPr>
          <w:rFonts w:ascii="Times New Roman" w:hAnsi="Times New Roman" w:cs="Times New Roman"/>
          <w:sz w:val="24"/>
          <w:szCs w:val="24"/>
        </w:rPr>
        <w:t xml:space="preserve">for his approach </w:t>
      </w:r>
      <w:r w:rsidRPr="00F40D80">
        <w:rPr>
          <w:rFonts w:ascii="Times New Roman" w:hAnsi="Times New Roman" w:cs="Times New Roman"/>
          <w:sz w:val="24"/>
          <w:szCs w:val="24"/>
        </w:rPr>
        <w:t xml:space="preserve">is based on </w:t>
      </w:r>
      <w:r w:rsidR="0078257E" w:rsidRPr="00F40D80">
        <w:rPr>
          <w:rFonts w:ascii="Times New Roman" w:hAnsi="Times New Roman" w:cs="Times New Roman"/>
          <w:sz w:val="24"/>
          <w:szCs w:val="24"/>
        </w:rPr>
        <w:t>the broader work of the Family Model</w:t>
      </w:r>
      <w:r w:rsidRPr="00F40D80">
        <w:rPr>
          <w:rFonts w:ascii="Times New Roman" w:hAnsi="Times New Roman" w:cs="Times New Roman"/>
          <w:sz w:val="24"/>
          <w:szCs w:val="24"/>
        </w:rPr>
        <w:t xml:space="preserve"> (</w:t>
      </w:r>
      <w:proofErr w:type="spellStart"/>
      <w:r w:rsidR="0078257E" w:rsidRPr="00F40D80">
        <w:rPr>
          <w:rFonts w:ascii="Times New Roman" w:hAnsi="Times New Roman" w:cs="Times New Roman"/>
          <w:sz w:val="24"/>
          <w:szCs w:val="24"/>
        </w:rPr>
        <w:t>Falkov</w:t>
      </w:r>
      <w:proofErr w:type="spellEnd"/>
      <w:r w:rsidRPr="00F40D80">
        <w:rPr>
          <w:rFonts w:ascii="Times New Roman" w:hAnsi="Times New Roman" w:cs="Times New Roman"/>
          <w:sz w:val="24"/>
          <w:szCs w:val="24"/>
        </w:rPr>
        <w:t xml:space="preserve">, </w:t>
      </w:r>
      <w:r w:rsidR="0078257E" w:rsidRPr="00F40D80">
        <w:rPr>
          <w:rFonts w:ascii="Times New Roman" w:hAnsi="Times New Roman" w:cs="Times New Roman"/>
          <w:sz w:val="24"/>
          <w:szCs w:val="24"/>
        </w:rPr>
        <w:t>2012</w:t>
      </w:r>
      <w:r w:rsidRPr="00F40D80">
        <w:rPr>
          <w:rFonts w:ascii="Times New Roman" w:hAnsi="Times New Roman" w:cs="Times New Roman"/>
          <w:sz w:val="24"/>
          <w:szCs w:val="24"/>
        </w:rPr>
        <w:t>) which is a</w:t>
      </w:r>
      <w:r w:rsidR="0078257E" w:rsidRPr="00F40D80">
        <w:rPr>
          <w:rFonts w:ascii="Times New Roman" w:hAnsi="Times New Roman" w:cs="Times New Roman"/>
          <w:sz w:val="24"/>
          <w:szCs w:val="24"/>
        </w:rPr>
        <w:t>n approach considering the multitude of factors impacting mental illness in families</w:t>
      </w:r>
      <w:r w:rsidRPr="00F40D80">
        <w:rPr>
          <w:rFonts w:ascii="Times New Roman" w:hAnsi="Times New Roman" w:cs="Times New Roman"/>
          <w:sz w:val="24"/>
          <w:szCs w:val="24"/>
        </w:rPr>
        <w:t xml:space="preserve">. </w:t>
      </w:r>
      <w:r w:rsidR="0078257E" w:rsidRPr="00F40D80">
        <w:rPr>
          <w:rFonts w:ascii="Times New Roman" w:hAnsi="Times New Roman" w:cs="Times New Roman"/>
          <w:sz w:val="24"/>
          <w:szCs w:val="24"/>
        </w:rPr>
        <w:t xml:space="preserve">Dr Naughton’s </w:t>
      </w:r>
      <w:r w:rsidR="00E9684D" w:rsidRPr="00F40D80">
        <w:rPr>
          <w:rFonts w:ascii="Times New Roman" w:hAnsi="Times New Roman" w:cs="Times New Roman"/>
          <w:sz w:val="24"/>
          <w:szCs w:val="24"/>
        </w:rPr>
        <w:t>perspective</w:t>
      </w:r>
      <w:r w:rsidRPr="00F40D80">
        <w:rPr>
          <w:rFonts w:ascii="Times New Roman" w:hAnsi="Times New Roman" w:cs="Times New Roman"/>
          <w:sz w:val="24"/>
          <w:szCs w:val="24"/>
        </w:rPr>
        <w:t xml:space="preserve"> is </w:t>
      </w:r>
      <w:r w:rsidR="00E9684D" w:rsidRPr="00F40D80">
        <w:rPr>
          <w:rFonts w:ascii="Times New Roman" w:hAnsi="Times New Roman" w:cs="Times New Roman"/>
          <w:sz w:val="24"/>
          <w:szCs w:val="24"/>
        </w:rPr>
        <w:t xml:space="preserve">on being </w:t>
      </w:r>
      <w:r w:rsidRPr="00F40D80">
        <w:rPr>
          <w:rFonts w:ascii="Times New Roman" w:hAnsi="Times New Roman" w:cs="Times New Roman"/>
          <w:sz w:val="24"/>
          <w:szCs w:val="24"/>
        </w:rPr>
        <w:t xml:space="preserve">responsive to </w:t>
      </w:r>
      <w:r w:rsidR="0078257E" w:rsidRPr="00F40D80">
        <w:rPr>
          <w:rFonts w:ascii="Times New Roman" w:hAnsi="Times New Roman" w:cs="Times New Roman"/>
          <w:sz w:val="24"/>
          <w:szCs w:val="24"/>
        </w:rPr>
        <w:t xml:space="preserve">both children and their parent’s </w:t>
      </w:r>
      <w:r w:rsidR="00E9684D" w:rsidRPr="00F40D80">
        <w:rPr>
          <w:rFonts w:ascii="Times New Roman" w:hAnsi="Times New Roman" w:cs="Times New Roman"/>
          <w:sz w:val="24"/>
          <w:szCs w:val="24"/>
        </w:rPr>
        <w:t xml:space="preserve">and he seeks to shift the focus in mental health from a </w:t>
      </w:r>
      <w:r w:rsidR="00E9684D" w:rsidRPr="00F40D80">
        <w:rPr>
          <w:rFonts w:ascii="Times New Roman" w:hAnsi="Times New Roman" w:cs="Times New Roman"/>
          <w:sz w:val="24"/>
          <w:szCs w:val="24"/>
        </w:rPr>
        <w:lastRenderedPageBreak/>
        <w:t>unidirectional lens to a bidirectional and family lens as he has found it is family that is the foundation for most mental health challenges</w:t>
      </w:r>
      <w:r w:rsidRPr="00F40D80">
        <w:rPr>
          <w:rFonts w:ascii="Times New Roman" w:hAnsi="Times New Roman" w:cs="Times New Roman"/>
          <w:sz w:val="24"/>
          <w:szCs w:val="24"/>
        </w:rPr>
        <w:t>.</w:t>
      </w:r>
    </w:p>
    <w:p w14:paraId="6BDD04D7" w14:textId="4B95EE9D" w:rsidR="00AE3E37" w:rsidRPr="00F40D80" w:rsidRDefault="00F40D80" w:rsidP="00F40D80">
      <w:pPr>
        <w:spacing w:before="62"/>
        <w:ind w:right="4235"/>
        <w:jc w:val="center"/>
        <w:rPr>
          <w:rFonts w:ascii="Times New Roman" w:hAnsi="Times New Roman" w:cs="Times New Roman"/>
          <w:sz w:val="24"/>
          <w:szCs w:val="24"/>
        </w:rPr>
      </w:pPr>
      <w:r>
        <w:rPr>
          <w:rFonts w:ascii="Times New Roman" w:hAnsi="Times New Roman" w:cs="Times New Roman"/>
          <w:sz w:val="24"/>
          <w:szCs w:val="24"/>
        </w:rPr>
        <w:t xml:space="preserve">Email: </w:t>
      </w:r>
      <w:r w:rsidR="00E9684D" w:rsidRPr="00F40D80">
        <w:rPr>
          <w:rFonts w:ascii="Times New Roman" w:hAnsi="Times New Roman" w:cs="Times New Roman"/>
          <w:sz w:val="24"/>
          <w:szCs w:val="24"/>
        </w:rPr>
        <w:t>michael.naughton@m</w:t>
      </w:r>
      <w:r>
        <w:rPr>
          <w:rFonts w:ascii="Times New Roman" w:hAnsi="Times New Roman" w:cs="Times New Roman"/>
          <w:sz w:val="24"/>
          <w:szCs w:val="24"/>
        </w:rPr>
        <w:t>o</w:t>
      </w:r>
      <w:r w:rsidR="00E9684D" w:rsidRPr="00F40D80">
        <w:rPr>
          <w:rFonts w:ascii="Times New Roman" w:hAnsi="Times New Roman" w:cs="Times New Roman"/>
          <w:sz w:val="24"/>
          <w:szCs w:val="24"/>
        </w:rPr>
        <w:t>nash.edu</w:t>
      </w:r>
      <w:r w:rsidR="00292ED9" w:rsidRPr="00F40D80">
        <w:rPr>
          <w:rFonts w:ascii="Times New Roman" w:hAnsi="Times New Roman" w:cs="Times New Roman"/>
          <w:noProof/>
          <w:sz w:val="24"/>
          <w:szCs w:val="24"/>
          <w:lang w:val="en-IN" w:eastAsia="en-IN"/>
        </w:rPr>
        <mc:AlternateContent>
          <mc:Choice Requires="wps">
            <w:drawing>
              <wp:anchor distT="0" distB="0" distL="0" distR="0" simplePos="0" relativeHeight="1072" behindDoc="0" locked="0" layoutInCell="1" allowOverlap="1" wp14:anchorId="157F6644" wp14:editId="538300D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DFE46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90FAA23" w14:textId="77777777" w:rsidR="00AE3E37" w:rsidRDefault="00AE3E37">
      <w:pPr>
        <w:pStyle w:val="BodyText"/>
        <w:rPr>
          <w:rFonts w:ascii="Arial"/>
          <w:sz w:val="20"/>
        </w:rPr>
      </w:pPr>
    </w:p>
    <w:p w14:paraId="08FEC846" w14:textId="77777777" w:rsidR="00AE3E37" w:rsidRDefault="00AE3E37">
      <w:pPr>
        <w:pStyle w:val="BodyText"/>
        <w:rPr>
          <w:rFonts w:ascii="Arial"/>
          <w:sz w:val="20"/>
        </w:rPr>
      </w:pPr>
    </w:p>
    <w:p w14:paraId="4433FEE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9C6989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D55317" w14:textId="77777777" w:rsidR="00321570" w:rsidRDefault="00321570">
      <w:r>
        <w:separator/>
      </w:r>
    </w:p>
  </w:endnote>
  <w:endnote w:type="continuationSeparator" w:id="0">
    <w:p w14:paraId="18821810" w14:textId="77777777" w:rsidR="00321570" w:rsidRDefault="00321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DA042" w14:textId="37CC6D29"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75EE74D3" wp14:editId="388494B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F100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8363DB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EE74D3"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HC1YnbqAQAAvQMAAA4AAAAAAAAAAAAAAAAALgIAAGRycy9l&#13;&#10;Mm9Eb2MueG1sUEsBAi0AFAAGAAgAAAAhAApQz0nlAAAAEgEAAA8AAAAAAAAAAAAAAAAARAQAAGRy&#13;&#10;cy9kb3ducmV2LnhtbFBLBQYAAAAABAAEAPMAAABWBQAAAAA=&#13;&#10;" filled="f" stroked="f">
              <v:textbox inset="0,0,0,0">
                <w:txbxContent>
                  <w:p w14:paraId="439F100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8363DB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B018E4E" wp14:editId="15BD150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825D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A90F51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18E4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tzLv+kBAAC9AwAADgAAAAAAAAAAAAAAAAAuAgAAZHJzL2Uy&#13;&#10;b0RvYy54bWxQSwECLQAUAAYACAAAACEAt5EcjuUAAAATAQAADwAAAAAAAAAAAAAAAABDBAAAZHJz&#13;&#10;L2Rvd25yZXYueG1sUEsFBgAAAAAEAAQA8wAAAFUFAAAAAA==&#13;&#10;" filled="f" stroked="f">
              <v:textbox inset="0,0,0,0">
                <w:txbxContent>
                  <w:p w14:paraId="63B825D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A90F51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15540C" w14:textId="77777777" w:rsidR="00321570" w:rsidRDefault="00321570">
      <w:r>
        <w:separator/>
      </w:r>
    </w:p>
  </w:footnote>
  <w:footnote w:type="continuationSeparator" w:id="0">
    <w:p w14:paraId="12F3990D" w14:textId="77777777" w:rsidR="00321570" w:rsidRDefault="00321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9C7251" w14:textId="6799F08B"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4F0D308C" wp14:editId="17ADE5F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AE564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030547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0D308C"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" filled="f" stroked="f">
              <v:textbox inset="0,0,0,0">
                <w:txbxContent>
                  <w:p w14:paraId="39AE564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030547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111AE"/>
    <w:rsid w:val="000E2911"/>
    <w:rsid w:val="001263DF"/>
    <w:rsid w:val="00134A30"/>
    <w:rsid w:val="00173D4A"/>
    <w:rsid w:val="001E763C"/>
    <w:rsid w:val="00292ED9"/>
    <w:rsid w:val="00314AFB"/>
    <w:rsid w:val="00321570"/>
    <w:rsid w:val="0037269B"/>
    <w:rsid w:val="003B76D9"/>
    <w:rsid w:val="00404E5B"/>
    <w:rsid w:val="00414F7B"/>
    <w:rsid w:val="004355DC"/>
    <w:rsid w:val="004749B4"/>
    <w:rsid w:val="00494130"/>
    <w:rsid w:val="004F3523"/>
    <w:rsid w:val="005973B9"/>
    <w:rsid w:val="005B3A56"/>
    <w:rsid w:val="005B68DD"/>
    <w:rsid w:val="006060CE"/>
    <w:rsid w:val="0061137C"/>
    <w:rsid w:val="0063497F"/>
    <w:rsid w:val="00752448"/>
    <w:rsid w:val="0078257E"/>
    <w:rsid w:val="0078738A"/>
    <w:rsid w:val="008115D8"/>
    <w:rsid w:val="00873DF0"/>
    <w:rsid w:val="008756E6"/>
    <w:rsid w:val="009B2D44"/>
    <w:rsid w:val="00A07E82"/>
    <w:rsid w:val="00A26297"/>
    <w:rsid w:val="00A53D51"/>
    <w:rsid w:val="00A9710C"/>
    <w:rsid w:val="00AE3E37"/>
    <w:rsid w:val="00B21A57"/>
    <w:rsid w:val="00B457A6"/>
    <w:rsid w:val="00C23083"/>
    <w:rsid w:val="00C33602"/>
    <w:rsid w:val="00CD6F55"/>
    <w:rsid w:val="00D62425"/>
    <w:rsid w:val="00DE3104"/>
    <w:rsid w:val="00E9684D"/>
    <w:rsid w:val="00ED3E1B"/>
    <w:rsid w:val="00F40D80"/>
    <w:rsid w:val="00F72EEA"/>
    <w:rsid w:val="00F8136A"/>
    <w:rsid w:val="00F8375A"/>
    <w:rsid w:val="00F84CAE"/>
    <w:rsid w:val="00FD2F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1FDB52"/>
  <w15:docId w15:val="{90D8AEB3-05A1-45B5-B9CB-D38E6A4C3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E968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mikeveggy2@mac.com</cp:lastModifiedBy>
  <cp:revision>2</cp:revision>
  <dcterms:created xsi:type="dcterms:W3CDTF">2020-01-12T07:13:00Z</dcterms:created>
  <dcterms:modified xsi:type="dcterms:W3CDTF">2020-01-12T07:13:00Z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