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33A" w:rsidRPr="00066F4B" w:rsidRDefault="00E37BD1" w:rsidP="005B7D07">
      <w:pPr>
        <w:rPr>
          <w:rFonts w:asciiTheme="majorHAnsi" w:hAnsiTheme="majorHAnsi"/>
          <w:b/>
          <w:iCs/>
          <w:color w:val="333333"/>
          <w:shd w:val="clear" w:color="auto" w:fill="FFFFFF"/>
        </w:rPr>
      </w:pPr>
      <w:r w:rsidRPr="00066F4B">
        <w:rPr>
          <w:rFonts w:asciiTheme="majorHAnsi" w:hAnsiTheme="majorHAnsi"/>
          <w:b/>
          <w:iCs/>
          <w:color w:val="333333"/>
          <w:shd w:val="clear" w:color="auto" w:fill="FFFFFF"/>
        </w:rPr>
        <w:t xml:space="preserve">Title: </w:t>
      </w:r>
      <w:r w:rsidR="00066F4B">
        <w:rPr>
          <w:rFonts w:asciiTheme="majorHAnsi" w:hAnsiTheme="majorHAnsi"/>
          <w:b/>
          <w:iCs/>
          <w:color w:val="333333"/>
          <w:shd w:val="clear" w:color="auto" w:fill="FFFFFF"/>
        </w:rPr>
        <w:t>Postpartum Psychosis</w:t>
      </w:r>
    </w:p>
    <w:p w:rsidR="00E37BD1" w:rsidRPr="00066F4B" w:rsidRDefault="00E37BD1" w:rsidP="005B7D07">
      <w:pPr>
        <w:rPr>
          <w:rFonts w:asciiTheme="majorHAnsi" w:hAnsiTheme="majorHAnsi"/>
          <w:iCs/>
          <w:color w:val="333333"/>
          <w:shd w:val="clear" w:color="auto" w:fill="FFFFFF"/>
        </w:rPr>
      </w:pPr>
      <w:r w:rsidRPr="00066F4B">
        <w:rPr>
          <w:rFonts w:asciiTheme="majorHAnsi" w:hAnsiTheme="majorHAnsi"/>
          <w:iCs/>
          <w:color w:val="333333"/>
          <w:shd w:val="clear" w:color="auto" w:fill="FFFFFF"/>
        </w:rPr>
        <w:t xml:space="preserve">Name: </w:t>
      </w:r>
      <w:r w:rsidR="00066F4B">
        <w:rPr>
          <w:rFonts w:asciiTheme="majorHAnsi" w:hAnsiTheme="majorHAnsi"/>
        </w:rPr>
        <w:t xml:space="preserve">Rachel </w:t>
      </w:r>
      <w:proofErr w:type="spellStart"/>
      <w:r w:rsidR="00066F4B">
        <w:rPr>
          <w:rFonts w:asciiTheme="majorHAnsi" w:hAnsiTheme="majorHAnsi"/>
        </w:rPr>
        <w:t>Shmuts</w:t>
      </w:r>
      <w:proofErr w:type="spellEnd"/>
      <w:r w:rsidR="00066F4B">
        <w:rPr>
          <w:rFonts w:asciiTheme="majorHAnsi" w:hAnsiTheme="majorHAnsi"/>
        </w:rPr>
        <w:t xml:space="preserve"> DO</w:t>
      </w:r>
    </w:p>
    <w:p w:rsidR="001F1383" w:rsidRPr="00066F4B" w:rsidRDefault="00E37BD1" w:rsidP="00066F4B">
      <w:pPr>
        <w:rPr>
          <w:rFonts w:asciiTheme="majorHAnsi" w:hAnsiTheme="majorHAnsi"/>
          <w:iCs/>
          <w:color w:val="333333"/>
          <w:shd w:val="clear" w:color="auto" w:fill="FFFFFF"/>
        </w:rPr>
      </w:pPr>
      <w:r w:rsidRPr="00066F4B">
        <w:rPr>
          <w:rFonts w:asciiTheme="majorHAnsi" w:hAnsiTheme="majorHAnsi"/>
          <w:iCs/>
          <w:color w:val="333333"/>
          <w:shd w:val="clear" w:color="auto" w:fill="FFFFFF"/>
        </w:rPr>
        <w:t xml:space="preserve">Affiliation: </w:t>
      </w:r>
      <w:r w:rsidR="00066F4B">
        <w:rPr>
          <w:rFonts w:asciiTheme="majorHAnsi" w:hAnsiTheme="majorHAnsi"/>
          <w:i/>
          <w:iCs/>
          <w:color w:val="333333"/>
          <w:shd w:val="clear" w:color="auto" w:fill="FFFFFF"/>
        </w:rPr>
        <w:t>Rowan University School of Osteopathic Medicine</w:t>
      </w:r>
    </w:p>
    <w:p w:rsidR="001F1383" w:rsidRPr="00066F4B" w:rsidRDefault="001F1383" w:rsidP="005B7D07">
      <w:pPr>
        <w:rPr>
          <w:rFonts w:asciiTheme="majorHAnsi" w:hAnsiTheme="majorHAnsi"/>
        </w:rPr>
      </w:pPr>
    </w:p>
    <w:p w:rsidR="00E37BD1" w:rsidRPr="00066F4B" w:rsidRDefault="00E37BD1" w:rsidP="005B7D07">
      <w:pPr>
        <w:rPr>
          <w:rFonts w:asciiTheme="majorHAnsi" w:hAnsiTheme="majorHAnsi"/>
          <w:b/>
        </w:rPr>
      </w:pPr>
      <w:r w:rsidRPr="00066F4B">
        <w:rPr>
          <w:rFonts w:asciiTheme="majorHAnsi" w:hAnsiTheme="majorHAnsi"/>
          <w:b/>
        </w:rPr>
        <w:t>Abstract</w:t>
      </w:r>
      <w:r w:rsidR="009215E3" w:rsidRPr="00066F4B">
        <w:rPr>
          <w:rFonts w:asciiTheme="majorHAnsi" w:hAnsiTheme="majorHAnsi"/>
          <w:b/>
        </w:rPr>
        <w:t xml:space="preserve"> (up</w:t>
      </w:r>
      <w:r w:rsidR="00066F4B">
        <w:rPr>
          <w:rFonts w:asciiTheme="majorHAnsi" w:hAnsiTheme="majorHAnsi"/>
          <w:b/>
        </w:rPr>
        <w:t xml:space="preserve"> </w:t>
      </w:r>
      <w:r w:rsidR="009215E3" w:rsidRPr="00066F4B">
        <w:rPr>
          <w:rFonts w:asciiTheme="majorHAnsi" w:hAnsiTheme="majorHAnsi"/>
          <w:b/>
        </w:rPr>
        <w:t>to 300 words)</w:t>
      </w:r>
    </w:p>
    <w:p w:rsidR="00E37BD1" w:rsidRPr="00DD37BD" w:rsidRDefault="00066F4B" w:rsidP="00DD37BD">
      <w:pPr>
        <w:jc w:val="both"/>
        <w:rPr>
          <w:rFonts w:asciiTheme="majorHAnsi" w:hAnsiTheme="majorHAnsi"/>
          <w:color w:val="000000"/>
        </w:rPr>
      </w:pPr>
      <w:r>
        <w:rPr>
          <w:rFonts w:asciiTheme="majorHAnsi" w:eastAsia="MS PGothic" w:hAnsiTheme="majorHAnsi"/>
          <w:color w:val="000000"/>
        </w:rPr>
        <w:t xml:space="preserve">Postpartum psychosis (PPP) is a rare but very serious condition that is poorly recognized by many clinicians in various settings. It is often misconstrued as a perinatal mood and anxiety disorder, i.e. postpartum depression, but evidence demonstrates that it is its own entity with a unique presentation and prognosis that requires accurate diagnosis and treatment. It is a considered a psychiatric emergency because of the higher risk of infanticide in patients suffering with PPP compared to other perinatal disorders, and there is debate as to whether PPP represents a form of bipolar disorder with a longitudinal course vs. confined symptoms to the postpartum period. In this talk, cardinal features of PPP will be presented and reviewed, differential diagnoses of PPP will be considered, and approach to proper care will be discussed. </w:t>
      </w:r>
    </w:p>
    <w:p w:rsidR="00E37BD1" w:rsidRPr="00066F4B" w:rsidRDefault="00E37BD1" w:rsidP="005B7D07">
      <w:pPr>
        <w:rPr>
          <w:rFonts w:asciiTheme="majorHAnsi" w:hAnsiTheme="majorHAnsi"/>
        </w:rPr>
      </w:pPr>
    </w:p>
    <w:p w:rsidR="00CE6677" w:rsidRPr="00066F4B" w:rsidRDefault="00B8710A" w:rsidP="005B7D07">
      <w:pPr>
        <w:rPr>
          <w:rFonts w:asciiTheme="majorHAnsi" w:hAnsiTheme="majorHAnsi"/>
          <w:b/>
        </w:rPr>
      </w:pPr>
      <w:r w:rsidRPr="00066F4B">
        <w:rPr>
          <w:rFonts w:asciiTheme="majorHAnsi" w:hAnsiTheme="majorHAnsi"/>
          <w:b/>
        </w:rPr>
        <w:t>Biography</w:t>
      </w:r>
      <w:r w:rsidR="009215E3" w:rsidRPr="00066F4B">
        <w:rPr>
          <w:rFonts w:asciiTheme="majorHAnsi" w:hAnsiTheme="majorHAnsi"/>
          <w:b/>
        </w:rPr>
        <w:t xml:space="preserve"> (up</w:t>
      </w:r>
      <w:r w:rsidR="00066F4B">
        <w:rPr>
          <w:rFonts w:asciiTheme="majorHAnsi" w:hAnsiTheme="majorHAnsi"/>
          <w:b/>
        </w:rPr>
        <w:t xml:space="preserve"> </w:t>
      </w:r>
      <w:r w:rsidR="009215E3" w:rsidRPr="00066F4B">
        <w:rPr>
          <w:rFonts w:asciiTheme="majorHAnsi" w:hAnsiTheme="majorHAnsi"/>
          <w:b/>
        </w:rPr>
        <w:t>to 150 words)</w:t>
      </w:r>
    </w:p>
    <w:p w:rsidR="00DD37BD" w:rsidRPr="00DD37BD" w:rsidRDefault="00DD37BD" w:rsidP="00DD37BD">
      <w:pPr>
        <w:rPr>
          <w:rFonts w:asciiTheme="majorHAnsi" w:eastAsia="Times New Roman" w:hAnsiTheme="majorHAnsi"/>
          <w:lang w:eastAsia="en-US"/>
        </w:rPr>
      </w:pPr>
      <w:r w:rsidRPr="00DD37BD">
        <w:rPr>
          <w:rFonts w:asciiTheme="majorHAnsi" w:eastAsia="Times New Roman" w:hAnsiTheme="majorHAnsi" w:cs="Arial"/>
          <w:color w:val="000000"/>
          <w:lang w:eastAsia="en-US"/>
        </w:rPr>
        <w:t xml:space="preserve">Rachel </w:t>
      </w:r>
      <w:proofErr w:type="spellStart"/>
      <w:r w:rsidRPr="00DD37BD">
        <w:rPr>
          <w:rFonts w:asciiTheme="majorHAnsi" w:eastAsia="Times New Roman" w:hAnsiTheme="majorHAnsi" w:cs="Arial"/>
          <w:color w:val="000000"/>
          <w:lang w:eastAsia="en-US"/>
        </w:rPr>
        <w:t>Shmuts</w:t>
      </w:r>
      <w:proofErr w:type="spellEnd"/>
      <w:r w:rsidRPr="00DD37BD">
        <w:rPr>
          <w:rFonts w:asciiTheme="majorHAnsi" w:eastAsia="Times New Roman" w:hAnsiTheme="majorHAnsi" w:cs="Arial"/>
          <w:color w:val="000000"/>
          <w:lang w:eastAsia="en-US"/>
        </w:rPr>
        <w:t xml:space="preserve"> DO is the Vice Chair of Education and an Associate Professor of the Department of Psychiatry at Rowan University School of Osteopathic Medicine </w:t>
      </w:r>
      <w:r>
        <w:rPr>
          <w:rFonts w:asciiTheme="majorHAnsi" w:eastAsia="Times New Roman" w:hAnsiTheme="majorHAnsi" w:cs="Arial"/>
          <w:color w:val="000000"/>
          <w:lang w:eastAsia="en-US"/>
        </w:rPr>
        <w:t xml:space="preserve">(SOM) </w:t>
      </w:r>
      <w:r w:rsidRPr="00DD37BD">
        <w:rPr>
          <w:rFonts w:asciiTheme="majorHAnsi" w:eastAsia="Times New Roman" w:hAnsiTheme="majorHAnsi" w:cs="Arial"/>
          <w:color w:val="000000"/>
          <w:lang w:eastAsia="en-US"/>
        </w:rPr>
        <w:t xml:space="preserve">in New Jersey. She graduated from the University of Medicine and Dentistry of New Jersey </w:t>
      </w:r>
      <w:r>
        <w:rPr>
          <w:rFonts w:asciiTheme="majorHAnsi" w:eastAsia="Times New Roman" w:hAnsiTheme="majorHAnsi" w:cs="Arial"/>
          <w:color w:val="000000"/>
          <w:lang w:eastAsia="en-US"/>
        </w:rPr>
        <w:t xml:space="preserve">SOM </w:t>
      </w:r>
      <w:r w:rsidRPr="00DD37BD">
        <w:rPr>
          <w:rFonts w:asciiTheme="majorHAnsi" w:eastAsia="Times New Roman" w:hAnsiTheme="majorHAnsi" w:cs="Arial"/>
          <w:color w:val="000000"/>
          <w:lang w:eastAsia="en-US"/>
        </w:rPr>
        <w:t>and pursued her general adult psychiatry residency at Thomas Jefferson University</w:t>
      </w:r>
      <w:r>
        <w:rPr>
          <w:rFonts w:asciiTheme="majorHAnsi" w:eastAsia="Times New Roman" w:hAnsiTheme="majorHAnsi" w:cs="Arial"/>
          <w:color w:val="000000"/>
          <w:lang w:eastAsia="en-US"/>
        </w:rPr>
        <w:t xml:space="preserve"> Hospital in Philadelphia. She </w:t>
      </w:r>
      <w:r w:rsidRPr="00DD37BD">
        <w:rPr>
          <w:rFonts w:asciiTheme="majorHAnsi" w:eastAsia="Times New Roman" w:hAnsiTheme="majorHAnsi" w:cs="Arial"/>
          <w:color w:val="000000"/>
          <w:lang w:eastAsia="en-US"/>
        </w:rPr>
        <w:t xml:space="preserve">completed a fellowship in Consultation-Liaison Psychiatry at the University of Pennsylvania, where she discovered her passion in women’s mental health. </w:t>
      </w:r>
      <w:r>
        <w:rPr>
          <w:rFonts w:asciiTheme="majorHAnsi" w:eastAsia="Times New Roman" w:hAnsiTheme="majorHAnsi" w:cs="Arial"/>
          <w:color w:val="000000"/>
          <w:lang w:eastAsia="en-US"/>
        </w:rPr>
        <w:t>At Rowan SOM,</w:t>
      </w:r>
      <w:r w:rsidRPr="00DD37BD">
        <w:rPr>
          <w:rFonts w:asciiTheme="majorHAnsi" w:eastAsia="Times New Roman" w:hAnsiTheme="majorHAnsi" w:cs="Arial"/>
          <w:color w:val="000000"/>
          <w:lang w:eastAsia="en-US"/>
        </w:rPr>
        <w:t xml:space="preserve"> she started a women’s mental health clinic a</w:t>
      </w:r>
      <w:r>
        <w:rPr>
          <w:rFonts w:asciiTheme="majorHAnsi" w:eastAsia="Times New Roman" w:hAnsiTheme="majorHAnsi" w:cs="Arial"/>
          <w:color w:val="000000"/>
          <w:lang w:eastAsia="en-US"/>
        </w:rPr>
        <w:t xml:space="preserve">nd got involved in academic medicine, now serving as the </w:t>
      </w:r>
      <w:r w:rsidRPr="00DD37BD">
        <w:rPr>
          <w:rFonts w:asciiTheme="majorHAnsi" w:eastAsia="Times New Roman" w:hAnsiTheme="majorHAnsi" w:cs="Arial"/>
          <w:color w:val="000000"/>
          <w:lang w:eastAsia="en-US"/>
        </w:rPr>
        <w:t xml:space="preserve">Brain and Behavior Block Director for first year medical students, Human Sexuality Intersession Director for second year medical students, </w:t>
      </w:r>
      <w:r>
        <w:rPr>
          <w:rFonts w:asciiTheme="majorHAnsi" w:eastAsia="Times New Roman" w:hAnsiTheme="majorHAnsi" w:cs="Arial"/>
          <w:color w:val="000000"/>
          <w:lang w:eastAsia="en-US"/>
        </w:rPr>
        <w:t xml:space="preserve">Psychiatry </w:t>
      </w:r>
      <w:r w:rsidRPr="00DD37BD">
        <w:rPr>
          <w:rFonts w:asciiTheme="majorHAnsi" w:eastAsia="Times New Roman" w:hAnsiTheme="majorHAnsi" w:cs="Arial"/>
          <w:color w:val="000000"/>
          <w:lang w:eastAsia="en-US"/>
        </w:rPr>
        <w:t xml:space="preserve">Clerkship Director, and Psychiatry Residency Program Director. In addition to her university commitments, Dr. </w:t>
      </w:r>
      <w:proofErr w:type="spellStart"/>
      <w:r w:rsidRPr="00DD37BD">
        <w:rPr>
          <w:rFonts w:asciiTheme="majorHAnsi" w:eastAsia="Times New Roman" w:hAnsiTheme="majorHAnsi" w:cs="Arial"/>
          <w:color w:val="000000"/>
          <w:lang w:eastAsia="en-US"/>
        </w:rPr>
        <w:t>Shmuts</w:t>
      </w:r>
      <w:proofErr w:type="spellEnd"/>
      <w:r w:rsidRPr="00DD37BD">
        <w:rPr>
          <w:rFonts w:asciiTheme="majorHAnsi" w:eastAsia="Times New Roman" w:hAnsiTheme="majorHAnsi" w:cs="Arial"/>
          <w:color w:val="000000"/>
          <w:lang w:eastAsia="en-US"/>
        </w:rPr>
        <w:t xml:space="preserve"> consults for </w:t>
      </w:r>
      <w:proofErr w:type="spellStart"/>
      <w:r w:rsidRPr="00DD37BD">
        <w:rPr>
          <w:rFonts w:asciiTheme="majorHAnsi" w:eastAsia="Times New Roman" w:hAnsiTheme="majorHAnsi" w:cs="Arial"/>
          <w:color w:val="000000"/>
          <w:lang w:eastAsia="en-US"/>
        </w:rPr>
        <w:t>transcranial</w:t>
      </w:r>
      <w:proofErr w:type="spellEnd"/>
      <w:r w:rsidRPr="00DD37BD">
        <w:rPr>
          <w:rFonts w:asciiTheme="majorHAnsi" w:eastAsia="Times New Roman" w:hAnsiTheme="majorHAnsi" w:cs="Arial"/>
          <w:color w:val="000000"/>
          <w:lang w:eastAsia="en-US"/>
        </w:rPr>
        <w:t xml:space="preserve"> magnetic stimulation and volunteers in her community. She is </w:t>
      </w:r>
      <w:r>
        <w:rPr>
          <w:rFonts w:asciiTheme="majorHAnsi" w:eastAsia="Times New Roman" w:hAnsiTheme="majorHAnsi" w:cs="Arial"/>
          <w:color w:val="000000"/>
          <w:lang w:eastAsia="en-US"/>
        </w:rPr>
        <w:t>a certified</w:t>
      </w:r>
      <w:r w:rsidRPr="00DD37BD">
        <w:rPr>
          <w:rFonts w:asciiTheme="majorHAnsi" w:eastAsia="Times New Roman" w:hAnsiTheme="majorHAnsi" w:cs="Arial"/>
          <w:color w:val="000000"/>
          <w:lang w:eastAsia="en-US"/>
        </w:rPr>
        <w:t xml:space="preserve"> perinatal mental healthcare provider. </w:t>
      </w:r>
    </w:p>
    <w:p w:rsidR="007D233A" w:rsidRPr="00066F4B" w:rsidRDefault="007D233A" w:rsidP="005B7D07">
      <w:pPr>
        <w:rPr>
          <w:rFonts w:asciiTheme="majorHAnsi" w:hAnsiTheme="majorHAnsi"/>
        </w:rPr>
      </w:pPr>
    </w:p>
    <w:p w:rsidR="005B7D07" w:rsidRPr="00066F4B" w:rsidRDefault="000F6C4B" w:rsidP="005B7D07">
      <w:pPr>
        <w:jc w:val="right"/>
        <w:rPr>
          <w:rFonts w:asciiTheme="majorHAnsi" w:hAnsiTheme="majorHAnsi"/>
        </w:rPr>
      </w:pPr>
      <w:r w:rsidRPr="00066F4B">
        <w:rPr>
          <w:rFonts w:asciiTheme="majorHAnsi" w:hAnsiTheme="majorHAnsi"/>
        </w:rPr>
        <w:t xml:space="preserve">Email ID: </w:t>
      </w:r>
      <w:r w:rsidR="00DD37BD">
        <w:rPr>
          <w:rFonts w:asciiTheme="majorHAnsi" w:hAnsiTheme="majorHAnsi"/>
        </w:rPr>
        <w:t>schatzrl@rowan.edu</w:t>
      </w:r>
    </w:p>
    <w:p w:rsidR="007D233A" w:rsidRPr="00066F4B" w:rsidRDefault="007D233A" w:rsidP="005B7D07">
      <w:pPr>
        <w:rPr>
          <w:rFonts w:asciiTheme="majorHAnsi" w:hAnsiTheme="majorHAnsi"/>
        </w:rPr>
      </w:pPr>
    </w:p>
    <w:p w:rsidR="005B7D07" w:rsidRPr="00066F4B" w:rsidRDefault="005B7D07" w:rsidP="005B7D07">
      <w:pPr>
        <w:rPr>
          <w:rFonts w:asciiTheme="majorHAnsi" w:hAnsiTheme="majorHAnsi"/>
        </w:rPr>
      </w:pPr>
      <w:r w:rsidRPr="00066F4B">
        <w:rPr>
          <w:rFonts w:asciiTheme="majorHAnsi" w:hAnsiTheme="majorHAnsi"/>
        </w:rPr>
        <w:t xml:space="preserve">Presenter Name: </w:t>
      </w:r>
      <w:r w:rsidR="00DD37BD">
        <w:rPr>
          <w:rFonts w:asciiTheme="majorHAnsi" w:hAnsiTheme="majorHAnsi"/>
        </w:rPr>
        <w:t xml:space="preserve">Rachel </w:t>
      </w:r>
      <w:proofErr w:type="spellStart"/>
      <w:r w:rsidR="00DD37BD">
        <w:rPr>
          <w:rFonts w:asciiTheme="majorHAnsi" w:hAnsiTheme="majorHAnsi"/>
        </w:rPr>
        <w:t>Shmuts</w:t>
      </w:r>
      <w:proofErr w:type="spellEnd"/>
      <w:r w:rsidR="00DD37BD">
        <w:rPr>
          <w:rFonts w:asciiTheme="majorHAnsi" w:hAnsiTheme="majorHAnsi"/>
        </w:rPr>
        <w:t xml:space="preserve"> DO</w:t>
      </w:r>
    </w:p>
    <w:p w:rsidR="006758A2" w:rsidRPr="00066F4B" w:rsidRDefault="005B7D07" w:rsidP="005B7D07">
      <w:pPr>
        <w:rPr>
          <w:rFonts w:asciiTheme="majorHAnsi" w:hAnsiTheme="majorHAnsi"/>
        </w:rPr>
      </w:pPr>
      <w:r w:rsidRPr="00066F4B">
        <w:rPr>
          <w:rFonts w:asciiTheme="majorHAnsi" w:hAnsiTheme="majorHAnsi"/>
        </w:rPr>
        <w:t>Type of Presentation: Speaker</w:t>
      </w:r>
    </w:p>
    <w:p w:rsidR="000F6C4B" w:rsidRPr="00066F4B" w:rsidRDefault="000F6C4B" w:rsidP="005B7D07">
      <w:pPr>
        <w:rPr>
          <w:rFonts w:asciiTheme="majorHAnsi" w:hAnsiTheme="majorHAnsi"/>
        </w:rPr>
      </w:pPr>
      <w:r w:rsidRPr="00066F4B">
        <w:rPr>
          <w:rFonts w:asciiTheme="majorHAnsi" w:hAnsiTheme="majorHAnsi"/>
        </w:rPr>
        <w:t>Contact Number:</w:t>
      </w:r>
      <w:r w:rsidR="00B057F9" w:rsidRPr="00066F4B">
        <w:rPr>
          <w:rFonts w:asciiTheme="majorHAnsi" w:hAnsiTheme="majorHAnsi"/>
        </w:rPr>
        <w:t xml:space="preserve"> +1 </w:t>
      </w:r>
      <w:r w:rsidR="00DD37BD">
        <w:rPr>
          <w:rFonts w:asciiTheme="majorHAnsi" w:hAnsiTheme="majorHAnsi"/>
        </w:rPr>
        <w:t>267-994-1816</w:t>
      </w:r>
      <w:bookmarkStart w:id="0" w:name="_GoBack"/>
      <w:bookmarkEnd w:id="0"/>
    </w:p>
    <w:p w:rsidR="000F6C4B" w:rsidRPr="00066F4B" w:rsidRDefault="00DC44C3" w:rsidP="005B7D07">
      <w:pPr>
        <w:rPr>
          <w:rFonts w:asciiTheme="majorHAnsi" w:hAnsiTheme="majorHAnsi"/>
        </w:rPr>
      </w:pPr>
      <w:r w:rsidRPr="00066F4B">
        <w:rPr>
          <w:rFonts w:asciiTheme="majorHAnsi" w:hAnsiTheme="majorHAnsi"/>
          <w:noProof/>
          <w:lang w:eastAsia="en-US"/>
        </w:rPr>
        <mc:AlternateContent>
          <mc:Choice Requires="wps">
            <w:drawing>
              <wp:anchor distT="0" distB="0" distL="114300" distR="114300" simplePos="0" relativeHeight="251658240" behindDoc="0" locked="0" layoutInCell="1" allowOverlap="1" wp14:anchorId="307A81C1" wp14:editId="66D087AD">
                <wp:simplePos x="0" y="0"/>
                <wp:positionH relativeFrom="column">
                  <wp:posOffset>3657600</wp:posOffset>
                </wp:positionH>
                <wp:positionV relativeFrom="paragraph">
                  <wp:posOffset>33020</wp:posOffset>
                </wp:positionV>
                <wp:extent cx="2374900" cy="2513330"/>
                <wp:effectExtent l="0" t="0" r="38100" b="2667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513330"/>
                        </a:xfrm>
                        <a:prstGeom prst="rect">
                          <a:avLst/>
                        </a:prstGeom>
                        <a:solidFill>
                          <a:srgbClr val="FFFFFF"/>
                        </a:solidFill>
                        <a:ln w="9525">
                          <a:solidFill>
                            <a:srgbClr val="000000"/>
                          </a:solidFill>
                          <a:miter lim="800000"/>
                          <a:headEnd/>
                          <a:tailEnd/>
                        </a:ln>
                      </wps:spPr>
                      <wps:txbx>
                        <w:txbxContent>
                          <w:p w:rsidR="00DD37BD" w:rsidRPr="00DD37BD" w:rsidRDefault="00DD37BD" w:rsidP="00DD37BD">
                            <w:pPr>
                              <w:rPr>
                                <w:rFonts w:ascii="Times" w:eastAsia="Times New Roman" w:hAnsi="Times"/>
                                <w:sz w:val="20"/>
                                <w:szCs w:val="20"/>
                                <w:lang w:eastAsia="en-US"/>
                              </w:rPr>
                            </w:pPr>
                            <w:r>
                              <w:rPr>
                                <w:rFonts w:ascii="Times" w:eastAsia="Times New Roman" w:hAnsi="Times"/>
                                <w:noProof/>
                                <w:sz w:val="20"/>
                                <w:szCs w:val="20"/>
                                <w:lang w:eastAsia="en-US"/>
                              </w:rPr>
                              <mc:AlternateContent>
                                <mc:Choice Requires="wps">
                                  <w:drawing>
                                    <wp:inline distT="0" distB="0" distL="0" distR="0">
                                      <wp:extent cx="301625" cy="301625"/>
                                      <wp:effectExtent l="0" t="0" r="0" b="0"/>
                                      <wp:docPr id="2" name="AutoShape 1" descr="IP File Preview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IP File Preview Imag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" filled="f" stroked="f">
                                      <o:lock v:ext="edit" aspectratio="t"/>
                                      <w10:anchorlock/>
                                    </v:rect>
                                  </w:pict>
                                </mc:Fallback>
                              </mc:AlternateContent>
                            </w:r>
                          </w:p>
                          <w:p w:rsidR="00DD37BD" w:rsidRPr="001F1383" w:rsidRDefault="00DC44C3" w:rsidP="000F6C4B">
                            <w:pPr>
                              <w:rPr>
                                <w:lang w:val="en-IN"/>
                              </w:rPr>
                            </w:pPr>
                            <w:r>
                              <w:rPr>
                                <w:noProof/>
                                <w:lang w:eastAsia="en-US"/>
                              </w:rPr>
                              <w:drawing>
                                <wp:inline distT="0" distB="0" distL="0" distR="0">
                                  <wp:extent cx="2185670" cy="2560574"/>
                                  <wp:effectExtent l="0" t="0" r="0" b="5080"/>
                                  <wp:docPr id="6" name="Picture 6" descr="Macintosh HD:Users:user:Desktop:Screen Shot 2021-10-05 at 10.10.4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user:Desktop:Screen Shot 2021-10-05 at 10.10.42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5670" cy="256057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in;margin-top:2.6pt;width:187pt;height:19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">
                <v:textbox>
                  <w:txbxContent>
                    <w:p w:rsidR="00DD37BD" w:rsidRPr="00DD37BD" w:rsidRDefault="00DD37BD" w:rsidP="00DD37BD">
                      <w:pPr>
                        <w:rPr>
                          <w:rFonts w:ascii="Times" w:eastAsia="Times New Roman" w:hAnsi="Times"/>
                          <w:sz w:val="20"/>
                          <w:szCs w:val="20"/>
                          <w:lang w:eastAsia="en-US"/>
                        </w:rPr>
                      </w:pPr>
                      <w:r>
                        <w:rPr>
                          <w:rFonts w:ascii="Times" w:eastAsia="Times New Roman" w:hAnsi="Times"/>
                          <w:noProof/>
                          <w:sz w:val="20"/>
                          <w:szCs w:val="20"/>
                          <w:lang w:eastAsia="en-US"/>
                        </w:rPr>
                        <mc:AlternateContent>
                          <mc:Choice Requires="wps">
                            <w:drawing>
                              <wp:inline distT="0" distB="0" distL="0" distR="0">
                                <wp:extent cx="301625" cy="301625"/>
                                <wp:effectExtent l="0" t="0" r="0" b="0"/>
                                <wp:docPr id="2" name="AutoShape 1" descr="IP File Preview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IP File Preview Imag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" filled="f" stroked="f">
                                <o:lock v:ext="edit" aspectratio="t"/>
                                <w10:anchorlock/>
                              </v:rect>
                            </w:pict>
                          </mc:Fallback>
                        </mc:AlternateContent>
                      </w:r>
                    </w:p>
                    <w:p w:rsidR="00DD37BD" w:rsidRPr="001F1383" w:rsidRDefault="00DC44C3" w:rsidP="000F6C4B">
                      <w:pPr>
                        <w:rPr>
                          <w:lang w:val="en-IN"/>
                        </w:rPr>
                      </w:pPr>
                      <w:r>
                        <w:rPr>
                          <w:noProof/>
                          <w:lang w:eastAsia="en-US"/>
                        </w:rPr>
                        <w:drawing>
                          <wp:inline distT="0" distB="0" distL="0" distR="0">
                            <wp:extent cx="2185670" cy="2560574"/>
                            <wp:effectExtent l="0" t="0" r="0" b="5080"/>
                            <wp:docPr id="6" name="Picture 6" descr="Macintosh HD:Users:user:Desktop:Screen Shot 2021-10-05 at 10.10.4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user:Desktop:Screen Shot 2021-10-05 at 10.10.42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5670" cy="2560574"/>
                                    </a:xfrm>
                                    <a:prstGeom prst="rect">
                                      <a:avLst/>
                                    </a:prstGeom>
                                    <a:noFill/>
                                    <a:ln>
                                      <a:noFill/>
                                    </a:ln>
                                  </pic:spPr>
                                </pic:pic>
                              </a:graphicData>
                            </a:graphic>
                          </wp:inline>
                        </w:drawing>
                      </w:r>
                    </w:p>
                  </w:txbxContent>
                </v:textbox>
              </v:rect>
            </w:pict>
          </mc:Fallback>
        </mc:AlternateContent>
      </w:r>
    </w:p>
    <w:p w:rsidR="000F6C4B" w:rsidRPr="00066F4B" w:rsidRDefault="000F6C4B" w:rsidP="005B7D07">
      <w:pPr>
        <w:rPr>
          <w:rFonts w:asciiTheme="majorHAnsi" w:hAnsiTheme="majorHAnsi"/>
        </w:rPr>
      </w:pPr>
    </w:p>
    <w:p w:rsidR="000F6C4B" w:rsidRPr="00066F4B" w:rsidRDefault="000F6C4B" w:rsidP="005B7D07">
      <w:pPr>
        <w:rPr>
          <w:rFonts w:asciiTheme="majorHAnsi" w:hAnsiTheme="majorHAnsi"/>
        </w:rPr>
      </w:pPr>
    </w:p>
    <w:p w:rsidR="00DD37BD" w:rsidRPr="00DD37BD" w:rsidRDefault="00DD37BD" w:rsidP="00DD37BD">
      <w:pPr>
        <w:rPr>
          <w:rFonts w:ascii="Times" w:eastAsia="Times New Roman" w:hAnsi="Times"/>
          <w:sz w:val="20"/>
          <w:szCs w:val="20"/>
          <w:lang w:eastAsia="en-US"/>
        </w:rPr>
      </w:pPr>
      <w:r w:rsidRPr="00DD37BD">
        <w:rPr>
          <w:rFonts w:ascii="Times" w:eastAsia="Times New Roman" w:hAnsi="Times"/>
          <w:noProof/>
          <w:sz w:val="20"/>
          <w:szCs w:val="20"/>
          <w:lang w:eastAsia="en-US"/>
        </w:rPr>
        <mc:AlternateContent>
          <mc:Choice Requires="wps">
            <w:drawing>
              <wp:inline distT="0" distB="0" distL="0" distR="0" wp14:anchorId="1EF53AD5" wp14:editId="40DECA7B">
                <wp:extent cx="301625" cy="301625"/>
                <wp:effectExtent l="0" t="0" r="0" b="0"/>
                <wp:docPr id="5" name="AutoShape 4" descr="IP File Preview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IP File Preview Imag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" filled="f" stroked="f">
                <o:lock v:ext="edit" aspectratio="t"/>
                <w10:anchorlock/>
              </v:rect>
            </w:pict>
          </mc:Fallback>
        </mc:AlternateContent>
      </w:r>
    </w:p>
    <w:p w:rsidR="000F6C4B" w:rsidRPr="00066F4B" w:rsidRDefault="000F6C4B" w:rsidP="005B7D07">
      <w:pPr>
        <w:rPr>
          <w:rFonts w:asciiTheme="majorHAnsi" w:hAnsiTheme="majorHAnsi"/>
        </w:rPr>
      </w:pPr>
    </w:p>
    <w:sectPr w:rsidR="000F6C4B" w:rsidRPr="00066F4B"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7BD" w:rsidRDefault="00DD37BD" w:rsidP="00BD61DA">
      <w:r>
        <w:separator/>
      </w:r>
    </w:p>
  </w:endnote>
  <w:endnote w:type="continuationSeparator" w:id="0">
    <w:p w:rsidR="00DD37BD" w:rsidRDefault="00DD37BD"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panose1 w:val="00000000000000000000"/>
    <w:charset w:val="81"/>
    <w:family w:val="auto"/>
    <w:notTrueType/>
    <w:pitch w:val="fixed"/>
    <w:sig w:usb0="00000001" w:usb1="09060000" w:usb2="00000010" w:usb3="00000000" w:csb0="0008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7BD" w:rsidRDefault="00DD37BD" w:rsidP="006758A2">
    <w:pPr>
      <w:pStyle w:val="Footer"/>
      <w:jc w:val="right"/>
    </w:pPr>
    <w:r w:rsidRPr="006758A2">
      <w:t>http://3dprinting-medical.alliedacademies.com/</w:t>
    </w:r>
  </w:p>
  <w:p w:rsidR="00DD37BD" w:rsidRDefault="00DD37B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7BD" w:rsidRDefault="00DD37BD" w:rsidP="00BD61DA">
      <w:r>
        <w:separator/>
      </w:r>
    </w:p>
  </w:footnote>
  <w:footnote w:type="continuationSeparator" w:id="0">
    <w:p w:rsidR="00DD37BD" w:rsidRDefault="00DD37BD" w:rsidP="00BD61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7BD" w:rsidRDefault="00DD37BD" w:rsidP="006758A2">
    <w:pPr>
      <w:pStyle w:val="Header"/>
      <w:jc w:val="right"/>
      <w:rPr>
        <w:sz w:val="30"/>
        <w:szCs w:val="30"/>
      </w:rPr>
    </w:pPr>
    <w:r w:rsidRPr="006758A2">
      <w:rPr>
        <w:sz w:val="30"/>
        <w:szCs w:val="30"/>
      </w:rPr>
      <w:t>3D Printing and Medicine Annual Congress</w:t>
    </w:r>
  </w:p>
  <w:p w:rsidR="00DD37BD" w:rsidRPr="006758A2" w:rsidRDefault="00DD37BD" w:rsidP="006758A2">
    <w:pPr>
      <w:pStyle w:val="Header"/>
      <w:jc w:val="right"/>
      <w:rPr>
        <w:sz w:val="20"/>
        <w:szCs w:val="20"/>
      </w:rPr>
    </w:pPr>
    <w:r w:rsidRPr="006758A2">
      <w:rPr>
        <w:sz w:val="20"/>
        <w:szCs w:val="20"/>
      </w:rPr>
      <w:t>Las Vegas, Nevada, USA | October 5-6, 2017</w:t>
    </w:r>
  </w:p>
  <w:p w:rsidR="00DD37BD" w:rsidRPr="00BD61DA" w:rsidRDefault="00DD37BD">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66F4B"/>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D1648"/>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DC44C3"/>
    <w:rsid w:val="00DD37BD"/>
    <w:rsid w:val="00E37BD1"/>
    <w:rsid w:val="00E63452"/>
    <w:rsid w:val="00EA117F"/>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544260">
      <w:bodyDiv w:val="1"/>
      <w:marLeft w:val="0"/>
      <w:marRight w:val="0"/>
      <w:marTop w:val="0"/>
      <w:marBottom w:val="0"/>
      <w:divBdr>
        <w:top w:val="none" w:sz="0" w:space="0" w:color="auto"/>
        <w:left w:val="none" w:sz="0" w:space="0" w:color="auto"/>
        <w:bottom w:val="none" w:sz="0" w:space="0" w:color="auto"/>
        <w:right w:val="none" w:sz="0" w:space="0" w:color="auto"/>
      </w:divBdr>
    </w:div>
    <w:div w:id="764499854">
      <w:bodyDiv w:val="1"/>
      <w:marLeft w:val="0"/>
      <w:marRight w:val="0"/>
      <w:marTop w:val="0"/>
      <w:marBottom w:val="0"/>
      <w:divBdr>
        <w:top w:val="none" w:sz="0" w:space="0" w:color="auto"/>
        <w:left w:val="none" w:sz="0" w:space="0" w:color="auto"/>
        <w:bottom w:val="none" w:sz="0" w:space="0" w:color="auto"/>
        <w:right w:val="none" w:sz="0" w:space="0" w:color="auto"/>
      </w:divBdr>
    </w:div>
    <w:div w:id="937562300">
      <w:bodyDiv w:val="1"/>
      <w:marLeft w:val="0"/>
      <w:marRight w:val="0"/>
      <w:marTop w:val="0"/>
      <w:marBottom w:val="0"/>
      <w:divBdr>
        <w:top w:val="none" w:sz="0" w:space="0" w:color="auto"/>
        <w:left w:val="none" w:sz="0" w:space="0" w:color="auto"/>
        <w:bottom w:val="none" w:sz="0" w:space="0" w:color="auto"/>
        <w:right w:val="none" w:sz="0" w:space="0" w:color="auto"/>
      </w:divBdr>
    </w:div>
    <w:div w:id="1097797273">
      <w:bodyDiv w:val="1"/>
      <w:marLeft w:val="0"/>
      <w:marRight w:val="0"/>
      <w:marTop w:val="0"/>
      <w:marBottom w:val="0"/>
      <w:divBdr>
        <w:top w:val="none" w:sz="0" w:space="0" w:color="auto"/>
        <w:left w:val="none" w:sz="0" w:space="0" w:color="auto"/>
        <w:bottom w:val="none" w:sz="0" w:space="0" w:color="auto"/>
        <w:right w:val="none" w:sz="0" w:space="0" w:color="auto"/>
      </w:divBdr>
    </w:div>
    <w:div w:id="118983525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964DC-9B48-9C40-8388-A2B90C9F7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1859</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user</cp:lastModifiedBy>
  <cp:revision>2</cp:revision>
  <dcterms:created xsi:type="dcterms:W3CDTF">2021-10-05T14:12:00Z</dcterms:created>
  <dcterms:modified xsi:type="dcterms:W3CDTF">2021-10-05T14:12:00Z</dcterms:modified>
</cp:coreProperties>
</file>