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704" w:rsidRPr="000555F3" w:rsidRDefault="00F75142" w:rsidP="00B64622">
      <w:pPr>
        <w:shd w:val="clear" w:color="auto" w:fill="FFFFFF"/>
        <w:wordWrap/>
        <w:snapToGrid w:val="0"/>
        <w:spacing w:after="0" w:line="360" w:lineRule="auto"/>
        <w:contextualSpacing/>
        <w:textAlignment w:val="baseline"/>
        <w:rPr>
          <w:rFonts w:ascii="Times New Roman" w:eastAsia="HY신명조" w:hAnsi="Times New Roman" w:cs="Times New Roman"/>
          <w:bCs/>
          <w:color w:val="000000"/>
          <w:kern w:val="0"/>
          <w:sz w:val="24"/>
          <w:szCs w:val="24"/>
          <w:shd w:val="clear" w:color="auto" w:fill="FFFFFF"/>
        </w:rPr>
      </w:pPr>
      <w:r w:rsidRPr="00657A7F">
        <w:rPr>
          <w:rFonts w:ascii="Times New Roman" w:eastAsia="HY신명조" w:hAnsi="Times New Roman" w:cs="Times New Roman"/>
          <w:bCs/>
          <w:color w:val="000000"/>
          <w:kern w:val="0"/>
          <w:sz w:val="24"/>
          <w:szCs w:val="24"/>
          <w:shd w:val="clear" w:color="auto" w:fill="FFFFFF"/>
        </w:rPr>
        <w:t xml:space="preserve">Transcriptome based characterization of </w:t>
      </w:r>
      <w:r w:rsidR="00657A7F" w:rsidRPr="00657A7F">
        <w:rPr>
          <w:rStyle w:val="shorttext"/>
          <w:rFonts w:ascii="Times New Roman" w:hAnsi="Times New Roman" w:cs="Times New Roman"/>
          <w:i/>
          <w:color w:val="222222"/>
          <w:sz w:val="24"/>
          <w:szCs w:val="24"/>
          <w:lang w:val="en"/>
        </w:rPr>
        <w:t>Chlam</w:t>
      </w:r>
      <w:r w:rsidR="000555F3">
        <w:rPr>
          <w:rStyle w:val="shorttext"/>
          <w:rFonts w:ascii="Times New Roman" w:hAnsi="Times New Roman" w:cs="Times New Roman"/>
          <w:i/>
          <w:color w:val="222222"/>
          <w:sz w:val="24"/>
          <w:szCs w:val="24"/>
          <w:lang w:val="en"/>
        </w:rPr>
        <w:t>y</w:t>
      </w:r>
      <w:r w:rsidR="00657A7F" w:rsidRPr="00657A7F">
        <w:rPr>
          <w:rStyle w:val="shorttext"/>
          <w:rFonts w:ascii="Times New Roman" w:hAnsi="Times New Roman" w:cs="Times New Roman"/>
          <w:i/>
          <w:color w:val="222222"/>
          <w:sz w:val="24"/>
          <w:szCs w:val="24"/>
          <w:lang w:val="en"/>
        </w:rPr>
        <w:t>domonas</w:t>
      </w:r>
      <w:r w:rsidR="00657A7F" w:rsidRPr="00657A7F">
        <w:rPr>
          <w:rStyle w:val="shorttext"/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r w:rsidR="000555F3">
        <w:rPr>
          <w:rStyle w:val="shorttext"/>
          <w:rFonts w:ascii="Times New Roman" w:hAnsi="Times New Roman" w:cs="Times New Roman"/>
          <w:color w:val="222222"/>
          <w:sz w:val="24"/>
          <w:szCs w:val="24"/>
          <w:lang w:val="en"/>
        </w:rPr>
        <w:t xml:space="preserve">cells </w:t>
      </w:r>
      <w:r w:rsidR="00657A7F" w:rsidRPr="00657A7F">
        <w:rPr>
          <w:rStyle w:val="shorttext"/>
          <w:rFonts w:ascii="Times New Roman" w:hAnsi="Times New Roman" w:cs="Times New Roman"/>
          <w:color w:val="222222"/>
          <w:sz w:val="24"/>
          <w:szCs w:val="24"/>
          <w:lang w:val="en"/>
        </w:rPr>
        <w:t xml:space="preserve">with </w:t>
      </w:r>
      <w:r w:rsidR="007C2298">
        <w:rPr>
          <w:rStyle w:val="shorttext"/>
          <w:rFonts w:ascii="Times New Roman" w:hAnsi="Times New Roman" w:cs="Times New Roman"/>
          <w:color w:val="222222"/>
          <w:sz w:val="24"/>
          <w:szCs w:val="24"/>
          <w:lang w:val="en"/>
        </w:rPr>
        <w:t>heat t</w:t>
      </w:r>
      <w:r w:rsidR="00657A7F" w:rsidRPr="00657A7F">
        <w:rPr>
          <w:rStyle w:val="shorttext"/>
          <w:rFonts w:ascii="Times New Roman" w:hAnsi="Times New Roman" w:cs="Times New Roman"/>
          <w:color w:val="222222"/>
          <w:sz w:val="24"/>
          <w:szCs w:val="24"/>
          <w:lang w:val="en"/>
        </w:rPr>
        <w:t xml:space="preserve">olerance by </w:t>
      </w:r>
      <w:r w:rsidR="007C2298">
        <w:rPr>
          <w:rStyle w:val="shorttext"/>
          <w:rFonts w:ascii="Times New Roman" w:hAnsi="Times New Roman" w:cs="Times New Roman"/>
          <w:color w:val="222222"/>
          <w:sz w:val="24"/>
          <w:szCs w:val="24"/>
          <w:lang w:val="en"/>
        </w:rPr>
        <w:t>o</w:t>
      </w:r>
      <w:r w:rsidR="00657A7F" w:rsidRPr="00657A7F">
        <w:rPr>
          <w:rStyle w:val="shorttext"/>
          <w:rFonts w:ascii="Times New Roman" w:hAnsi="Times New Roman" w:cs="Times New Roman"/>
          <w:color w:val="222222"/>
          <w:sz w:val="24"/>
          <w:szCs w:val="24"/>
          <w:lang w:val="en"/>
        </w:rPr>
        <w:t xml:space="preserve">verexpression of </w:t>
      </w:r>
      <w:r w:rsidR="00657A7F" w:rsidRPr="007C2298">
        <w:rPr>
          <w:rStyle w:val="shorttext"/>
          <w:rFonts w:ascii="Times New Roman" w:hAnsi="Times New Roman" w:cs="Times New Roman"/>
          <w:i/>
          <w:color w:val="222222"/>
          <w:sz w:val="24"/>
          <w:szCs w:val="24"/>
          <w:lang w:val="en"/>
        </w:rPr>
        <w:t>PsHSP70D</w:t>
      </w:r>
    </w:p>
    <w:p w:rsidR="00AB2DE9" w:rsidRPr="007C2298" w:rsidRDefault="00AB2DE9" w:rsidP="00064837">
      <w:pPr>
        <w:shd w:val="clear" w:color="auto" w:fill="FFFFFF"/>
        <w:wordWrap/>
        <w:snapToGrid w:val="0"/>
        <w:spacing w:after="0" w:line="360" w:lineRule="auto"/>
        <w:contextualSpacing/>
        <w:jc w:val="center"/>
        <w:textAlignment w:val="baseline"/>
        <w:rPr>
          <w:rFonts w:ascii="Times New Roman" w:eastAsia="HY신명조" w:hAnsi="Times New Roman" w:cs="Times New Roman"/>
          <w:color w:val="000000"/>
          <w:kern w:val="0"/>
          <w:sz w:val="22"/>
        </w:rPr>
      </w:pPr>
    </w:p>
    <w:p w:rsidR="00155704" w:rsidRPr="006D4C9D" w:rsidRDefault="00523156" w:rsidP="00B64622">
      <w:pPr>
        <w:shd w:val="clear" w:color="auto" w:fill="FFFFFF"/>
        <w:wordWrap/>
        <w:snapToGrid w:val="0"/>
        <w:spacing w:after="0" w:line="360" w:lineRule="auto"/>
        <w:contextualSpacing/>
        <w:jc w:val="left"/>
        <w:textAlignment w:val="baseline"/>
        <w:rPr>
          <w:rFonts w:ascii="Times New Roman" w:eastAsia="HY신명조" w:hAnsi="Times New Roman" w:cs="Times New Roman"/>
          <w:color w:val="000000"/>
          <w:kern w:val="0"/>
          <w:sz w:val="22"/>
        </w:rPr>
      </w:pPr>
      <w:r w:rsidRPr="006D4C9D">
        <w:rPr>
          <w:rFonts w:ascii="Times New Roman" w:eastAsia="HY신명조" w:hAnsi="Times New Roman" w:cs="Times New Roman"/>
          <w:color w:val="000000" w:themeColor="text1"/>
          <w:sz w:val="22"/>
        </w:rPr>
        <w:t>Sungoh Im</w:t>
      </w:r>
      <w:r w:rsidRPr="006D4C9D">
        <w:rPr>
          <w:rFonts w:ascii="Times New Roman" w:eastAsia="HY신명조" w:hAnsi="Times New Roman" w:cs="Times New Roman"/>
          <w:color w:val="000000" w:themeColor="text1"/>
          <w:sz w:val="22"/>
          <w:vertAlign w:val="superscript"/>
        </w:rPr>
        <w:t>1</w:t>
      </w:r>
      <w:r w:rsidRPr="006D4C9D">
        <w:rPr>
          <w:rFonts w:ascii="Times New Roman" w:eastAsia="HY신명조" w:hAnsi="Times New Roman" w:cs="Times New Roman"/>
          <w:color w:val="000000" w:themeColor="text1"/>
          <w:sz w:val="22"/>
        </w:rPr>
        <w:t xml:space="preserve">, </w:t>
      </w:r>
      <w:r w:rsidR="00A42301" w:rsidRPr="006D4C9D">
        <w:rPr>
          <w:rFonts w:ascii="Times New Roman" w:eastAsia="HY신명조" w:hAnsi="Times New Roman" w:cs="Times New Roman"/>
          <w:color w:val="000000" w:themeColor="text1"/>
          <w:sz w:val="22"/>
        </w:rPr>
        <w:t>Won-Joong Jeong</w:t>
      </w:r>
      <w:r w:rsidR="00A42301" w:rsidRPr="006D4C9D">
        <w:rPr>
          <w:rFonts w:ascii="Times New Roman" w:eastAsia="HY신명조" w:hAnsi="Times New Roman" w:cs="Times New Roman"/>
          <w:color w:val="000000" w:themeColor="text1"/>
          <w:sz w:val="22"/>
          <w:vertAlign w:val="superscript"/>
        </w:rPr>
        <w:t>2</w:t>
      </w:r>
      <w:r w:rsidR="00A42301" w:rsidRPr="006D4C9D">
        <w:rPr>
          <w:rFonts w:ascii="Times New Roman" w:eastAsia="HY신명조" w:hAnsi="Times New Roman" w:cs="Times New Roman"/>
          <w:color w:val="000000" w:themeColor="text1"/>
          <w:sz w:val="22"/>
        </w:rPr>
        <w:t xml:space="preserve">, </w:t>
      </w:r>
      <w:r w:rsidR="00FF64DB" w:rsidRPr="006D4C9D">
        <w:rPr>
          <w:rFonts w:ascii="Times New Roman" w:eastAsia="HY신명조" w:hAnsi="Times New Roman" w:cs="Times New Roman"/>
          <w:color w:val="000000"/>
          <w:kern w:val="0"/>
          <w:sz w:val="22"/>
          <w:shd w:val="clear" w:color="auto" w:fill="FFFFFF"/>
        </w:rPr>
        <w:t>Dong-Woog Choi</w:t>
      </w:r>
      <w:r w:rsidRPr="006D4C9D">
        <w:rPr>
          <w:rFonts w:ascii="Times New Roman" w:eastAsia="HY신명조" w:hAnsi="Times New Roman" w:cs="Times New Roman"/>
          <w:color w:val="000000" w:themeColor="text1"/>
          <w:sz w:val="22"/>
          <w:vertAlign w:val="superscript"/>
        </w:rPr>
        <w:t>1</w:t>
      </w:r>
      <w:r w:rsidR="00E1424B" w:rsidRPr="006D4C9D">
        <w:rPr>
          <w:rFonts w:ascii="Times New Roman" w:eastAsia="HY신명조" w:hAnsi="Times New Roman" w:cs="Times New Roman" w:hint="eastAsia"/>
          <w:color w:val="000000" w:themeColor="text1"/>
          <w:sz w:val="22"/>
          <w:vertAlign w:val="superscript"/>
        </w:rPr>
        <w:t>,*</w:t>
      </w:r>
    </w:p>
    <w:p w:rsidR="00523156" w:rsidRPr="006D4C9D" w:rsidRDefault="00523156" w:rsidP="00064837">
      <w:pPr>
        <w:shd w:val="clear" w:color="auto" w:fill="FFFFFF"/>
        <w:wordWrap/>
        <w:snapToGrid w:val="0"/>
        <w:spacing w:after="0" w:line="360" w:lineRule="auto"/>
        <w:contextualSpacing/>
        <w:jc w:val="center"/>
        <w:textAlignment w:val="baseline"/>
        <w:rPr>
          <w:rFonts w:ascii="Times New Roman" w:eastAsia="HY신명조" w:hAnsi="Times New Roman" w:cs="Times New Roman"/>
          <w:color w:val="000000"/>
          <w:kern w:val="0"/>
          <w:sz w:val="22"/>
          <w:shd w:val="clear" w:color="auto" w:fill="FFFFFF"/>
        </w:rPr>
      </w:pPr>
    </w:p>
    <w:p w:rsidR="00523156" w:rsidRPr="006D4C9D" w:rsidRDefault="00523156" w:rsidP="00064837">
      <w:pPr>
        <w:wordWrap/>
        <w:snapToGrid w:val="0"/>
        <w:spacing w:after="0" w:line="360" w:lineRule="auto"/>
        <w:contextualSpacing/>
        <w:jc w:val="left"/>
        <w:rPr>
          <w:rFonts w:ascii="Times New Roman" w:eastAsia="HY신명조" w:hAnsi="Times New Roman" w:cs="Times New Roman"/>
          <w:color w:val="000000" w:themeColor="text1"/>
          <w:sz w:val="22"/>
        </w:rPr>
      </w:pPr>
      <w:r w:rsidRPr="006D4C9D">
        <w:rPr>
          <w:rFonts w:ascii="Times New Roman" w:eastAsia="HY신명조" w:hAnsi="Times New Roman" w:cs="Times New Roman"/>
          <w:color w:val="000000" w:themeColor="text1"/>
          <w:sz w:val="22"/>
          <w:vertAlign w:val="superscript"/>
        </w:rPr>
        <w:t>1</w:t>
      </w:r>
      <w:r w:rsidRPr="006D4C9D">
        <w:rPr>
          <w:rFonts w:ascii="Times New Roman" w:eastAsia="HY신명조" w:hAnsi="Times New Roman" w:cs="Times New Roman"/>
          <w:color w:val="000000" w:themeColor="text1"/>
          <w:sz w:val="22"/>
        </w:rPr>
        <w:t>Department of Biology Education, Chonnam National University</w:t>
      </w:r>
      <w:r w:rsidR="002C358F" w:rsidRPr="006D4C9D">
        <w:rPr>
          <w:rFonts w:ascii="Times New Roman" w:eastAsia="HY신명조" w:hAnsi="Times New Roman" w:cs="Times New Roman"/>
          <w:color w:val="000000" w:themeColor="text1"/>
          <w:sz w:val="22"/>
        </w:rPr>
        <w:t>, Gwangju, Korea</w:t>
      </w:r>
    </w:p>
    <w:p w:rsidR="00523156" w:rsidRPr="006D4C9D" w:rsidRDefault="00A42301" w:rsidP="00847BEB">
      <w:pPr>
        <w:wordWrap/>
        <w:adjustRightInd w:val="0"/>
        <w:snapToGrid w:val="0"/>
        <w:spacing w:after="0" w:line="360" w:lineRule="auto"/>
        <w:contextualSpacing/>
        <w:jc w:val="left"/>
        <w:rPr>
          <w:rFonts w:ascii="Times New Roman" w:eastAsia="HY신명조" w:hAnsi="Times New Roman" w:cs="Times New Roman"/>
          <w:color w:val="000000" w:themeColor="text1"/>
          <w:kern w:val="0"/>
          <w:sz w:val="22"/>
        </w:rPr>
      </w:pPr>
      <w:r w:rsidRPr="006D4C9D">
        <w:rPr>
          <w:rFonts w:ascii="Times New Roman" w:eastAsia="HY신명조" w:hAnsi="Times New Roman" w:cs="Times New Roman"/>
          <w:color w:val="000000" w:themeColor="text1"/>
          <w:sz w:val="22"/>
          <w:vertAlign w:val="superscript"/>
        </w:rPr>
        <w:t>2</w:t>
      </w:r>
      <w:r w:rsidR="00523156" w:rsidRPr="006D4C9D">
        <w:rPr>
          <w:rFonts w:ascii="Times New Roman" w:eastAsia="HY신명조" w:hAnsi="Times New Roman" w:cs="Times New Roman"/>
          <w:color w:val="000000" w:themeColor="text1"/>
          <w:kern w:val="0"/>
          <w:sz w:val="22"/>
        </w:rPr>
        <w:t xml:space="preserve">Plant Systems Engineering Research Center, </w:t>
      </w:r>
      <w:r w:rsidR="00AB2DE9" w:rsidRPr="006D4C9D">
        <w:rPr>
          <w:rFonts w:ascii="Times New Roman" w:eastAsia="HY신명조" w:hAnsi="Times New Roman" w:cs="Times New Roman"/>
          <w:color w:val="000000" w:themeColor="text1"/>
          <w:kern w:val="0"/>
          <w:sz w:val="22"/>
        </w:rPr>
        <w:t>KRIBB</w:t>
      </w:r>
      <w:r w:rsidR="002C358F" w:rsidRPr="006D4C9D">
        <w:rPr>
          <w:rFonts w:ascii="Times New Roman" w:eastAsia="HY신명조" w:hAnsi="Times New Roman" w:cs="Times New Roman"/>
          <w:color w:val="000000" w:themeColor="text1"/>
          <w:kern w:val="0"/>
          <w:sz w:val="22"/>
        </w:rPr>
        <w:t>, Daej</w:t>
      </w:r>
      <w:r w:rsidR="002566EF" w:rsidRPr="006D4C9D">
        <w:rPr>
          <w:rFonts w:ascii="Times New Roman" w:eastAsia="HY신명조" w:hAnsi="Times New Roman" w:cs="Times New Roman" w:hint="eastAsia"/>
          <w:color w:val="000000" w:themeColor="text1"/>
          <w:kern w:val="0"/>
          <w:sz w:val="22"/>
        </w:rPr>
        <w:t>e</w:t>
      </w:r>
      <w:r w:rsidR="002C358F" w:rsidRPr="006D4C9D">
        <w:rPr>
          <w:rFonts w:ascii="Times New Roman" w:eastAsia="HY신명조" w:hAnsi="Times New Roman" w:cs="Times New Roman"/>
          <w:color w:val="000000" w:themeColor="text1"/>
          <w:kern w:val="0"/>
          <w:sz w:val="22"/>
        </w:rPr>
        <w:t>on, Korea</w:t>
      </w:r>
    </w:p>
    <w:p w:rsidR="00155704" w:rsidRPr="006D4C9D" w:rsidRDefault="00155704" w:rsidP="00847BEB">
      <w:pPr>
        <w:shd w:val="clear" w:color="auto" w:fill="FFFFFF"/>
        <w:wordWrap/>
        <w:snapToGrid w:val="0"/>
        <w:spacing w:after="0" w:line="360" w:lineRule="auto"/>
        <w:ind w:hanging="592"/>
        <w:jc w:val="center"/>
        <w:textAlignment w:val="baseline"/>
        <w:rPr>
          <w:rFonts w:ascii="Times New Roman" w:eastAsia="HY신명조" w:hAnsi="Times New Roman" w:cs="Times New Roman"/>
          <w:color w:val="000000"/>
          <w:kern w:val="0"/>
          <w:sz w:val="22"/>
        </w:rPr>
      </w:pPr>
    </w:p>
    <w:p w:rsidR="001A6792" w:rsidRPr="006D4C9D" w:rsidRDefault="009700E4" w:rsidP="00FD739F">
      <w:pPr>
        <w:wordWrap/>
        <w:snapToGrid w:val="0"/>
        <w:spacing w:line="360" w:lineRule="auto"/>
        <w:ind w:firstLineChars="200" w:firstLine="440"/>
        <w:rPr>
          <w:rFonts w:ascii="Times New Roman"/>
          <w:color w:val="000000"/>
          <w:kern w:val="0"/>
          <w:sz w:val="22"/>
        </w:rPr>
      </w:pPr>
      <w:r w:rsidRPr="006D4C9D">
        <w:rPr>
          <w:rFonts w:ascii="Times New Roman" w:eastAsia="HY신명조" w:hAnsi="Times New Roman" w:cs="Times New Roman"/>
          <w:color w:val="000000"/>
          <w:sz w:val="22"/>
        </w:rPr>
        <w:t>Heat shock protein</w:t>
      </w:r>
      <w:r w:rsidR="00C82680" w:rsidRPr="006D4C9D">
        <w:rPr>
          <w:rFonts w:ascii="Times New Roman" w:eastAsia="HY신명조" w:hAnsi="Times New Roman" w:cs="Times New Roman"/>
          <w:color w:val="000000"/>
          <w:sz w:val="22"/>
        </w:rPr>
        <w:t xml:space="preserve">s </w:t>
      </w:r>
      <w:r w:rsidRPr="006D4C9D">
        <w:rPr>
          <w:rFonts w:ascii="Times New Roman" w:eastAsia="HY신명조" w:hAnsi="Times New Roman" w:cs="Times New Roman"/>
          <w:color w:val="000000"/>
          <w:sz w:val="22"/>
        </w:rPr>
        <w:t>(HSP)</w:t>
      </w:r>
      <w:r w:rsidR="00C82680" w:rsidRPr="006D4C9D">
        <w:rPr>
          <w:rFonts w:ascii="Times New Roman" w:eastAsia="HY신명조" w:hAnsi="Times New Roman" w:cs="Times New Roman"/>
          <w:color w:val="000000"/>
          <w:sz w:val="22"/>
        </w:rPr>
        <w:t xml:space="preserve"> are </w:t>
      </w:r>
      <w:r w:rsidRPr="006D4C9D">
        <w:rPr>
          <w:rFonts w:ascii="Times New Roman" w:eastAsia="HY신명조" w:hAnsi="Times New Roman" w:cs="Times New Roman"/>
          <w:color w:val="000000"/>
          <w:sz w:val="22"/>
        </w:rPr>
        <w:t xml:space="preserve">key components contributing to survival in the abiotic stress response. </w:t>
      </w:r>
      <w:r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 xml:space="preserve">We isolated six cDNAs </w:t>
      </w:r>
      <w:r w:rsidR="00C82680"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 xml:space="preserve">encoding </w:t>
      </w:r>
      <w:r w:rsidR="007E025B" w:rsidRPr="007E025B">
        <w:rPr>
          <w:rFonts w:ascii="Times New Roman" w:eastAsia="HY신명조" w:hAnsi="Times New Roman" w:cs="Times New Roman"/>
          <w:i/>
          <w:color w:val="000000"/>
          <w:kern w:val="0"/>
          <w:sz w:val="22"/>
        </w:rPr>
        <w:t>Ps</w:t>
      </w:r>
      <w:r w:rsidR="00C82680" w:rsidRPr="007E025B">
        <w:rPr>
          <w:rFonts w:ascii="Times New Roman" w:eastAsia="HY신명조" w:hAnsi="Times New Roman" w:cs="Times New Roman"/>
          <w:i/>
          <w:color w:val="000000"/>
          <w:kern w:val="0"/>
          <w:sz w:val="22"/>
        </w:rPr>
        <w:t>HSP70</w:t>
      </w:r>
      <w:r w:rsidR="00C82680"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 xml:space="preserve"> </w:t>
      </w:r>
      <w:r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 xml:space="preserve">from </w:t>
      </w:r>
      <w:r w:rsidRPr="006D4C9D">
        <w:rPr>
          <w:rFonts w:ascii="Times New Roman" w:eastAsia="HY신명조" w:hAnsi="Times New Roman" w:cs="Times New Roman"/>
          <w:i/>
          <w:iCs/>
          <w:color w:val="000000"/>
          <w:kern w:val="0"/>
          <w:sz w:val="22"/>
        </w:rPr>
        <w:t>P</w:t>
      </w:r>
      <w:r w:rsidR="00843E12" w:rsidRPr="006D4C9D">
        <w:rPr>
          <w:rFonts w:ascii="Times New Roman" w:eastAsia="HY신명조" w:hAnsi="Times New Roman" w:cs="Times New Roman"/>
          <w:i/>
          <w:iCs/>
          <w:color w:val="000000"/>
          <w:kern w:val="0"/>
          <w:sz w:val="22"/>
        </w:rPr>
        <w:t>yropia</w:t>
      </w:r>
      <w:r w:rsidRPr="006D4C9D">
        <w:rPr>
          <w:rFonts w:ascii="Times New Roman" w:eastAsia="HY신명조" w:hAnsi="Times New Roman" w:cs="Times New Roman"/>
          <w:i/>
          <w:iCs/>
          <w:color w:val="000000"/>
          <w:kern w:val="0"/>
          <w:sz w:val="22"/>
        </w:rPr>
        <w:t xml:space="preserve"> seriata</w:t>
      </w:r>
      <w:r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 xml:space="preserve">, </w:t>
      </w:r>
      <w:r w:rsidR="00843E12"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>marine red algae</w:t>
      </w:r>
      <w:r w:rsidR="004A63CF"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 xml:space="preserve"> (Rhodophyte)</w:t>
      </w:r>
      <w:r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 xml:space="preserve">. </w:t>
      </w:r>
      <w:r w:rsidR="00BD6B29" w:rsidRPr="006D4C9D">
        <w:rPr>
          <w:rFonts w:ascii="Times New Roman" w:eastAsia="HY신명조" w:hAnsi="Times New Roman" w:cs="Times New Roman" w:hint="eastAsia"/>
          <w:color w:val="000000"/>
          <w:kern w:val="0"/>
          <w:sz w:val="22"/>
        </w:rPr>
        <w:t xml:space="preserve">Especially, </w:t>
      </w:r>
      <w:r w:rsidR="00BD6B29" w:rsidRPr="006D4C9D">
        <w:rPr>
          <w:rFonts w:ascii="Times New Roman" w:eastAsia="HY신명조" w:hAnsi="Times New Roman" w:cs="Times New Roman" w:hint="eastAsia"/>
          <w:i/>
          <w:color w:val="000000"/>
          <w:kern w:val="0"/>
          <w:sz w:val="22"/>
        </w:rPr>
        <w:t>PsHSP70D</w:t>
      </w:r>
      <w:r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 xml:space="preserve"> </w:t>
      </w:r>
      <w:r w:rsidR="00BD6B29"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>transcript</w:t>
      </w:r>
      <w:r w:rsidR="00BD6B29" w:rsidRPr="006D4C9D">
        <w:rPr>
          <w:rFonts w:ascii="Times New Roman" w:eastAsia="HY신명조" w:hAnsi="Times New Roman" w:cs="Times New Roman" w:hint="eastAsia"/>
          <w:color w:val="000000"/>
          <w:kern w:val="0"/>
          <w:sz w:val="22"/>
        </w:rPr>
        <w:t>s was increased quickly by high temperature treatment</w:t>
      </w:r>
      <w:r w:rsidR="004A63CF" w:rsidRPr="006D4C9D">
        <w:rPr>
          <w:rFonts w:ascii="Times New Roman" w:eastAsia="HY신명조" w:hAnsi="Times New Roman" w:cs="Times New Roman"/>
          <w:color w:val="000000"/>
          <w:kern w:val="0"/>
          <w:sz w:val="22"/>
        </w:rPr>
        <w:t xml:space="preserve">. </w:t>
      </w:r>
      <w:r w:rsidR="00C82680" w:rsidRPr="006D4C9D">
        <w:rPr>
          <w:rFonts w:ascii="Times New Roman" w:eastAsia="HY신명조" w:hAnsi="Times New Roman" w:cs="Times New Roman"/>
          <w:color w:val="000000"/>
          <w:sz w:val="22"/>
        </w:rPr>
        <w:t xml:space="preserve">When the </w:t>
      </w:r>
      <w:bookmarkStart w:id="0" w:name="_GoBack"/>
      <w:bookmarkEnd w:id="0"/>
      <w:r w:rsidR="00C82680" w:rsidRPr="006D4C9D">
        <w:rPr>
          <w:rFonts w:ascii="Times New Roman" w:eastAsia="HY신명조" w:hAnsi="Times New Roman" w:cs="Times New Roman"/>
          <w:i/>
          <w:color w:val="000000"/>
          <w:sz w:val="22"/>
        </w:rPr>
        <w:t>PsHSP70</w:t>
      </w:r>
      <w:r w:rsidR="00F80F12" w:rsidRPr="006D4C9D">
        <w:rPr>
          <w:rFonts w:ascii="Times New Roman" w:eastAsia="HY신명조" w:hAnsi="Times New Roman" w:cs="Times New Roman" w:hint="eastAsia"/>
          <w:i/>
          <w:color w:val="000000"/>
          <w:sz w:val="22"/>
        </w:rPr>
        <w:t>D</w:t>
      </w:r>
      <w:r w:rsidR="00C82680" w:rsidRPr="006D4C9D">
        <w:rPr>
          <w:rFonts w:ascii="Times New Roman" w:eastAsia="HY신명조" w:hAnsi="Times New Roman" w:cs="Times New Roman"/>
          <w:color w:val="000000"/>
          <w:sz w:val="22"/>
        </w:rPr>
        <w:t xml:space="preserve"> was introduced and overexpressed in </w:t>
      </w:r>
      <w:r w:rsidR="004A63CF" w:rsidRPr="006D4C9D">
        <w:rPr>
          <w:rFonts w:ascii="Times New Roman" w:eastAsia="HY신명조" w:hAnsi="Times New Roman" w:cs="Times New Roman"/>
          <w:color w:val="000000"/>
          <w:sz w:val="22"/>
        </w:rPr>
        <w:t xml:space="preserve">single cell green algae, </w:t>
      </w:r>
      <w:r w:rsidR="00C82680" w:rsidRPr="006D4C9D">
        <w:rPr>
          <w:rFonts w:ascii="Times New Roman" w:eastAsia="HY신명조" w:hAnsi="Times New Roman" w:cs="Times New Roman"/>
          <w:i/>
          <w:color w:val="000000"/>
          <w:sz w:val="22"/>
        </w:rPr>
        <w:t>Chlamydomonas</w:t>
      </w:r>
      <w:r w:rsidR="00C82680" w:rsidRPr="006D4C9D">
        <w:rPr>
          <w:rFonts w:ascii="Times New Roman" w:eastAsia="HY신명조" w:hAnsi="Times New Roman" w:cs="Times New Roman"/>
          <w:color w:val="000000"/>
          <w:sz w:val="22"/>
        </w:rPr>
        <w:t>, trans</w:t>
      </w:r>
      <w:r w:rsidR="007E025B">
        <w:rPr>
          <w:rFonts w:ascii="Times New Roman" w:eastAsia="HY신명조" w:hAnsi="Times New Roman" w:cs="Times New Roman"/>
          <w:color w:val="000000"/>
          <w:sz w:val="22"/>
        </w:rPr>
        <w:t xml:space="preserve">genic </w:t>
      </w:r>
      <w:r w:rsidR="00220CA8" w:rsidRPr="006D4C9D">
        <w:rPr>
          <w:rFonts w:ascii="Times New Roman" w:eastAsia="HY신명조" w:hAnsi="Times New Roman" w:cs="Times New Roman"/>
          <w:color w:val="000000"/>
          <w:sz w:val="22"/>
        </w:rPr>
        <w:t xml:space="preserve">cells </w:t>
      </w:r>
      <w:r w:rsidR="006F3E5E" w:rsidRPr="006D4C9D">
        <w:rPr>
          <w:rFonts w:ascii="Times New Roman" w:eastAsia="HY신명조" w:hAnsi="Times New Roman" w:cs="Times New Roman"/>
          <w:color w:val="000000"/>
          <w:sz w:val="22"/>
        </w:rPr>
        <w:t>show</w:t>
      </w:r>
      <w:r w:rsidR="00C82680" w:rsidRPr="006D4C9D">
        <w:rPr>
          <w:rFonts w:ascii="Times New Roman" w:eastAsia="HY신명조" w:hAnsi="Times New Roman" w:cs="Times New Roman"/>
          <w:color w:val="000000"/>
          <w:sz w:val="22"/>
        </w:rPr>
        <w:t xml:space="preserve"> </w:t>
      </w:r>
      <w:r w:rsidR="006F3E5E" w:rsidRPr="006D4C9D">
        <w:rPr>
          <w:rFonts w:ascii="Times New Roman" w:eastAsia="HY신명조" w:hAnsi="Times New Roman" w:cs="Times New Roman"/>
          <w:color w:val="000000"/>
          <w:sz w:val="22"/>
        </w:rPr>
        <w:t xml:space="preserve">much </w:t>
      </w:r>
      <w:r w:rsidR="00C82680" w:rsidRPr="006D4C9D">
        <w:rPr>
          <w:rFonts w:ascii="Times New Roman" w:eastAsia="HY신명조" w:hAnsi="Times New Roman" w:cs="Times New Roman"/>
          <w:color w:val="000000"/>
          <w:sz w:val="22"/>
        </w:rPr>
        <w:t>higher rates of survival and growth than those of the wild-type under high temperature conditions.</w:t>
      </w:r>
      <w:r w:rsidR="00472EA1" w:rsidRPr="006D4C9D">
        <w:rPr>
          <w:rFonts w:ascii="Times New Roman" w:eastAsia="HY신명조" w:hAnsi="Times New Roman" w:cs="Times New Roman" w:hint="eastAsia"/>
          <w:color w:val="000000"/>
          <w:sz w:val="22"/>
        </w:rPr>
        <w:t xml:space="preserve"> </w:t>
      </w:r>
      <w:r w:rsidR="00BD6B29" w:rsidRPr="006D4C9D">
        <w:rPr>
          <w:rFonts w:ascii="Times New Roman" w:eastAsia="HY신명조" w:hAnsi="Times New Roman" w:cs="Times New Roman" w:hint="eastAsia"/>
          <w:color w:val="000000"/>
          <w:sz w:val="22"/>
        </w:rPr>
        <w:t xml:space="preserve">These results </w:t>
      </w:r>
      <w:r w:rsidR="003D2356" w:rsidRPr="006D4C9D">
        <w:rPr>
          <w:rFonts w:ascii="Times New Roman" w:eastAsia="HY신명조" w:hAnsi="Times New Roman" w:cs="Times New Roman"/>
          <w:color w:val="000000"/>
          <w:sz w:val="22"/>
        </w:rPr>
        <w:t xml:space="preserve">demonstrate </w:t>
      </w:r>
      <w:r w:rsidR="00BD6B29" w:rsidRPr="006D4C9D">
        <w:rPr>
          <w:rFonts w:ascii="Times New Roman" w:eastAsia="HY신명조" w:hAnsi="Times New Roman" w:cs="Times New Roman" w:hint="eastAsia"/>
          <w:color w:val="000000"/>
          <w:sz w:val="22"/>
        </w:rPr>
        <w:t xml:space="preserve">that </w:t>
      </w:r>
      <w:r w:rsidR="00BD6B29" w:rsidRPr="006D4C9D">
        <w:rPr>
          <w:rFonts w:ascii="Times New Roman" w:eastAsia="HY신명조" w:hAnsi="Times New Roman" w:cs="Times New Roman" w:hint="eastAsia"/>
          <w:i/>
          <w:color w:val="000000"/>
          <w:sz w:val="22"/>
        </w:rPr>
        <w:t>PsHSP70D</w:t>
      </w:r>
      <w:r w:rsidR="00BD6B29" w:rsidRPr="006D4C9D">
        <w:rPr>
          <w:rFonts w:ascii="Times New Roman" w:eastAsia="HY신명조" w:hAnsi="Times New Roman" w:cs="Times New Roman" w:hint="eastAsia"/>
          <w:color w:val="000000"/>
          <w:sz w:val="22"/>
        </w:rPr>
        <w:t xml:space="preserve"> </w:t>
      </w:r>
      <w:r w:rsidR="003D2356" w:rsidRPr="006D4C9D">
        <w:rPr>
          <w:rFonts w:ascii="Times New Roman" w:eastAsia="HY신명조" w:hAnsi="Times New Roman" w:cs="Times New Roman"/>
          <w:color w:val="000000"/>
          <w:sz w:val="22"/>
        </w:rPr>
        <w:t xml:space="preserve">changes protein activation or transcription of the gene, which are </w:t>
      </w:r>
      <w:r w:rsidR="00BD6B29" w:rsidRPr="006D4C9D">
        <w:rPr>
          <w:rFonts w:ascii="Times New Roman" w:eastAsia="HY신명조" w:hAnsi="Times New Roman" w:cs="Times New Roman" w:hint="eastAsia"/>
          <w:color w:val="000000"/>
          <w:sz w:val="22"/>
        </w:rPr>
        <w:t xml:space="preserve">involved in high temperature </w:t>
      </w:r>
      <w:r w:rsidR="003D2356" w:rsidRPr="006D4C9D">
        <w:rPr>
          <w:rFonts w:ascii="Times New Roman" w:eastAsia="HY신명조" w:hAnsi="Times New Roman" w:cs="Times New Roman"/>
          <w:color w:val="000000"/>
          <w:sz w:val="22"/>
        </w:rPr>
        <w:t xml:space="preserve">tolerance in </w:t>
      </w:r>
      <w:r w:rsidR="003D2356" w:rsidRPr="006D4C9D">
        <w:rPr>
          <w:rFonts w:ascii="Times New Roman" w:eastAsia="HY신명조" w:hAnsi="Times New Roman" w:cs="Times New Roman"/>
          <w:i/>
          <w:color w:val="000000"/>
          <w:sz w:val="22"/>
        </w:rPr>
        <w:t>Chlamysomonas</w:t>
      </w:r>
      <w:r w:rsidR="00BD6B29" w:rsidRPr="006D4C9D">
        <w:rPr>
          <w:rFonts w:ascii="Times New Roman" w:eastAsia="HY신명조" w:hAnsi="Times New Roman" w:cs="Times New Roman" w:hint="eastAsia"/>
          <w:color w:val="000000"/>
          <w:sz w:val="22"/>
        </w:rPr>
        <w:t xml:space="preserve">. </w:t>
      </w:r>
      <w:r w:rsidR="00FD739F">
        <w:rPr>
          <w:rFonts w:ascii="Times New Roman"/>
          <w:color w:val="000000"/>
          <w:kern w:val="0"/>
          <w:sz w:val="22"/>
        </w:rPr>
        <w:t>T</w:t>
      </w:r>
      <w:r w:rsidR="004A63CF" w:rsidRPr="006D4C9D">
        <w:rPr>
          <w:rFonts w:ascii="Times New Roman"/>
          <w:color w:val="000000"/>
          <w:kern w:val="0"/>
          <w:sz w:val="22"/>
        </w:rPr>
        <w:t xml:space="preserve">o </w:t>
      </w:r>
      <w:r w:rsidR="003D2356" w:rsidRPr="006D4C9D">
        <w:rPr>
          <w:rFonts w:ascii="Times New Roman"/>
          <w:color w:val="000000"/>
          <w:kern w:val="0"/>
          <w:sz w:val="22"/>
        </w:rPr>
        <w:t>gain the gene information for heat tolerance</w:t>
      </w:r>
      <w:r w:rsidR="007E025B">
        <w:rPr>
          <w:rFonts w:ascii="Times New Roman"/>
          <w:color w:val="000000"/>
          <w:kern w:val="0"/>
          <w:sz w:val="22"/>
        </w:rPr>
        <w:t xml:space="preserve"> mediated by HSP70</w:t>
      </w:r>
      <w:r w:rsidR="003D2356" w:rsidRPr="006D4C9D">
        <w:rPr>
          <w:rFonts w:ascii="Times New Roman"/>
          <w:color w:val="000000"/>
          <w:kern w:val="0"/>
          <w:sz w:val="22"/>
        </w:rPr>
        <w:t xml:space="preserve">, </w:t>
      </w:r>
      <w:r w:rsidR="004A63CF" w:rsidRPr="006D4C9D">
        <w:rPr>
          <w:rFonts w:ascii="Times New Roman"/>
          <w:color w:val="000000"/>
          <w:kern w:val="0"/>
          <w:sz w:val="22"/>
        </w:rPr>
        <w:t xml:space="preserve">we </w:t>
      </w:r>
      <w:r w:rsidR="003D2356" w:rsidRPr="006D4C9D">
        <w:rPr>
          <w:rFonts w:ascii="Times New Roman"/>
          <w:color w:val="000000"/>
          <w:kern w:val="0"/>
          <w:sz w:val="22"/>
        </w:rPr>
        <w:t>performed comparative transcriptome analyses between wild type- and transformed-</w:t>
      </w:r>
      <w:r w:rsidR="003D2356" w:rsidRPr="006D4C9D">
        <w:rPr>
          <w:rFonts w:ascii="Times New Roman"/>
          <w:i/>
          <w:color w:val="000000"/>
          <w:kern w:val="0"/>
          <w:sz w:val="22"/>
        </w:rPr>
        <w:t>Chlamydomonas</w:t>
      </w:r>
      <w:r w:rsidR="003D2356" w:rsidRPr="006D4C9D">
        <w:rPr>
          <w:rFonts w:ascii="Times New Roman"/>
          <w:color w:val="000000"/>
          <w:kern w:val="0"/>
          <w:sz w:val="22"/>
        </w:rPr>
        <w:t xml:space="preserve"> overexpressing the </w:t>
      </w:r>
      <w:r w:rsidR="003D2356" w:rsidRPr="006D4C9D">
        <w:rPr>
          <w:rFonts w:ascii="Times New Roman"/>
          <w:i/>
          <w:color w:val="000000"/>
          <w:kern w:val="0"/>
          <w:sz w:val="22"/>
        </w:rPr>
        <w:t>PsHSP70</w:t>
      </w:r>
      <w:r w:rsidR="003D2356" w:rsidRPr="006D4C9D">
        <w:rPr>
          <w:rFonts w:ascii="Times New Roman"/>
          <w:color w:val="000000"/>
          <w:kern w:val="0"/>
          <w:sz w:val="22"/>
        </w:rPr>
        <w:t xml:space="preserve">. </w:t>
      </w:r>
      <w:r w:rsidR="007F1E86">
        <w:rPr>
          <w:rFonts w:ascii="Times New Roman"/>
          <w:color w:val="000000"/>
          <w:kern w:val="0"/>
          <w:sz w:val="22"/>
        </w:rPr>
        <w:t xml:space="preserve">About 45 Gb </w:t>
      </w:r>
      <w:r w:rsidR="00B6360A" w:rsidRPr="006D4C9D">
        <w:rPr>
          <w:rFonts w:ascii="Times New Roman"/>
          <w:color w:val="000000"/>
          <w:kern w:val="0"/>
          <w:sz w:val="22"/>
        </w:rPr>
        <w:t>t</w:t>
      </w:r>
      <w:r w:rsidR="001A6792" w:rsidRPr="006D4C9D">
        <w:rPr>
          <w:rFonts w:ascii="Times New Roman"/>
          <w:color w:val="000000"/>
          <w:kern w:val="0"/>
          <w:sz w:val="22"/>
        </w:rPr>
        <w:t xml:space="preserve">ranscriptome </w:t>
      </w:r>
      <w:r w:rsidR="007F1E86">
        <w:rPr>
          <w:rFonts w:ascii="Times New Roman"/>
          <w:color w:val="000000"/>
          <w:kern w:val="0"/>
          <w:sz w:val="22"/>
        </w:rPr>
        <w:t>sequence</w:t>
      </w:r>
      <w:r w:rsidR="00B6360A" w:rsidRPr="006D4C9D">
        <w:rPr>
          <w:rFonts w:ascii="Times New Roman"/>
          <w:color w:val="000000"/>
          <w:kern w:val="0"/>
          <w:sz w:val="22"/>
        </w:rPr>
        <w:t xml:space="preserve">s </w:t>
      </w:r>
      <w:r w:rsidR="001A6792" w:rsidRPr="006D4C9D">
        <w:rPr>
          <w:rFonts w:ascii="Times New Roman"/>
          <w:color w:val="000000"/>
          <w:kern w:val="0"/>
          <w:sz w:val="22"/>
        </w:rPr>
        <w:t xml:space="preserve">were generated 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>from samples (in triplicate each), a wild type cells at control and high temperature</w:t>
      </w:r>
      <w:r w:rsidR="00B6360A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 condition</w:t>
      </w:r>
      <w:r w:rsidR="001A6792" w:rsidRPr="006D4C9D">
        <w:rPr>
          <w:rFonts w:ascii="Times New Roman" w:eastAsia="바탕" w:hAnsi="Times New Roman" w:cs="Times New Roman"/>
          <w:iCs/>
          <w:color w:val="000000" w:themeColor="text1"/>
          <w:kern w:val="0"/>
          <w:sz w:val="22"/>
        </w:rPr>
        <w:t xml:space="preserve">, and transformed </w:t>
      </w:r>
      <w:r w:rsidR="001A6792" w:rsidRPr="006D4C9D">
        <w:rPr>
          <w:rFonts w:ascii="Times New Roman" w:eastAsia="함초롬바탕" w:hAnsi="Times New Roman" w:cs="Times New Roman"/>
          <w:i/>
          <w:iCs/>
          <w:color w:val="000000" w:themeColor="text1"/>
          <w:kern w:val="0"/>
          <w:sz w:val="22"/>
        </w:rPr>
        <w:t>Chlamydomonas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 </w:t>
      </w:r>
      <w:r w:rsidR="00B6360A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cells 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at </w:t>
      </w:r>
      <w:r w:rsidR="00B6360A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>control condition</w:t>
      </w:r>
      <w:r w:rsidR="001A6792" w:rsidRPr="006D4C9D">
        <w:rPr>
          <w:rFonts w:ascii="Times New Roman" w:eastAsia="바탕" w:hAnsi="Times New Roman" w:cs="Times New Roman"/>
          <w:iCs/>
          <w:color w:val="000000" w:themeColor="text1"/>
          <w:kern w:val="0"/>
          <w:sz w:val="22"/>
        </w:rPr>
        <w:t xml:space="preserve">, </w:t>
      </w:r>
      <w:r w:rsidR="004268D0" w:rsidRPr="006D4C9D">
        <w:rPr>
          <w:rFonts w:ascii="Times New Roman" w:eastAsia="바탕" w:hAnsi="Times New Roman" w:cs="Times New Roman"/>
          <w:iCs/>
          <w:color w:val="000000" w:themeColor="text1"/>
          <w:kern w:val="0"/>
          <w:sz w:val="22"/>
        </w:rPr>
        <w:t xml:space="preserve">and mapped to </w:t>
      </w:r>
      <w:r w:rsidR="004268D0" w:rsidRPr="006D4C9D">
        <w:rPr>
          <w:rFonts w:ascii="Times New Roman" w:eastAsia="바탕" w:hAnsi="Times New Roman" w:cs="Times New Roman"/>
          <w:i/>
          <w:iCs/>
          <w:color w:val="000000" w:themeColor="text1"/>
          <w:kern w:val="0"/>
          <w:sz w:val="22"/>
        </w:rPr>
        <w:t>Chlamysomonas</w:t>
      </w:r>
      <w:r w:rsidR="004268D0" w:rsidRPr="006D4C9D">
        <w:rPr>
          <w:rFonts w:ascii="Times New Roman" w:eastAsia="바탕" w:hAnsi="Times New Roman" w:cs="Times New Roman"/>
          <w:iCs/>
          <w:color w:val="000000" w:themeColor="text1"/>
          <w:kern w:val="0"/>
          <w:sz w:val="22"/>
        </w:rPr>
        <w:t xml:space="preserve"> reference genome.</w:t>
      </w:r>
      <w:r w:rsidR="004268D0" w:rsidRPr="006D4C9D">
        <w:rPr>
          <w:rFonts w:ascii="Times New Roman"/>
          <w:color w:val="000000"/>
          <w:kern w:val="0"/>
          <w:sz w:val="22"/>
        </w:rPr>
        <w:t xml:space="preserve"> Total </w:t>
      </w:r>
      <w:r w:rsidR="007F1E86">
        <w:rPr>
          <w:rFonts w:ascii="Times New Roman"/>
          <w:color w:val="000000"/>
          <w:kern w:val="0"/>
          <w:sz w:val="22"/>
        </w:rPr>
        <w:t>251</w:t>
      </w:r>
      <w:r w:rsidR="004268D0" w:rsidRPr="006D4C9D">
        <w:rPr>
          <w:rFonts w:ascii="Times New Roman"/>
          <w:color w:val="000000"/>
          <w:kern w:val="0"/>
          <w:sz w:val="22"/>
        </w:rPr>
        <w:t>g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>enes were up-regulated</w:t>
      </w:r>
      <w:r w:rsidR="007F1E86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>,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 and </w:t>
      </w:r>
      <w:r w:rsidR="007F1E86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>542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 </w:t>
      </w:r>
      <w:r w:rsidR="007F1E86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genes were 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down-regulated in </w:t>
      </w:r>
      <w:r w:rsidR="00FD739F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>transformed heat tolerant cells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>.</w:t>
      </w:r>
      <w:r w:rsidR="004268D0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 </w:t>
      </w:r>
      <w:r w:rsidR="007F1E86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>C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omparison of the transcriptome and analysis </w:t>
      </w:r>
      <w:r w:rsidR="007F1E86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result 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>of the</w:t>
      </w:r>
      <w:r w:rsidR="007F1E86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 xml:space="preserve"> selected </w:t>
      </w:r>
      <w:r w:rsidR="001A6792" w:rsidRPr="006D4C9D">
        <w:rPr>
          <w:rFonts w:ascii="Times New Roman" w:eastAsia="함초롬바탕" w:hAnsi="Times New Roman" w:cs="Times New Roman"/>
          <w:iCs/>
          <w:color w:val="000000" w:themeColor="text1"/>
          <w:kern w:val="0"/>
          <w:sz w:val="22"/>
        </w:rPr>
        <w:t>DEGs identified will be posted.</w:t>
      </w:r>
    </w:p>
    <w:sectPr w:rsidR="001A6792" w:rsidRPr="006D4C9D" w:rsidSect="004F7036">
      <w:pgSz w:w="11906" w:h="16838" w:code="9"/>
      <w:pgMar w:top="1134" w:right="1701" w:bottom="1134" w:left="1701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267" w:rsidRDefault="00FC5267" w:rsidP="00B607A7">
      <w:pPr>
        <w:spacing w:after="0" w:line="240" w:lineRule="auto"/>
      </w:pPr>
      <w:r>
        <w:separator/>
      </w:r>
    </w:p>
  </w:endnote>
  <w:endnote w:type="continuationSeparator" w:id="0">
    <w:p w:rsidR="00FC5267" w:rsidRDefault="00FC5267" w:rsidP="00B60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267" w:rsidRDefault="00FC5267" w:rsidP="00B607A7">
      <w:pPr>
        <w:spacing w:after="0" w:line="240" w:lineRule="auto"/>
      </w:pPr>
      <w:r>
        <w:separator/>
      </w:r>
    </w:p>
  </w:footnote>
  <w:footnote w:type="continuationSeparator" w:id="0">
    <w:p w:rsidR="00FC5267" w:rsidRDefault="00FC5267" w:rsidP="00B60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B567F"/>
    <w:multiLevelType w:val="hybridMultilevel"/>
    <w:tmpl w:val="0D3AE5CC"/>
    <w:lvl w:ilvl="0" w:tplc="48A4486C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D78CA9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68F4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C0ED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9676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5217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96EA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BA5B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A409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96724"/>
    <w:multiLevelType w:val="hybridMultilevel"/>
    <w:tmpl w:val="255CAC76"/>
    <w:lvl w:ilvl="0" w:tplc="36C0DA88">
      <w:start w:val="3"/>
      <w:numFmt w:val="bullet"/>
      <w:lvlText w:val="-"/>
      <w:lvlJc w:val="left"/>
      <w:pPr>
        <w:ind w:left="413" w:hanging="360"/>
      </w:pPr>
      <w:rPr>
        <w:rFonts w:ascii="굴림" w:eastAsia="굴림" w:hAnsi="굴림" w:cs="굴림" w:hint="eastAsia"/>
        <w:color w:val="BD3D3D"/>
        <w:sz w:val="16"/>
      </w:rPr>
    </w:lvl>
    <w:lvl w:ilvl="1" w:tplc="04090003" w:tentative="1">
      <w:start w:val="1"/>
      <w:numFmt w:val="bullet"/>
      <w:lvlText w:val=""/>
      <w:lvlJc w:val="left"/>
      <w:pPr>
        <w:ind w:left="85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5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5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5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5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53" w:hanging="400"/>
      </w:pPr>
      <w:rPr>
        <w:rFonts w:ascii="Wingdings" w:hAnsi="Wingdings" w:hint="default"/>
      </w:rPr>
    </w:lvl>
  </w:abstractNum>
  <w:abstractNum w:abstractNumId="2">
    <w:nsid w:val="18372B84"/>
    <w:multiLevelType w:val="hybridMultilevel"/>
    <w:tmpl w:val="4EDCAEA8"/>
    <w:lvl w:ilvl="0" w:tplc="DD9C27F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5C62A7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C668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EA7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702A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7E67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9AD9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043D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6A57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D1757F"/>
    <w:multiLevelType w:val="hybridMultilevel"/>
    <w:tmpl w:val="A14EBFFE"/>
    <w:lvl w:ilvl="0" w:tplc="14DC8B3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A3EA8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6A78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D86C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00C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34A0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7EFE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66A1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FC9EA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985872"/>
    <w:multiLevelType w:val="hybridMultilevel"/>
    <w:tmpl w:val="B2723F2C"/>
    <w:lvl w:ilvl="0" w:tplc="E758C0F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A7FE5B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7065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B037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12F0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0E60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2EDF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CA9E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C2B0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AA7121"/>
    <w:multiLevelType w:val="hybridMultilevel"/>
    <w:tmpl w:val="9664F82A"/>
    <w:lvl w:ilvl="0" w:tplc="1BBED1CC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9302E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3CBD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C244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5CB4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32F4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F294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E071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6EAC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EA7285"/>
    <w:multiLevelType w:val="hybridMultilevel"/>
    <w:tmpl w:val="5538C3A0"/>
    <w:lvl w:ilvl="0" w:tplc="64545DD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71A07A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6690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B46B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4D8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3864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E663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EE82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CE65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036D12"/>
    <w:multiLevelType w:val="hybridMultilevel"/>
    <w:tmpl w:val="549A0C86"/>
    <w:lvl w:ilvl="0" w:tplc="C994BA86">
      <w:start w:val="1"/>
      <w:numFmt w:val="decimal"/>
      <w:lvlText w:val="%1."/>
      <w:lvlJc w:val="left"/>
      <w:pPr>
        <w:ind w:left="760" w:hanging="360"/>
      </w:pPr>
      <w:rPr>
        <w:rFonts w:ascii="함초롬바탕" w:cs="함초롬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6D5356F4"/>
    <w:multiLevelType w:val="hybridMultilevel"/>
    <w:tmpl w:val="0EC63CC4"/>
    <w:lvl w:ilvl="0" w:tplc="7856E43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E6FAB5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EA83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F0CF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2E3E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0A9E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A0B4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866F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3C53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5939F5"/>
    <w:multiLevelType w:val="hybridMultilevel"/>
    <w:tmpl w:val="9C087058"/>
    <w:lvl w:ilvl="0" w:tplc="B434B740">
      <w:start w:val="4"/>
      <w:numFmt w:val="bullet"/>
      <w:lvlText w:val="-"/>
      <w:lvlJc w:val="left"/>
      <w:pPr>
        <w:ind w:left="796" w:hanging="360"/>
      </w:pPr>
      <w:rPr>
        <w:rFonts w:ascii="굴림" w:eastAsia="굴림" w:hAnsi="굴림" w:cs="굴림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2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36" w:hanging="400"/>
      </w:pPr>
      <w:rPr>
        <w:rFonts w:ascii="Wingdings" w:hAnsi="Wingdings" w:hint="default"/>
      </w:rPr>
    </w:lvl>
  </w:abstractNum>
  <w:abstractNum w:abstractNumId="10">
    <w:nsid w:val="7D1611D0"/>
    <w:multiLevelType w:val="hybridMultilevel"/>
    <w:tmpl w:val="33BE90E8"/>
    <w:lvl w:ilvl="0" w:tplc="A454B8C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20466B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128C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F008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8425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2044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D0D3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CE30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2204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410B5D"/>
    <w:multiLevelType w:val="hybridMultilevel"/>
    <w:tmpl w:val="514AD6A0"/>
    <w:lvl w:ilvl="0" w:tplc="3E46818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EA1247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DA60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0214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BCE3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14D6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1C84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EEA8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A45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55704"/>
    <w:rsid w:val="00003480"/>
    <w:rsid w:val="000325B5"/>
    <w:rsid w:val="00052B72"/>
    <w:rsid w:val="000533F8"/>
    <w:rsid w:val="000555F3"/>
    <w:rsid w:val="00056917"/>
    <w:rsid w:val="00064837"/>
    <w:rsid w:val="000824A9"/>
    <w:rsid w:val="000D59FB"/>
    <w:rsid w:val="000D636E"/>
    <w:rsid w:val="00111E6A"/>
    <w:rsid w:val="00120F2F"/>
    <w:rsid w:val="001371B3"/>
    <w:rsid w:val="00155704"/>
    <w:rsid w:val="00197662"/>
    <w:rsid w:val="001A6792"/>
    <w:rsid w:val="001B7AB9"/>
    <w:rsid w:val="002053E6"/>
    <w:rsid w:val="00215931"/>
    <w:rsid w:val="00220CA8"/>
    <w:rsid w:val="002215B5"/>
    <w:rsid w:val="0022210E"/>
    <w:rsid w:val="002566EF"/>
    <w:rsid w:val="002B2FBC"/>
    <w:rsid w:val="002C358F"/>
    <w:rsid w:val="002C5CD2"/>
    <w:rsid w:val="002D128F"/>
    <w:rsid w:val="002F0785"/>
    <w:rsid w:val="00317133"/>
    <w:rsid w:val="003462D3"/>
    <w:rsid w:val="00357F12"/>
    <w:rsid w:val="003D2356"/>
    <w:rsid w:val="003F12A9"/>
    <w:rsid w:val="004121CD"/>
    <w:rsid w:val="004268D0"/>
    <w:rsid w:val="0044386E"/>
    <w:rsid w:val="00450D3D"/>
    <w:rsid w:val="00464471"/>
    <w:rsid w:val="00472EA1"/>
    <w:rsid w:val="004A63CF"/>
    <w:rsid w:val="004B7115"/>
    <w:rsid w:val="004E6D2E"/>
    <w:rsid w:val="004F7036"/>
    <w:rsid w:val="00523156"/>
    <w:rsid w:val="00575220"/>
    <w:rsid w:val="00581B7D"/>
    <w:rsid w:val="00593D27"/>
    <w:rsid w:val="005A3541"/>
    <w:rsid w:val="005B12EF"/>
    <w:rsid w:val="005D71E3"/>
    <w:rsid w:val="005E2476"/>
    <w:rsid w:val="005E39F3"/>
    <w:rsid w:val="00607601"/>
    <w:rsid w:val="00647E23"/>
    <w:rsid w:val="00657A7F"/>
    <w:rsid w:val="006A0DD7"/>
    <w:rsid w:val="006A5A9C"/>
    <w:rsid w:val="006B1386"/>
    <w:rsid w:val="006B29AC"/>
    <w:rsid w:val="006D4C9D"/>
    <w:rsid w:val="006E0325"/>
    <w:rsid w:val="006F3E5E"/>
    <w:rsid w:val="00702E0F"/>
    <w:rsid w:val="007322EF"/>
    <w:rsid w:val="0073619E"/>
    <w:rsid w:val="00741861"/>
    <w:rsid w:val="007A6BC5"/>
    <w:rsid w:val="007A7F7F"/>
    <w:rsid w:val="007C2298"/>
    <w:rsid w:val="007E025B"/>
    <w:rsid w:val="007F1E86"/>
    <w:rsid w:val="007F6ACC"/>
    <w:rsid w:val="0080611D"/>
    <w:rsid w:val="00843E12"/>
    <w:rsid w:val="00847BEB"/>
    <w:rsid w:val="008717F0"/>
    <w:rsid w:val="00882CFD"/>
    <w:rsid w:val="008A6625"/>
    <w:rsid w:val="008D49AB"/>
    <w:rsid w:val="009214E7"/>
    <w:rsid w:val="00933572"/>
    <w:rsid w:val="0095208A"/>
    <w:rsid w:val="00953FC6"/>
    <w:rsid w:val="009700E4"/>
    <w:rsid w:val="00987A51"/>
    <w:rsid w:val="00996CA7"/>
    <w:rsid w:val="009A2324"/>
    <w:rsid w:val="009D6AFD"/>
    <w:rsid w:val="009E4926"/>
    <w:rsid w:val="009F492D"/>
    <w:rsid w:val="00A42301"/>
    <w:rsid w:val="00A472DE"/>
    <w:rsid w:val="00AB25D8"/>
    <w:rsid w:val="00AB2DE9"/>
    <w:rsid w:val="00B0312A"/>
    <w:rsid w:val="00B03689"/>
    <w:rsid w:val="00B101EC"/>
    <w:rsid w:val="00B113EF"/>
    <w:rsid w:val="00B20BDD"/>
    <w:rsid w:val="00B42559"/>
    <w:rsid w:val="00B607A7"/>
    <w:rsid w:val="00B6360A"/>
    <w:rsid w:val="00B64622"/>
    <w:rsid w:val="00B65349"/>
    <w:rsid w:val="00B70678"/>
    <w:rsid w:val="00B90E92"/>
    <w:rsid w:val="00BA44E0"/>
    <w:rsid w:val="00BB3A37"/>
    <w:rsid w:val="00BC0AF6"/>
    <w:rsid w:val="00BD6B29"/>
    <w:rsid w:val="00BF408D"/>
    <w:rsid w:val="00C24885"/>
    <w:rsid w:val="00C363F6"/>
    <w:rsid w:val="00C82680"/>
    <w:rsid w:val="00C9117B"/>
    <w:rsid w:val="00CA1103"/>
    <w:rsid w:val="00CB34ED"/>
    <w:rsid w:val="00CC6297"/>
    <w:rsid w:val="00CD7E37"/>
    <w:rsid w:val="00CE3EB7"/>
    <w:rsid w:val="00CE611F"/>
    <w:rsid w:val="00D04512"/>
    <w:rsid w:val="00D14F62"/>
    <w:rsid w:val="00D251CD"/>
    <w:rsid w:val="00D3493C"/>
    <w:rsid w:val="00D561C6"/>
    <w:rsid w:val="00DA0C0E"/>
    <w:rsid w:val="00DC1737"/>
    <w:rsid w:val="00DD6935"/>
    <w:rsid w:val="00DD6B47"/>
    <w:rsid w:val="00DE0E8E"/>
    <w:rsid w:val="00DF1CD6"/>
    <w:rsid w:val="00E03850"/>
    <w:rsid w:val="00E1424B"/>
    <w:rsid w:val="00E351C8"/>
    <w:rsid w:val="00E43530"/>
    <w:rsid w:val="00E45683"/>
    <w:rsid w:val="00E45742"/>
    <w:rsid w:val="00E674A5"/>
    <w:rsid w:val="00EB097E"/>
    <w:rsid w:val="00EC0E40"/>
    <w:rsid w:val="00EC648E"/>
    <w:rsid w:val="00EC7B2C"/>
    <w:rsid w:val="00EF0E42"/>
    <w:rsid w:val="00F35FEB"/>
    <w:rsid w:val="00F41D73"/>
    <w:rsid w:val="00F75142"/>
    <w:rsid w:val="00F80F12"/>
    <w:rsid w:val="00FA1A4D"/>
    <w:rsid w:val="00FA3031"/>
    <w:rsid w:val="00FB2D89"/>
    <w:rsid w:val="00FB42A3"/>
    <w:rsid w:val="00FC2508"/>
    <w:rsid w:val="00FC5267"/>
    <w:rsid w:val="00FD739F"/>
    <w:rsid w:val="00FD7CAC"/>
    <w:rsid w:val="00FE3F5F"/>
    <w:rsid w:val="00FE7971"/>
    <w:rsid w:val="00FF64DB"/>
    <w:rsid w:val="00FF7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2C58D9-8533-4BE2-AA7C-679AEA76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68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55704"/>
    <w:pPr>
      <w:shd w:val="clear" w:color="auto" w:fill="FFFFFF"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xl66">
    <w:name w:val="xl66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FFC000"/>
      <w:kern w:val="0"/>
      <w:sz w:val="28"/>
      <w:szCs w:val="28"/>
    </w:rPr>
  </w:style>
  <w:style w:type="paragraph" w:customStyle="1" w:styleId="xl79">
    <w:name w:val="xl79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67">
    <w:name w:val="xl67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xl68">
    <w:name w:val="xl68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69">
    <w:name w:val="xl69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70">
    <w:name w:val="xl70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71">
    <w:name w:val="xl71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74">
    <w:name w:val="xl74"/>
    <w:basedOn w:val="a"/>
    <w:rsid w:val="00155704"/>
    <w:pPr>
      <w:shd w:val="clear" w:color="auto" w:fill="FFFFFF"/>
      <w:wordWrap/>
      <w:spacing w:after="0" w:line="240" w:lineRule="auto"/>
      <w:jc w:val="center"/>
      <w:textAlignment w:val="top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75">
    <w:name w:val="xl75"/>
    <w:basedOn w:val="a"/>
    <w:rsid w:val="00155704"/>
    <w:pPr>
      <w:shd w:val="clear" w:color="auto" w:fill="FFFFFF"/>
      <w:wordWrap/>
      <w:spacing w:after="0" w:line="240" w:lineRule="auto"/>
      <w:jc w:val="left"/>
      <w:textAlignment w:val="top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91">
    <w:name w:val="xl91"/>
    <w:basedOn w:val="a"/>
    <w:rsid w:val="00155704"/>
    <w:pPr>
      <w:shd w:val="clear" w:color="auto" w:fill="FFFFFF"/>
      <w:wordWrap/>
      <w:spacing w:after="0" w:line="240" w:lineRule="auto"/>
      <w:jc w:val="center"/>
      <w:textAlignment w:val="top"/>
    </w:pPr>
    <w:rPr>
      <w:rFonts w:ascii="굴림" w:eastAsia="굴림" w:hAnsi="굴림" w:cs="굴림"/>
      <w:color w:val="C00000"/>
      <w:kern w:val="0"/>
      <w:sz w:val="22"/>
    </w:rPr>
  </w:style>
  <w:style w:type="paragraph" w:customStyle="1" w:styleId="xl77">
    <w:name w:val="xl77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xl85">
    <w:name w:val="xl85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86">
    <w:name w:val="xl86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90">
    <w:name w:val="xl90"/>
    <w:basedOn w:val="a"/>
    <w:rsid w:val="00155704"/>
    <w:pPr>
      <w:shd w:val="clear" w:color="auto" w:fill="FFFFFF"/>
      <w:wordWrap/>
      <w:spacing w:after="0" w:line="240" w:lineRule="auto"/>
      <w:jc w:val="center"/>
      <w:textAlignment w:val="center"/>
    </w:pPr>
    <w:rPr>
      <w:rFonts w:ascii="굴림" w:eastAsia="굴림" w:hAnsi="굴림" w:cs="굴림"/>
      <w:color w:val="333399"/>
      <w:kern w:val="0"/>
      <w:sz w:val="22"/>
    </w:rPr>
  </w:style>
  <w:style w:type="paragraph" w:customStyle="1" w:styleId="a4">
    <w:name w:val="결재 표"/>
    <w:basedOn w:val="a"/>
    <w:rsid w:val="00155704"/>
    <w:pPr>
      <w:shd w:val="clear" w:color="auto" w:fill="FFFFFF"/>
      <w:tabs>
        <w:tab w:val="left" w:pos="796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snapToGrid w:val="0"/>
      <w:spacing w:after="0" w:line="264" w:lineRule="auto"/>
      <w:jc w:val="center"/>
      <w:textAlignment w:val="baseline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MS">
    <w:name w:val="MS바탕글"/>
    <w:basedOn w:val="a"/>
    <w:rsid w:val="00155704"/>
    <w:pPr>
      <w:shd w:val="clear" w:color="auto" w:fill="FFFFFF"/>
      <w:spacing w:line="256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155704"/>
    <w:pPr>
      <w:shd w:val="clear" w:color="auto" w:fill="FFFFFF"/>
      <w:spacing w:line="256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B607A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607A7"/>
  </w:style>
  <w:style w:type="paragraph" w:styleId="a6">
    <w:name w:val="footer"/>
    <w:basedOn w:val="a"/>
    <w:link w:val="Char0"/>
    <w:uiPriority w:val="99"/>
    <w:unhideWhenUsed/>
    <w:rsid w:val="00B607A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607A7"/>
  </w:style>
  <w:style w:type="table" w:styleId="a7">
    <w:name w:val="Table Grid"/>
    <w:basedOn w:val="a1"/>
    <w:uiPriority w:val="39"/>
    <w:rsid w:val="00EC0E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F408D"/>
    <w:pPr>
      <w:ind w:leftChars="400" w:left="800"/>
    </w:pPr>
  </w:style>
  <w:style w:type="character" w:styleId="a9">
    <w:name w:val="Hyperlink"/>
    <w:basedOn w:val="a0"/>
    <w:uiPriority w:val="99"/>
    <w:unhideWhenUsed/>
    <w:rsid w:val="00987A51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987A51"/>
    <w:rPr>
      <w:color w:val="954F72" w:themeColor="followedHyperlink"/>
      <w:u w:val="single"/>
    </w:rPr>
  </w:style>
  <w:style w:type="paragraph" w:customStyle="1" w:styleId="xl106">
    <w:name w:val="xl106"/>
    <w:basedOn w:val="a"/>
    <w:rsid w:val="00DA0C0E"/>
    <w:pPr>
      <w:shd w:val="clear" w:color="auto" w:fill="FFFFFF"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xl63">
    <w:name w:val="xl63"/>
    <w:basedOn w:val="a"/>
    <w:rsid w:val="00DA0C0E"/>
    <w:pPr>
      <w:shd w:val="clear" w:color="auto" w:fill="FFFFFF"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xl64">
    <w:name w:val="xl64"/>
    <w:basedOn w:val="a"/>
    <w:rsid w:val="00DA0C0E"/>
    <w:pPr>
      <w:shd w:val="clear" w:color="auto" w:fill="FFFFFF"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xl65">
    <w:name w:val="xl65"/>
    <w:basedOn w:val="a"/>
    <w:rsid w:val="00DA0C0E"/>
    <w:pPr>
      <w:shd w:val="clear" w:color="auto" w:fill="FFFFFF"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xl111">
    <w:name w:val="xl111"/>
    <w:basedOn w:val="a"/>
    <w:rsid w:val="00DA0C0E"/>
    <w:pPr>
      <w:shd w:val="clear" w:color="auto" w:fill="FFFFFF"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xl113">
    <w:name w:val="xl113"/>
    <w:basedOn w:val="a"/>
    <w:rsid w:val="00DA0C0E"/>
    <w:pPr>
      <w:shd w:val="clear" w:color="auto" w:fill="FFFFFF"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customStyle="1" w:styleId="xl97">
    <w:name w:val="xl97"/>
    <w:basedOn w:val="a"/>
    <w:rsid w:val="00DA0C0E"/>
    <w:pPr>
      <w:shd w:val="clear" w:color="auto" w:fill="FFFFFF"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xl92">
    <w:name w:val="xl92"/>
    <w:basedOn w:val="a"/>
    <w:rsid w:val="00DA0C0E"/>
    <w:pPr>
      <w:shd w:val="clear" w:color="auto" w:fill="FFFFFF"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customStyle="1" w:styleId="xl72">
    <w:name w:val="xl72"/>
    <w:basedOn w:val="a"/>
    <w:rsid w:val="00DA0C0E"/>
    <w:pPr>
      <w:shd w:val="clear" w:color="auto" w:fill="FFFFFF"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b">
    <w:name w:val="Balloon Text"/>
    <w:basedOn w:val="a"/>
    <w:link w:val="Char1"/>
    <w:uiPriority w:val="99"/>
    <w:semiHidden/>
    <w:unhideWhenUsed/>
    <w:rsid w:val="007A7F7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b"/>
    <w:uiPriority w:val="99"/>
    <w:semiHidden/>
    <w:rsid w:val="007A7F7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5A354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horttext">
    <w:name w:val="short_text"/>
    <w:basedOn w:val="a0"/>
    <w:rsid w:val="0065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B5125-FDB2-478F-A7A2-A9DBD4ABE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user</cp:lastModifiedBy>
  <cp:revision>24</cp:revision>
  <cp:lastPrinted>2013-11-05T05:34:00Z</cp:lastPrinted>
  <dcterms:created xsi:type="dcterms:W3CDTF">2014-03-20T01:33:00Z</dcterms:created>
  <dcterms:modified xsi:type="dcterms:W3CDTF">2018-01-31T02:43:00Z</dcterms:modified>
</cp:coreProperties>
</file>