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677" w:rsidRPr="009A1B6A" w:rsidRDefault="00863C3B" w:rsidP="00863C3B">
      <w:pPr>
        <w:bidi w:val="0"/>
        <w:spacing w:before="120" w:after="120" w:line="360" w:lineRule="auto"/>
        <w:jc w:val="center"/>
        <w:rPr>
          <w:b/>
          <w:bCs/>
          <w:i/>
          <w:iCs/>
          <w:sz w:val="20"/>
          <w:szCs w:val="20"/>
          <w:lang w:bidi="ar-EG"/>
        </w:rPr>
      </w:pPr>
      <w:r w:rsidRPr="009A1B6A">
        <w:rPr>
          <w:b/>
          <w:bCs/>
          <w:i/>
          <w:iCs/>
          <w:sz w:val="20"/>
          <w:szCs w:val="20"/>
          <w:lang w:bidi="ar-EG"/>
        </w:rPr>
        <w:t>QUALITATIVE</w:t>
      </w:r>
      <w:r w:rsidR="006E3677" w:rsidRPr="009A1B6A">
        <w:rPr>
          <w:b/>
          <w:bCs/>
          <w:i/>
          <w:iCs/>
          <w:sz w:val="20"/>
          <w:szCs w:val="20"/>
          <w:lang w:bidi="ar-EG"/>
        </w:rPr>
        <w:t xml:space="preserve"> and </w:t>
      </w:r>
      <w:r w:rsidRPr="009A1B6A">
        <w:rPr>
          <w:b/>
          <w:bCs/>
          <w:i/>
          <w:iCs/>
          <w:sz w:val="20"/>
          <w:szCs w:val="20"/>
          <w:lang w:bidi="ar-EG"/>
        </w:rPr>
        <w:t>QUATITATIVE</w:t>
      </w:r>
      <w:r w:rsidR="006E3677" w:rsidRPr="009A1B6A">
        <w:rPr>
          <w:b/>
          <w:bCs/>
          <w:i/>
          <w:iCs/>
          <w:sz w:val="20"/>
          <w:szCs w:val="20"/>
          <w:lang w:bidi="ar-EG"/>
        </w:rPr>
        <w:t xml:space="preserve"> </w:t>
      </w:r>
      <w:r w:rsidRPr="009A1B6A">
        <w:rPr>
          <w:b/>
          <w:bCs/>
          <w:i/>
          <w:iCs/>
          <w:sz w:val="20"/>
          <w:szCs w:val="20"/>
          <w:lang w:bidi="ar-EG"/>
        </w:rPr>
        <w:t>SCREENING</w:t>
      </w:r>
      <w:r w:rsidR="006E3677" w:rsidRPr="009A1B6A">
        <w:rPr>
          <w:b/>
          <w:bCs/>
          <w:i/>
          <w:iCs/>
          <w:sz w:val="20"/>
          <w:szCs w:val="20"/>
          <w:lang w:bidi="ar-EG"/>
        </w:rPr>
        <w:t xml:space="preserve"> of </w:t>
      </w:r>
      <w:r w:rsidRPr="009A1B6A">
        <w:rPr>
          <w:b/>
          <w:bCs/>
          <w:i/>
          <w:iCs/>
          <w:sz w:val="20"/>
          <w:szCs w:val="20"/>
          <w:lang w:bidi="ar-EG"/>
        </w:rPr>
        <w:t>BIOCHEMICAL</w:t>
      </w:r>
      <w:r w:rsidR="006E3677" w:rsidRPr="009A1B6A">
        <w:rPr>
          <w:b/>
          <w:bCs/>
          <w:i/>
          <w:iCs/>
          <w:sz w:val="20"/>
          <w:szCs w:val="20"/>
          <w:lang w:bidi="ar-EG"/>
        </w:rPr>
        <w:t xml:space="preserve"> </w:t>
      </w:r>
      <w:r w:rsidRPr="009A1B6A">
        <w:rPr>
          <w:b/>
          <w:bCs/>
          <w:i/>
          <w:iCs/>
          <w:sz w:val="20"/>
          <w:szCs w:val="20"/>
          <w:lang w:bidi="ar-EG"/>
        </w:rPr>
        <w:t>COMPOSITIONS</w:t>
      </w:r>
      <w:r w:rsidR="006E3677" w:rsidRPr="009A1B6A">
        <w:rPr>
          <w:b/>
          <w:bCs/>
          <w:i/>
          <w:iCs/>
          <w:sz w:val="20"/>
          <w:szCs w:val="20"/>
          <w:lang w:bidi="ar-EG"/>
        </w:rPr>
        <w:t xml:space="preserve"> for </w:t>
      </w:r>
      <w:r w:rsidRPr="009A1B6A">
        <w:rPr>
          <w:b/>
          <w:bCs/>
          <w:i/>
          <w:iCs/>
          <w:sz w:val="20"/>
          <w:szCs w:val="20"/>
          <w:lang w:bidi="ar-EG"/>
        </w:rPr>
        <w:t>SIX</w:t>
      </w:r>
      <w:r w:rsidR="006E3677" w:rsidRPr="009A1B6A">
        <w:rPr>
          <w:b/>
          <w:bCs/>
          <w:i/>
          <w:iCs/>
          <w:sz w:val="20"/>
          <w:szCs w:val="20"/>
          <w:lang w:bidi="ar-EG"/>
        </w:rPr>
        <w:t xml:space="preserve"> </w:t>
      </w:r>
      <w:r w:rsidRPr="009A1B6A">
        <w:rPr>
          <w:b/>
          <w:bCs/>
          <w:i/>
          <w:iCs/>
          <w:sz w:val="20"/>
          <w:szCs w:val="20"/>
          <w:lang w:bidi="ar-EG"/>
        </w:rPr>
        <w:t>SELECTED</w:t>
      </w:r>
      <w:r w:rsidR="006E3677" w:rsidRPr="009A1B6A">
        <w:rPr>
          <w:b/>
          <w:bCs/>
          <w:i/>
          <w:iCs/>
          <w:sz w:val="20"/>
          <w:szCs w:val="20"/>
          <w:lang w:bidi="ar-EG"/>
        </w:rPr>
        <w:t xml:space="preserve"> </w:t>
      </w:r>
      <w:r w:rsidRPr="009A1B6A">
        <w:rPr>
          <w:b/>
          <w:bCs/>
          <w:i/>
          <w:iCs/>
          <w:sz w:val="20"/>
          <w:szCs w:val="20"/>
          <w:lang w:bidi="ar-EG"/>
        </w:rPr>
        <w:t>MARINE</w:t>
      </w:r>
      <w:r w:rsidR="006E3677" w:rsidRPr="009A1B6A">
        <w:rPr>
          <w:b/>
          <w:bCs/>
          <w:i/>
          <w:iCs/>
          <w:sz w:val="20"/>
          <w:szCs w:val="20"/>
          <w:lang w:bidi="ar-EG"/>
        </w:rPr>
        <w:t xml:space="preserve"> </w:t>
      </w:r>
      <w:r w:rsidRPr="009A1B6A">
        <w:rPr>
          <w:b/>
          <w:bCs/>
          <w:i/>
          <w:iCs/>
          <w:sz w:val="20"/>
          <w:szCs w:val="20"/>
          <w:lang w:bidi="ar-EG"/>
        </w:rPr>
        <w:t>MACROALGAE</w:t>
      </w:r>
      <w:r w:rsidR="006E3677" w:rsidRPr="009A1B6A">
        <w:rPr>
          <w:b/>
          <w:bCs/>
          <w:i/>
          <w:iCs/>
          <w:sz w:val="20"/>
          <w:szCs w:val="20"/>
          <w:lang w:bidi="ar-EG"/>
        </w:rPr>
        <w:t xml:space="preserve"> from </w:t>
      </w:r>
      <w:r w:rsidRPr="009A1B6A">
        <w:rPr>
          <w:b/>
          <w:bCs/>
          <w:i/>
          <w:iCs/>
          <w:sz w:val="20"/>
          <w:szCs w:val="20"/>
          <w:lang w:bidi="ar-EG"/>
        </w:rPr>
        <w:t>MEDITERRANEAN COAST</w:t>
      </w:r>
      <w:r w:rsidR="006E3677" w:rsidRPr="009A1B6A">
        <w:rPr>
          <w:b/>
          <w:bCs/>
          <w:i/>
          <w:iCs/>
          <w:sz w:val="20"/>
          <w:szCs w:val="20"/>
          <w:lang w:bidi="ar-EG"/>
        </w:rPr>
        <w:t xml:space="preserve"> of </w:t>
      </w:r>
      <w:r w:rsidRPr="009A1B6A">
        <w:rPr>
          <w:b/>
          <w:bCs/>
          <w:i/>
          <w:iCs/>
          <w:sz w:val="20"/>
          <w:szCs w:val="20"/>
          <w:lang w:bidi="ar-EG"/>
        </w:rPr>
        <w:t>EGYPT</w:t>
      </w:r>
      <w:r w:rsidR="006E3677" w:rsidRPr="009A1B6A">
        <w:rPr>
          <w:b/>
          <w:bCs/>
          <w:i/>
          <w:iCs/>
          <w:sz w:val="20"/>
          <w:szCs w:val="20"/>
          <w:lang w:bidi="ar-EG"/>
        </w:rPr>
        <w:t xml:space="preserve"> </w:t>
      </w:r>
    </w:p>
    <w:p w:rsidR="00DB10CF" w:rsidRDefault="00DB10CF" w:rsidP="00DB10CF">
      <w:pPr>
        <w:pStyle w:val="Default"/>
      </w:pPr>
    </w:p>
    <w:p w:rsidR="00DB10CF" w:rsidRPr="009A1B6A" w:rsidRDefault="00DB10CF" w:rsidP="00863C3B">
      <w:pPr>
        <w:bidi w:val="0"/>
        <w:spacing w:before="120" w:after="120" w:line="360" w:lineRule="auto"/>
        <w:jc w:val="center"/>
        <w:rPr>
          <w:sz w:val="18"/>
          <w:szCs w:val="18"/>
          <w:lang w:bidi="ar-EG"/>
        </w:rPr>
      </w:pPr>
      <w:r w:rsidRPr="009A1B6A">
        <w:rPr>
          <w:sz w:val="18"/>
          <w:szCs w:val="18"/>
        </w:rPr>
        <w:t xml:space="preserve"> </w:t>
      </w:r>
      <w:r w:rsidRPr="009A1B6A">
        <w:rPr>
          <w:b/>
          <w:bCs/>
          <w:sz w:val="18"/>
          <w:szCs w:val="18"/>
        </w:rPr>
        <w:t xml:space="preserve">Madelyn N. </w:t>
      </w:r>
      <w:proofErr w:type="spellStart"/>
      <w:r w:rsidRPr="009A1B6A">
        <w:rPr>
          <w:b/>
          <w:bCs/>
          <w:sz w:val="18"/>
          <w:szCs w:val="18"/>
        </w:rPr>
        <w:t>Moawad</w:t>
      </w:r>
      <w:proofErr w:type="spellEnd"/>
      <w:r w:rsidRPr="009A1B6A">
        <w:rPr>
          <w:b/>
          <w:bCs/>
          <w:sz w:val="18"/>
          <w:szCs w:val="18"/>
        </w:rPr>
        <w:t xml:space="preserve">, </w:t>
      </w:r>
      <w:proofErr w:type="spellStart"/>
      <w:r w:rsidRPr="009A1B6A">
        <w:rPr>
          <w:b/>
          <w:bCs/>
          <w:sz w:val="18"/>
          <w:szCs w:val="18"/>
        </w:rPr>
        <w:t>Hermine</w:t>
      </w:r>
      <w:proofErr w:type="spellEnd"/>
      <w:r w:rsidRPr="009A1B6A">
        <w:rPr>
          <w:b/>
          <w:bCs/>
          <w:sz w:val="18"/>
          <w:szCs w:val="18"/>
        </w:rPr>
        <w:t xml:space="preserve"> R. Z. </w:t>
      </w:r>
      <w:proofErr w:type="spellStart"/>
      <w:r w:rsidRPr="009A1B6A">
        <w:rPr>
          <w:b/>
          <w:bCs/>
          <w:sz w:val="18"/>
          <w:szCs w:val="18"/>
        </w:rPr>
        <w:t>Tadros</w:t>
      </w:r>
      <w:proofErr w:type="spellEnd"/>
      <w:r w:rsidRPr="009A1B6A">
        <w:rPr>
          <w:b/>
          <w:bCs/>
          <w:sz w:val="18"/>
          <w:szCs w:val="18"/>
        </w:rPr>
        <w:t xml:space="preserve">, Mary G. Ghobrial, Ahmad R. </w:t>
      </w:r>
      <w:proofErr w:type="spellStart"/>
      <w:r w:rsidRPr="009A1B6A">
        <w:rPr>
          <w:b/>
          <w:bCs/>
          <w:sz w:val="18"/>
          <w:szCs w:val="18"/>
        </w:rPr>
        <w:t>Bassiouny</w:t>
      </w:r>
      <w:proofErr w:type="spellEnd"/>
      <w:r w:rsidRPr="009A1B6A">
        <w:rPr>
          <w:b/>
          <w:bCs/>
          <w:sz w:val="18"/>
          <w:szCs w:val="18"/>
        </w:rPr>
        <w:t xml:space="preserve">, </w:t>
      </w:r>
      <w:proofErr w:type="spellStart"/>
      <w:r w:rsidRPr="009A1B6A">
        <w:rPr>
          <w:b/>
          <w:bCs/>
          <w:sz w:val="18"/>
          <w:szCs w:val="18"/>
        </w:rPr>
        <w:t>Kamal</w:t>
      </w:r>
      <w:proofErr w:type="spellEnd"/>
      <w:r w:rsidRPr="009A1B6A">
        <w:rPr>
          <w:b/>
          <w:bCs/>
          <w:sz w:val="18"/>
          <w:szCs w:val="18"/>
        </w:rPr>
        <w:t xml:space="preserve"> M. </w:t>
      </w:r>
      <w:proofErr w:type="spellStart"/>
      <w:r w:rsidRPr="009A1B6A">
        <w:rPr>
          <w:b/>
          <w:bCs/>
          <w:sz w:val="18"/>
          <w:szCs w:val="18"/>
        </w:rPr>
        <w:t>Kandeel</w:t>
      </w:r>
      <w:proofErr w:type="spellEnd"/>
      <w:r w:rsidR="00863C3B" w:rsidRPr="009A1B6A">
        <w:rPr>
          <w:b/>
          <w:bCs/>
          <w:sz w:val="18"/>
          <w:szCs w:val="18"/>
        </w:rPr>
        <w:t>,</w:t>
      </w:r>
      <w:r w:rsidRPr="009A1B6A">
        <w:rPr>
          <w:b/>
          <w:bCs/>
          <w:sz w:val="18"/>
          <w:szCs w:val="18"/>
        </w:rPr>
        <w:t xml:space="preserve"> </w:t>
      </w:r>
      <w:bookmarkStart w:id="0" w:name="_GoBack"/>
      <w:proofErr w:type="spellStart"/>
      <w:r w:rsidRPr="009A1B6A">
        <w:rPr>
          <w:b/>
          <w:bCs/>
          <w:sz w:val="18"/>
          <w:szCs w:val="18"/>
        </w:rPr>
        <w:t>Athar</w:t>
      </w:r>
      <w:proofErr w:type="spellEnd"/>
      <w:r w:rsidRPr="009A1B6A">
        <w:rPr>
          <w:b/>
          <w:bCs/>
          <w:sz w:val="18"/>
          <w:szCs w:val="18"/>
        </w:rPr>
        <w:t xml:space="preserve"> Ata</w:t>
      </w:r>
    </w:p>
    <w:bookmarkEnd w:id="0"/>
    <w:p w:rsidR="006E3677" w:rsidRPr="009A1B6A" w:rsidRDefault="006E3677" w:rsidP="006E3677">
      <w:pPr>
        <w:bidi w:val="0"/>
        <w:rPr>
          <w:b/>
          <w:bCs/>
          <w:sz w:val="18"/>
          <w:szCs w:val="18"/>
          <w:lang w:bidi="ar-EG"/>
        </w:rPr>
      </w:pPr>
      <w:r w:rsidRPr="009A1B6A">
        <w:rPr>
          <w:b/>
          <w:bCs/>
          <w:sz w:val="18"/>
          <w:szCs w:val="18"/>
          <w:lang w:bidi="ar-EG"/>
        </w:rPr>
        <w:t>Abstract</w:t>
      </w:r>
    </w:p>
    <w:p w:rsidR="006E3677" w:rsidRPr="009A1B6A" w:rsidRDefault="006E3677" w:rsidP="006E3677">
      <w:pPr>
        <w:bidi w:val="0"/>
        <w:spacing w:line="360" w:lineRule="auto"/>
        <w:jc w:val="lowKashida"/>
        <w:rPr>
          <w:sz w:val="18"/>
          <w:szCs w:val="18"/>
          <w:lang w:bidi="ar-EG"/>
        </w:rPr>
      </w:pPr>
    </w:p>
    <w:p w:rsidR="006E3677" w:rsidRPr="00DC55CF" w:rsidRDefault="00D4095C" w:rsidP="00DC55CF">
      <w:pPr>
        <w:bidi w:val="0"/>
        <w:jc w:val="lowKashida"/>
        <w:rPr>
          <w:sz w:val="18"/>
          <w:szCs w:val="18"/>
          <w:lang w:bidi="ar-EG"/>
        </w:rPr>
      </w:pPr>
      <w:r w:rsidRPr="00DC55CF">
        <w:rPr>
          <w:sz w:val="18"/>
          <w:szCs w:val="18"/>
        </w:rPr>
        <w:t xml:space="preserve">Seaweeds are potential renewable resources in marine environment. They provide an excellent source of bioactive substances such as dietary fibers, and various functional polysaccharides that could potentially be used as ingredients for both human and animal health applications. The observations suggested that these bioactive compounds have strong antioxidant properties, which have beneficial effects on human health. The present research aimed at finding new chemical products from local marine </w:t>
      </w:r>
      <w:proofErr w:type="spellStart"/>
      <w:r w:rsidRPr="00DC55CF">
        <w:rPr>
          <w:sz w:val="18"/>
          <w:szCs w:val="18"/>
        </w:rPr>
        <w:t>macroalgae</w:t>
      </w:r>
      <w:proofErr w:type="spellEnd"/>
      <w:r w:rsidRPr="00DC55CF">
        <w:rPr>
          <w:sz w:val="18"/>
          <w:szCs w:val="18"/>
        </w:rPr>
        <w:t xml:space="preserve"> for natural medicinal uses and consumption for their nutritional values.  </w:t>
      </w:r>
      <w:proofErr w:type="spellStart"/>
      <w:r w:rsidR="006E3677" w:rsidRPr="00DC55CF">
        <w:rPr>
          <w:sz w:val="18"/>
          <w:szCs w:val="18"/>
          <w:lang w:bidi="ar-EG"/>
        </w:rPr>
        <w:t>Macroalgae</w:t>
      </w:r>
      <w:proofErr w:type="spellEnd"/>
      <w:r w:rsidR="006E3677" w:rsidRPr="00DC55CF">
        <w:rPr>
          <w:sz w:val="18"/>
          <w:szCs w:val="18"/>
          <w:lang w:bidi="ar-EG"/>
        </w:rPr>
        <w:t xml:space="preserve"> samples were collected manually mainly from the Mediterranean Sea at shallow </w:t>
      </w:r>
      <w:proofErr w:type="spellStart"/>
      <w:r w:rsidR="006E3677" w:rsidRPr="00DC55CF">
        <w:rPr>
          <w:sz w:val="18"/>
          <w:szCs w:val="18"/>
          <w:lang w:bidi="ar-EG"/>
        </w:rPr>
        <w:t>subtidal</w:t>
      </w:r>
      <w:proofErr w:type="spellEnd"/>
      <w:r w:rsidR="006E3677" w:rsidRPr="00DC55CF">
        <w:rPr>
          <w:sz w:val="18"/>
          <w:szCs w:val="18"/>
          <w:lang w:bidi="ar-EG"/>
        </w:rPr>
        <w:t xml:space="preserve"> zone of Abu Qir Bay, Alexandria, Egypt. The chemical compositions of lyophilized materials of six selected </w:t>
      </w:r>
      <w:proofErr w:type="spellStart"/>
      <w:r w:rsidR="006E3677" w:rsidRPr="00DC55CF">
        <w:rPr>
          <w:sz w:val="18"/>
          <w:szCs w:val="18"/>
          <w:lang w:bidi="ar-EG"/>
        </w:rPr>
        <w:t>macroalgal</w:t>
      </w:r>
      <w:proofErr w:type="spellEnd"/>
      <w:r w:rsidR="006E3677" w:rsidRPr="00DC55CF">
        <w:rPr>
          <w:sz w:val="18"/>
          <w:szCs w:val="18"/>
          <w:lang w:bidi="ar-EG"/>
        </w:rPr>
        <w:t xml:space="preserve"> species</w:t>
      </w:r>
      <w:r w:rsidR="00197608" w:rsidRPr="00DC55CF">
        <w:rPr>
          <w:sz w:val="18"/>
          <w:szCs w:val="18"/>
          <w:lang w:bidi="ar-EG"/>
        </w:rPr>
        <w:t>;</w:t>
      </w:r>
      <w:r w:rsidR="006E3677" w:rsidRPr="00DC55CF">
        <w:rPr>
          <w:sz w:val="18"/>
          <w:szCs w:val="18"/>
          <w:lang w:bidi="ar-EG"/>
        </w:rPr>
        <w:t xml:space="preserve"> </w:t>
      </w:r>
      <w:proofErr w:type="spellStart"/>
      <w:r w:rsidR="006E3677" w:rsidRPr="00DC55CF">
        <w:rPr>
          <w:i/>
          <w:iCs/>
          <w:sz w:val="18"/>
          <w:szCs w:val="18"/>
          <w:lang w:bidi="ar-EG"/>
        </w:rPr>
        <w:t>Colpomenia</w:t>
      </w:r>
      <w:proofErr w:type="spellEnd"/>
      <w:r w:rsidR="006E3677" w:rsidRPr="00DC55CF">
        <w:rPr>
          <w:i/>
          <w:iCs/>
          <w:sz w:val="18"/>
          <w:szCs w:val="18"/>
          <w:lang w:bidi="ar-EG"/>
        </w:rPr>
        <w:t xml:space="preserve"> </w:t>
      </w:r>
      <w:proofErr w:type="spellStart"/>
      <w:r w:rsidR="006E3677" w:rsidRPr="00DC55CF">
        <w:rPr>
          <w:i/>
          <w:iCs/>
          <w:sz w:val="18"/>
          <w:szCs w:val="18"/>
          <w:lang w:bidi="ar-EG"/>
        </w:rPr>
        <w:t>sinuosa</w:t>
      </w:r>
      <w:proofErr w:type="spellEnd"/>
      <w:r w:rsidR="006E3677" w:rsidRPr="00DC55CF">
        <w:rPr>
          <w:sz w:val="18"/>
          <w:szCs w:val="18"/>
          <w:lang w:bidi="ar-EG"/>
        </w:rPr>
        <w:t xml:space="preserve">, </w:t>
      </w:r>
      <w:proofErr w:type="spellStart"/>
      <w:r w:rsidR="006E3677" w:rsidRPr="00DC55CF">
        <w:rPr>
          <w:i/>
          <w:iCs/>
          <w:sz w:val="18"/>
          <w:szCs w:val="18"/>
          <w:lang w:bidi="ar-EG"/>
        </w:rPr>
        <w:t>Sargassum</w:t>
      </w:r>
      <w:proofErr w:type="spellEnd"/>
      <w:r w:rsidR="006E3677" w:rsidRPr="00DC55CF">
        <w:rPr>
          <w:sz w:val="18"/>
          <w:szCs w:val="18"/>
          <w:lang w:bidi="ar-EG"/>
        </w:rPr>
        <w:t xml:space="preserve"> </w:t>
      </w:r>
      <w:proofErr w:type="spellStart"/>
      <w:r w:rsidR="006E3677" w:rsidRPr="00DC55CF">
        <w:rPr>
          <w:i/>
          <w:iCs/>
          <w:sz w:val="18"/>
          <w:szCs w:val="18"/>
          <w:lang w:bidi="ar-EG"/>
        </w:rPr>
        <w:t>linifolium</w:t>
      </w:r>
      <w:proofErr w:type="spellEnd"/>
      <w:r w:rsidR="006E3677" w:rsidRPr="00DC55CF">
        <w:rPr>
          <w:sz w:val="18"/>
          <w:szCs w:val="18"/>
          <w:lang w:bidi="ar-EG"/>
        </w:rPr>
        <w:t xml:space="preserve">, </w:t>
      </w:r>
      <w:proofErr w:type="spellStart"/>
      <w:r w:rsidR="006E3677" w:rsidRPr="00DC55CF">
        <w:rPr>
          <w:i/>
          <w:iCs/>
          <w:sz w:val="18"/>
          <w:szCs w:val="18"/>
          <w:lang w:bidi="ar-EG"/>
        </w:rPr>
        <w:t>Padina</w:t>
      </w:r>
      <w:proofErr w:type="spellEnd"/>
      <w:r w:rsidR="006E3677" w:rsidRPr="00DC55CF">
        <w:rPr>
          <w:i/>
          <w:iCs/>
          <w:sz w:val="18"/>
          <w:szCs w:val="18"/>
          <w:lang w:bidi="ar-EG"/>
        </w:rPr>
        <w:t xml:space="preserve"> </w:t>
      </w:r>
      <w:proofErr w:type="spellStart"/>
      <w:r w:rsidR="006E3677" w:rsidRPr="00DC55CF">
        <w:rPr>
          <w:i/>
          <w:iCs/>
          <w:sz w:val="18"/>
          <w:szCs w:val="18"/>
          <w:lang w:bidi="ar-EG"/>
        </w:rPr>
        <w:t>pavonia</w:t>
      </w:r>
      <w:proofErr w:type="spellEnd"/>
      <w:r w:rsidR="006E3677" w:rsidRPr="00DC55CF">
        <w:rPr>
          <w:i/>
          <w:iCs/>
          <w:sz w:val="18"/>
          <w:szCs w:val="18"/>
          <w:lang w:bidi="ar-EG"/>
        </w:rPr>
        <w:t>,</w:t>
      </w:r>
      <w:r w:rsidR="006E3677" w:rsidRPr="00DC55CF">
        <w:rPr>
          <w:sz w:val="18"/>
          <w:szCs w:val="18"/>
          <w:lang w:bidi="ar-EG"/>
        </w:rPr>
        <w:t xml:space="preserve"> </w:t>
      </w:r>
      <w:proofErr w:type="spellStart"/>
      <w:r w:rsidR="006E3677" w:rsidRPr="00DC55CF">
        <w:rPr>
          <w:i/>
          <w:iCs/>
          <w:sz w:val="18"/>
          <w:szCs w:val="18"/>
          <w:lang w:bidi="ar-EG"/>
        </w:rPr>
        <w:t>Pterocladiella</w:t>
      </w:r>
      <w:proofErr w:type="spellEnd"/>
      <w:r w:rsidR="006E3677" w:rsidRPr="00DC55CF">
        <w:rPr>
          <w:i/>
          <w:iCs/>
          <w:sz w:val="18"/>
          <w:szCs w:val="18"/>
          <w:lang w:bidi="ar-EG"/>
        </w:rPr>
        <w:t xml:space="preserve"> </w:t>
      </w:r>
      <w:proofErr w:type="spellStart"/>
      <w:r w:rsidR="006E3677" w:rsidRPr="00DC55CF">
        <w:rPr>
          <w:i/>
          <w:iCs/>
          <w:sz w:val="18"/>
          <w:szCs w:val="18"/>
          <w:lang w:bidi="ar-EG"/>
        </w:rPr>
        <w:t>capillacea</w:t>
      </w:r>
      <w:proofErr w:type="spellEnd"/>
      <w:r w:rsidR="006E3677" w:rsidRPr="00DC55CF">
        <w:rPr>
          <w:sz w:val="18"/>
          <w:szCs w:val="18"/>
          <w:lang w:bidi="ar-EG"/>
        </w:rPr>
        <w:t>,</w:t>
      </w:r>
      <w:r w:rsidR="006E3677" w:rsidRPr="00DC55CF">
        <w:rPr>
          <w:i/>
          <w:iCs/>
          <w:sz w:val="18"/>
          <w:szCs w:val="18"/>
          <w:lang w:bidi="ar-EG"/>
        </w:rPr>
        <w:t xml:space="preserve"> </w:t>
      </w:r>
      <w:proofErr w:type="spellStart"/>
      <w:r w:rsidR="006E3677" w:rsidRPr="00DC55CF">
        <w:rPr>
          <w:i/>
          <w:iCs/>
          <w:sz w:val="18"/>
          <w:szCs w:val="18"/>
          <w:lang w:bidi="ar-EG"/>
        </w:rPr>
        <w:t>Laurencia</w:t>
      </w:r>
      <w:proofErr w:type="spellEnd"/>
      <w:r w:rsidR="006E3677" w:rsidRPr="00DC55CF">
        <w:rPr>
          <w:i/>
          <w:iCs/>
          <w:sz w:val="18"/>
          <w:szCs w:val="18"/>
          <w:lang w:bidi="ar-EG"/>
        </w:rPr>
        <w:t xml:space="preserve"> </w:t>
      </w:r>
      <w:proofErr w:type="spellStart"/>
      <w:r w:rsidR="006E3677" w:rsidRPr="00DC55CF">
        <w:rPr>
          <w:i/>
          <w:iCs/>
          <w:sz w:val="18"/>
          <w:szCs w:val="18"/>
          <w:lang w:bidi="ar-EG"/>
        </w:rPr>
        <w:t>pinnatifidia</w:t>
      </w:r>
      <w:proofErr w:type="spellEnd"/>
      <w:r w:rsidR="006E3677" w:rsidRPr="00DC55CF">
        <w:rPr>
          <w:sz w:val="18"/>
          <w:szCs w:val="18"/>
          <w:lang w:bidi="ar-EG"/>
        </w:rPr>
        <w:t xml:space="preserve">, and </w:t>
      </w:r>
      <w:proofErr w:type="spellStart"/>
      <w:r w:rsidR="006E3677" w:rsidRPr="00DC55CF">
        <w:rPr>
          <w:i/>
          <w:iCs/>
          <w:sz w:val="18"/>
          <w:szCs w:val="18"/>
          <w:lang w:bidi="ar-EG"/>
        </w:rPr>
        <w:t>Caulerpa</w:t>
      </w:r>
      <w:proofErr w:type="spellEnd"/>
      <w:r w:rsidR="006E3677" w:rsidRPr="00DC55CF">
        <w:rPr>
          <w:i/>
          <w:iCs/>
          <w:sz w:val="18"/>
          <w:szCs w:val="18"/>
          <w:lang w:bidi="ar-EG"/>
        </w:rPr>
        <w:t xml:space="preserve"> </w:t>
      </w:r>
      <w:proofErr w:type="spellStart"/>
      <w:r w:rsidR="006E3677" w:rsidRPr="00DC55CF">
        <w:rPr>
          <w:i/>
          <w:iCs/>
          <w:sz w:val="18"/>
          <w:szCs w:val="18"/>
          <w:lang w:bidi="ar-EG"/>
        </w:rPr>
        <w:t>racemosa</w:t>
      </w:r>
      <w:proofErr w:type="spellEnd"/>
      <w:r w:rsidR="00197608" w:rsidRPr="00DC55CF">
        <w:rPr>
          <w:sz w:val="18"/>
          <w:szCs w:val="18"/>
          <w:lang w:bidi="ar-EG"/>
        </w:rPr>
        <w:t>,</w:t>
      </w:r>
      <w:r w:rsidR="006E3677" w:rsidRPr="00DC55CF">
        <w:rPr>
          <w:sz w:val="18"/>
          <w:szCs w:val="18"/>
          <w:lang w:bidi="ar-EG"/>
        </w:rPr>
        <w:t xml:space="preserve"> were investigated for proteins</w:t>
      </w:r>
      <w:r w:rsidR="00162DD2" w:rsidRPr="00DC55CF">
        <w:rPr>
          <w:sz w:val="18"/>
          <w:szCs w:val="18"/>
          <w:lang w:bidi="ar-EG"/>
        </w:rPr>
        <w:t xml:space="preserve"> using </w:t>
      </w:r>
      <w:r w:rsidR="00162DD2" w:rsidRPr="00DC55CF">
        <w:rPr>
          <w:sz w:val="18"/>
          <w:szCs w:val="18"/>
        </w:rPr>
        <w:t>bovine serum albumin</w:t>
      </w:r>
      <w:r w:rsidR="006E3677" w:rsidRPr="00DC55CF">
        <w:rPr>
          <w:sz w:val="18"/>
          <w:szCs w:val="18"/>
          <w:lang w:bidi="ar-EG"/>
        </w:rPr>
        <w:t xml:space="preserve">, </w:t>
      </w:r>
      <w:r w:rsidR="00162DD2" w:rsidRPr="00DC55CF">
        <w:rPr>
          <w:sz w:val="18"/>
          <w:szCs w:val="18"/>
          <w:lang w:bidi="ar-EG"/>
        </w:rPr>
        <w:t xml:space="preserve">and </w:t>
      </w:r>
      <w:r w:rsidR="006E3677" w:rsidRPr="00DC55CF">
        <w:rPr>
          <w:sz w:val="18"/>
          <w:szCs w:val="18"/>
          <w:lang w:bidi="ar-EG"/>
        </w:rPr>
        <w:t>carbohydrates</w:t>
      </w:r>
      <w:r w:rsidR="00162DD2" w:rsidRPr="00DC55CF">
        <w:rPr>
          <w:sz w:val="18"/>
          <w:szCs w:val="18"/>
        </w:rPr>
        <w:t xml:space="preserve"> were assayed by phenol-sulfuric acid reaction</w:t>
      </w:r>
      <w:r w:rsidR="006E3677" w:rsidRPr="00DC55CF">
        <w:rPr>
          <w:sz w:val="18"/>
          <w:szCs w:val="18"/>
          <w:lang w:bidi="ar-EG"/>
        </w:rPr>
        <w:t xml:space="preserve">.  The </w:t>
      </w:r>
      <w:proofErr w:type="spellStart"/>
      <w:r w:rsidR="006E3677" w:rsidRPr="00DC55CF">
        <w:rPr>
          <w:sz w:val="18"/>
          <w:szCs w:val="18"/>
          <w:lang w:bidi="ar-EG"/>
        </w:rPr>
        <w:t>macroalgae</w:t>
      </w:r>
      <w:proofErr w:type="spellEnd"/>
      <w:r w:rsidR="006E3677" w:rsidRPr="00DC55CF">
        <w:rPr>
          <w:sz w:val="18"/>
          <w:szCs w:val="18"/>
          <w:lang w:bidi="ar-EG"/>
        </w:rPr>
        <w:t xml:space="preserve"> lipid was extracted with chloroform, methanol and phosphate buffer. Vitamins were extracted using </w:t>
      </w:r>
      <w:proofErr w:type="spellStart"/>
      <w:r w:rsidR="006E3677" w:rsidRPr="00DC55CF">
        <w:rPr>
          <w:sz w:val="18"/>
          <w:szCs w:val="18"/>
          <w:lang w:bidi="ar-EG"/>
        </w:rPr>
        <w:t>trichloroacetic</w:t>
      </w:r>
      <w:proofErr w:type="spellEnd"/>
      <w:r w:rsidR="006E3677" w:rsidRPr="00DC55CF">
        <w:rPr>
          <w:sz w:val="18"/>
          <w:szCs w:val="18"/>
          <w:lang w:bidi="ar-EG"/>
        </w:rPr>
        <w:t xml:space="preserve"> acid. Chlorophylls and total </w:t>
      </w:r>
      <w:proofErr w:type="spellStart"/>
      <w:r w:rsidR="006E3677" w:rsidRPr="00DC55CF">
        <w:rPr>
          <w:sz w:val="18"/>
          <w:szCs w:val="18"/>
          <w:lang w:bidi="ar-EG"/>
        </w:rPr>
        <w:t>carotenoids</w:t>
      </w:r>
      <w:proofErr w:type="spellEnd"/>
      <w:r w:rsidR="006E3677" w:rsidRPr="00DC55CF">
        <w:rPr>
          <w:sz w:val="18"/>
          <w:szCs w:val="18"/>
          <w:lang w:bidi="ar-EG"/>
        </w:rPr>
        <w:t xml:space="preserve"> were determined </w:t>
      </w:r>
      <w:proofErr w:type="spellStart"/>
      <w:r w:rsidR="006E3677" w:rsidRPr="00DC55CF">
        <w:rPr>
          <w:sz w:val="18"/>
          <w:szCs w:val="18"/>
          <w:lang w:bidi="ar-EG"/>
        </w:rPr>
        <w:t>spectrophotometrically</w:t>
      </w:r>
      <w:proofErr w:type="spellEnd"/>
      <w:r w:rsidR="006E3677" w:rsidRPr="00DC55CF">
        <w:rPr>
          <w:sz w:val="18"/>
          <w:szCs w:val="18"/>
          <w:lang w:bidi="ar-EG"/>
        </w:rPr>
        <w:t xml:space="preserve"> and total phenols were extracted with methanol. In addition, lipid-soluble, and water-soluble antioxidant, and anti α-</w:t>
      </w:r>
      <w:proofErr w:type="spellStart"/>
      <w:r w:rsidR="006E3677" w:rsidRPr="00DC55CF">
        <w:rPr>
          <w:sz w:val="18"/>
          <w:szCs w:val="18"/>
          <w:lang w:bidi="ar-EG"/>
        </w:rPr>
        <w:t>glucosidase</w:t>
      </w:r>
      <w:proofErr w:type="spellEnd"/>
      <w:r w:rsidR="006E3677" w:rsidRPr="00DC55CF">
        <w:rPr>
          <w:sz w:val="18"/>
          <w:szCs w:val="18"/>
          <w:lang w:bidi="ar-EG"/>
        </w:rPr>
        <w:t xml:space="preserve"> activities were measured </w:t>
      </w:r>
      <w:proofErr w:type="spellStart"/>
      <w:r w:rsidR="006E3677" w:rsidRPr="00DC55CF">
        <w:rPr>
          <w:sz w:val="18"/>
          <w:szCs w:val="18"/>
          <w:lang w:bidi="ar-EG"/>
        </w:rPr>
        <w:t>spectrophotometrically</w:t>
      </w:r>
      <w:proofErr w:type="spellEnd"/>
      <w:r w:rsidR="006E3677" w:rsidRPr="00DC55CF">
        <w:rPr>
          <w:sz w:val="18"/>
          <w:szCs w:val="18"/>
          <w:lang w:bidi="ar-EG"/>
        </w:rPr>
        <w:t xml:space="preserve">. The antioxidant activity of hexane extracts was investigated using </w:t>
      </w:r>
      <w:proofErr w:type="spellStart"/>
      <w:r w:rsidR="006E3677" w:rsidRPr="00DC55CF">
        <w:rPr>
          <w:sz w:val="18"/>
          <w:szCs w:val="18"/>
          <w:lang w:bidi="ar-EG"/>
        </w:rPr>
        <w:t>phosphomolybdenum</w:t>
      </w:r>
      <w:proofErr w:type="spellEnd"/>
      <w:r w:rsidR="006E3677" w:rsidRPr="00DC55CF">
        <w:rPr>
          <w:sz w:val="18"/>
          <w:szCs w:val="18"/>
          <w:lang w:bidi="ar-EG"/>
        </w:rPr>
        <w:t xml:space="preserve"> reagent. </w:t>
      </w:r>
      <w:r w:rsidR="00252ACA" w:rsidRPr="00DC55CF">
        <w:rPr>
          <w:sz w:val="18"/>
          <w:szCs w:val="18"/>
          <w:lang w:bidi="ar-EG"/>
        </w:rPr>
        <w:t>The anti-α-</w:t>
      </w:r>
      <w:proofErr w:type="spellStart"/>
      <w:r w:rsidR="00252ACA" w:rsidRPr="00DC55CF">
        <w:rPr>
          <w:sz w:val="18"/>
          <w:szCs w:val="18"/>
          <w:lang w:bidi="ar-EG"/>
        </w:rPr>
        <w:t>glucosidase</w:t>
      </w:r>
      <w:proofErr w:type="spellEnd"/>
      <w:r w:rsidR="00252ACA" w:rsidRPr="00DC55CF">
        <w:rPr>
          <w:sz w:val="18"/>
          <w:szCs w:val="18"/>
          <w:lang w:bidi="ar-EG"/>
        </w:rPr>
        <w:t xml:space="preserve"> effect measurement was initiated by mixing α-</w:t>
      </w:r>
      <w:proofErr w:type="spellStart"/>
      <w:r w:rsidR="00252ACA" w:rsidRPr="00DC55CF">
        <w:rPr>
          <w:sz w:val="18"/>
          <w:szCs w:val="18"/>
          <w:lang w:bidi="ar-EG"/>
        </w:rPr>
        <w:t>glucosidase</w:t>
      </w:r>
      <w:proofErr w:type="spellEnd"/>
      <w:r w:rsidR="00252ACA" w:rsidRPr="00DC55CF">
        <w:rPr>
          <w:sz w:val="18"/>
          <w:szCs w:val="18"/>
          <w:lang w:bidi="ar-EG"/>
        </w:rPr>
        <w:t xml:space="preserve"> solution with </w:t>
      </w:r>
      <w:r w:rsidR="00252ACA" w:rsidRPr="00DC55CF">
        <w:rPr>
          <w:i/>
          <w:iCs/>
          <w:sz w:val="18"/>
          <w:szCs w:val="18"/>
          <w:lang w:bidi="ar-EG"/>
        </w:rPr>
        <w:t>p</w:t>
      </w:r>
      <w:r w:rsidR="00252ACA" w:rsidRPr="00DC55CF">
        <w:rPr>
          <w:sz w:val="18"/>
          <w:szCs w:val="18"/>
          <w:lang w:bidi="ar-EG"/>
        </w:rPr>
        <w:t>-</w:t>
      </w:r>
      <w:proofErr w:type="spellStart"/>
      <w:r w:rsidR="00252ACA" w:rsidRPr="00DC55CF">
        <w:rPr>
          <w:sz w:val="18"/>
          <w:szCs w:val="18"/>
          <w:lang w:bidi="ar-EG"/>
        </w:rPr>
        <w:t>nitrophenyl</w:t>
      </w:r>
      <w:proofErr w:type="spellEnd"/>
      <w:r w:rsidR="00252ACA" w:rsidRPr="00DC55CF">
        <w:rPr>
          <w:sz w:val="18"/>
          <w:szCs w:val="18"/>
          <w:lang w:bidi="ar-EG"/>
        </w:rPr>
        <w:t xml:space="preserve"> α-D-</w:t>
      </w:r>
      <w:proofErr w:type="spellStart"/>
      <w:r w:rsidR="00252ACA" w:rsidRPr="00DC55CF">
        <w:rPr>
          <w:sz w:val="18"/>
          <w:szCs w:val="18"/>
          <w:lang w:bidi="ar-EG"/>
        </w:rPr>
        <w:t>glucopyranoside</w:t>
      </w:r>
      <w:proofErr w:type="spellEnd"/>
      <w:r w:rsidR="00252ACA" w:rsidRPr="00DC55CF">
        <w:rPr>
          <w:sz w:val="18"/>
          <w:szCs w:val="18"/>
          <w:lang w:bidi="ar-EG"/>
        </w:rPr>
        <w:t xml:space="preserve">. </w:t>
      </w:r>
      <w:r w:rsidR="006E3677" w:rsidRPr="00DC55CF">
        <w:rPr>
          <w:sz w:val="18"/>
          <w:szCs w:val="18"/>
          <w:lang w:bidi="ar-EG"/>
        </w:rPr>
        <w:t xml:space="preserve">The results showed that, the ash contents varied from 11.2 to 35.4 % on dry weight basis for </w:t>
      </w:r>
      <w:r w:rsidR="006E3677" w:rsidRPr="00DC55CF">
        <w:rPr>
          <w:i/>
          <w:iCs/>
          <w:sz w:val="18"/>
          <w:szCs w:val="18"/>
          <w:lang w:bidi="ar-EG"/>
        </w:rPr>
        <w:t xml:space="preserve">P. </w:t>
      </w:r>
      <w:proofErr w:type="spellStart"/>
      <w:r w:rsidR="006E3677" w:rsidRPr="00DC55CF">
        <w:rPr>
          <w:i/>
          <w:iCs/>
          <w:sz w:val="18"/>
          <w:szCs w:val="18"/>
          <w:lang w:bidi="ar-EG"/>
        </w:rPr>
        <w:t>capillacea</w:t>
      </w:r>
      <w:proofErr w:type="spellEnd"/>
      <w:r w:rsidR="006E3677" w:rsidRPr="00DC55CF">
        <w:rPr>
          <w:sz w:val="18"/>
          <w:szCs w:val="18"/>
          <w:lang w:bidi="ar-EG"/>
        </w:rPr>
        <w:t xml:space="preserve"> and </w:t>
      </w:r>
      <w:proofErr w:type="spellStart"/>
      <w:r w:rsidR="006E3677" w:rsidRPr="00DC55CF">
        <w:rPr>
          <w:i/>
          <w:iCs/>
          <w:sz w:val="18"/>
          <w:szCs w:val="18"/>
          <w:lang w:bidi="ar-EG"/>
        </w:rPr>
        <w:t>Laurencia</w:t>
      </w:r>
      <w:proofErr w:type="spellEnd"/>
      <w:r w:rsidR="006E3677" w:rsidRPr="00DC55CF">
        <w:rPr>
          <w:i/>
          <w:iCs/>
          <w:sz w:val="18"/>
          <w:szCs w:val="18"/>
          <w:lang w:bidi="ar-EG"/>
        </w:rPr>
        <w:t xml:space="preserve"> </w:t>
      </w:r>
      <w:proofErr w:type="spellStart"/>
      <w:r w:rsidR="006E3677" w:rsidRPr="00DC55CF">
        <w:rPr>
          <w:i/>
          <w:iCs/>
          <w:sz w:val="18"/>
          <w:szCs w:val="18"/>
          <w:lang w:bidi="ar-EG"/>
        </w:rPr>
        <w:t>pinnatifidia</w:t>
      </w:r>
      <w:proofErr w:type="spellEnd"/>
      <w:r w:rsidR="006E3677" w:rsidRPr="00DC55CF">
        <w:rPr>
          <w:sz w:val="18"/>
          <w:szCs w:val="18"/>
          <w:lang w:bidi="ar-EG"/>
        </w:rPr>
        <w:t xml:space="preserve">, respectively. The protein contents ranged from 5.63 % in brown </w:t>
      </w:r>
      <w:proofErr w:type="spellStart"/>
      <w:r w:rsidR="006E3677" w:rsidRPr="00DC55CF">
        <w:rPr>
          <w:sz w:val="18"/>
          <w:szCs w:val="18"/>
          <w:lang w:bidi="ar-EG"/>
        </w:rPr>
        <w:t>macroalgae</w:t>
      </w:r>
      <w:proofErr w:type="spellEnd"/>
      <w:r w:rsidR="006E3677" w:rsidRPr="00DC55CF">
        <w:rPr>
          <w:sz w:val="18"/>
          <w:szCs w:val="18"/>
          <w:lang w:bidi="ar-EG"/>
        </w:rPr>
        <w:t xml:space="preserve"> </w:t>
      </w:r>
      <w:r w:rsidR="006E3677" w:rsidRPr="00DC55CF">
        <w:rPr>
          <w:i/>
          <w:iCs/>
          <w:sz w:val="18"/>
          <w:szCs w:val="18"/>
        </w:rPr>
        <w:t xml:space="preserve">C. </w:t>
      </w:r>
      <w:proofErr w:type="spellStart"/>
      <w:r w:rsidR="006E3677" w:rsidRPr="00DC55CF">
        <w:rPr>
          <w:i/>
          <w:iCs/>
          <w:sz w:val="18"/>
          <w:szCs w:val="18"/>
        </w:rPr>
        <w:t>sinuosa</w:t>
      </w:r>
      <w:proofErr w:type="spellEnd"/>
      <w:r w:rsidR="006E3677" w:rsidRPr="00DC55CF">
        <w:rPr>
          <w:sz w:val="18"/>
          <w:szCs w:val="18"/>
          <w:lang w:bidi="ar-EG"/>
        </w:rPr>
        <w:t xml:space="preserve"> to 8.73 %</w:t>
      </w:r>
      <w:r w:rsidR="006E3677" w:rsidRPr="00DC55CF">
        <w:rPr>
          <w:sz w:val="18"/>
          <w:szCs w:val="18"/>
        </w:rPr>
        <w:t xml:space="preserve"> in </w:t>
      </w:r>
      <w:r w:rsidR="006E3677" w:rsidRPr="00DC55CF">
        <w:rPr>
          <w:i/>
          <w:iCs/>
          <w:sz w:val="18"/>
          <w:szCs w:val="18"/>
        </w:rPr>
        <w:t>P</w:t>
      </w:r>
      <w:r w:rsidR="006E3677" w:rsidRPr="00DC55CF">
        <w:rPr>
          <w:sz w:val="18"/>
          <w:szCs w:val="18"/>
        </w:rPr>
        <w:t xml:space="preserve">. </w:t>
      </w:r>
      <w:proofErr w:type="spellStart"/>
      <w:r w:rsidR="006E3677" w:rsidRPr="00DC55CF">
        <w:rPr>
          <w:i/>
          <w:iCs/>
          <w:sz w:val="18"/>
          <w:szCs w:val="18"/>
        </w:rPr>
        <w:t>pavonia</w:t>
      </w:r>
      <w:proofErr w:type="spellEnd"/>
      <w:r w:rsidR="006E3677" w:rsidRPr="00DC55CF">
        <w:rPr>
          <w:sz w:val="18"/>
          <w:szCs w:val="18"/>
          <w:lang w:bidi="ar-EG"/>
        </w:rPr>
        <w:t xml:space="preserve">. A relative wide range in carbohydrate contents was observed (20.06 – 46.75 %) for the test algal species. The highest lipid percentage was found in green alga </w:t>
      </w:r>
      <w:r w:rsidR="006E3677" w:rsidRPr="00DC55CF">
        <w:rPr>
          <w:i/>
          <w:iCs/>
          <w:sz w:val="18"/>
          <w:szCs w:val="18"/>
          <w:lang w:bidi="ar-EG"/>
        </w:rPr>
        <w:t xml:space="preserve">C. </w:t>
      </w:r>
      <w:proofErr w:type="spellStart"/>
      <w:r w:rsidR="006E3677" w:rsidRPr="00DC55CF">
        <w:rPr>
          <w:i/>
          <w:iCs/>
          <w:sz w:val="18"/>
          <w:szCs w:val="18"/>
          <w:lang w:bidi="ar-EG"/>
        </w:rPr>
        <w:t>racemosa</w:t>
      </w:r>
      <w:proofErr w:type="spellEnd"/>
      <w:r w:rsidR="006E3677" w:rsidRPr="00DC55CF">
        <w:rPr>
          <w:sz w:val="18"/>
          <w:szCs w:val="18"/>
          <w:lang w:bidi="ar-EG"/>
        </w:rPr>
        <w:t xml:space="preserve"> (5.91%) followed by brown algae </w:t>
      </w:r>
      <w:r w:rsidR="006E3677" w:rsidRPr="00DC55CF">
        <w:rPr>
          <w:i/>
          <w:iCs/>
          <w:sz w:val="18"/>
          <w:szCs w:val="18"/>
          <w:lang w:bidi="ar-EG"/>
        </w:rPr>
        <w:t xml:space="preserve">P. </w:t>
      </w:r>
      <w:proofErr w:type="spellStart"/>
      <w:r w:rsidR="006E3677" w:rsidRPr="00DC55CF">
        <w:rPr>
          <w:i/>
          <w:iCs/>
          <w:sz w:val="18"/>
          <w:szCs w:val="18"/>
          <w:lang w:bidi="ar-EG"/>
        </w:rPr>
        <w:t>pavonia</w:t>
      </w:r>
      <w:proofErr w:type="spellEnd"/>
      <w:r w:rsidR="006E3677" w:rsidRPr="00DC55CF">
        <w:rPr>
          <w:i/>
          <w:iCs/>
          <w:sz w:val="18"/>
          <w:szCs w:val="18"/>
          <w:lang w:bidi="ar-EG"/>
        </w:rPr>
        <w:t xml:space="preserve"> </w:t>
      </w:r>
      <w:r w:rsidR="006E3677" w:rsidRPr="00DC55CF">
        <w:rPr>
          <w:sz w:val="18"/>
          <w:szCs w:val="18"/>
          <w:lang w:bidi="ar-EG"/>
        </w:rPr>
        <w:t xml:space="preserve">(3.57%) and </w:t>
      </w:r>
      <w:r w:rsidR="006E3677" w:rsidRPr="00DC55CF">
        <w:rPr>
          <w:i/>
          <w:iCs/>
          <w:sz w:val="18"/>
          <w:szCs w:val="18"/>
          <w:lang w:bidi="ar-EG"/>
        </w:rPr>
        <w:t xml:space="preserve">C. </w:t>
      </w:r>
      <w:proofErr w:type="spellStart"/>
      <w:r w:rsidR="006E3677" w:rsidRPr="00DC55CF">
        <w:rPr>
          <w:i/>
          <w:iCs/>
          <w:sz w:val="18"/>
          <w:szCs w:val="18"/>
          <w:lang w:bidi="ar-EG"/>
        </w:rPr>
        <w:t>sinuosa</w:t>
      </w:r>
      <w:proofErr w:type="spellEnd"/>
      <w:r w:rsidR="006E3677" w:rsidRPr="00DC55CF">
        <w:rPr>
          <w:sz w:val="18"/>
          <w:szCs w:val="18"/>
          <w:lang w:bidi="ar-EG"/>
        </w:rPr>
        <w:t xml:space="preserve"> (2.64%). </w:t>
      </w:r>
      <w:r w:rsidR="006E3677" w:rsidRPr="00DC55CF">
        <w:rPr>
          <w:sz w:val="18"/>
          <w:szCs w:val="18"/>
        </w:rPr>
        <w:t xml:space="preserve">The phenolic contents varied from 1.32 mg GAE/g for </w:t>
      </w:r>
      <w:r w:rsidR="006E3677" w:rsidRPr="00DC55CF">
        <w:rPr>
          <w:i/>
          <w:iCs/>
          <w:sz w:val="18"/>
          <w:szCs w:val="18"/>
          <w:lang w:bidi="ar-EG"/>
        </w:rPr>
        <w:t xml:space="preserve">C. </w:t>
      </w:r>
      <w:proofErr w:type="spellStart"/>
      <w:r w:rsidR="006E3677" w:rsidRPr="00DC55CF">
        <w:rPr>
          <w:i/>
          <w:iCs/>
          <w:sz w:val="18"/>
          <w:szCs w:val="18"/>
          <w:lang w:bidi="ar-EG"/>
        </w:rPr>
        <w:t>sinuosa</w:t>
      </w:r>
      <w:proofErr w:type="spellEnd"/>
      <w:r w:rsidR="006E3677" w:rsidRPr="00DC55CF">
        <w:rPr>
          <w:sz w:val="18"/>
          <w:szCs w:val="18"/>
        </w:rPr>
        <w:t xml:space="preserve"> to 4.00 mg GAE/g in </w:t>
      </w:r>
      <w:r w:rsidR="006E3677" w:rsidRPr="00DC55CF">
        <w:rPr>
          <w:i/>
          <w:iCs/>
          <w:sz w:val="18"/>
          <w:szCs w:val="18"/>
        </w:rPr>
        <w:t>P.</w:t>
      </w:r>
      <w:r w:rsidR="006E3677" w:rsidRPr="00DC55CF">
        <w:rPr>
          <w:sz w:val="18"/>
          <w:szCs w:val="18"/>
        </w:rPr>
        <w:t xml:space="preserve"> </w:t>
      </w:r>
      <w:proofErr w:type="spellStart"/>
      <w:r w:rsidR="006E3677" w:rsidRPr="00DC55CF">
        <w:rPr>
          <w:i/>
          <w:iCs/>
          <w:sz w:val="18"/>
          <w:szCs w:val="18"/>
        </w:rPr>
        <w:t>pavonia</w:t>
      </w:r>
      <w:proofErr w:type="spellEnd"/>
      <w:r w:rsidR="006E3677" w:rsidRPr="00DC55CF">
        <w:rPr>
          <w:sz w:val="18"/>
          <w:szCs w:val="18"/>
        </w:rPr>
        <w:t>.</w:t>
      </w:r>
      <w:r w:rsidR="006E3677" w:rsidRPr="00DC55CF">
        <w:rPr>
          <w:sz w:val="18"/>
          <w:szCs w:val="18"/>
          <w:lang w:bidi="ar-EG"/>
        </w:rPr>
        <w:t xml:space="preserve"> </w:t>
      </w:r>
      <w:r w:rsidR="006E3677" w:rsidRPr="00DC55CF">
        <w:rPr>
          <w:sz w:val="18"/>
          <w:szCs w:val="18"/>
        </w:rPr>
        <w:t>The lipid-soluble compounds exhibited higher antioxidant capacity (73.18 - 145.95 µM/g) than that of the water-soluble ones ranging from 24.83 µM/g in</w:t>
      </w:r>
      <w:r w:rsidR="006E3677" w:rsidRPr="00DC55CF">
        <w:rPr>
          <w:i/>
          <w:iCs/>
          <w:sz w:val="18"/>
          <w:szCs w:val="18"/>
        </w:rPr>
        <w:t xml:space="preserve"> C. </w:t>
      </w:r>
      <w:proofErr w:type="spellStart"/>
      <w:r w:rsidR="006E3677" w:rsidRPr="00DC55CF">
        <w:rPr>
          <w:i/>
          <w:iCs/>
          <w:sz w:val="18"/>
          <w:szCs w:val="18"/>
        </w:rPr>
        <w:t>racemosa</w:t>
      </w:r>
      <w:proofErr w:type="spellEnd"/>
      <w:r w:rsidR="006E3677" w:rsidRPr="00DC55CF">
        <w:rPr>
          <w:sz w:val="18"/>
          <w:szCs w:val="18"/>
        </w:rPr>
        <w:t xml:space="preserve"> to 74.07 µM/g in </w:t>
      </w:r>
      <w:r w:rsidR="006E3677" w:rsidRPr="00DC55CF">
        <w:rPr>
          <w:i/>
          <w:iCs/>
          <w:sz w:val="18"/>
          <w:szCs w:val="18"/>
          <w:lang w:bidi="ar-EG"/>
        </w:rPr>
        <w:t>S.</w:t>
      </w:r>
      <w:r w:rsidR="006E3677" w:rsidRPr="00DC55CF">
        <w:rPr>
          <w:sz w:val="18"/>
          <w:szCs w:val="18"/>
          <w:lang w:bidi="ar-EG"/>
        </w:rPr>
        <w:t xml:space="preserve"> </w:t>
      </w:r>
      <w:proofErr w:type="spellStart"/>
      <w:r w:rsidR="006E3677" w:rsidRPr="00DC55CF">
        <w:rPr>
          <w:i/>
          <w:iCs/>
          <w:sz w:val="18"/>
          <w:szCs w:val="18"/>
          <w:lang w:bidi="ar-EG"/>
        </w:rPr>
        <w:t>linifolium</w:t>
      </w:r>
      <w:proofErr w:type="spellEnd"/>
      <w:r w:rsidR="006E3677" w:rsidRPr="00DC55CF">
        <w:rPr>
          <w:sz w:val="18"/>
          <w:szCs w:val="18"/>
        </w:rPr>
        <w:t xml:space="preserve">. </w:t>
      </w:r>
      <w:r w:rsidR="00DC55CF" w:rsidRPr="00DC55CF">
        <w:rPr>
          <w:sz w:val="18"/>
          <w:szCs w:val="18"/>
          <w:lang w:bidi="ar-EG"/>
        </w:rPr>
        <w:t xml:space="preserve">The </w:t>
      </w:r>
      <w:r w:rsidR="00DC55CF" w:rsidRPr="00DC55CF">
        <w:rPr>
          <w:sz w:val="18"/>
          <w:szCs w:val="18"/>
        </w:rPr>
        <w:t>most potent anti-α-</w:t>
      </w:r>
      <w:proofErr w:type="spellStart"/>
      <w:r w:rsidR="00DC55CF" w:rsidRPr="00DC55CF">
        <w:rPr>
          <w:sz w:val="18"/>
          <w:szCs w:val="18"/>
        </w:rPr>
        <w:t>glucosidase</w:t>
      </w:r>
      <w:proofErr w:type="spellEnd"/>
      <w:r w:rsidR="00DC55CF" w:rsidRPr="00DC55CF">
        <w:rPr>
          <w:sz w:val="18"/>
          <w:szCs w:val="18"/>
        </w:rPr>
        <w:t xml:space="preserve"> activity was observed for </w:t>
      </w:r>
      <w:r w:rsidR="00DC55CF" w:rsidRPr="00DC55CF">
        <w:rPr>
          <w:i/>
          <w:iCs/>
          <w:sz w:val="18"/>
          <w:szCs w:val="18"/>
        </w:rPr>
        <w:t xml:space="preserve">P. </w:t>
      </w:r>
      <w:proofErr w:type="spellStart"/>
      <w:r w:rsidR="00DC55CF" w:rsidRPr="00DC55CF">
        <w:rPr>
          <w:i/>
          <w:iCs/>
          <w:sz w:val="18"/>
          <w:szCs w:val="18"/>
        </w:rPr>
        <w:t>pavonia</w:t>
      </w:r>
      <w:proofErr w:type="spellEnd"/>
      <w:r w:rsidR="00DC55CF" w:rsidRPr="00DC55CF">
        <w:rPr>
          <w:i/>
          <w:iCs/>
          <w:sz w:val="18"/>
          <w:szCs w:val="18"/>
        </w:rPr>
        <w:t xml:space="preserve"> </w:t>
      </w:r>
      <w:r w:rsidR="00DC55CF" w:rsidRPr="00DC55CF">
        <w:rPr>
          <w:sz w:val="18"/>
          <w:szCs w:val="18"/>
        </w:rPr>
        <w:t xml:space="preserve">with IC50 of 17.12 </w:t>
      </w:r>
      <w:proofErr w:type="spellStart"/>
      <w:r w:rsidR="00DC55CF" w:rsidRPr="00DC55CF">
        <w:rPr>
          <w:sz w:val="18"/>
          <w:szCs w:val="18"/>
        </w:rPr>
        <w:t>μg</w:t>
      </w:r>
      <w:proofErr w:type="spellEnd"/>
      <w:r w:rsidR="00DC55CF" w:rsidRPr="00DC55CF">
        <w:rPr>
          <w:sz w:val="18"/>
          <w:szCs w:val="18"/>
        </w:rPr>
        <w:t xml:space="preserve">/ml followed by </w:t>
      </w:r>
      <w:r w:rsidR="00DC55CF" w:rsidRPr="00DC55CF">
        <w:rPr>
          <w:i/>
          <w:iCs/>
          <w:sz w:val="18"/>
          <w:szCs w:val="18"/>
        </w:rPr>
        <w:t xml:space="preserve">S. </w:t>
      </w:r>
      <w:proofErr w:type="spellStart"/>
      <w:r w:rsidR="00DC55CF" w:rsidRPr="00DC55CF">
        <w:rPr>
          <w:i/>
          <w:iCs/>
          <w:sz w:val="18"/>
          <w:szCs w:val="18"/>
        </w:rPr>
        <w:t>linifolium</w:t>
      </w:r>
      <w:proofErr w:type="spellEnd"/>
      <w:r w:rsidR="00DC55CF" w:rsidRPr="00DC55CF">
        <w:rPr>
          <w:i/>
          <w:iCs/>
          <w:sz w:val="18"/>
          <w:szCs w:val="18"/>
        </w:rPr>
        <w:t xml:space="preserve"> </w:t>
      </w:r>
      <w:r w:rsidR="00DC55CF" w:rsidRPr="00DC55CF">
        <w:rPr>
          <w:sz w:val="18"/>
          <w:szCs w:val="18"/>
        </w:rPr>
        <w:t xml:space="preserve">(IC50 = 71.75 </w:t>
      </w:r>
      <w:proofErr w:type="spellStart"/>
      <w:r w:rsidR="00DC55CF" w:rsidRPr="00DC55CF">
        <w:rPr>
          <w:sz w:val="18"/>
          <w:szCs w:val="18"/>
        </w:rPr>
        <w:t>μg</w:t>
      </w:r>
      <w:proofErr w:type="spellEnd"/>
      <w:r w:rsidR="00DC55CF" w:rsidRPr="00DC55CF">
        <w:rPr>
          <w:sz w:val="18"/>
          <w:szCs w:val="18"/>
        </w:rPr>
        <w:t xml:space="preserve">/ml), </w:t>
      </w:r>
      <w:r w:rsidR="00DC55CF" w:rsidRPr="00DC55CF">
        <w:rPr>
          <w:i/>
          <w:iCs/>
          <w:sz w:val="18"/>
          <w:szCs w:val="18"/>
        </w:rPr>
        <w:t xml:space="preserve">C. </w:t>
      </w:r>
      <w:proofErr w:type="spellStart"/>
      <w:r w:rsidR="00DC55CF" w:rsidRPr="00DC55CF">
        <w:rPr>
          <w:i/>
          <w:iCs/>
          <w:sz w:val="18"/>
          <w:szCs w:val="18"/>
        </w:rPr>
        <w:t>racemosa</w:t>
      </w:r>
      <w:proofErr w:type="spellEnd"/>
      <w:r w:rsidR="00DC55CF" w:rsidRPr="00DC55CF">
        <w:rPr>
          <w:i/>
          <w:iCs/>
          <w:sz w:val="18"/>
          <w:szCs w:val="18"/>
        </w:rPr>
        <w:t xml:space="preserve"> </w:t>
      </w:r>
      <w:r w:rsidR="00DC55CF" w:rsidRPr="00DC55CF">
        <w:rPr>
          <w:sz w:val="18"/>
          <w:szCs w:val="18"/>
        </w:rPr>
        <w:t xml:space="preserve">(IC50 = 84.73 </w:t>
      </w:r>
      <w:proofErr w:type="spellStart"/>
      <w:r w:rsidR="00DC55CF" w:rsidRPr="00DC55CF">
        <w:rPr>
          <w:sz w:val="18"/>
          <w:szCs w:val="18"/>
        </w:rPr>
        <w:t>μg</w:t>
      </w:r>
      <w:proofErr w:type="spellEnd"/>
      <w:r w:rsidR="00DC55CF" w:rsidRPr="00DC55CF">
        <w:rPr>
          <w:sz w:val="18"/>
          <w:szCs w:val="18"/>
        </w:rPr>
        <w:t xml:space="preserve">/ml), </w:t>
      </w:r>
      <w:r w:rsidR="00DC55CF" w:rsidRPr="00DC55CF">
        <w:rPr>
          <w:i/>
          <w:iCs/>
          <w:sz w:val="18"/>
          <w:szCs w:val="18"/>
        </w:rPr>
        <w:t xml:space="preserve">P. </w:t>
      </w:r>
      <w:proofErr w:type="spellStart"/>
      <w:r w:rsidR="00DC55CF" w:rsidRPr="00DC55CF">
        <w:rPr>
          <w:i/>
          <w:iCs/>
          <w:sz w:val="18"/>
          <w:szCs w:val="18"/>
        </w:rPr>
        <w:t>capillacea</w:t>
      </w:r>
      <w:proofErr w:type="spellEnd"/>
      <w:r w:rsidR="00DC55CF" w:rsidRPr="00DC55CF">
        <w:rPr>
          <w:i/>
          <w:iCs/>
          <w:sz w:val="18"/>
          <w:szCs w:val="18"/>
        </w:rPr>
        <w:t xml:space="preserve"> </w:t>
      </w:r>
      <w:r w:rsidR="00DC55CF" w:rsidRPr="00DC55CF">
        <w:rPr>
          <w:sz w:val="18"/>
          <w:szCs w:val="18"/>
        </w:rPr>
        <w:t xml:space="preserve">(IC50 = 92.16 </w:t>
      </w:r>
      <w:proofErr w:type="spellStart"/>
      <w:r w:rsidR="00DC55CF" w:rsidRPr="00DC55CF">
        <w:rPr>
          <w:sz w:val="18"/>
          <w:szCs w:val="18"/>
        </w:rPr>
        <w:t>μg</w:t>
      </w:r>
      <w:proofErr w:type="spellEnd"/>
      <w:r w:rsidR="00DC55CF" w:rsidRPr="00DC55CF">
        <w:rPr>
          <w:sz w:val="18"/>
          <w:szCs w:val="18"/>
        </w:rPr>
        <w:t xml:space="preserve">/ml), </w:t>
      </w:r>
      <w:r w:rsidR="00DC55CF" w:rsidRPr="00DC55CF">
        <w:rPr>
          <w:i/>
          <w:iCs/>
          <w:sz w:val="18"/>
          <w:szCs w:val="18"/>
        </w:rPr>
        <w:t xml:space="preserve">C. </w:t>
      </w:r>
      <w:proofErr w:type="spellStart"/>
      <w:r w:rsidR="00DC55CF" w:rsidRPr="00DC55CF">
        <w:rPr>
          <w:i/>
          <w:iCs/>
          <w:sz w:val="18"/>
          <w:szCs w:val="18"/>
        </w:rPr>
        <w:t>sinuosa</w:t>
      </w:r>
      <w:proofErr w:type="spellEnd"/>
      <w:r w:rsidR="00DC55CF" w:rsidRPr="00DC55CF">
        <w:rPr>
          <w:i/>
          <w:iCs/>
          <w:sz w:val="18"/>
          <w:szCs w:val="18"/>
        </w:rPr>
        <w:t xml:space="preserve"> </w:t>
      </w:r>
      <w:r w:rsidR="00DC55CF" w:rsidRPr="00DC55CF">
        <w:rPr>
          <w:sz w:val="18"/>
          <w:szCs w:val="18"/>
        </w:rPr>
        <w:t xml:space="preserve">(IC50 = 112.44 </w:t>
      </w:r>
      <w:proofErr w:type="spellStart"/>
      <w:r w:rsidR="00DC55CF" w:rsidRPr="00DC55CF">
        <w:rPr>
          <w:sz w:val="18"/>
          <w:szCs w:val="18"/>
        </w:rPr>
        <w:t>μg</w:t>
      </w:r>
      <w:proofErr w:type="spellEnd"/>
      <w:r w:rsidR="00DC55CF" w:rsidRPr="00DC55CF">
        <w:rPr>
          <w:sz w:val="18"/>
          <w:szCs w:val="18"/>
        </w:rPr>
        <w:t xml:space="preserve">/ml), and </w:t>
      </w:r>
      <w:r w:rsidR="00DC55CF" w:rsidRPr="00DC55CF">
        <w:rPr>
          <w:i/>
          <w:iCs/>
          <w:sz w:val="18"/>
          <w:szCs w:val="18"/>
        </w:rPr>
        <w:t xml:space="preserve">L. </w:t>
      </w:r>
      <w:proofErr w:type="spellStart"/>
      <w:r w:rsidR="00DC55CF" w:rsidRPr="00DC55CF">
        <w:rPr>
          <w:i/>
          <w:iCs/>
          <w:sz w:val="18"/>
          <w:szCs w:val="18"/>
        </w:rPr>
        <w:t>pinnatifida</w:t>
      </w:r>
      <w:proofErr w:type="spellEnd"/>
      <w:r w:rsidR="00DC55CF" w:rsidRPr="00DC55CF">
        <w:rPr>
          <w:i/>
          <w:iCs/>
          <w:sz w:val="18"/>
          <w:szCs w:val="18"/>
        </w:rPr>
        <w:t xml:space="preserve"> </w:t>
      </w:r>
      <w:r w:rsidR="00DC55CF" w:rsidRPr="00DC55CF">
        <w:rPr>
          <w:sz w:val="18"/>
          <w:szCs w:val="18"/>
        </w:rPr>
        <w:t xml:space="preserve">(IC50 = 115.11 </w:t>
      </w:r>
      <w:proofErr w:type="spellStart"/>
      <w:r w:rsidR="00DC55CF" w:rsidRPr="00DC55CF">
        <w:rPr>
          <w:sz w:val="18"/>
          <w:szCs w:val="18"/>
        </w:rPr>
        <w:t>μg</w:t>
      </w:r>
      <w:proofErr w:type="spellEnd"/>
      <w:r w:rsidR="00DC55CF" w:rsidRPr="00DC55CF">
        <w:rPr>
          <w:sz w:val="18"/>
          <w:szCs w:val="18"/>
        </w:rPr>
        <w:t xml:space="preserve">/ml). </w:t>
      </w:r>
      <w:r w:rsidR="006E3677" w:rsidRPr="00DC55CF">
        <w:rPr>
          <w:sz w:val="18"/>
          <w:szCs w:val="18"/>
          <w:lang w:bidi="ar-EG"/>
        </w:rPr>
        <w:t xml:space="preserve"> </w:t>
      </w:r>
    </w:p>
    <w:p w:rsidR="00DC55CF" w:rsidRDefault="00DC55CF" w:rsidP="00BC004A">
      <w:pPr>
        <w:bidi w:val="0"/>
        <w:rPr>
          <w:sz w:val="18"/>
          <w:szCs w:val="18"/>
          <w:lang w:bidi="ar-EG"/>
        </w:rPr>
      </w:pPr>
    </w:p>
    <w:p w:rsidR="0026291A" w:rsidRPr="009A1B6A" w:rsidRDefault="00BC004A" w:rsidP="00DC55CF">
      <w:pPr>
        <w:bidi w:val="0"/>
        <w:rPr>
          <w:sz w:val="18"/>
          <w:szCs w:val="18"/>
          <w:lang w:bidi="ar-EG"/>
        </w:rPr>
      </w:pPr>
      <w:r>
        <w:rPr>
          <w:sz w:val="18"/>
          <w:szCs w:val="18"/>
          <w:lang w:bidi="ar-EG"/>
        </w:rPr>
        <w:t>Keywords:</w:t>
      </w:r>
      <w:r w:rsidRPr="00BC004A">
        <w:rPr>
          <w:sz w:val="18"/>
          <w:szCs w:val="18"/>
          <w:lang w:bidi="ar-EG"/>
        </w:rPr>
        <w:t xml:space="preserve"> </w:t>
      </w:r>
      <w:r w:rsidRPr="009A1B6A">
        <w:rPr>
          <w:sz w:val="18"/>
          <w:szCs w:val="18"/>
          <w:lang w:bidi="ar-EG"/>
        </w:rPr>
        <w:t>α-</w:t>
      </w:r>
      <w:proofErr w:type="spellStart"/>
      <w:r w:rsidRPr="009A1B6A">
        <w:rPr>
          <w:sz w:val="18"/>
          <w:szCs w:val="18"/>
          <w:lang w:bidi="ar-EG"/>
        </w:rPr>
        <w:t>glucosidase</w:t>
      </w:r>
      <w:proofErr w:type="spellEnd"/>
      <w:r>
        <w:rPr>
          <w:sz w:val="18"/>
          <w:szCs w:val="18"/>
          <w:lang w:bidi="ar-EG"/>
        </w:rPr>
        <w:t xml:space="preserve">, lyophilized, </w:t>
      </w:r>
      <w:proofErr w:type="spellStart"/>
      <w:r>
        <w:rPr>
          <w:sz w:val="18"/>
          <w:szCs w:val="18"/>
          <w:lang w:bidi="ar-EG"/>
        </w:rPr>
        <w:t>macroalgae</w:t>
      </w:r>
      <w:proofErr w:type="spellEnd"/>
      <w:r>
        <w:rPr>
          <w:sz w:val="18"/>
          <w:szCs w:val="18"/>
          <w:lang w:bidi="ar-EG"/>
        </w:rPr>
        <w:t xml:space="preserve">, </w:t>
      </w:r>
      <w:proofErr w:type="spellStart"/>
      <w:r w:rsidR="00A64FC3">
        <w:rPr>
          <w:sz w:val="18"/>
          <w:szCs w:val="18"/>
          <w:lang w:bidi="ar-EG"/>
        </w:rPr>
        <w:t>spectrophotometrically</w:t>
      </w:r>
      <w:proofErr w:type="spellEnd"/>
    </w:p>
    <w:sectPr w:rsidR="0026291A" w:rsidRPr="009A1B6A" w:rsidSect="003C1AA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E3677"/>
    <w:rsid w:val="00143E8F"/>
    <w:rsid w:val="00162DD2"/>
    <w:rsid w:val="00197608"/>
    <w:rsid w:val="00252ACA"/>
    <w:rsid w:val="0026291A"/>
    <w:rsid w:val="003C1AA6"/>
    <w:rsid w:val="006E3677"/>
    <w:rsid w:val="00732AC4"/>
    <w:rsid w:val="00863C3B"/>
    <w:rsid w:val="009A1B6A"/>
    <w:rsid w:val="00A64FC3"/>
    <w:rsid w:val="00BC004A"/>
    <w:rsid w:val="00D4095C"/>
    <w:rsid w:val="00D928E9"/>
    <w:rsid w:val="00DB10CF"/>
    <w:rsid w:val="00DC55C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677"/>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10C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Guendy Ghobrial</dc:creator>
  <cp:lastModifiedBy>BCC</cp:lastModifiedBy>
  <cp:revision>2</cp:revision>
  <dcterms:created xsi:type="dcterms:W3CDTF">2017-07-08T14:45:00Z</dcterms:created>
  <dcterms:modified xsi:type="dcterms:W3CDTF">2017-07-08T14:45:00Z</dcterms:modified>
</cp:coreProperties>
</file>