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003" w:rsidRPr="00F22819" w:rsidRDefault="00906003" w:rsidP="00AC58C8">
      <w:pPr>
        <w:spacing w:before="300" w:after="150" w:line="240" w:lineRule="auto"/>
        <w:outlineLvl w:val="2"/>
        <w:rPr>
          <w:rFonts w:ascii="inherit" w:eastAsia="Times New Roman" w:hAnsi="inherit" w:cs="Times New Roman"/>
          <w:color w:val="333333"/>
          <w:sz w:val="36"/>
          <w:szCs w:val="36"/>
        </w:rPr>
      </w:pPr>
      <w:bookmarkStart w:id="0" w:name="_GoBack"/>
      <w:bookmarkEnd w:id="0"/>
      <w:r w:rsidRPr="00F22819">
        <w:rPr>
          <w:rFonts w:ascii="inherit" w:eastAsia="Times New Roman" w:hAnsi="inherit" w:cs="Times New Roman"/>
          <w:color w:val="333333"/>
          <w:sz w:val="36"/>
          <w:szCs w:val="36"/>
        </w:rPr>
        <w:t>About Conference</w:t>
      </w:r>
    </w:p>
    <w:p w:rsidR="003F6EE9" w:rsidRDefault="00AC58C8">
      <w:pPr>
        <w:rPr>
          <w:rFonts w:ascii="Arial" w:eastAsia="Times New Roman" w:hAnsi="Arial" w:cs="Arial"/>
          <w:color w:val="333333"/>
          <w:sz w:val="20"/>
          <w:szCs w:val="20"/>
        </w:rPr>
      </w:pPr>
      <w:hyperlink r:id="rId6" w:tooltip="Conference Series LLC" w:history="1">
        <w:r w:rsidR="00906003" w:rsidRPr="00906003">
          <w:rPr>
            <w:rFonts w:ascii="Arial" w:eastAsia="Times New Roman" w:hAnsi="Arial" w:cs="Arial"/>
            <w:color w:val="B98642"/>
            <w:sz w:val="20"/>
            <w:szCs w:val="20"/>
            <w:u w:val="single"/>
          </w:rPr>
          <w:t>Conference Series LLC</w:t>
        </w:r>
      </w:hyperlink>
      <w:r w:rsidR="00906003" w:rsidRPr="00906003">
        <w:rPr>
          <w:rFonts w:ascii="Arial" w:eastAsia="Times New Roman" w:hAnsi="Arial" w:cs="Arial"/>
          <w:color w:val="333333"/>
          <w:sz w:val="20"/>
          <w:szCs w:val="20"/>
        </w:rPr>
        <w:t> takes immense pleasure to extend our warm welcome to invite all the participants from all over the world to attend</w:t>
      </w:r>
      <w:r w:rsidR="0032357A">
        <w:rPr>
          <w:rFonts w:ascii="Arial" w:eastAsia="Times New Roman" w:hAnsi="Arial" w:cs="Arial"/>
          <w:color w:val="333333"/>
          <w:sz w:val="20"/>
          <w:szCs w:val="20"/>
        </w:rPr>
        <w:t xml:space="preserve"> </w:t>
      </w:r>
      <w:r w:rsidR="00236BE8">
        <w:rPr>
          <w:rFonts w:ascii="Arial" w:eastAsia="Times New Roman" w:hAnsi="Arial" w:cs="Arial"/>
          <w:b/>
          <w:color w:val="333333"/>
          <w:sz w:val="20"/>
          <w:szCs w:val="20"/>
        </w:rPr>
        <w:t>5th I</w:t>
      </w:r>
      <w:r w:rsidR="00906003" w:rsidRPr="0032357A">
        <w:rPr>
          <w:rFonts w:ascii="Arial" w:eastAsia="Times New Roman" w:hAnsi="Arial" w:cs="Arial"/>
          <w:b/>
          <w:color w:val="333333"/>
          <w:sz w:val="20"/>
          <w:szCs w:val="20"/>
        </w:rPr>
        <w:t>nternationa</w:t>
      </w:r>
      <w:r w:rsidR="00236BE8">
        <w:rPr>
          <w:rFonts w:ascii="Arial" w:eastAsia="Times New Roman" w:hAnsi="Arial" w:cs="Arial"/>
          <w:b/>
          <w:color w:val="333333"/>
          <w:sz w:val="20"/>
          <w:szCs w:val="20"/>
        </w:rPr>
        <w:t>l C</w:t>
      </w:r>
      <w:r w:rsidR="00EC5CCA">
        <w:rPr>
          <w:rFonts w:ascii="Arial" w:eastAsia="Times New Roman" w:hAnsi="Arial" w:cs="Arial"/>
          <w:b/>
          <w:color w:val="333333"/>
          <w:sz w:val="20"/>
          <w:szCs w:val="20"/>
        </w:rPr>
        <w:t>ongress on P</w:t>
      </w:r>
      <w:r w:rsidR="0032357A">
        <w:rPr>
          <w:rFonts w:ascii="Arial" w:eastAsia="Times New Roman" w:hAnsi="Arial" w:cs="Arial"/>
          <w:b/>
          <w:color w:val="333333"/>
          <w:sz w:val="20"/>
          <w:szCs w:val="20"/>
        </w:rPr>
        <w:t>rimary Healthcare</w:t>
      </w:r>
      <w:r w:rsidR="00594F7D">
        <w:rPr>
          <w:rFonts w:ascii="Arial" w:eastAsia="Times New Roman" w:hAnsi="Arial" w:cs="Arial"/>
          <w:b/>
          <w:color w:val="333333"/>
          <w:sz w:val="20"/>
          <w:szCs w:val="20"/>
        </w:rPr>
        <w:t xml:space="preserve"> </w:t>
      </w:r>
      <w:r w:rsidR="0032357A">
        <w:rPr>
          <w:rFonts w:ascii="Arial" w:eastAsia="Times New Roman" w:hAnsi="Arial" w:cs="Arial"/>
          <w:b/>
          <w:color w:val="333333"/>
          <w:sz w:val="20"/>
          <w:szCs w:val="20"/>
        </w:rPr>
        <w:t>&amp;Family</w:t>
      </w:r>
      <w:r w:rsidR="0032357A">
        <w:rPr>
          <w:rFonts w:ascii="Arial" w:eastAsia="Times New Roman" w:hAnsi="Arial" w:cs="Arial"/>
          <w:color w:val="333333"/>
          <w:sz w:val="20"/>
          <w:szCs w:val="20"/>
        </w:rPr>
        <w:t xml:space="preserve"> </w:t>
      </w:r>
      <w:proofErr w:type="gramStart"/>
      <w:r w:rsidR="00EC5CCA">
        <w:rPr>
          <w:rFonts w:ascii="Arial" w:eastAsia="Times New Roman" w:hAnsi="Arial" w:cs="Arial"/>
          <w:b/>
          <w:color w:val="333333"/>
          <w:sz w:val="20"/>
          <w:szCs w:val="20"/>
        </w:rPr>
        <w:t>M</w:t>
      </w:r>
      <w:r w:rsidR="0032357A" w:rsidRPr="0032357A">
        <w:rPr>
          <w:rFonts w:ascii="Arial" w:eastAsia="Times New Roman" w:hAnsi="Arial" w:cs="Arial"/>
          <w:b/>
          <w:color w:val="333333"/>
          <w:sz w:val="20"/>
          <w:szCs w:val="20"/>
        </w:rPr>
        <w:t>edicine</w:t>
      </w:r>
      <w:r w:rsidR="00906003">
        <w:rPr>
          <w:rFonts w:ascii="Arial" w:eastAsia="Times New Roman" w:hAnsi="Arial" w:cs="Arial"/>
          <w:b/>
          <w:bCs/>
          <w:color w:val="333333"/>
          <w:sz w:val="20"/>
          <w:szCs w:val="20"/>
        </w:rPr>
        <w:t> </w:t>
      </w:r>
      <w:r w:rsidR="00EC5CCA">
        <w:rPr>
          <w:rFonts w:ascii="Arial" w:eastAsia="Times New Roman" w:hAnsi="Arial" w:cs="Arial"/>
          <w:color w:val="333333"/>
          <w:sz w:val="20"/>
          <w:szCs w:val="20"/>
        </w:rPr>
        <w:t>,</w:t>
      </w:r>
      <w:proofErr w:type="gramEnd"/>
      <w:r w:rsidR="00EC5CCA">
        <w:rPr>
          <w:rFonts w:ascii="Arial" w:eastAsia="Times New Roman" w:hAnsi="Arial" w:cs="Arial"/>
          <w:color w:val="333333"/>
          <w:sz w:val="20"/>
          <w:szCs w:val="20"/>
        </w:rPr>
        <w:t xml:space="preserve"> N</w:t>
      </w:r>
      <w:r w:rsidR="0032357A">
        <w:rPr>
          <w:rFonts w:ascii="Arial" w:eastAsia="Times New Roman" w:hAnsi="Arial" w:cs="Arial"/>
          <w:color w:val="333333"/>
          <w:sz w:val="20"/>
          <w:szCs w:val="20"/>
        </w:rPr>
        <w:t>ov 6-7, 2017 Madrid, Spain</w:t>
      </w:r>
      <w:r w:rsidR="00906003" w:rsidRPr="00906003">
        <w:rPr>
          <w:rFonts w:ascii="Arial" w:eastAsia="Times New Roman" w:hAnsi="Arial" w:cs="Arial"/>
          <w:color w:val="333333"/>
          <w:sz w:val="20"/>
          <w:szCs w:val="20"/>
        </w:rPr>
        <w:t xml:space="preserve"> which will entail lively debates, prompt keynote presentations, Oral talks, Poster presentations, workshops and networking opportunities around a core of plenary and concurrent sessions based on pivotal issues in the Primary Healthcare sector</w:t>
      </w:r>
    </w:p>
    <w:p w:rsidR="0032357A" w:rsidRPr="00F22819" w:rsidRDefault="00AC58C8" w:rsidP="0032357A">
      <w:pPr>
        <w:shd w:val="clear" w:color="auto" w:fill="FFFFFF"/>
        <w:spacing w:after="150" w:line="240" w:lineRule="auto"/>
        <w:rPr>
          <w:rFonts w:ascii="Times New Roman" w:eastAsia="Times New Roman" w:hAnsi="Times New Roman" w:cs="Times New Roman"/>
          <w:color w:val="333333"/>
          <w:sz w:val="20"/>
          <w:szCs w:val="20"/>
        </w:rPr>
      </w:pPr>
      <w:hyperlink r:id="rId7" w:history="1">
        <w:r w:rsidR="0032357A" w:rsidRPr="0032357A">
          <w:rPr>
            <w:rFonts w:ascii="Arial" w:eastAsia="Times New Roman" w:hAnsi="Arial" w:cs="Arial"/>
            <w:color w:val="B98642"/>
            <w:sz w:val="20"/>
            <w:szCs w:val="20"/>
            <w:u w:val="single"/>
          </w:rPr>
          <w:t>Conference Series LLC</w:t>
        </w:r>
      </w:hyperlink>
      <w:r w:rsidR="0032357A" w:rsidRPr="0032357A">
        <w:rPr>
          <w:rFonts w:ascii="Arial" w:eastAsia="Times New Roman" w:hAnsi="Arial" w:cs="Arial"/>
          <w:color w:val="333333"/>
          <w:sz w:val="20"/>
          <w:szCs w:val="20"/>
        </w:rPr>
        <w:t> </w:t>
      </w:r>
      <w:proofErr w:type="spellStart"/>
      <w:r w:rsidR="0032357A" w:rsidRPr="0032357A">
        <w:rPr>
          <w:rFonts w:ascii="Arial" w:eastAsia="Times New Roman" w:hAnsi="Arial" w:cs="Arial"/>
          <w:color w:val="333333"/>
          <w:sz w:val="20"/>
          <w:szCs w:val="20"/>
        </w:rPr>
        <w:t>Organises</w:t>
      </w:r>
      <w:proofErr w:type="spellEnd"/>
      <w:r w:rsidR="0032357A" w:rsidRPr="0032357A">
        <w:rPr>
          <w:rFonts w:ascii="Arial" w:eastAsia="Times New Roman" w:hAnsi="Arial" w:cs="Arial"/>
          <w:color w:val="333333"/>
          <w:sz w:val="20"/>
          <w:szCs w:val="20"/>
        </w:rPr>
        <w:t xml:space="preserve"> 1000+ Conferences every Year across USA, Europe &amp; Asia with support from 1000 more </w:t>
      </w:r>
      <w:hyperlink r:id="rId8" w:history="1">
        <w:r w:rsidR="0032357A" w:rsidRPr="0032357A">
          <w:rPr>
            <w:rFonts w:ascii="Arial" w:eastAsia="Times New Roman" w:hAnsi="Arial" w:cs="Arial"/>
            <w:color w:val="B98642"/>
            <w:sz w:val="20"/>
            <w:szCs w:val="20"/>
            <w:u w:val="single"/>
          </w:rPr>
          <w:t>scientific societies</w:t>
        </w:r>
      </w:hyperlink>
      <w:r w:rsidR="0032357A" w:rsidRPr="0032357A">
        <w:rPr>
          <w:rFonts w:ascii="Arial" w:eastAsia="Times New Roman" w:hAnsi="Arial" w:cs="Arial"/>
          <w:color w:val="333333"/>
          <w:sz w:val="20"/>
          <w:szCs w:val="20"/>
        </w:rPr>
        <w:t> and Publishes 700+ </w:t>
      </w:r>
      <w:hyperlink r:id="rId9" w:history="1">
        <w:r w:rsidR="0032357A" w:rsidRPr="0032357A">
          <w:rPr>
            <w:rFonts w:ascii="Arial" w:eastAsia="Times New Roman" w:hAnsi="Arial" w:cs="Arial"/>
            <w:color w:val="B98642"/>
            <w:sz w:val="20"/>
            <w:szCs w:val="20"/>
            <w:u w:val="single"/>
          </w:rPr>
          <w:t>Open access journals</w:t>
        </w:r>
      </w:hyperlink>
      <w:r w:rsidR="0032357A" w:rsidRPr="0032357A">
        <w:rPr>
          <w:rFonts w:ascii="Arial" w:eastAsia="Times New Roman" w:hAnsi="Arial" w:cs="Arial"/>
          <w:color w:val="333333"/>
          <w:sz w:val="20"/>
          <w:szCs w:val="20"/>
        </w:rPr>
        <w:t> which contains over 50000 eminent personalities, reputed scientists as editorial board members</w:t>
      </w:r>
      <w:r w:rsidR="0032357A" w:rsidRPr="00F22819">
        <w:rPr>
          <w:rFonts w:ascii="Times New Roman" w:eastAsia="Times New Roman" w:hAnsi="Times New Roman" w:cs="Times New Roman"/>
          <w:color w:val="333333"/>
          <w:sz w:val="20"/>
          <w:szCs w:val="20"/>
        </w:rPr>
        <w:t>.</w:t>
      </w:r>
    </w:p>
    <w:p w:rsidR="0032357A" w:rsidRDefault="0032357A">
      <w:pPr>
        <w:rPr>
          <w:rFonts w:ascii="Arial" w:eastAsia="Times New Roman" w:hAnsi="Arial" w:cs="Arial"/>
          <w:color w:val="333333"/>
          <w:sz w:val="20"/>
          <w:szCs w:val="20"/>
        </w:rPr>
      </w:pPr>
      <w:r w:rsidRPr="0032357A">
        <w:rPr>
          <w:rFonts w:ascii="Arial" w:eastAsia="Times New Roman" w:hAnsi="Arial" w:cs="Arial"/>
          <w:b/>
          <w:bCs/>
          <w:color w:val="333333"/>
          <w:sz w:val="20"/>
          <w:szCs w:val="20"/>
        </w:rPr>
        <w:t>Summary</w:t>
      </w:r>
      <w:r w:rsidRPr="0032357A">
        <w:rPr>
          <w:rFonts w:ascii="Arial" w:eastAsia="Times New Roman" w:hAnsi="Arial" w:cs="Arial"/>
          <w:color w:val="333333"/>
          <w:sz w:val="20"/>
          <w:szCs w:val="20"/>
        </w:rPr>
        <w:t>: </w:t>
      </w:r>
      <w:hyperlink r:id="rId10" w:history="1">
        <w:r w:rsidRPr="0032357A">
          <w:rPr>
            <w:rFonts w:ascii="Arial" w:eastAsia="Times New Roman" w:hAnsi="Arial" w:cs="Arial"/>
            <w:color w:val="B98642"/>
            <w:sz w:val="20"/>
            <w:szCs w:val="20"/>
            <w:u w:val="single"/>
          </w:rPr>
          <w:t>Primary Healthcare 2017 </w:t>
        </w:r>
      </w:hyperlink>
      <w:r w:rsidRPr="0032357A">
        <w:rPr>
          <w:rFonts w:ascii="Arial" w:eastAsia="Times New Roman" w:hAnsi="Arial" w:cs="Arial"/>
          <w:color w:val="333333"/>
          <w:sz w:val="20"/>
          <w:szCs w:val="20"/>
        </w:rPr>
        <w:t xml:space="preserve">is a forum to explore issues of mutual concern as well as exchange knowledge, share evidence and ideas, and generate solutions. The main focus of Primary Healthcare 2017 is to present research findings, discuss research methodology and policy issues, and build and maintain essential networks between researchers, practitioners, policy makers and representatives of consumer </w:t>
      </w:r>
      <w:r w:rsidR="00594F7D" w:rsidRPr="0032357A">
        <w:rPr>
          <w:rFonts w:ascii="Arial" w:eastAsia="Times New Roman" w:hAnsi="Arial" w:cs="Arial"/>
          <w:color w:val="333333"/>
          <w:sz w:val="20"/>
          <w:szCs w:val="20"/>
        </w:rPr>
        <w:t>organizations</w:t>
      </w:r>
      <w:proofErr w:type="gramStart"/>
      <w:r w:rsidRPr="0032357A">
        <w:rPr>
          <w:rFonts w:ascii="Arial" w:eastAsia="Times New Roman" w:hAnsi="Arial" w:cs="Arial"/>
          <w:color w:val="333333"/>
          <w:sz w:val="20"/>
          <w:szCs w:val="20"/>
        </w:rPr>
        <w:t>..</w:t>
      </w:r>
      <w:proofErr w:type="gramEnd"/>
      <w:r w:rsidRPr="0032357A">
        <w:rPr>
          <w:rFonts w:ascii="Arial" w:eastAsia="Times New Roman" w:hAnsi="Arial" w:cs="Arial"/>
          <w:color w:val="333333"/>
          <w:sz w:val="20"/>
          <w:szCs w:val="20"/>
        </w:rPr>
        <w:t xml:space="preserve"> Primary Healthcare 2017 works with the theme “</w:t>
      </w:r>
      <w:r w:rsidR="007439C4">
        <w:rPr>
          <w:rFonts w:ascii="Arial" w:eastAsia="Times New Roman" w:hAnsi="Arial" w:cs="Arial"/>
          <w:b/>
          <w:bCs/>
          <w:color w:val="333333"/>
          <w:sz w:val="20"/>
          <w:szCs w:val="20"/>
        </w:rPr>
        <w:t>Promoting Patient safety through Primary H</w:t>
      </w:r>
      <w:r>
        <w:rPr>
          <w:rFonts w:ascii="Arial" w:eastAsia="Times New Roman" w:hAnsi="Arial" w:cs="Arial"/>
          <w:b/>
          <w:bCs/>
          <w:color w:val="333333"/>
          <w:sz w:val="20"/>
          <w:szCs w:val="20"/>
        </w:rPr>
        <w:t>ealth care</w:t>
      </w:r>
      <w:r w:rsidR="002C7AD1">
        <w:rPr>
          <w:rFonts w:ascii="Arial" w:eastAsia="Times New Roman" w:hAnsi="Arial" w:cs="Arial"/>
          <w:b/>
          <w:bCs/>
          <w:color w:val="333333"/>
          <w:sz w:val="20"/>
          <w:szCs w:val="20"/>
        </w:rPr>
        <w:t>, creating a</w:t>
      </w:r>
      <w:r w:rsidR="007439C4">
        <w:rPr>
          <w:rFonts w:ascii="Arial" w:eastAsia="Times New Roman" w:hAnsi="Arial" w:cs="Arial"/>
          <w:b/>
          <w:bCs/>
          <w:color w:val="333333"/>
          <w:sz w:val="20"/>
          <w:szCs w:val="20"/>
        </w:rPr>
        <w:t>wareness and knowledg</w:t>
      </w:r>
      <w:r w:rsidR="00594F7D">
        <w:rPr>
          <w:rFonts w:ascii="Arial" w:eastAsia="Times New Roman" w:hAnsi="Arial" w:cs="Arial"/>
          <w:b/>
          <w:bCs/>
          <w:color w:val="333333"/>
          <w:sz w:val="20"/>
          <w:szCs w:val="20"/>
        </w:rPr>
        <w:t>e through Primary Health care, t</w:t>
      </w:r>
      <w:r w:rsidR="002C7AD1">
        <w:rPr>
          <w:rFonts w:ascii="Arial" w:eastAsia="Times New Roman" w:hAnsi="Arial" w:cs="Arial"/>
          <w:b/>
          <w:bCs/>
          <w:color w:val="333333"/>
          <w:sz w:val="20"/>
          <w:szCs w:val="20"/>
        </w:rPr>
        <w:t>o continu</w:t>
      </w:r>
      <w:r w:rsidR="00502AA7">
        <w:rPr>
          <w:rFonts w:ascii="Arial" w:eastAsia="Times New Roman" w:hAnsi="Arial" w:cs="Arial"/>
          <w:b/>
          <w:bCs/>
          <w:color w:val="333333"/>
          <w:sz w:val="20"/>
          <w:szCs w:val="20"/>
        </w:rPr>
        <w:t xml:space="preserve">e to believe in </w:t>
      </w:r>
      <w:r w:rsidR="00594F7D">
        <w:rPr>
          <w:rFonts w:ascii="Arial" w:eastAsia="Times New Roman" w:hAnsi="Arial" w:cs="Arial"/>
          <w:b/>
          <w:bCs/>
          <w:color w:val="333333"/>
          <w:sz w:val="20"/>
          <w:szCs w:val="20"/>
        </w:rPr>
        <w:t>specialty</w:t>
      </w:r>
      <w:r w:rsidR="00502AA7">
        <w:rPr>
          <w:rFonts w:ascii="Arial" w:eastAsia="Times New Roman" w:hAnsi="Arial" w:cs="Arial"/>
          <w:b/>
          <w:bCs/>
          <w:color w:val="333333"/>
          <w:sz w:val="20"/>
          <w:szCs w:val="20"/>
        </w:rPr>
        <w:t xml:space="preserve"> of Family M</w:t>
      </w:r>
      <w:r w:rsidR="002C7AD1">
        <w:rPr>
          <w:rFonts w:ascii="Arial" w:eastAsia="Times New Roman" w:hAnsi="Arial" w:cs="Arial"/>
          <w:b/>
          <w:bCs/>
          <w:color w:val="333333"/>
          <w:sz w:val="20"/>
          <w:szCs w:val="20"/>
        </w:rPr>
        <w:t>edicine</w:t>
      </w:r>
      <w:r w:rsidRPr="0032357A">
        <w:rPr>
          <w:rFonts w:ascii="Arial" w:eastAsia="Times New Roman" w:hAnsi="Arial" w:cs="Arial"/>
          <w:color w:val="333333"/>
          <w:sz w:val="20"/>
          <w:szCs w:val="20"/>
        </w:rPr>
        <w:t xml:space="preserve">” aims to discover advances in health practice, management and education in relation to health disparities as well as a breadth of other topics. Patients with access to a </w:t>
      </w:r>
      <w:r w:rsidR="00594F7D" w:rsidRPr="0032357A">
        <w:rPr>
          <w:rFonts w:ascii="Arial" w:eastAsia="Times New Roman" w:hAnsi="Arial" w:cs="Arial"/>
          <w:color w:val="333333"/>
          <w:sz w:val="20"/>
          <w:szCs w:val="20"/>
        </w:rPr>
        <w:t>regular</w:t>
      </w:r>
      <w:r w:rsidR="009D0D4D">
        <w:rPr>
          <w:rFonts w:ascii="Arial" w:eastAsia="Times New Roman" w:hAnsi="Arial" w:cs="Arial"/>
          <w:color w:val="333333"/>
          <w:sz w:val="20"/>
          <w:szCs w:val="20"/>
        </w:rPr>
        <w:t xml:space="preserve"> </w:t>
      </w:r>
      <w:r w:rsidR="00594F7D">
        <w:rPr>
          <w:rFonts w:ascii="Arial" w:eastAsia="Times New Roman" w:hAnsi="Arial" w:cs="Arial"/>
          <w:color w:val="333333"/>
          <w:sz w:val="20"/>
          <w:szCs w:val="20"/>
        </w:rPr>
        <w:t>through</w:t>
      </w:r>
      <w:r w:rsidRPr="0032357A">
        <w:rPr>
          <w:rFonts w:ascii="Arial" w:eastAsia="Times New Roman" w:hAnsi="Arial" w:cs="Arial"/>
          <w:color w:val="333333"/>
          <w:sz w:val="20"/>
          <w:szCs w:val="20"/>
        </w:rPr>
        <w:t xml:space="preserve"> primary care physician have lower overall health care costs than those without one, and health outcomes improve</w:t>
      </w:r>
      <w:r w:rsidR="002C7AD1">
        <w:rPr>
          <w:rFonts w:ascii="Arial" w:eastAsia="Times New Roman" w:hAnsi="Arial" w:cs="Arial"/>
          <w:color w:val="333333"/>
          <w:sz w:val="20"/>
          <w:szCs w:val="20"/>
        </w:rPr>
        <w:t>.</w:t>
      </w:r>
    </w:p>
    <w:p w:rsidR="002C7AD1" w:rsidRDefault="002C7AD1">
      <w:pPr>
        <w:rPr>
          <w:rFonts w:ascii="Arial" w:eastAsia="Times New Roman" w:hAnsi="Arial" w:cs="Arial"/>
          <w:color w:val="333333"/>
          <w:sz w:val="20"/>
          <w:szCs w:val="20"/>
        </w:rPr>
      </w:pPr>
      <w:r w:rsidRPr="002C7AD1">
        <w:rPr>
          <w:rFonts w:ascii="Arial" w:eastAsia="Times New Roman" w:hAnsi="Arial" w:cs="Arial"/>
          <w:b/>
          <w:bCs/>
          <w:color w:val="333333"/>
          <w:sz w:val="20"/>
          <w:szCs w:val="20"/>
        </w:rPr>
        <w:t>Target Audience: </w:t>
      </w:r>
      <w:r w:rsidRPr="002C7AD1">
        <w:rPr>
          <w:rFonts w:ascii="Arial" w:eastAsia="Times New Roman" w:hAnsi="Arial" w:cs="Arial"/>
          <w:color w:val="333333"/>
          <w:sz w:val="20"/>
          <w:szCs w:val="20"/>
        </w:rPr>
        <w:t>Primary Healthcare Practitioners, Family Medicine Specialists, Primary Healthcare Researchers, Primary and Community care Specialists, Public Health Specialists, Internal Medicine Physicians, Primary Healthcare Associations and Societies, Business Entrepreneurs, Training Institutes, Software developing companies, Manufacturing Medical Devices Companies, Data Management Companies</w:t>
      </w:r>
    </w:p>
    <w:p w:rsidR="004D5545" w:rsidRDefault="004D5545">
      <w:pPr>
        <w:rPr>
          <w:rFonts w:ascii="Arial" w:eastAsia="Times New Roman" w:hAnsi="Arial" w:cs="Arial"/>
          <w:color w:val="333333"/>
          <w:sz w:val="20"/>
          <w:szCs w:val="20"/>
        </w:rPr>
      </w:pPr>
      <w:r w:rsidRPr="00F22819">
        <w:rPr>
          <w:rFonts w:ascii="Times New Roman" w:eastAsia="Times New Roman" w:hAnsi="Times New Roman" w:cs="Times New Roman"/>
          <w:sz w:val="24"/>
          <w:szCs w:val="24"/>
        </w:rPr>
        <w:t xml:space="preserve">For more details please </w:t>
      </w:r>
      <w:proofErr w:type="gramStart"/>
      <w:r w:rsidRPr="00F22819">
        <w:rPr>
          <w:rFonts w:ascii="Times New Roman" w:eastAsia="Times New Roman" w:hAnsi="Times New Roman" w:cs="Times New Roman"/>
          <w:sz w:val="24"/>
          <w:szCs w:val="24"/>
        </w:rPr>
        <w:t>visit</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primar</w:t>
      </w:r>
      <w:r w:rsidR="00A75FB2">
        <w:rPr>
          <w:rFonts w:ascii="Times New Roman" w:eastAsia="Times New Roman" w:hAnsi="Times New Roman" w:cs="Times New Roman"/>
          <w:sz w:val="24"/>
          <w:szCs w:val="24"/>
        </w:rPr>
        <w:t>yhealthcare.alliedacademies.com</w:t>
      </w:r>
    </w:p>
    <w:p w:rsidR="002C7AD1" w:rsidRPr="00F22819" w:rsidRDefault="002C7AD1" w:rsidP="002C7AD1">
      <w:pPr>
        <w:shd w:val="clear" w:color="auto" w:fill="FFFFFF"/>
        <w:spacing w:after="150" w:line="240" w:lineRule="auto"/>
        <w:rPr>
          <w:rFonts w:ascii="Times New Roman" w:eastAsia="Times New Roman" w:hAnsi="Times New Roman" w:cs="Times New Roman"/>
          <w:color w:val="333333"/>
          <w:sz w:val="20"/>
          <w:szCs w:val="20"/>
        </w:rPr>
      </w:pPr>
      <w:r w:rsidRPr="002C7AD1">
        <w:rPr>
          <w:rFonts w:ascii="Arial" w:eastAsia="Times New Roman" w:hAnsi="Arial" w:cs="Arial"/>
          <w:b/>
          <w:bCs/>
          <w:color w:val="333333"/>
          <w:sz w:val="20"/>
          <w:szCs w:val="20"/>
        </w:rPr>
        <w:t>Scope and Importance of Primary Healthcare 2017</w:t>
      </w:r>
      <w:r w:rsidRPr="00F22819">
        <w:rPr>
          <w:rFonts w:ascii="Times New Roman" w:eastAsia="Times New Roman" w:hAnsi="Times New Roman" w:cs="Times New Roman"/>
          <w:b/>
          <w:bCs/>
          <w:color w:val="333333"/>
          <w:sz w:val="20"/>
          <w:szCs w:val="20"/>
        </w:rPr>
        <w:t>:</w:t>
      </w:r>
    </w:p>
    <w:p w:rsidR="002C7AD1" w:rsidRDefault="002C7AD1">
      <w:pPr>
        <w:rPr>
          <w:rFonts w:ascii="Arial" w:eastAsia="Times New Roman" w:hAnsi="Arial" w:cs="Arial"/>
          <w:color w:val="333333"/>
        </w:rPr>
      </w:pPr>
      <w:r>
        <w:rPr>
          <w:rStyle w:val="apple-converted-space"/>
          <w:rFonts w:ascii="Arial" w:hAnsi="Arial" w:cs="Arial"/>
          <w:color w:val="252525"/>
          <w:sz w:val="21"/>
          <w:szCs w:val="21"/>
          <w:shd w:val="clear" w:color="auto" w:fill="FFFFFF"/>
        </w:rPr>
        <w:t> </w:t>
      </w:r>
      <w:r w:rsidR="00236BE8">
        <w:rPr>
          <w:rFonts w:ascii="Arial" w:hAnsi="Arial" w:cs="Arial"/>
          <w:color w:val="252525"/>
          <w:sz w:val="21"/>
          <w:szCs w:val="21"/>
          <w:shd w:val="clear" w:color="auto" w:fill="FFFFFF"/>
        </w:rPr>
        <w:t>Primary Health care</w:t>
      </w:r>
      <w:r>
        <w:rPr>
          <w:rFonts w:ascii="Arial" w:hAnsi="Arial" w:cs="Arial"/>
          <w:color w:val="252525"/>
          <w:sz w:val="21"/>
          <w:szCs w:val="21"/>
          <w:shd w:val="clear" w:color="auto" w:fill="FFFFFF"/>
        </w:rPr>
        <w:t xml:space="preserve"> is an approach to</w:t>
      </w:r>
      <w:r>
        <w:rPr>
          <w:rStyle w:val="apple-converted-space"/>
          <w:rFonts w:ascii="Arial" w:hAnsi="Arial" w:cs="Arial"/>
          <w:color w:val="252525"/>
          <w:sz w:val="21"/>
          <w:szCs w:val="21"/>
          <w:shd w:val="clear" w:color="auto" w:fill="FFFFFF"/>
        </w:rPr>
        <w:t> </w:t>
      </w:r>
      <w:r w:rsidRPr="00236BE8">
        <w:rPr>
          <w:rFonts w:ascii="Arial" w:hAnsi="Arial" w:cs="Arial"/>
          <w:sz w:val="21"/>
          <w:szCs w:val="21"/>
          <w:shd w:val="clear" w:color="auto" w:fill="FFFFFF"/>
        </w:rPr>
        <w:t>health</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beyond the traditional</w:t>
      </w:r>
      <w:r>
        <w:rPr>
          <w:rStyle w:val="apple-converted-space"/>
          <w:rFonts w:ascii="Arial" w:hAnsi="Arial" w:cs="Arial"/>
          <w:color w:val="252525"/>
          <w:sz w:val="21"/>
          <w:szCs w:val="21"/>
          <w:shd w:val="clear" w:color="auto" w:fill="FFFFFF"/>
        </w:rPr>
        <w:t> </w:t>
      </w:r>
      <w:r w:rsidRPr="00236BE8">
        <w:rPr>
          <w:rFonts w:ascii="Arial" w:hAnsi="Arial" w:cs="Arial"/>
          <w:sz w:val="21"/>
          <w:szCs w:val="21"/>
          <w:shd w:val="clear" w:color="auto" w:fill="FFFFFF"/>
        </w:rPr>
        <w:t>health care system</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that focuses on health equity</w:t>
      </w:r>
      <w:r w:rsidR="009D1DEA">
        <w:rPr>
          <w:rFonts w:ascii="Arial" w:hAnsi="Arial" w:cs="Arial"/>
          <w:color w:val="252525"/>
          <w:sz w:val="21"/>
          <w:szCs w:val="21"/>
          <w:shd w:val="clear" w:color="auto" w:fill="FFFFFF"/>
        </w:rPr>
        <w:t xml:space="preserve"> and produce social policy .It plays a vital role in all health ,such as access to health services, environment and life style, primary healthcare and </w:t>
      </w:r>
      <w:r w:rsidR="009D1DEA" w:rsidRPr="00083ED7">
        <w:rPr>
          <w:rFonts w:ascii="Arial" w:hAnsi="Arial" w:cs="Arial"/>
          <w:color w:val="252525"/>
          <w:shd w:val="clear" w:color="auto" w:fill="FFFFFF"/>
        </w:rPr>
        <w:t>public</w:t>
      </w:r>
      <w:r w:rsidR="009D1DEA">
        <w:rPr>
          <w:rFonts w:ascii="Arial" w:hAnsi="Arial" w:cs="Arial"/>
          <w:color w:val="252525"/>
          <w:sz w:val="21"/>
          <w:szCs w:val="21"/>
          <w:shd w:val="clear" w:color="auto" w:fill="FFFFFF"/>
        </w:rPr>
        <w:t xml:space="preserve"> health measures, taken together, may be considered as the cornerstones of universal health systems</w:t>
      </w:r>
      <w:r w:rsidR="009D1DEA" w:rsidRPr="009D1DEA">
        <w:rPr>
          <w:rFonts w:ascii="Arial" w:hAnsi="Arial" w:cs="Arial"/>
          <w:color w:val="252525"/>
          <w:sz w:val="21"/>
          <w:szCs w:val="21"/>
          <w:shd w:val="clear" w:color="auto" w:fill="FFFFFF"/>
        </w:rPr>
        <w:t>.</w:t>
      </w:r>
      <w:r w:rsidR="009D1DEA" w:rsidRPr="009D1DEA">
        <w:rPr>
          <w:rFonts w:ascii="Arial" w:eastAsia="Times New Roman" w:hAnsi="Arial" w:cs="Arial"/>
          <w:color w:val="333333"/>
          <w:sz w:val="20"/>
          <w:szCs w:val="20"/>
        </w:rPr>
        <w:t xml:space="preserve"> </w:t>
      </w:r>
      <w:r w:rsidR="009D1DEA" w:rsidRPr="009D1DEA">
        <w:rPr>
          <w:rFonts w:ascii="Arial" w:eastAsia="Times New Roman" w:hAnsi="Arial" w:cs="Arial"/>
          <w:color w:val="333333"/>
        </w:rPr>
        <w:t xml:space="preserve">The World is changing and so </w:t>
      </w:r>
      <w:proofErr w:type="gramStart"/>
      <w:r w:rsidR="009D1DEA" w:rsidRPr="009D1DEA">
        <w:rPr>
          <w:rFonts w:ascii="Arial" w:eastAsia="Times New Roman" w:hAnsi="Arial" w:cs="Arial"/>
          <w:color w:val="333333"/>
        </w:rPr>
        <w:t>are</w:t>
      </w:r>
      <w:proofErr w:type="gramEnd"/>
      <w:r w:rsidR="009D1DEA" w:rsidRPr="009D1DEA">
        <w:rPr>
          <w:rFonts w:ascii="Arial" w:eastAsia="Times New Roman" w:hAnsi="Arial" w:cs="Arial"/>
          <w:color w:val="333333"/>
        </w:rPr>
        <w:t xml:space="preserve"> health </w:t>
      </w:r>
      <w:proofErr w:type="spellStart"/>
      <w:r w:rsidR="009D1DEA" w:rsidRPr="009D1DEA">
        <w:rPr>
          <w:rFonts w:ascii="Arial" w:eastAsia="Times New Roman" w:hAnsi="Arial" w:cs="Arial"/>
          <w:color w:val="333333"/>
        </w:rPr>
        <w:t>services</w:t>
      </w:r>
      <w:r w:rsidR="009D1DEA">
        <w:rPr>
          <w:rFonts w:ascii="Arial" w:hAnsi="Arial" w:cs="Arial"/>
        </w:rPr>
        <w:t>.The</w:t>
      </w:r>
      <w:proofErr w:type="spellEnd"/>
      <w:r w:rsidR="009D1DEA">
        <w:rPr>
          <w:rFonts w:ascii="Arial" w:hAnsi="Arial" w:cs="Arial"/>
        </w:rPr>
        <w:t xml:space="preserve"> main important feature of primary healthcare to serve people with </w:t>
      </w:r>
      <w:r w:rsidR="005C131C">
        <w:rPr>
          <w:rFonts w:ascii="Arial" w:hAnsi="Arial" w:cs="Arial"/>
        </w:rPr>
        <w:t>maximum</w:t>
      </w:r>
      <w:r w:rsidR="009D1DEA">
        <w:rPr>
          <w:rFonts w:ascii="Arial" w:hAnsi="Arial" w:cs="Arial"/>
        </w:rPr>
        <w:t xml:space="preserve"> benefits and should be free from risk.</w:t>
      </w:r>
      <w:r w:rsidR="009D1DEA" w:rsidRPr="009D1DEA">
        <w:rPr>
          <w:rFonts w:ascii="Times New Roman" w:eastAsia="Times New Roman" w:hAnsi="Times New Roman" w:cs="Times New Roman"/>
          <w:color w:val="333333"/>
          <w:sz w:val="20"/>
          <w:szCs w:val="20"/>
        </w:rPr>
        <w:t xml:space="preserve"> </w:t>
      </w:r>
      <w:r w:rsidR="009D1DEA" w:rsidRPr="009D1DEA">
        <w:rPr>
          <w:rFonts w:ascii="Arial" w:eastAsia="Times New Roman" w:hAnsi="Arial" w:cs="Arial"/>
          <w:color w:val="333333"/>
        </w:rPr>
        <w:t>More and more cities and other local authorities become increasingly important for the health of their citizens</w:t>
      </w:r>
    </w:p>
    <w:p w:rsidR="009D1DEA" w:rsidRDefault="009D1DEA" w:rsidP="009D1DEA">
      <w:pPr>
        <w:shd w:val="clear" w:color="auto" w:fill="FFFFFF"/>
        <w:spacing w:after="150" w:line="240" w:lineRule="auto"/>
        <w:rPr>
          <w:rFonts w:ascii="Arial" w:eastAsia="Times New Roman" w:hAnsi="Arial" w:cs="Arial"/>
          <w:b/>
          <w:bCs/>
          <w:color w:val="333333"/>
          <w:sz w:val="20"/>
          <w:szCs w:val="20"/>
        </w:rPr>
      </w:pPr>
      <w:r w:rsidRPr="009D1DEA">
        <w:rPr>
          <w:rFonts w:ascii="Arial" w:eastAsia="Times New Roman" w:hAnsi="Arial" w:cs="Arial"/>
          <w:b/>
          <w:bCs/>
          <w:color w:val="333333"/>
          <w:sz w:val="20"/>
          <w:szCs w:val="20"/>
        </w:rPr>
        <w:t>Why to Attend???</w:t>
      </w:r>
    </w:p>
    <w:p w:rsidR="009D1DEA" w:rsidRDefault="009D0D4D" w:rsidP="009D1DEA">
      <w:pPr>
        <w:shd w:val="clear" w:color="auto" w:fill="FFFFFF"/>
        <w:spacing w:after="150" w:line="240" w:lineRule="auto"/>
        <w:rPr>
          <w:rFonts w:ascii="Arial" w:eastAsia="Times New Roman" w:hAnsi="Arial" w:cs="Arial"/>
          <w:color w:val="333333"/>
        </w:rPr>
      </w:pPr>
      <w:r>
        <w:rPr>
          <w:rFonts w:ascii="Arial" w:eastAsia="Times New Roman" w:hAnsi="Arial" w:cs="Arial"/>
          <w:color w:val="333333"/>
        </w:rPr>
        <w:t xml:space="preserve">Primary </w:t>
      </w:r>
      <w:r w:rsidR="005C131C">
        <w:rPr>
          <w:rFonts w:ascii="Arial" w:eastAsia="Times New Roman" w:hAnsi="Arial" w:cs="Arial"/>
          <w:color w:val="333333"/>
        </w:rPr>
        <w:t>H</w:t>
      </w:r>
      <w:r w:rsidR="005C131C" w:rsidRPr="0086439A">
        <w:rPr>
          <w:rFonts w:ascii="Arial" w:eastAsia="Times New Roman" w:hAnsi="Arial" w:cs="Arial"/>
          <w:color w:val="333333"/>
        </w:rPr>
        <w:t>ealthcare</w:t>
      </w:r>
      <w:r w:rsidR="009D1DEA" w:rsidRPr="0086439A">
        <w:rPr>
          <w:rFonts w:ascii="Arial" w:eastAsia="Times New Roman" w:hAnsi="Arial" w:cs="Arial"/>
          <w:color w:val="333333"/>
        </w:rPr>
        <w:t xml:space="preserve"> conference is the best platform to meet </w:t>
      </w:r>
      <w:r w:rsidR="005C131C" w:rsidRPr="0086439A">
        <w:rPr>
          <w:rFonts w:ascii="Arial" w:eastAsia="Times New Roman" w:hAnsi="Arial" w:cs="Arial"/>
          <w:color w:val="333333"/>
        </w:rPr>
        <w:t>specialists</w:t>
      </w:r>
      <w:r w:rsidR="009D1DEA" w:rsidRPr="0086439A">
        <w:rPr>
          <w:rFonts w:ascii="Arial" w:eastAsia="Times New Roman" w:hAnsi="Arial" w:cs="Arial"/>
          <w:color w:val="333333"/>
        </w:rPr>
        <w:t xml:space="preserve"> and to share the </w:t>
      </w:r>
      <w:r>
        <w:rPr>
          <w:rFonts w:ascii="Arial" w:eastAsia="Times New Roman" w:hAnsi="Arial" w:cs="Arial"/>
          <w:color w:val="333333"/>
        </w:rPr>
        <w:t xml:space="preserve">views and knowledge related to </w:t>
      </w:r>
      <w:r w:rsidR="005C131C">
        <w:rPr>
          <w:rFonts w:ascii="Arial" w:eastAsia="Times New Roman" w:hAnsi="Arial" w:cs="Arial"/>
          <w:color w:val="333333"/>
        </w:rPr>
        <w:t>Healthcare, Health</w:t>
      </w:r>
      <w:r>
        <w:rPr>
          <w:rFonts w:ascii="Arial" w:eastAsia="Times New Roman" w:hAnsi="Arial" w:cs="Arial"/>
          <w:color w:val="333333"/>
        </w:rPr>
        <w:t xml:space="preserve"> measures and H</w:t>
      </w:r>
      <w:r w:rsidR="009D1DEA" w:rsidRPr="0086439A">
        <w:rPr>
          <w:rFonts w:ascii="Arial" w:eastAsia="Times New Roman" w:hAnsi="Arial" w:cs="Arial"/>
          <w:color w:val="333333"/>
        </w:rPr>
        <w:t>ealth utilities</w:t>
      </w:r>
      <w:proofErr w:type="gramStart"/>
      <w:r w:rsidR="009D1DEA" w:rsidRPr="0086439A">
        <w:rPr>
          <w:rFonts w:ascii="Arial" w:eastAsia="Times New Roman" w:hAnsi="Arial" w:cs="Arial"/>
          <w:color w:val="333333"/>
        </w:rPr>
        <w:t>,</w:t>
      </w:r>
      <w:r>
        <w:rPr>
          <w:rFonts w:ascii="Arial" w:eastAsia="Times New Roman" w:hAnsi="Arial" w:cs="Arial"/>
          <w:color w:val="333333"/>
        </w:rPr>
        <w:t xml:space="preserve"> .</w:t>
      </w:r>
      <w:proofErr w:type="gramEnd"/>
      <w:r>
        <w:rPr>
          <w:rFonts w:ascii="Arial" w:eastAsia="Times New Roman" w:hAnsi="Arial" w:cs="Arial"/>
          <w:color w:val="333333"/>
        </w:rPr>
        <w:t xml:space="preserve"> As well, better Primary H</w:t>
      </w:r>
      <w:r w:rsidR="0086439A" w:rsidRPr="0086439A">
        <w:rPr>
          <w:rFonts w:ascii="Arial" w:eastAsia="Times New Roman" w:hAnsi="Arial" w:cs="Arial"/>
          <w:color w:val="333333"/>
        </w:rPr>
        <w:t>ealth and community support can also prevent inappropriate and unnecessary use of residential care services. It will also provide insight to the novel inventions and techniques. It is very beneficial for the Healthcare practitioners and fellowship owners because it provides knowledge in the field.</w:t>
      </w:r>
      <w:r>
        <w:rPr>
          <w:rFonts w:ascii="Arial" w:eastAsia="Times New Roman" w:hAnsi="Arial" w:cs="Arial"/>
          <w:color w:val="333333"/>
        </w:rPr>
        <w:t xml:space="preserve"> Through this </w:t>
      </w:r>
      <w:r w:rsidR="005C131C">
        <w:rPr>
          <w:rFonts w:ascii="Arial" w:eastAsia="Times New Roman" w:hAnsi="Arial" w:cs="Arial"/>
          <w:color w:val="333333"/>
        </w:rPr>
        <w:t>conference, Primary</w:t>
      </w:r>
      <w:r>
        <w:rPr>
          <w:rFonts w:ascii="Arial" w:eastAsia="Times New Roman" w:hAnsi="Arial" w:cs="Arial"/>
          <w:color w:val="333333"/>
        </w:rPr>
        <w:t xml:space="preserve"> H</w:t>
      </w:r>
      <w:r w:rsidR="0086439A">
        <w:rPr>
          <w:rFonts w:ascii="Arial" w:eastAsia="Times New Roman" w:hAnsi="Arial" w:cs="Arial"/>
          <w:color w:val="333333"/>
        </w:rPr>
        <w:t xml:space="preserve">ealthcare sector can be developed and can </w:t>
      </w:r>
      <w:proofErr w:type="gramStart"/>
      <w:r w:rsidR="0086439A">
        <w:rPr>
          <w:rFonts w:ascii="Arial" w:eastAsia="Times New Roman" w:hAnsi="Arial" w:cs="Arial"/>
          <w:color w:val="333333"/>
        </w:rPr>
        <w:t>attains</w:t>
      </w:r>
      <w:proofErr w:type="gramEnd"/>
      <w:r w:rsidR="0086439A">
        <w:rPr>
          <w:rFonts w:ascii="Arial" w:eastAsia="Times New Roman" w:hAnsi="Arial" w:cs="Arial"/>
          <w:color w:val="333333"/>
        </w:rPr>
        <w:t xml:space="preserve"> its standards.</w:t>
      </w:r>
    </w:p>
    <w:p w:rsidR="0086439A" w:rsidRDefault="0086439A" w:rsidP="0086439A">
      <w:pPr>
        <w:shd w:val="clear" w:color="auto" w:fill="FFFFFF"/>
        <w:spacing w:after="150" w:line="240" w:lineRule="auto"/>
        <w:rPr>
          <w:rFonts w:ascii="Arial" w:eastAsia="Times New Roman" w:hAnsi="Arial" w:cs="Arial"/>
          <w:b/>
          <w:bCs/>
          <w:color w:val="333333"/>
        </w:rPr>
      </w:pPr>
      <w:r w:rsidRPr="0086439A">
        <w:rPr>
          <w:rFonts w:ascii="Arial" w:eastAsia="Times New Roman" w:hAnsi="Arial" w:cs="Arial"/>
          <w:b/>
          <w:bCs/>
          <w:color w:val="333333"/>
        </w:rPr>
        <w:t>Exploring Emerging Markets in Primary Healthcare</w:t>
      </w:r>
    </w:p>
    <w:p w:rsidR="0086439A" w:rsidRPr="00083ED7" w:rsidRDefault="0086439A" w:rsidP="0086439A">
      <w:pPr>
        <w:shd w:val="clear" w:color="auto" w:fill="FFFFFF"/>
        <w:spacing w:after="150" w:line="240" w:lineRule="auto"/>
        <w:rPr>
          <w:rFonts w:ascii="Arial" w:eastAsia="Times New Roman" w:hAnsi="Arial" w:cs="Arial"/>
          <w:color w:val="333333"/>
        </w:rPr>
      </w:pPr>
      <w:r w:rsidRPr="00083ED7">
        <w:rPr>
          <w:rFonts w:ascii="Arial" w:eastAsia="Times New Roman" w:hAnsi="Arial" w:cs="Arial"/>
          <w:color w:val="333333"/>
        </w:rPr>
        <w:t>The Global Healthcare spending is expected to accelerate, rising an average of 5.2 percent a year in 2014 -2018, to $9.3 trillion. Demand for </w:t>
      </w:r>
      <w:hyperlink r:id="rId11" w:history="1">
        <w:r w:rsidRPr="00083ED7">
          <w:rPr>
            <w:rFonts w:ascii="Arial" w:eastAsia="Times New Roman" w:hAnsi="Arial" w:cs="Arial"/>
            <w:color w:val="B98642"/>
            <w:u w:val="single"/>
          </w:rPr>
          <w:t>primary healthcare</w:t>
        </w:r>
      </w:hyperlink>
      <w:r w:rsidRPr="00083ED7">
        <w:rPr>
          <w:rFonts w:ascii="Arial" w:eastAsia="Times New Roman" w:hAnsi="Arial" w:cs="Arial"/>
          <w:color w:val="333333"/>
        </w:rPr>
        <w:t> is set to increase steadily over the medium to long term. Between 2010 and 2035, the total global population will grow by 15%. Population growth is currently at 0.8% per annum for 2010 to 2020, faster than any decade in recent history. The population is set to reach 8.5 billion by 2030. This increase in population, in particular the number of elderly, will have a significant impact on demand for the healthcare sector henceforth rising demand for the Primary Health Care market. Most of the world’s regions are facing a formidable challenge to manage the rapidly increasing cost of health care. By 2018, the number of high income households (those earning over $25,000 a year) will rise globally by about 30 percent, to nearly 570 million, with over one-half of that growth coming from Asia. Governments in some of these markets are expanding public health care services to meet citizens’ rising expectations, while in all markets, advances in health technologies</w:t>
      </w:r>
      <w:r w:rsidRPr="00083ED7">
        <w:rPr>
          <w:rFonts w:ascii="Arial" w:eastAsia="Times New Roman" w:hAnsi="Arial" w:cs="Arial"/>
          <w:b/>
          <w:bCs/>
          <w:color w:val="333333"/>
        </w:rPr>
        <w:t> </w:t>
      </w:r>
    </w:p>
    <w:p w:rsidR="0086439A" w:rsidRPr="0086439A" w:rsidRDefault="0086439A" w:rsidP="009D1DEA">
      <w:pPr>
        <w:shd w:val="clear" w:color="auto" w:fill="FFFFFF"/>
        <w:spacing w:after="150" w:line="240" w:lineRule="auto"/>
        <w:rPr>
          <w:rFonts w:ascii="Arial" w:eastAsia="Times New Roman" w:hAnsi="Arial" w:cs="Arial"/>
          <w:color w:val="333333"/>
        </w:rPr>
      </w:pPr>
    </w:p>
    <w:p w:rsidR="00F10D9F" w:rsidRDefault="00F10D9F" w:rsidP="00F10D9F">
      <w:pPr>
        <w:shd w:val="clear" w:color="auto" w:fill="FFFFFF"/>
        <w:spacing w:before="300" w:after="150" w:line="240" w:lineRule="auto"/>
        <w:outlineLvl w:val="2"/>
        <w:rPr>
          <w:rFonts w:ascii="inherit" w:eastAsia="Times New Roman" w:hAnsi="inherit" w:cs="Times New Roman"/>
          <w:color w:val="333333"/>
          <w:sz w:val="36"/>
          <w:szCs w:val="36"/>
        </w:rPr>
      </w:pPr>
      <w:r w:rsidRPr="00F22819">
        <w:rPr>
          <w:rFonts w:ascii="inherit" w:eastAsia="Times New Roman" w:hAnsi="inherit" w:cs="Times New Roman"/>
          <w:color w:val="333333"/>
          <w:sz w:val="36"/>
          <w:szCs w:val="36"/>
        </w:rPr>
        <w:t>Market Analysis</w:t>
      </w:r>
    </w:p>
    <w:p w:rsidR="00F10D9F" w:rsidRDefault="00F10D9F" w:rsidP="00F10D9F">
      <w:pPr>
        <w:shd w:val="clear" w:color="auto" w:fill="FFFFFF"/>
        <w:spacing w:before="300" w:after="150" w:line="240" w:lineRule="auto"/>
        <w:outlineLvl w:val="2"/>
        <w:rPr>
          <w:rFonts w:ascii="inherit" w:eastAsia="Times New Roman" w:hAnsi="inherit" w:cs="Times New Roman"/>
          <w:color w:val="333333"/>
          <w:sz w:val="36"/>
          <w:szCs w:val="36"/>
        </w:rPr>
      </w:pPr>
      <w:r>
        <w:rPr>
          <w:rFonts w:ascii="inherit" w:eastAsia="Times New Roman" w:hAnsi="inherit" w:cs="Times New Roman"/>
          <w:color w:val="333333"/>
          <w:sz w:val="36"/>
          <w:szCs w:val="36"/>
        </w:rPr>
        <w:t>5</w:t>
      </w:r>
      <w:r w:rsidRPr="00F10D9F">
        <w:rPr>
          <w:rFonts w:ascii="inherit" w:eastAsia="Times New Roman" w:hAnsi="inherit" w:cs="Times New Roman"/>
          <w:color w:val="333333"/>
          <w:sz w:val="36"/>
          <w:szCs w:val="36"/>
          <w:vertAlign w:val="superscript"/>
        </w:rPr>
        <w:t>th</w:t>
      </w:r>
      <w:r w:rsidR="00576C3A">
        <w:rPr>
          <w:rFonts w:ascii="inherit" w:eastAsia="Times New Roman" w:hAnsi="inherit" w:cs="Times New Roman"/>
          <w:color w:val="333333"/>
          <w:sz w:val="36"/>
          <w:szCs w:val="36"/>
        </w:rPr>
        <w:t xml:space="preserve"> International Congress on Primary Healthcare&amp; G</w:t>
      </w:r>
      <w:r>
        <w:rPr>
          <w:rFonts w:ascii="inherit" w:eastAsia="Times New Roman" w:hAnsi="inherit" w:cs="Times New Roman"/>
          <w:color w:val="333333"/>
          <w:sz w:val="36"/>
          <w:szCs w:val="36"/>
        </w:rPr>
        <w:t>eneral medicine</w:t>
      </w:r>
    </w:p>
    <w:p w:rsidR="00F10D9F" w:rsidRDefault="00F10D9F" w:rsidP="00F10D9F">
      <w:pPr>
        <w:shd w:val="clear" w:color="auto" w:fill="FFFFFF"/>
        <w:spacing w:before="300" w:after="150" w:line="240" w:lineRule="auto"/>
        <w:outlineLvl w:val="2"/>
        <w:rPr>
          <w:rFonts w:ascii="Arial" w:eastAsia="Times New Roman" w:hAnsi="Arial" w:cs="Arial"/>
          <w:sz w:val="24"/>
          <w:szCs w:val="24"/>
        </w:rPr>
      </w:pPr>
      <w:r w:rsidRPr="00F10D9F">
        <w:rPr>
          <w:rFonts w:ascii="Arial" w:eastAsia="Times New Roman" w:hAnsi="Arial" w:cs="Arial"/>
          <w:b/>
          <w:bCs/>
          <w:sz w:val="24"/>
          <w:szCs w:val="24"/>
        </w:rPr>
        <w:t>Summary: Primary Healthcare 2017</w:t>
      </w:r>
      <w:r w:rsidRPr="00F10D9F">
        <w:rPr>
          <w:rFonts w:ascii="Arial" w:eastAsia="Times New Roman" w:hAnsi="Arial" w:cs="Arial"/>
          <w:sz w:val="24"/>
          <w:szCs w:val="24"/>
        </w:rPr>
        <w:t xml:space="preserve"> welcomes attendees, presenters, and exhibitors from all over the world to </w:t>
      </w:r>
      <w:proofErr w:type="gramStart"/>
      <w:r w:rsidRPr="00F10D9F">
        <w:rPr>
          <w:rFonts w:ascii="Arial" w:eastAsia="Times New Roman" w:hAnsi="Arial" w:cs="Arial"/>
          <w:sz w:val="24"/>
          <w:szCs w:val="24"/>
        </w:rPr>
        <w:t>Madrid</w:t>
      </w:r>
      <w:r w:rsidR="005C131C">
        <w:rPr>
          <w:rFonts w:ascii="Arial" w:eastAsia="Times New Roman" w:hAnsi="Arial" w:cs="Arial"/>
          <w:sz w:val="24"/>
          <w:szCs w:val="24"/>
        </w:rPr>
        <w:t xml:space="preserve"> ,</w:t>
      </w:r>
      <w:proofErr w:type="gramEnd"/>
      <w:r w:rsidRPr="00F10D9F">
        <w:rPr>
          <w:rFonts w:ascii="Arial" w:eastAsia="Times New Roman" w:hAnsi="Arial" w:cs="Arial"/>
          <w:sz w:val="24"/>
          <w:szCs w:val="24"/>
        </w:rPr>
        <w:t>Spain. We are delighted to invite you all to attend and register for the “5</w:t>
      </w:r>
      <w:r w:rsidRPr="00F10D9F">
        <w:rPr>
          <w:rFonts w:ascii="Arial" w:eastAsia="Times New Roman" w:hAnsi="Arial" w:cs="Arial"/>
          <w:sz w:val="24"/>
          <w:szCs w:val="24"/>
          <w:vertAlign w:val="superscript"/>
        </w:rPr>
        <w:t>th</w:t>
      </w:r>
      <w:r w:rsidRPr="00F10D9F">
        <w:rPr>
          <w:rFonts w:ascii="Arial" w:eastAsia="Times New Roman" w:hAnsi="Arial" w:cs="Arial"/>
          <w:sz w:val="24"/>
          <w:szCs w:val="24"/>
        </w:rPr>
        <w:t xml:space="preserve"> international congress on Primary</w:t>
      </w:r>
      <w:r w:rsidR="005C131C">
        <w:rPr>
          <w:rFonts w:ascii="Arial" w:eastAsia="Times New Roman" w:hAnsi="Arial" w:cs="Arial"/>
          <w:sz w:val="24"/>
          <w:szCs w:val="24"/>
        </w:rPr>
        <w:t xml:space="preserve"> </w:t>
      </w:r>
      <w:r w:rsidRPr="00F10D9F">
        <w:rPr>
          <w:rFonts w:ascii="Arial" w:eastAsia="Times New Roman" w:hAnsi="Arial" w:cs="Arial"/>
          <w:sz w:val="24"/>
          <w:szCs w:val="24"/>
        </w:rPr>
        <w:t>Healthcare</w:t>
      </w:r>
      <w:r w:rsidR="005C131C">
        <w:rPr>
          <w:rFonts w:ascii="Arial" w:eastAsia="Times New Roman" w:hAnsi="Arial" w:cs="Arial"/>
          <w:sz w:val="24"/>
          <w:szCs w:val="24"/>
        </w:rPr>
        <w:t xml:space="preserve"> </w:t>
      </w:r>
      <w:r w:rsidRPr="00F10D9F">
        <w:rPr>
          <w:rFonts w:ascii="Arial" w:eastAsia="Times New Roman" w:hAnsi="Arial" w:cs="Arial"/>
          <w:sz w:val="24"/>
          <w:szCs w:val="24"/>
        </w:rPr>
        <w:t>&amp;General medicine”, Primary Healthcare 2017which is going to be held during Nov6 -7, 2017 in Madrid, Spain. The organizing committee is gearing up for an exciting and informative conference program including plenary lectures, symposia, workshops on a variety of topics, poster presentations and various programs for participants from all over the world. We invite you to join us at </w:t>
      </w:r>
      <w:r w:rsidRPr="00F10D9F">
        <w:rPr>
          <w:rFonts w:ascii="Arial" w:eastAsia="Times New Roman" w:hAnsi="Arial" w:cs="Arial"/>
          <w:b/>
          <w:bCs/>
          <w:sz w:val="24"/>
          <w:szCs w:val="24"/>
        </w:rPr>
        <w:t>Primary Healthcare 2017,</w:t>
      </w:r>
      <w:r w:rsidRPr="00F10D9F">
        <w:rPr>
          <w:rFonts w:ascii="Arial" w:eastAsia="Times New Roman" w:hAnsi="Arial" w:cs="Arial"/>
          <w:sz w:val="24"/>
          <w:szCs w:val="24"/>
        </w:rPr>
        <w:t> where you will be sure to have a meaningful experience with scholars from around the world. All members of the Primary Healthcare 2017organizing committee look forward to meeting you in Madrid, Spain.</w:t>
      </w:r>
    </w:p>
    <w:p w:rsidR="00083ED7" w:rsidRDefault="00083ED7" w:rsidP="00F10D9F">
      <w:pPr>
        <w:shd w:val="clear" w:color="auto" w:fill="FFFFFF"/>
        <w:spacing w:before="300" w:after="150" w:line="240" w:lineRule="auto"/>
        <w:outlineLvl w:val="2"/>
        <w:rPr>
          <w:rFonts w:ascii="Arial" w:eastAsia="Times New Roman" w:hAnsi="Arial" w:cs="Arial"/>
          <w:sz w:val="24"/>
          <w:szCs w:val="24"/>
        </w:rPr>
      </w:pPr>
      <w:r>
        <w:rPr>
          <w:rFonts w:ascii="Arial" w:eastAsia="Times New Roman" w:hAnsi="Arial" w:cs="Arial"/>
          <w:sz w:val="24"/>
          <w:szCs w:val="24"/>
        </w:rPr>
        <w:t>Why Madrid?</w:t>
      </w:r>
    </w:p>
    <w:p w:rsidR="00485532" w:rsidRPr="00F22819" w:rsidRDefault="00083ED7" w:rsidP="00485532">
      <w:pPr>
        <w:shd w:val="clear" w:color="auto" w:fill="FFFFFF"/>
        <w:spacing w:after="150" w:line="240" w:lineRule="auto"/>
        <w:jc w:val="both"/>
        <w:rPr>
          <w:rFonts w:ascii="Times New Roman" w:eastAsia="Times New Roman" w:hAnsi="Times New Roman" w:cs="Times New Roman"/>
          <w:color w:val="333333"/>
          <w:sz w:val="20"/>
          <w:szCs w:val="20"/>
        </w:rPr>
      </w:pPr>
      <w:r w:rsidRPr="00083ED7">
        <w:rPr>
          <w:rFonts w:ascii="Arial" w:eastAsia="Times New Roman" w:hAnsi="Arial" w:cs="Arial"/>
          <w:b/>
          <w:bCs/>
          <w:color w:val="222222"/>
          <w:sz w:val="24"/>
          <w:szCs w:val="24"/>
          <w:lang w:val="en-IN" w:eastAsia="en-IN"/>
        </w:rPr>
        <w:t>Madrid</w:t>
      </w:r>
      <w:r w:rsidRPr="00083ED7">
        <w:rPr>
          <w:rFonts w:ascii="Arial" w:eastAsia="Times New Roman" w:hAnsi="Arial" w:cs="Arial"/>
          <w:color w:val="222222"/>
          <w:sz w:val="24"/>
          <w:szCs w:val="24"/>
          <w:lang w:val="en-IN" w:eastAsia="en-IN"/>
        </w:rPr>
        <w:t> lies almost exactly at the </w:t>
      </w:r>
      <w:r w:rsidRPr="00083ED7">
        <w:rPr>
          <w:rFonts w:ascii="Arial" w:eastAsia="Times New Roman" w:hAnsi="Arial" w:cs="Arial"/>
          <w:b/>
          <w:bCs/>
          <w:color w:val="222222"/>
          <w:sz w:val="24"/>
          <w:szCs w:val="24"/>
          <w:lang w:val="en-IN" w:eastAsia="en-IN"/>
        </w:rPr>
        <w:t>geographical</w:t>
      </w:r>
      <w:r w:rsidRPr="00083ED7">
        <w:rPr>
          <w:rFonts w:ascii="Arial" w:eastAsia="Times New Roman" w:hAnsi="Arial" w:cs="Arial"/>
          <w:color w:val="222222"/>
          <w:sz w:val="24"/>
          <w:szCs w:val="24"/>
          <w:lang w:val="en-IN" w:eastAsia="en-IN"/>
        </w:rPr>
        <w:t xml:space="preserve"> heart of the Iberian Peninsula. It is situated on an undulating plateau of sand and clay known as the </w:t>
      </w:r>
      <w:r w:rsidR="005C131C" w:rsidRPr="00083ED7">
        <w:rPr>
          <w:rFonts w:ascii="Arial" w:eastAsia="Times New Roman" w:hAnsi="Arial" w:cs="Arial"/>
          <w:color w:val="222222"/>
          <w:sz w:val="24"/>
          <w:szCs w:val="24"/>
          <w:lang w:val="en-IN" w:eastAsia="en-IN"/>
        </w:rPr>
        <w:t>Mesta</w:t>
      </w:r>
      <w:r w:rsidRPr="00083ED7">
        <w:rPr>
          <w:rFonts w:ascii="Arial" w:eastAsia="Times New Roman" w:hAnsi="Arial" w:cs="Arial"/>
          <w:color w:val="222222"/>
          <w:sz w:val="24"/>
          <w:szCs w:val="24"/>
          <w:lang w:val="en-IN" w:eastAsia="en-IN"/>
        </w:rPr>
        <w:t> </w:t>
      </w:r>
      <w:r>
        <w:rPr>
          <w:rFonts w:ascii="Arial" w:eastAsia="Times New Roman" w:hAnsi="Arial" w:cs="Arial"/>
          <w:color w:val="222222"/>
          <w:sz w:val="24"/>
          <w:szCs w:val="24"/>
          <w:lang w:val="en-IN" w:eastAsia="en-IN"/>
        </w:rPr>
        <w:t>It is the best tourism place across the Europe.</w:t>
      </w:r>
      <w:r w:rsidR="005C131C">
        <w:rPr>
          <w:rFonts w:ascii="Arial" w:eastAsia="Times New Roman" w:hAnsi="Arial" w:cs="Arial"/>
          <w:color w:val="222222"/>
          <w:sz w:val="24"/>
          <w:szCs w:val="24"/>
          <w:lang w:val="en-IN" w:eastAsia="en-IN"/>
        </w:rPr>
        <w:t xml:space="preserve"> </w:t>
      </w:r>
      <w:proofErr w:type="gramStart"/>
      <w:r>
        <w:rPr>
          <w:rFonts w:ascii="Arial" w:eastAsia="Times New Roman" w:hAnsi="Arial" w:cs="Arial"/>
          <w:color w:val="222222"/>
          <w:sz w:val="24"/>
          <w:szCs w:val="24"/>
          <w:lang w:val="en-IN" w:eastAsia="en-IN"/>
        </w:rPr>
        <w:t>several</w:t>
      </w:r>
      <w:proofErr w:type="gramEnd"/>
      <w:r>
        <w:rPr>
          <w:rFonts w:ascii="Arial" w:eastAsia="Times New Roman" w:hAnsi="Arial" w:cs="Arial"/>
          <w:color w:val="222222"/>
          <w:sz w:val="24"/>
          <w:szCs w:val="24"/>
          <w:lang w:val="en-IN" w:eastAsia="en-IN"/>
        </w:rPr>
        <w:t xml:space="preserve"> </w:t>
      </w:r>
      <w:r w:rsidR="005C131C">
        <w:rPr>
          <w:rFonts w:ascii="Arial" w:eastAsia="Times New Roman" w:hAnsi="Arial" w:cs="Arial"/>
          <w:color w:val="222222"/>
          <w:sz w:val="24"/>
          <w:szCs w:val="24"/>
          <w:lang w:val="en-IN" w:eastAsia="en-IN"/>
        </w:rPr>
        <w:t>luxury</w:t>
      </w:r>
      <w:r>
        <w:rPr>
          <w:rFonts w:ascii="Arial" w:eastAsia="Times New Roman" w:hAnsi="Arial" w:cs="Arial"/>
          <w:color w:val="222222"/>
          <w:sz w:val="24"/>
          <w:szCs w:val="24"/>
          <w:lang w:val="en-IN" w:eastAsia="en-IN"/>
        </w:rPr>
        <w:t xml:space="preserve"> hotels and many devotional places are also available to see in Madrid. And it is famous for highest mountains and sk</w:t>
      </w:r>
      <w:r w:rsidR="00485532">
        <w:rPr>
          <w:rFonts w:ascii="Arial" w:eastAsia="Times New Roman" w:hAnsi="Arial" w:cs="Arial"/>
          <w:color w:val="222222"/>
          <w:sz w:val="24"/>
          <w:szCs w:val="24"/>
          <w:lang w:val="en-IN" w:eastAsia="en-IN"/>
        </w:rPr>
        <w:t xml:space="preserve">y </w:t>
      </w:r>
      <w:r w:rsidR="005C131C">
        <w:rPr>
          <w:rFonts w:ascii="Arial" w:eastAsia="Times New Roman" w:hAnsi="Arial" w:cs="Arial"/>
          <w:color w:val="222222"/>
          <w:sz w:val="24"/>
          <w:szCs w:val="24"/>
          <w:lang w:val="en-IN" w:eastAsia="en-IN"/>
        </w:rPr>
        <w:t>drivers. It</w:t>
      </w:r>
      <w:r w:rsidR="00485532">
        <w:rPr>
          <w:rFonts w:ascii="Arial" w:eastAsia="Times New Roman" w:hAnsi="Arial" w:cs="Arial"/>
          <w:color w:val="222222"/>
          <w:sz w:val="24"/>
          <w:szCs w:val="24"/>
          <w:lang w:val="en-IN" w:eastAsia="en-IN"/>
        </w:rPr>
        <w:t xml:space="preserve"> is also called heart of the </w:t>
      </w:r>
      <w:r w:rsidR="005C131C">
        <w:rPr>
          <w:rFonts w:ascii="Arial" w:eastAsia="Times New Roman" w:hAnsi="Arial" w:cs="Arial"/>
          <w:color w:val="222222"/>
          <w:sz w:val="24"/>
          <w:szCs w:val="24"/>
          <w:lang w:val="en-IN" w:eastAsia="en-IN"/>
        </w:rPr>
        <w:t>Spain</w:t>
      </w:r>
      <w:r w:rsidR="00485532">
        <w:rPr>
          <w:rFonts w:ascii="Arial" w:eastAsia="Times New Roman" w:hAnsi="Arial" w:cs="Arial"/>
          <w:color w:val="222222"/>
          <w:sz w:val="24"/>
          <w:szCs w:val="24"/>
          <w:lang w:val="en-IN" w:eastAsia="en-IN"/>
        </w:rPr>
        <w:t>.</w:t>
      </w:r>
      <w:r w:rsidR="00485532">
        <w:rPr>
          <w:rFonts w:ascii="Times New Roman" w:eastAsia="Times New Roman" w:hAnsi="Times New Roman" w:cs="Times New Roman"/>
          <w:color w:val="333333"/>
          <w:sz w:val="20"/>
          <w:szCs w:val="20"/>
        </w:rPr>
        <w:t xml:space="preserve"> </w:t>
      </w:r>
      <w:r w:rsidR="00485532" w:rsidRPr="00485532">
        <w:rPr>
          <w:rFonts w:ascii="Arial" w:eastAsia="Times New Roman" w:hAnsi="Arial" w:cs="Arial"/>
          <w:color w:val="333333"/>
          <w:sz w:val="24"/>
          <w:szCs w:val="24"/>
        </w:rPr>
        <w:t xml:space="preserve">Madrid receives millions of leisure and business visitors each year from around the world. . It has the largest population. It is one of the few cities in the world that has undergone such a rapid transformation - from a humble beginning as a pearl diving centre - to one of the fastest growing cities on Earth. </w:t>
      </w:r>
      <w:proofErr w:type="gramStart"/>
      <w:r w:rsidR="00485532" w:rsidRPr="00485532">
        <w:rPr>
          <w:rFonts w:ascii="Arial" w:eastAsia="Times New Roman" w:hAnsi="Arial" w:cs="Arial"/>
          <w:color w:val="333333"/>
          <w:sz w:val="24"/>
          <w:szCs w:val="24"/>
        </w:rPr>
        <w:t>Madrid  today</w:t>
      </w:r>
      <w:proofErr w:type="gramEnd"/>
      <w:r w:rsidR="00485532" w:rsidRPr="00485532">
        <w:rPr>
          <w:rFonts w:ascii="Arial" w:eastAsia="Times New Roman" w:hAnsi="Arial" w:cs="Arial"/>
          <w:color w:val="333333"/>
          <w:sz w:val="24"/>
          <w:szCs w:val="24"/>
        </w:rPr>
        <w:t xml:space="preserve"> is a tourism, trade and logistics hub and has earned itself the reputation . It is also considered as the dynamic nucleus of the </w:t>
      </w:r>
      <w:r w:rsidR="005C131C" w:rsidRPr="00485532">
        <w:rPr>
          <w:rFonts w:ascii="Arial" w:eastAsia="Times New Roman" w:hAnsi="Arial" w:cs="Arial"/>
          <w:color w:val="333333"/>
          <w:sz w:val="24"/>
          <w:szCs w:val="24"/>
        </w:rPr>
        <w:t>Europe</w:t>
      </w:r>
      <w:r w:rsidR="00485532" w:rsidRPr="00485532">
        <w:rPr>
          <w:rFonts w:ascii="Arial" w:eastAsia="Times New Roman" w:hAnsi="Arial" w:cs="Arial"/>
          <w:color w:val="333333"/>
          <w:sz w:val="24"/>
          <w:szCs w:val="24"/>
        </w:rPr>
        <w:t xml:space="preserve"> region</w:t>
      </w:r>
      <w:r w:rsidR="00485532" w:rsidRPr="00F22819">
        <w:rPr>
          <w:rFonts w:ascii="Times New Roman" w:eastAsia="Times New Roman" w:hAnsi="Times New Roman" w:cs="Times New Roman"/>
          <w:color w:val="333333"/>
          <w:sz w:val="20"/>
          <w:szCs w:val="20"/>
        </w:rPr>
        <w:t>.</w:t>
      </w:r>
    </w:p>
    <w:p w:rsidR="00485532" w:rsidRPr="00485532" w:rsidRDefault="00485532" w:rsidP="00485532">
      <w:pPr>
        <w:shd w:val="clear" w:color="auto" w:fill="FFFFFF"/>
        <w:spacing w:after="150" w:line="240" w:lineRule="auto"/>
        <w:jc w:val="both"/>
        <w:rPr>
          <w:rFonts w:ascii="Arial" w:eastAsia="Times New Roman" w:hAnsi="Arial" w:cs="Arial"/>
          <w:color w:val="333333"/>
          <w:sz w:val="24"/>
          <w:szCs w:val="24"/>
        </w:rPr>
      </w:pPr>
      <w:r w:rsidRPr="00485532">
        <w:rPr>
          <w:rFonts w:ascii="Arial" w:eastAsia="Times New Roman" w:hAnsi="Arial" w:cs="Arial"/>
          <w:b/>
          <w:bCs/>
          <w:color w:val="333333"/>
          <w:sz w:val="24"/>
          <w:szCs w:val="24"/>
        </w:rPr>
        <w:t>Members Associated with Primary Healthcare:</w:t>
      </w:r>
    </w:p>
    <w:p w:rsidR="00083ED7" w:rsidRPr="00083ED7" w:rsidRDefault="00485532" w:rsidP="00485532">
      <w:pPr>
        <w:shd w:val="clear" w:color="auto" w:fill="FFFFFF"/>
        <w:spacing w:after="0" w:line="240" w:lineRule="auto"/>
        <w:rPr>
          <w:rFonts w:ascii="Arial" w:eastAsia="Times New Roman" w:hAnsi="Arial" w:cs="Arial"/>
          <w:color w:val="222222"/>
          <w:sz w:val="24"/>
          <w:szCs w:val="24"/>
          <w:lang w:val="en-IN" w:eastAsia="en-IN"/>
        </w:rPr>
      </w:pPr>
      <w:r w:rsidRPr="00485532">
        <w:rPr>
          <w:rFonts w:ascii="Arial" w:eastAsia="Times New Roman" w:hAnsi="Arial" w:cs="Arial"/>
          <w:color w:val="333333"/>
          <w:sz w:val="24"/>
          <w:szCs w:val="24"/>
        </w:rPr>
        <w:t xml:space="preserve">Important pressures are the integration of Community Care and Primary Care or in other words the connection between Public Health and care for the individual. The difficulty for local authorities is to adapt their care system to the increased needs of the individuals living within their </w:t>
      </w:r>
      <w:r w:rsidR="00F16362">
        <w:rPr>
          <w:rFonts w:ascii="Arial" w:eastAsia="Times New Roman" w:hAnsi="Arial" w:cs="Arial"/>
          <w:color w:val="333333"/>
          <w:sz w:val="24"/>
          <w:szCs w:val="24"/>
        </w:rPr>
        <w:t xml:space="preserve">neighbor </w:t>
      </w:r>
      <w:r w:rsidRPr="00485532">
        <w:rPr>
          <w:rFonts w:ascii="Arial" w:eastAsia="Times New Roman" w:hAnsi="Arial" w:cs="Arial"/>
          <w:color w:val="333333"/>
          <w:sz w:val="24"/>
          <w:szCs w:val="24"/>
        </w:rPr>
        <w:t xml:space="preserve">hoods. These needs have not only increased in volume but also in complexity. An adequate monitoring system for these local authorities, providing insight of the needs in terms of prevention and health  promotion, reactive care including emergencies, continuity of care, dealing with chronically ill mainly in the context of home care is crucial and creating equitable financing which take into account the differences between affluent and other parts within the city are needed. Local governments need information, assistance and capacity building on how to achieve practical solutions for these major challenges which </w:t>
      </w:r>
      <w:proofErr w:type="gramStart"/>
      <w:r w:rsidRPr="00485532">
        <w:rPr>
          <w:rFonts w:ascii="Arial" w:eastAsia="Times New Roman" w:hAnsi="Arial" w:cs="Arial"/>
          <w:color w:val="333333"/>
          <w:sz w:val="24"/>
          <w:szCs w:val="24"/>
        </w:rPr>
        <w:t>lay</w:t>
      </w:r>
      <w:proofErr w:type="gramEnd"/>
      <w:r w:rsidRPr="00485532">
        <w:rPr>
          <w:rFonts w:ascii="Arial" w:eastAsia="Times New Roman" w:hAnsi="Arial" w:cs="Arial"/>
          <w:color w:val="333333"/>
          <w:sz w:val="24"/>
          <w:szCs w:val="24"/>
        </w:rPr>
        <w:t xml:space="preserve"> ahead and will become more visible in the coming decades. The Community Oriented &amp; Integrated Primary Care approach is a model that fits very well to tackle most of the challenges. Moreover, addressing health problems requires </w:t>
      </w:r>
      <w:proofErr w:type="gramStart"/>
      <w:r w:rsidRPr="00485532">
        <w:rPr>
          <w:rFonts w:ascii="Arial" w:eastAsia="Times New Roman" w:hAnsi="Arial" w:cs="Arial"/>
          <w:color w:val="333333"/>
          <w:sz w:val="24"/>
          <w:szCs w:val="24"/>
        </w:rPr>
        <w:t>an inter</w:t>
      </w:r>
      <w:proofErr w:type="gramEnd"/>
      <w:r>
        <w:rPr>
          <w:rFonts w:ascii="Arial" w:eastAsia="Times New Roman" w:hAnsi="Arial" w:cs="Arial"/>
          <w:color w:val="333333"/>
          <w:sz w:val="24"/>
          <w:szCs w:val="24"/>
        </w:rPr>
        <w:t xml:space="preserve"> </w:t>
      </w:r>
      <w:r w:rsidR="005C131C" w:rsidRPr="00485532">
        <w:rPr>
          <w:rFonts w:ascii="Arial" w:eastAsia="Times New Roman" w:hAnsi="Arial" w:cs="Arial"/>
          <w:color w:val="333333"/>
          <w:sz w:val="24"/>
          <w:szCs w:val="24"/>
        </w:rPr>
        <w:t>sectorial</w:t>
      </w:r>
      <w:r w:rsidRPr="00485532">
        <w:rPr>
          <w:rFonts w:ascii="Arial" w:eastAsia="Times New Roman" w:hAnsi="Arial" w:cs="Arial"/>
          <w:color w:val="333333"/>
          <w:sz w:val="24"/>
          <w:szCs w:val="24"/>
        </w:rPr>
        <w:t xml:space="preserve"> approach at the local level, integrating health and welfare sectors with housing, work, education, and infrastructure.</w:t>
      </w:r>
    </w:p>
    <w:p w:rsidR="00485532" w:rsidRPr="00485532" w:rsidRDefault="00485532" w:rsidP="00485532">
      <w:pPr>
        <w:shd w:val="clear" w:color="auto" w:fill="FFFFFF"/>
        <w:spacing w:before="300" w:after="150" w:line="240" w:lineRule="auto"/>
        <w:jc w:val="both"/>
        <w:outlineLvl w:val="0"/>
        <w:rPr>
          <w:rFonts w:ascii="Arial" w:eastAsia="Times New Roman" w:hAnsi="Arial" w:cs="Arial"/>
          <w:color w:val="333333"/>
          <w:kern w:val="36"/>
          <w:sz w:val="24"/>
          <w:szCs w:val="24"/>
        </w:rPr>
      </w:pPr>
      <w:r w:rsidRPr="00485532">
        <w:rPr>
          <w:rFonts w:ascii="Arial" w:eastAsia="Times New Roman" w:hAnsi="Arial" w:cs="Arial"/>
          <w:b/>
          <w:bCs/>
          <w:color w:val="333333"/>
          <w:kern w:val="36"/>
          <w:sz w:val="24"/>
          <w:szCs w:val="24"/>
        </w:rPr>
        <w:t>Target Audience:</w:t>
      </w:r>
    </w:p>
    <w:p w:rsidR="00485532" w:rsidRPr="00485532" w:rsidRDefault="00485532" w:rsidP="00485532">
      <w:pPr>
        <w:shd w:val="clear" w:color="auto" w:fill="FFFFFF"/>
        <w:spacing w:after="150" w:line="240" w:lineRule="auto"/>
        <w:jc w:val="both"/>
        <w:rPr>
          <w:rFonts w:ascii="Arial" w:eastAsia="Times New Roman" w:hAnsi="Arial" w:cs="Arial"/>
          <w:color w:val="333333"/>
          <w:sz w:val="24"/>
          <w:szCs w:val="24"/>
        </w:rPr>
      </w:pPr>
      <w:r w:rsidRPr="00485532">
        <w:rPr>
          <w:rFonts w:ascii="Arial" w:eastAsia="Times New Roman" w:hAnsi="Arial" w:cs="Arial"/>
          <w:color w:val="333333"/>
          <w:sz w:val="24"/>
          <w:szCs w:val="24"/>
        </w:rPr>
        <w:t>Leading world Doctors, Registered nurses, Professors, Directors, Dieticians, Research fellows and many more from leading universities, companies and medical research institutions, hospitals sharing their novel researches in the arena of Healthcare &amp; Medicine.</w:t>
      </w:r>
    </w:p>
    <w:p w:rsidR="00083ED7" w:rsidRPr="00235D96" w:rsidRDefault="00485532" w:rsidP="00F10D9F">
      <w:pPr>
        <w:shd w:val="clear" w:color="auto" w:fill="FFFFFF"/>
        <w:spacing w:before="300" w:after="150" w:line="240" w:lineRule="auto"/>
        <w:outlineLvl w:val="2"/>
        <w:rPr>
          <w:rFonts w:ascii="Arial" w:eastAsia="Times New Roman" w:hAnsi="Arial" w:cs="Arial"/>
          <w:b/>
          <w:bCs/>
          <w:color w:val="333333"/>
          <w:sz w:val="24"/>
          <w:szCs w:val="24"/>
        </w:rPr>
      </w:pPr>
      <w:r w:rsidRPr="00235D96">
        <w:rPr>
          <w:rFonts w:ascii="Arial" w:eastAsia="Times New Roman" w:hAnsi="Arial" w:cs="Arial"/>
          <w:b/>
          <w:bCs/>
          <w:color w:val="333333"/>
          <w:sz w:val="24"/>
          <w:szCs w:val="24"/>
        </w:rPr>
        <w:t xml:space="preserve">Primary Health care Hospitals in Madrid, </w:t>
      </w:r>
      <w:r w:rsidR="005C131C" w:rsidRPr="00235D96">
        <w:rPr>
          <w:rFonts w:ascii="Arial" w:eastAsia="Times New Roman" w:hAnsi="Arial" w:cs="Arial"/>
          <w:b/>
          <w:bCs/>
          <w:color w:val="333333"/>
          <w:sz w:val="24"/>
          <w:szCs w:val="24"/>
        </w:rPr>
        <w:t>Spain</w:t>
      </w:r>
      <w:r w:rsidRPr="00235D96">
        <w:rPr>
          <w:rFonts w:ascii="Arial" w:eastAsia="Times New Roman" w:hAnsi="Arial" w:cs="Arial"/>
          <w:b/>
          <w:bCs/>
          <w:color w:val="333333"/>
          <w:sz w:val="24"/>
          <w:szCs w:val="24"/>
        </w:rPr>
        <w:t xml:space="preserve"> &amp; Worldwide</w:t>
      </w:r>
    </w:p>
    <w:p w:rsidR="00235D96" w:rsidRPr="000B6324" w:rsidRDefault="00235D96" w:rsidP="000B6324">
      <w:pPr>
        <w:pStyle w:val="ListParagraph"/>
        <w:numPr>
          <w:ilvl w:val="0"/>
          <w:numId w:val="3"/>
        </w:numPr>
        <w:shd w:val="clear" w:color="auto" w:fill="FFFFFF"/>
        <w:spacing w:before="300" w:after="150" w:line="240" w:lineRule="auto"/>
        <w:outlineLvl w:val="2"/>
        <w:rPr>
          <w:rFonts w:ascii="Arial" w:hAnsi="Arial" w:cs="Arial"/>
          <w:sz w:val="24"/>
          <w:szCs w:val="24"/>
          <w:shd w:val="clear" w:color="auto" w:fill="FFFFFF"/>
        </w:rPr>
      </w:pPr>
      <w:r w:rsidRPr="000B6324">
        <w:rPr>
          <w:rFonts w:ascii="Arial" w:hAnsi="Arial" w:cs="Arial"/>
          <w:sz w:val="24"/>
          <w:szCs w:val="24"/>
          <w:shd w:val="clear" w:color="auto" w:fill="FFFFFF"/>
        </w:rPr>
        <w:t xml:space="preserve">Hospital </w:t>
      </w:r>
      <w:proofErr w:type="spellStart"/>
      <w:r w:rsidRPr="000B6324">
        <w:rPr>
          <w:rFonts w:ascii="Arial" w:hAnsi="Arial" w:cs="Arial"/>
          <w:sz w:val="24"/>
          <w:szCs w:val="24"/>
          <w:shd w:val="clear" w:color="auto" w:fill="FFFFFF"/>
        </w:rPr>
        <w:t>Universitario</w:t>
      </w:r>
      <w:proofErr w:type="spellEnd"/>
      <w:r w:rsidRPr="000B6324">
        <w:rPr>
          <w:rFonts w:ascii="Arial" w:hAnsi="Arial" w:cs="Arial"/>
          <w:sz w:val="24"/>
          <w:szCs w:val="24"/>
          <w:shd w:val="clear" w:color="auto" w:fill="FFFFFF"/>
        </w:rPr>
        <w:t xml:space="preserve"> </w:t>
      </w:r>
      <w:proofErr w:type="spellStart"/>
      <w:r w:rsidRPr="000B6324">
        <w:rPr>
          <w:rFonts w:ascii="Arial" w:hAnsi="Arial" w:cs="Arial"/>
          <w:sz w:val="24"/>
          <w:szCs w:val="24"/>
          <w:shd w:val="clear" w:color="auto" w:fill="FFFFFF"/>
        </w:rPr>
        <w:t>Quironsalud</w:t>
      </w:r>
      <w:proofErr w:type="spellEnd"/>
      <w:r w:rsidRPr="000B6324">
        <w:rPr>
          <w:rFonts w:ascii="Arial" w:hAnsi="Arial" w:cs="Arial"/>
          <w:sz w:val="24"/>
          <w:szCs w:val="24"/>
          <w:shd w:val="clear" w:color="auto" w:fill="FFFFFF"/>
        </w:rPr>
        <w:t xml:space="preserve"> Madrid</w:t>
      </w:r>
    </w:p>
    <w:p w:rsidR="00235D96" w:rsidRPr="000B6324" w:rsidRDefault="00235D96" w:rsidP="000B6324">
      <w:pPr>
        <w:pStyle w:val="ListParagraph"/>
        <w:numPr>
          <w:ilvl w:val="0"/>
          <w:numId w:val="3"/>
        </w:numPr>
        <w:shd w:val="clear" w:color="auto" w:fill="FFFFFF"/>
        <w:spacing w:before="300" w:after="150" w:line="240" w:lineRule="auto"/>
        <w:outlineLvl w:val="2"/>
        <w:rPr>
          <w:rFonts w:ascii="Arial" w:hAnsi="Arial" w:cs="Arial"/>
          <w:sz w:val="24"/>
          <w:szCs w:val="24"/>
          <w:shd w:val="clear" w:color="auto" w:fill="FFFFFF"/>
        </w:rPr>
      </w:pPr>
      <w:r w:rsidRPr="000B6324">
        <w:rPr>
          <w:rFonts w:ascii="Arial" w:hAnsi="Arial" w:cs="Arial"/>
          <w:sz w:val="24"/>
          <w:szCs w:val="24"/>
          <w:shd w:val="clear" w:color="auto" w:fill="FFFFFF"/>
        </w:rPr>
        <w:t xml:space="preserve">Hospital </w:t>
      </w:r>
      <w:proofErr w:type="spellStart"/>
      <w:r w:rsidRPr="000B6324">
        <w:rPr>
          <w:rFonts w:ascii="Arial" w:hAnsi="Arial" w:cs="Arial"/>
          <w:sz w:val="24"/>
          <w:szCs w:val="24"/>
          <w:shd w:val="clear" w:color="auto" w:fill="FFFFFF"/>
        </w:rPr>
        <w:t>Universitario</w:t>
      </w:r>
      <w:proofErr w:type="spellEnd"/>
      <w:r w:rsidRPr="000B6324">
        <w:rPr>
          <w:rFonts w:ascii="Arial" w:hAnsi="Arial" w:cs="Arial"/>
          <w:sz w:val="24"/>
          <w:szCs w:val="24"/>
          <w:shd w:val="clear" w:color="auto" w:fill="FFFFFF"/>
        </w:rPr>
        <w:t xml:space="preserve"> La Paz</w:t>
      </w:r>
    </w:p>
    <w:p w:rsidR="00235D96" w:rsidRPr="000B6324" w:rsidRDefault="00235D96" w:rsidP="000B6324">
      <w:pPr>
        <w:pStyle w:val="ListParagraph"/>
        <w:numPr>
          <w:ilvl w:val="0"/>
          <w:numId w:val="3"/>
        </w:numPr>
        <w:shd w:val="clear" w:color="auto" w:fill="FFFFFF"/>
        <w:spacing w:before="300" w:after="150" w:line="240" w:lineRule="auto"/>
        <w:outlineLvl w:val="2"/>
        <w:rPr>
          <w:rFonts w:ascii="Arial" w:hAnsi="Arial" w:cs="Arial"/>
          <w:sz w:val="24"/>
          <w:szCs w:val="24"/>
          <w:shd w:val="clear" w:color="auto" w:fill="FFFFFF"/>
        </w:rPr>
      </w:pPr>
      <w:proofErr w:type="spellStart"/>
      <w:r w:rsidRPr="000B6324">
        <w:rPr>
          <w:rFonts w:ascii="Arial" w:hAnsi="Arial" w:cs="Arial"/>
          <w:sz w:val="24"/>
          <w:szCs w:val="24"/>
          <w:shd w:val="clear" w:color="auto" w:fill="FFFFFF"/>
        </w:rPr>
        <w:t>Policlínico</w:t>
      </w:r>
      <w:proofErr w:type="spellEnd"/>
      <w:r w:rsidRPr="000B6324">
        <w:rPr>
          <w:rFonts w:ascii="Arial" w:hAnsi="Arial" w:cs="Arial"/>
          <w:sz w:val="24"/>
          <w:szCs w:val="24"/>
          <w:shd w:val="clear" w:color="auto" w:fill="FFFFFF"/>
        </w:rPr>
        <w:t xml:space="preserve"> HM Arapiles</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 xml:space="preserve">Hospital </w:t>
      </w:r>
      <w:proofErr w:type="spellStart"/>
      <w:r w:rsidRPr="000B6324">
        <w:rPr>
          <w:rFonts w:ascii="Arial" w:eastAsia="Times New Roman" w:hAnsi="Arial" w:cs="Arial"/>
          <w:color w:val="222222"/>
          <w:sz w:val="24"/>
          <w:szCs w:val="24"/>
          <w:lang w:val="en-IN" w:eastAsia="en-IN"/>
        </w:rPr>
        <w:t>Universitario</w:t>
      </w:r>
      <w:proofErr w:type="spellEnd"/>
      <w:r w:rsidRPr="000B6324">
        <w:rPr>
          <w:rFonts w:ascii="Arial" w:eastAsia="Times New Roman" w:hAnsi="Arial" w:cs="Arial"/>
          <w:color w:val="222222"/>
          <w:sz w:val="24"/>
          <w:szCs w:val="24"/>
          <w:lang w:val="en-IN" w:eastAsia="en-IN"/>
        </w:rPr>
        <w:t> </w:t>
      </w:r>
      <w:proofErr w:type="spellStart"/>
      <w:r w:rsidRPr="000B6324">
        <w:rPr>
          <w:rFonts w:ascii="Arial" w:eastAsia="Times New Roman" w:hAnsi="Arial" w:cs="Arial"/>
          <w:color w:val="222222"/>
          <w:sz w:val="24"/>
          <w:szCs w:val="24"/>
          <w:lang w:val="en-IN" w:eastAsia="en-IN"/>
        </w:rPr>
        <w:t>Clínico</w:t>
      </w:r>
      <w:proofErr w:type="spellEnd"/>
      <w:r w:rsidRPr="000B6324">
        <w:rPr>
          <w:rFonts w:ascii="Arial" w:eastAsia="Times New Roman" w:hAnsi="Arial" w:cs="Arial"/>
          <w:color w:val="222222"/>
          <w:sz w:val="24"/>
          <w:szCs w:val="24"/>
          <w:lang w:val="en-IN" w:eastAsia="en-IN"/>
        </w:rPr>
        <w:t xml:space="preserve"> San Carlos</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 xml:space="preserve">Hospital </w:t>
      </w:r>
      <w:proofErr w:type="spellStart"/>
      <w:r w:rsidRPr="000B6324">
        <w:rPr>
          <w:rFonts w:ascii="Arial" w:eastAsia="Times New Roman" w:hAnsi="Arial" w:cs="Arial"/>
          <w:color w:val="222222"/>
          <w:sz w:val="24"/>
          <w:szCs w:val="24"/>
          <w:lang w:val="en-IN" w:eastAsia="en-IN"/>
        </w:rPr>
        <w:t>Sanitas</w:t>
      </w:r>
      <w:proofErr w:type="spellEnd"/>
      <w:r w:rsidRPr="000B6324">
        <w:rPr>
          <w:rFonts w:ascii="Arial" w:eastAsia="Times New Roman" w:hAnsi="Arial" w:cs="Arial"/>
          <w:color w:val="222222"/>
          <w:sz w:val="24"/>
          <w:szCs w:val="24"/>
          <w:lang w:val="en-IN" w:eastAsia="en-IN"/>
        </w:rPr>
        <w:t xml:space="preserve"> La </w:t>
      </w:r>
      <w:proofErr w:type="spellStart"/>
      <w:r w:rsidRPr="000B6324">
        <w:rPr>
          <w:rFonts w:ascii="Arial" w:eastAsia="Times New Roman" w:hAnsi="Arial" w:cs="Arial"/>
          <w:color w:val="222222"/>
          <w:sz w:val="24"/>
          <w:szCs w:val="24"/>
          <w:lang w:val="en-IN" w:eastAsia="en-IN"/>
        </w:rPr>
        <w:t>Zarzuel</w:t>
      </w:r>
      <w:proofErr w:type="spellEnd"/>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Hospital Carlos III</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 xml:space="preserve">Hospital </w:t>
      </w:r>
      <w:proofErr w:type="spellStart"/>
      <w:r w:rsidRPr="000B6324">
        <w:rPr>
          <w:rFonts w:ascii="Arial" w:eastAsia="Times New Roman" w:hAnsi="Arial" w:cs="Arial"/>
          <w:color w:val="222222"/>
          <w:sz w:val="24"/>
          <w:szCs w:val="24"/>
          <w:lang w:val="en-IN" w:eastAsia="en-IN"/>
        </w:rPr>
        <w:t>Nisa</w:t>
      </w:r>
      <w:proofErr w:type="spellEnd"/>
      <w:r w:rsidRPr="000B6324">
        <w:rPr>
          <w:rFonts w:ascii="Arial" w:eastAsia="Times New Roman" w:hAnsi="Arial" w:cs="Arial"/>
          <w:color w:val="222222"/>
          <w:sz w:val="24"/>
          <w:szCs w:val="24"/>
          <w:lang w:val="en-IN" w:eastAsia="en-IN"/>
        </w:rPr>
        <w:t xml:space="preserve"> </w:t>
      </w:r>
      <w:proofErr w:type="spellStart"/>
      <w:r w:rsidRPr="000B6324">
        <w:rPr>
          <w:rFonts w:ascii="Arial" w:eastAsia="Times New Roman" w:hAnsi="Arial" w:cs="Arial"/>
          <w:color w:val="222222"/>
          <w:sz w:val="24"/>
          <w:szCs w:val="24"/>
          <w:lang w:val="en-IN" w:eastAsia="en-IN"/>
        </w:rPr>
        <w:t>Pardo</w:t>
      </w:r>
      <w:proofErr w:type="spellEnd"/>
      <w:r w:rsidRPr="000B6324">
        <w:rPr>
          <w:rFonts w:ascii="Arial" w:eastAsia="Times New Roman" w:hAnsi="Arial" w:cs="Arial"/>
          <w:color w:val="222222"/>
          <w:sz w:val="24"/>
          <w:szCs w:val="24"/>
          <w:lang w:val="en-IN" w:eastAsia="en-IN"/>
        </w:rPr>
        <w:t xml:space="preserve"> de </w:t>
      </w:r>
      <w:proofErr w:type="spellStart"/>
      <w:r w:rsidRPr="000B6324">
        <w:rPr>
          <w:rFonts w:ascii="Arial" w:eastAsia="Times New Roman" w:hAnsi="Arial" w:cs="Arial"/>
          <w:color w:val="222222"/>
          <w:sz w:val="24"/>
          <w:szCs w:val="24"/>
          <w:lang w:val="en-IN" w:eastAsia="en-IN"/>
        </w:rPr>
        <w:t>Aravaca</w:t>
      </w:r>
      <w:proofErr w:type="spellEnd"/>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Hospital Beata María Ana</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Hospital Central de La </w:t>
      </w:r>
      <w:proofErr w:type="spellStart"/>
      <w:r w:rsidRPr="000B6324">
        <w:rPr>
          <w:rFonts w:ascii="Arial" w:eastAsia="Times New Roman" w:hAnsi="Arial" w:cs="Arial"/>
          <w:color w:val="222222"/>
          <w:sz w:val="24"/>
          <w:szCs w:val="24"/>
          <w:lang w:val="en-IN" w:eastAsia="en-IN"/>
        </w:rPr>
        <w:t>Defensa</w:t>
      </w:r>
      <w:proofErr w:type="spellEnd"/>
      <w:r w:rsidRPr="000B6324">
        <w:rPr>
          <w:rFonts w:ascii="Arial" w:eastAsia="Times New Roman" w:hAnsi="Arial" w:cs="Arial"/>
          <w:color w:val="222222"/>
          <w:sz w:val="24"/>
          <w:szCs w:val="24"/>
          <w:lang w:val="en-IN" w:eastAsia="en-IN"/>
        </w:rPr>
        <w:t xml:space="preserve"> Gómez Ulla</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Hospital Santa Cristina</w:t>
      </w:r>
    </w:p>
    <w:p w:rsidR="00235D96" w:rsidRPr="000B6324" w:rsidRDefault="00235D96" w:rsidP="000B6324">
      <w:pPr>
        <w:pStyle w:val="ListParagraph"/>
        <w:numPr>
          <w:ilvl w:val="0"/>
          <w:numId w:val="3"/>
        </w:numPr>
        <w:spacing w:after="195" w:line="300" w:lineRule="atLeast"/>
        <w:rPr>
          <w:rFonts w:ascii="Arial" w:eastAsia="Times New Roman" w:hAnsi="Arial" w:cs="Arial"/>
          <w:color w:val="222222"/>
          <w:sz w:val="24"/>
          <w:szCs w:val="24"/>
          <w:lang w:val="en-IN" w:eastAsia="en-IN"/>
        </w:rPr>
      </w:pPr>
      <w:r w:rsidRPr="000B6324">
        <w:rPr>
          <w:rFonts w:ascii="Arial" w:eastAsia="Times New Roman" w:hAnsi="Arial" w:cs="Arial"/>
          <w:color w:val="222222"/>
          <w:sz w:val="24"/>
          <w:szCs w:val="24"/>
          <w:lang w:val="en-IN" w:eastAsia="en-IN"/>
        </w:rPr>
        <w:t xml:space="preserve">Hospital </w:t>
      </w:r>
      <w:proofErr w:type="spellStart"/>
      <w:r w:rsidRPr="000B6324">
        <w:rPr>
          <w:rFonts w:ascii="Arial" w:eastAsia="Times New Roman" w:hAnsi="Arial" w:cs="Arial"/>
          <w:color w:val="222222"/>
          <w:sz w:val="24"/>
          <w:szCs w:val="24"/>
          <w:lang w:val="en-IN" w:eastAsia="en-IN"/>
        </w:rPr>
        <w:t>Virgen</w:t>
      </w:r>
      <w:proofErr w:type="spellEnd"/>
      <w:r w:rsidRPr="000B6324">
        <w:rPr>
          <w:rFonts w:ascii="Arial" w:eastAsia="Times New Roman" w:hAnsi="Arial" w:cs="Arial"/>
          <w:color w:val="222222"/>
          <w:sz w:val="24"/>
          <w:szCs w:val="24"/>
          <w:lang w:val="en-IN" w:eastAsia="en-IN"/>
        </w:rPr>
        <w:t xml:space="preserve"> del Mar</w:t>
      </w:r>
    </w:p>
    <w:p w:rsidR="00DC61FF" w:rsidRPr="00DC61FF" w:rsidRDefault="00DC61FF" w:rsidP="00DC61FF">
      <w:pPr>
        <w:shd w:val="clear" w:color="auto" w:fill="FFFFFF"/>
        <w:spacing w:after="150" w:line="240" w:lineRule="auto"/>
        <w:ind w:left="720"/>
        <w:jc w:val="both"/>
        <w:rPr>
          <w:rFonts w:ascii="Arial" w:eastAsia="Times New Roman" w:hAnsi="Arial" w:cs="Arial"/>
          <w:color w:val="333333"/>
          <w:sz w:val="24"/>
          <w:szCs w:val="24"/>
        </w:rPr>
      </w:pPr>
      <w:r w:rsidRPr="00DC61FF">
        <w:rPr>
          <w:rFonts w:ascii="Arial" w:eastAsia="Times New Roman" w:hAnsi="Arial" w:cs="Arial"/>
          <w:b/>
          <w:bCs/>
          <w:color w:val="333333"/>
          <w:sz w:val="24"/>
          <w:szCs w:val="24"/>
        </w:rPr>
        <w:t>Primary Healt</w:t>
      </w:r>
      <w:r>
        <w:rPr>
          <w:rFonts w:ascii="Arial" w:eastAsia="Times New Roman" w:hAnsi="Arial" w:cs="Arial"/>
          <w:b/>
          <w:bCs/>
          <w:color w:val="333333"/>
          <w:sz w:val="24"/>
          <w:szCs w:val="24"/>
        </w:rPr>
        <w:t xml:space="preserve">h Care Associations around </w:t>
      </w:r>
      <w:proofErr w:type="gramStart"/>
      <w:r>
        <w:rPr>
          <w:rFonts w:ascii="Arial" w:eastAsia="Times New Roman" w:hAnsi="Arial" w:cs="Arial"/>
          <w:b/>
          <w:bCs/>
          <w:color w:val="333333"/>
          <w:sz w:val="24"/>
          <w:szCs w:val="24"/>
        </w:rPr>
        <w:t xml:space="preserve">Madrid </w:t>
      </w:r>
      <w:r w:rsidRPr="00DC61FF">
        <w:rPr>
          <w:rFonts w:ascii="Arial" w:eastAsia="Times New Roman" w:hAnsi="Arial" w:cs="Arial"/>
          <w:b/>
          <w:bCs/>
          <w:color w:val="333333"/>
          <w:sz w:val="24"/>
          <w:szCs w:val="24"/>
        </w:rPr>
        <w:t xml:space="preserve"> and</w:t>
      </w:r>
      <w:proofErr w:type="gramEnd"/>
      <w:r w:rsidRPr="00DC61FF">
        <w:rPr>
          <w:rFonts w:ascii="Arial" w:eastAsia="Times New Roman" w:hAnsi="Arial" w:cs="Arial"/>
          <w:b/>
          <w:bCs/>
          <w:color w:val="333333"/>
          <w:sz w:val="24"/>
          <w:szCs w:val="24"/>
        </w:rPr>
        <w:t xml:space="preserve"> the Globe</w:t>
      </w:r>
    </w:p>
    <w:p w:rsidR="00DC61FF" w:rsidRDefault="00DC61FF" w:rsidP="00DC61FF">
      <w:pPr>
        <w:spacing w:after="195" w:line="300" w:lineRule="atLeast"/>
        <w:rPr>
          <w:rFonts w:ascii="Arial" w:eastAsia="Times New Roman" w:hAnsi="Arial" w:cs="Arial"/>
          <w:color w:val="333333"/>
          <w:sz w:val="24"/>
          <w:szCs w:val="24"/>
        </w:rPr>
      </w:pPr>
      <w:r w:rsidRPr="00DC61FF">
        <w:rPr>
          <w:rFonts w:ascii="Arial" w:eastAsia="Times New Roman" w:hAnsi="Arial" w:cs="Arial"/>
          <w:color w:val="333333"/>
          <w:sz w:val="24"/>
          <w:szCs w:val="24"/>
        </w:rPr>
        <w:t>A Primary Healthcare association is a professional organization for health professionals. They are often based on specialty and are usually national or regional affiliates. Health associations usually offer conferences and continuing education. Health associations often serve in capacities similar to trade unions, and often take public policy stances on medical issues. Some of Societies include</w:t>
      </w:r>
    </w:p>
    <w:p w:rsidR="00DC61FF" w:rsidRPr="000B6324" w:rsidRDefault="00AC58C8" w:rsidP="000B6324">
      <w:pPr>
        <w:pStyle w:val="ListParagraph"/>
        <w:numPr>
          <w:ilvl w:val="0"/>
          <w:numId w:val="2"/>
        </w:numPr>
        <w:shd w:val="clear" w:color="auto" w:fill="FFFFFF"/>
        <w:spacing w:after="0" w:line="240" w:lineRule="auto"/>
        <w:outlineLvl w:val="2"/>
        <w:rPr>
          <w:rFonts w:ascii="Arial" w:eastAsia="Times New Roman" w:hAnsi="Arial" w:cs="Arial"/>
          <w:color w:val="000000" w:themeColor="text1"/>
          <w:sz w:val="24"/>
          <w:szCs w:val="24"/>
          <w:lang w:val="en-IN" w:eastAsia="en-IN"/>
        </w:rPr>
      </w:pPr>
      <w:hyperlink r:id="rId12" w:history="1">
        <w:r w:rsidR="00DC61FF" w:rsidRPr="000B6324">
          <w:rPr>
            <w:rFonts w:ascii="Arial" w:eastAsia="Times New Roman" w:hAnsi="Arial" w:cs="Arial"/>
            <w:color w:val="000000" w:themeColor="text1"/>
            <w:sz w:val="24"/>
            <w:szCs w:val="24"/>
            <w:lang w:val="en-IN" w:eastAsia="en-IN"/>
          </w:rPr>
          <w:t>Alabama Primary Health Care Association</w:t>
        </w:r>
      </w:hyperlink>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World Medical Association</w:t>
      </w:r>
    </w:p>
    <w:p w:rsidR="00DC61FF" w:rsidRPr="000B6324" w:rsidRDefault="00AC58C8" w:rsidP="000B6324">
      <w:pPr>
        <w:pStyle w:val="Heading3"/>
        <w:numPr>
          <w:ilvl w:val="0"/>
          <w:numId w:val="2"/>
        </w:numPr>
        <w:shd w:val="clear" w:color="auto" w:fill="FFFFFF"/>
        <w:spacing w:before="0" w:beforeAutospacing="0" w:after="0" w:afterAutospacing="0"/>
        <w:rPr>
          <w:rFonts w:ascii="Arial" w:hAnsi="Arial" w:cs="Arial"/>
          <w:b w:val="0"/>
          <w:bCs w:val="0"/>
          <w:color w:val="000000" w:themeColor="text1"/>
          <w:sz w:val="24"/>
          <w:szCs w:val="24"/>
        </w:rPr>
      </w:pPr>
      <w:hyperlink r:id="rId13" w:history="1">
        <w:r w:rsidR="00DC61FF" w:rsidRPr="000B6324">
          <w:rPr>
            <w:rStyle w:val="Hyperlink"/>
            <w:rFonts w:ascii="Arial" w:hAnsi="Arial" w:cs="Arial"/>
            <w:b w:val="0"/>
            <w:bCs w:val="0"/>
            <w:color w:val="000000" w:themeColor="text1"/>
            <w:sz w:val="24"/>
            <w:szCs w:val="24"/>
            <w:u w:val="none"/>
          </w:rPr>
          <w:t>Mississippi Primary Health Care Association</w:t>
        </w:r>
      </w:hyperlink>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Georgia Association for Primary Health Care</w:t>
      </w:r>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Kentucky Primary Care Association</w:t>
      </w:r>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Emirates Nursing Association</w:t>
      </w:r>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Illinois Primary Health Care Association (IPHCA)</w:t>
      </w:r>
    </w:p>
    <w:p w:rsidR="00DC61FF" w:rsidRPr="000B6324"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000000" w:themeColor="text1"/>
          <w:sz w:val="24"/>
          <w:szCs w:val="24"/>
        </w:rPr>
      </w:pPr>
      <w:r w:rsidRPr="000B6324">
        <w:rPr>
          <w:rFonts w:ascii="Arial" w:eastAsia="Times New Roman" w:hAnsi="Arial" w:cs="Arial"/>
          <w:color w:val="000000" w:themeColor="text1"/>
          <w:sz w:val="24"/>
          <w:szCs w:val="24"/>
        </w:rPr>
        <w:t>Wisconsin Primary Health Care Association</w:t>
      </w:r>
    </w:p>
    <w:p w:rsidR="00DC61FF" w:rsidRDefault="00DC61FF" w:rsidP="000B6324">
      <w:pPr>
        <w:pStyle w:val="ListParagraph"/>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4"/>
          <w:szCs w:val="24"/>
        </w:rPr>
      </w:pPr>
      <w:r w:rsidRPr="000B6324">
        <w:rPr>
          <w:rFonts w:ascii="Arial" w:eastAsia="Times New Roman" w:hAnsi="Arial" w:cs="Arial"/>
          <w:color w:val="000000" w:themeColor="text1"/>
          <w:sz w:val="24"/>
          <w:szCs w:val="24"/>
        </w:rPr>
        <w:t>Indiana Primary Health Care Association, Inc. (IPHCA</w:t>
      </w:r>
      <w:r w:rsidRPr="000B6324">
        <w:rPr>
          <w:rFonts w:ascii="Arial" w:eastAsia="Times New Roman" w:hAnsi="Arial" w:cs="Arial"/>
          <w:color w:val="333333"/>
          <w:sz w:val="24"/>
          <w:szCs w:val="24"/>
        </w:rPr>
        <w:t>)</w:t>
      </w:r>
    </w:p>
    <w:p w:rsidR="000B6324" w:rsidRPr="000B6324" w:rsidRDefault="000B6324" w:rsidP="00502AA7">
      <w:pPr>
        <w:pStyle w:val="ListParagraph"/>
        <w:shd w:val="clear" w:color="auto" w:fill="FFFFFF"/>
        <w:spacing w:after="150" w:line="240" w:lineRule="auto"/>
        <w:ind w:left="1211"/>
        <w:jc w:val="both"/>
        <w:rPr>
          <w:rFonts w:ascii="Arial" w:eastAsia="Times New Roman" w:hAnsi="Arial" w:cs="Arial"/>
          <w:color w:val="333333"/>
          <w:sz w:val="24"/>
          <w:szCs w:val="24"/>
        </w:rPr>
      </w:pPr>
      <w:r w:rsidRPr="000B6324">
        <w:rPr>
          <w:rFonts w:ascii="Arial" w:eastAsia="Times New Roman" w:hAnsi="Arial" w:cs="Arial"/>
          <w:color w:val="333333"/>
          <w:sz w:val="24"/>
          <w:szCs w:val="24"/>
        </w:rPr>
        <w:t> </w:t>
      </w:r>
    </w:p>
    <w:p w:rsidR="000B6324" w:rsidRPr="000B6324" w:rsidRDefault="000B6324" w:rsidP="000B6324">
      <w:pPr>
        <w:pStyle w:val="ListParagraph"/>
        <w:numPr>
          <w:ilvl w:val="0"/>
          <w:numId w:val="2"/>
        </w:numPr>
        <w:shd w:val="clear" w:color="auto" w:fill="FFFFFF"/>
        <w:spacing w:after="150" w:line="240" w:lineRule="auto"/>
        <w:jc w:val="both"/>
        <w:rPr>
          <w:rFonts w:ascii="Arial" w:eastAsia="Times New Roman" w:hAnsi="Arial" w:cs="Arial"/>
          <w:color w:val="333333"/>
          <w:sz w:val="24"/>
          <w:szCs w:val="24"/>
        </w:rPr>
      </w:pPr>
      <w:r w:rsidRPr="000B6324">
        <w:rPr>
          <w:rFonts w:ascii="Arial" w:eastAsia="Times New Roman" w:hAnsi="Arial" w:cs="Arial"/>
          <w:b/>
          <w:bCs/>
          <w:color w:val="333333"/>
          <w:sz w:val="24"/>
          <w:szCs w:val="24"/>
        </w:rPr>
        <w:t>Industries associated with Primary Healthcare:</w:t>
      </w:r>
    </w:p>
    <w:p w:rsidR="000B6324" w:rsidRPr="000B6324" w:rsidRDefault="000B6324" w:rsidP="00502AA7">
      <w:pPr>
        <w:pStyle w:val="ListParagraph"/>
        <w:shd w:val="clear" w:color="auto" w:fill="FFFFFF"/>
        <w:spacing w:after="150" w:line="240" w:lineRule="auto"/>
        <w:ind w:left="1211"/>
        <w:jc w:val="both"/>
        <w:rPr>
          <w:rFonts w:ascii="Arial" w:eastAsia="Times New Roman" w:hAnsi="Arial" w:cs="Arial"/>
          <w:color w:val="333333"/>
          <w:sz w:val="24"/>
          <w:szCs w:val="24"/>
        </w:rPr>
      </w:pPr>
      <w:r w:rsidRPr="000B6324">
        <w:rPr>
          <w:rFonts w:ascii="Arial" w:eastAsia="Times New Roman" w:hAnsi="Arial" w:cs="Arial"/>
          <w:color w:val="333333"/>
          <w:sz w:val="24"/>
          <w:szCs w:val="24"/>
        </w:rPr>
        <w:t>The Primary Healthcare industry is an aggregation of different sectors within the economic system that provides goods and services to treat patients with curative, preventive, rehabilitative, and palliative care. The modern health care industry is divided into many sectors and depends on interdisciplinary teams of trained professionals to meet health needs of individuals and populations. The health care industry is one of the world's largest and fastest-growing industries. Consuming over 10 percent of gross domestic product of most developed nations, health care can form an enormous part of a country's economy.</w:t>
      </w:r>
    </w:p>
    <w:p w:rsidR="000B6324" w:rsidRDefault="000B6324" w:rsidP="000B6324">
      <w:pPr>
        <w:shd w:val="clear" w:color="auto" w:fill="FFFFFF"/>
        <w:spacing w:before="100" w:beforeAutospacing="1" w:after="100" w:afterAutospacing="1"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Universities associated with primary healthcare in Madrid &amp;globe:</w:t>
      </w:r>
    </w:p>
    <w:p w:rsidR="00EC5CCA" w:rsidRPr="00EC5CCA" w:rsidRDefault="00EC5CCA" w:rsidP="00EC5CCA">
      <w:pPr>
        <w:pStyle w:val="Heading4"/>
        <w:shd w:val="clear" w:color="auto" w:fill="FFFFFF"/>
        <w:rPr>
          <w:rFonts w:ascii="Arial" w:hAnsi="Arial" w:cs="Arial"/>
          <w:color w:val="333333"/>
          <w:sz w:val="24"/>
          <w:szCs w:val="24"/>
        </w:rPr>
      </w:pPr>
      <w:r w:rsidRPr="00EC5CCA">
        <w:rPr>
          <w:rFonts w:ascii="Arial" w:hAnsi="Arial" w:cs="Arial"/>
          <w:color w:val="333333"/>
          <w:sz w:val="24"/>
          <w:szCs w:val="24"/>
        </w:rPr>
        <w:t>The University of Salamanca</w:t>
      </w:r>
    </w:p>
    <w:p w:rsidR="00EC5CCA" w:rsidRPr="00EC5CCA" w:rsidRDefault="00EC5CCA" w:rsidP="00EC5CCA">
      <w:pPr>
        <w:pStyle w:val="Heading4"/>
        <w:shd w:val="clear" w:color="auto" w:fill="FFFFFF"/>
        <w:rPr>
          <w:rFonts w:ascii="Arial" w:hAnsi="Arial" w:cs="Arial"/>
          <w:color w:val="333333"/>
          <w:sz w:val="24"/>
          <w:szCs w:val="24"/>
        </w:rPr>
      </w:pPr>
      <w:r w:rsidRPr="00EC5CCA">
        <w:rPr>
          <w:rFonts w:ascii="Arial" w:hAnsi="Arial" w:cs="Arial"/>
          <w:color w:val="333333"/>
          <w:sz w:val="24"/>
          <w:szCs w:val="24"/>
        </w:rPr>
        <w:t xml:space="preserve">The University of </w:t>
      </w:r>
      <w:r w:rsidR="005C131C" w:rsidRPr="00EC5CCA">
        <w:rPr>
          <w:rFonts w:ascii="Arial" w:hAnsi="Arial" w:cs="Arial"/>
          <w:color w:val="333333"/>
          <w:sz w:val="24"/>
          <w:szCs w:val="24"/>
        </w:rPr>
        <w:t>Cadiz</w:t>
      </w:r>
    </w:p>
    <w:p w:rsidR="00EC5CCA" w:rsidRPr="00EC5CCA" w:rsidRDefault="00EC5CCA" w:rsidP="00EC5CCA">
      <w:pPr>
        <w:pStyle w:val="Heading4"/>
        <w:shd w:val="clear" w:color="auto" w:fill="FFFFFF"/>
        <w:rPr>
          <w:rFonts w:ascii="Arial" w:hAnsi="Arial" w:cs="Arial"/>
          <w:color w:val="333333"/>
          <w:sz w:val="24"/>
          <w:szCs w:val="24"/>
        </w:rPr>
      </w:pPr>
      <w:r w:rsidRPr="00EC5CCA">
        <w:rPr>
          <w:rFonts w:ascii="Arial" w:hAnsi="Arial" w:cs="Arial"/>
          <w:color w:val="333333"/>
          <w:sz w:val="24"/>
          <w:szCs w:val="24"/>
        </w:rPr>
        <w:t>University of Granada</w:t>
      </w:r>
    </w:p>
    <w:p w:rsidR="00EC5CCA" w:rsidRDefault="00EC5CCA" w:rsidP="00EC5CCA">
      <w:pPr>
        <w:rPr>
          <w:rFonts w:ascii="Arial" w:hAnsi="Arial" w:cs="Arial"/>
          <w:sz w:val="24"/>
          <w:szCs w:val="24"/>
        </w:rPr>
      </w:pPr>
      <w:r w:rsidRPr="00EC5CCA">
        <w:rPr>
          <w:rFonts w:ascii="Arial" w:hAnsi="Arial" w:cs="Arial"/>
          <w:sz w:val="24"/>
          <w:szCs w:val="24"/>
        </w:rPr>
        <w:t xml:space="preserve">University of </w:t>
      </w:r>
      <w:r w:rsidR="005C131C" w:rsidRPr="00EC5CCA">
        <w:rPr>
          <w:rFonts w:ascii="Arial" w:hAnsi="Arial" w:cs="Arial"/>
          <w:sz w:val="24"/>
          <w:szCs w:val="24"/>
        </w:rPr>
        <w:t>Barcelona</w:t>
      </w:r>
    </w:p>
    <w:p w:rsidR="004D5545" w:rsidRPr="004D5545" w:rsidRDefault="005C131C" w:rsidP="004D5545">
      <w:pPr>
        <w:shd w:val="clear" w:color="auto" w:fill="FFFFFF"/>
        <w:spacing w:after="150" w:line="240" w:lineRule="auto"/>
        <w:jc w:val="both"/>
        <w:rPr>
          <w:rFonts w:ascii="Arial" w:eastAsia="Times New Roman" w:hAnsi="Arial" w:cs="Arial"/>
          <w:color w:val="333333"/>
          <w:sz w:val="24"/>
          <w:szCs w:val="24"/>
        </w:rPr>
      </w:pPr>
      <w:proofErr w:type="gramStart"/>
      <w:r>
        <w:rPr>
          <w:rFonts w:ascii="Arial" w:eastAsia="Times New Roman" w:hAnsi="Arial" w:cs="Arial"/>
          <w:b/>
          <w:bCs/>
          <w:color w:val="333333"/>
          <w:sz w:val="24"/>
          <w:szCs w:val="24"/>
        </w:rPr>
        <w:t>ph</w:t>
      </w:r>
      <w:r w:rsidRPr="004D5545">
        <w:rPr>
          <w:rFonts w:ascii="Arial" w:eastAsia="Times New Roman" w:hAnsi="Arial" w:cs="Arial"/>
          <w:b/>
          <w:bCs/>
          <w:color w:val="333333"/>
          <w:sz w:val="24"/>
          <w:szCs w:val="24"/>
        </w:rPr>
        <w:t>ysicians</w:t>
      </w:r>
      <w:proofErr w:type="gramEnd"/>
      <w:r w:rsidR="004D5545" w:rsidRPr="004D5545">
        <w:rPr>
          <w:rFonts w:ascii="Arial" w:eastAsia="Times New Roman" w:hAnsi="Arial" w:cs="Arial"/>
          <w:b/>
          <w:bCs/>
          <w:color w:val="333333"/>
          <w:sz w:val="24"/>
          <w:szCs w:val="24"/>
        </w:rPr>
        <w:t xml:space="preserve"> working on Primary Healthcare</w:t>
      </w:r>
    </w:p>
    <w:p w:rsidR="004D5545" w:rsidRDefault="004D5545" w:rsidP="004D5545">
      <w:pPr>
        <w:shd w:val="clear" w:color="auto" w:fill="FFFFFF"/>
        <w:spacing w:after="150" w:line="240" w:lineRule="auto"/>
        <w:jc w:val="both"/>
        <w:rPr>
          <w:rFonts w:ascii="Arial" w:eastAsia="Times New Roman" w:hAnsi="Arial" w:cs="Arial"/>
          <w:color w:val="333333"/>
          <w:sz w:val="24"/>
          <w:szCs w:val="24"/>
        </w:rPr>
      </w:pPr>
      <w:r w:rsidRPr="004D5545">
        <w:rPr>
          <w:rFonts w:ascii="Arial" w:eastAsia="Times New Roman" w:hAnsi="Arial" w:cs="Arial"/>
          <w:color w:val="333333"/>
          <w:sz w:val="24"/>
          <w:szCs w:val="24"/>
        </w:rPr>
        <w:t>A primary care physician provides both the first contact for a person with an undiagnosed health concern as well as continuing care of varied medical conditions, not limited by cause, organ system, or diagnosis.</w:t>
      </w:r>
    </w:p>
    <w:p w:rsidR="004D5545" w:rsidRDefault="004D5545"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Sessions and Tracks:</w:t>
      </w:r>
    </w:p>
    <w:p w:rsidR="004D5545" w:rsidRDefault="004D5545"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w:t>
      </w:r>
      <w:r w:rsidR="001157E2">
        <w:rPr>
          <w:rFonts w:ascii="Arial" w:eastAsia="Times New Roman" w:hAnsi="Arial" w:cs="Arial"/>
          <w:color w:val="333333"/>
          <w:sz w:val="24"/>
          <w:szCs w:val="24"/>
        </w:rPr>
        <w:t>ack 1: Primary health care</w:t>
      </w:r>
      <w:r w:rsidR="003C6FB3">
        <w:rPr>
          <w:rFonts w:ascii="Arial" w:eastAsia="Times New Roman" w:hAnsi="Arial" w:cs="Arial"/>
          <w:color w:val="333333"/>
          <w:sz w:val="24"/>
          <w:szCs w:val="24"/>
        </w:rPr>
        <w:tab/>
      </w:r>
      <w:r w:rsidR="003C6FB3">
        <w:rPr>
          <w:rFonts w:ascii="Arial" w:eastAsia="Times New Roman" w:hAnsi="Arial" w:cs="Arial"/>
          <w:color w:val="333333"/>
          <w:sz w:val="24"/>
          <w:szCs w:val="24"/>
        </w:rPr>
        <w:tab/>
      </w:r>
      <w:r w:rsidR="003C6FB3">
        <w:rPr>
          <w:rFonts w:ascii="Arial" w:eastAsia="Times New Roman" w:hAnsi="Arial" w:cs="Arial"/>
          <w:color w:val="333333"/>
          <w:sz w:val="24"/>
          <w:szCs w:val="24"/>
        </w:rPr>
        <w:tab/>
      </w:r>
      <w:r w:rsidR="003C6FB3">
        <w:rPr>
          <w:rFonts w:ascii="Arial" w:eastAsia="Times New Roman" w:hAnsi="Arial" w:cs="Arial"/>
          <w:color w:val="333333"/>
          <w:sz w:val="24"/>
          <w:szCs w:val="24"/>
        </w:rPr>
        <w:tab/>
      </w:r>
      <w:r w:rsidR="003C6FB3">
        <w:rPr>
          <w:rFonts w:ascii="Arial" w:eastAsia="Times New Roman" w:hAnsi="Arial" w:cs="Arial"/>
          <w:color w:val="333333"/>
          <w:sz w:val="24"/>
          <w:szCs w:val="24"/>
        </w:rPr>
        <w:tab/>
      </w:r>
    </w:p>
    <w:p w:rsidR="004D5545" w:rsidRDefault="004D5545"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Track2</w:t>
      </w:r>
      <w:proofErr w:type="gramStart"/>
      <w:r>
        <w:rPr>
          <w:rFonts w:ascii="Arial" w:eastAsia="Times New Roman" w:hAnsi="Arial" w:cs="Arial"/>
          <w:color w:val="333333"/>
          <w:sz w:val="24"/>
          <w:szCs w:val="24"/>
        </w:rPr>
        <w:t>:community</w:t>
      </w:r>
      <w:proofErr w:type="gramEnd"/>
      <w:r>
        <w:rPr>
          <w:rFonts w:ascii="Arial" w:eastAsia="Times New Roman" w:hAnsi="Arial" w:cs="Arial"/>
          <w:color w:val="333333"/>
          <w:sz w:val="24"/>
          <w:szCs w:val="24"/>
        </w:rPr>
        <w:t xml:space="preserve"> health professionals</w:t>
      </w:r>
    </w:p>
    <w:p w:rsidR="004D5545" w:rsidRDefault="00847351"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Track3</w:t>
      </w:r>
      <w:proofErr w:type="gramStart"/>
      <w:r>
        <w:rPr>
          <w:rFonts w:ascii="Arial" w:eastAsia="Times New Roman" w:hAnsi="Arial" w:cs="Arial"/>
          <w:color w:val="333333"/>
          <w:sz w:val="24"/>
          <w:szCs w:val="24"/>
        </w:rPr>
        <w:t>:Emergency</w:t>
      </w:r>
      <w:proofErr w:type="gramEnd"/>
      <w:r>
        <w:rPr>
          <w:rFonts w:ascii="Arial" w:eastAsia="Times New Roman" w:hAnsi="Arial" w:cs="Arial"/>
          <w:color w:val="333333"/>
          <w:sz w:val="24"/>
          <w:szCs w:val="24"/>
        </w:rPr>
        <w:t xml:space="preserve"> medicine</w:t>
      </w:r>
    </w:p>
    <w:p w:rsidR="004D5545" w:rsidRDefault="004D5545"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Track5</w:t>
      </w:r>
      <w:proofErr w:type="gramStart"/>
      <w:r>
        <w:rPr>
          <w:rFonts w:ascii="Arial" w:eastAsia="Times New Roman" w:hAnsi="Arial" w:cs="Arial"/>
          <w:color w:val="333333"/>
          <w:sz w:val="24"/>
          <w:szCs w:val="24"/>
        </w:rPr>
        <w:t>:</w:t>
      </w:r>
      <w:r w:rsidR="0071188E">
        <w:rPr>
          <w:rFonts w:ascii="Arial" w:eastAsia="Times New Roman" w:hAnsi="Arial" w:cs="Arial"/>
          <w:color w:val="333333"/>
          <w:sz w:val="24"/>
          <w:szCs w:val="24"/>
        </w:rPr>
        <w:t>Quality</w:t>
      </w:r>
      <w:proofErr w:type="gramEnd"/>
      <w:r w:rsidR="0071188E">
        <w:rPr>
          <w:rFonts w:ascii="Arial" w:eastAsia="Times New Roman" w:hAnsi="Arial" w:cs="Arial"/>
          <w:color w:val="333333"/>
          <w:sz w:val="24"/>
          <w:szCs w:val="24"/>
        </w:rPr>
        <w:t xml:space="preserve"> in primary health care</w:t>
      </w:r>
    </w:p>
    <w:p w:rsidR="0071188E" w:rsidRDefault="00847351"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Track5</w:t>
      </w:r>
      <w:proofErr w:type="gramStart"/>
      <w:r>
        <w:rPr>
          <w:rFonts w:ascii="Arial" w:eastAsia="Times New Roman" w:hAnsi="Arial" w:cs="Arial"/>
          <w:color w:val="333333"/>
          <w:sz w:val="24"/>
          <w:szCs w:val="24"/>
        </w:rPr>
        <w:t>:Family</w:t>
      </w:r>
      <w:proofErr w:type="gramEnd"/>
      <w:r>
        <w:rPr>
          <w:rFonts w:ascii="Arial" w:eastAsia="Times New Roman" w:hAnsi="Arial" w:cs="Arial"/>
          <w:color w:val="333333"/>
          <w:sz w:val="24"/>
          <w:szCs w:val="24"/>
        </w:rPr>
        <w:t xml:space="preserve"> medicine</w:t>
      </w:r>
    </w:p>
    <w:p w:rsidR="00847351" w:rsidRDefault="00847351"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 xml:space="preserve">Track6: Physical and mental </w:t>
      </w:r>
      <w:r w:rsidR="005C131C">
        <w:rPr>
          <w:rFonts w:ascii="Arial" w:eastAsia="Times New Roman" w:hAnsi="Arial" w:cs="Arial"/>
          <w:color w:val="333333"/>
          <w:sz w:val="24"/>
          <w:szCs w:val="24"/>
        </w:rPr>
        <w:t>impairments</w:t>
      </w:r>
    </w:p>
    <w:p w:rsidR="00847351" w:rsidRDefault="00847351"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Track7</w:t>
      </w:r>
      <w:proofErr w:type="gramStart"/>
      <w:r>
        <w:rPr>
          <w:rFonts w:ascii="Arial" w:eastAsia="Times New Roman" w:hAnsi="Arial" w:cs="Arial"/>
          <w:color w:val="333333"/>
          <w:sz w:val="24"/>
          <w:szCs w:val="24"/>
        </w:rPr>
        <w:t>:</w:t>
      </w:r>
      <w:r w:rsidR="00BD2494">
        <w:rPr>
          <w:rFonts w:ascii="Arial" w:eastAsia="Times New Roman" w:hAnsi="Arial" w:cs="Arial"/>
          <w:color w:val="333333"/>
          <w:sz w:val="24"/>
          <w:szCs w:val="24"/>
        </w:rPr>
        <w:t>Primary</w:t>
      </w:r>
      <w:proofErr w:type="gramEnd"/>
      <w:r w:rsidR="00BD2494">
        <w:rPr>
          <w:rFonts w:ascii="Arial" w:eastAsia="Times New Roman" w:hAnsi="Arial" w:cs="Arial"/>
          <w:color w:val="333333"/>
          <w:sz w:val="24"/>
          <w:szCs w:val="24"/>
        </w:rPr>
        <w:t xml:space="preserve"> nurse</w:t>
      </w:r>
      <w:r w:rsidR="005C131C">
        <w:rPr>
          <w:rFonts w:ascii="Arial" w:eastAsia="Times New Roman" w:hAnsi="Arial" w:cs="Arial"/>
          <w:color w:val="333333"/>
          <w:sz w:val="24"/>
          <w:szCs w:val="24"/>
        </w:rPr>
        <w:t xml:space="preserve"> </w:t>
      </w:r>
      <w:r w:rsidR="00BD2494">
        <w:rPr>
          <w:rFonts w:ascii="Arial" w:eastAsia="Times New Roman" w:hAnsi="Arial" w:cs="Arial"/>
          <w:color w:val="333333"/>
          <w:sz w:val="24"/>
          <w:szCs w:val="24"/>
        </w:rPr>
        <w:t>care prac</w:t>
      </w:r>
      <w:r w:rsidR="005C131C">
        <w:rPr>
          <w:rFonts w:ascii="Arial" w:eastAsia="Times New Roman" w:hAnsi="Arial" w:cs="Arial"/>
          <w:color w:val="333333"/>
          <w:sz w:val="24"/>
          <w:szCs w:val="24"/>
        </w:rPr>
        <w:t>ti</w:t>
      </w:r>
      <w:r w:rsidR="00BD2494">
        <w:rPr>
          <w:rFonts w:ascii="Arial" w:eastAsia="Times New Roman" w:hAnsi="Arial" w:cs="Arial"/>
          <w:color w:val="333333"/>
          <w:sz w:val="24"/>
          <w:szCs w:val="24"/>
        </w:rPr>
        <w:t>tioner</w:t>
      </w:r>
    </w:p>
    <w:p w:rsidR="00BD2494" w:rsidRDefault="00BD2494"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Track8</w:t>
      </w:r>
      <w:proofErr w:type="gramStart"/>
      <w:r>
        <w:rPr>
          <w:rFonts w:ascii="Arial" w:eastAsia="Times New Roman" w:hAnsi="Arial" w:cs="Arial"/>
          <w:color w:val="333333"/>
          <w:sz w:val="24"/>
          <w:szCs w:val="24"/>
        </w:rPr>
        <w:t>:Primary</w:t>
      </w:r>
      <w:proofErr w:type="gramEnd"/>
      <w:r>
        <w:rPr>
          <w:rFonts w:ascii="Arial" w:eastAsia="Times New Roman" w:hAnsi="Arial" w:cs="Arial"/>
          <w:color w:val="333333"/>
          <w:sz w:val="24"/>
          <w:szCs w:val="24"/>
        </w:rPr>
        <w:t xml:space="preserve"> care pediatrics</w:t>
      </w:r>
    </w:p>
    <w:p w:rsidR="00BD2494" w:rsidRDefault="00BD2494"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Track9</w:t>
      </w:r>
      <w:proofErr w:type="gramStart"/>
      <w:r>
        <w:rPr>
          <w:rFonts w:ascii="Arial" w:eastAsia="Times New Roman" w:hAnsi="Arial" w:cs="Arial"/>
          <w:color w:val="333333"/>
          <w:sz w:val="24"/>
          <w:szCs w:val="24"/>
        </w:rPr>
        <w:t>:Healthcare</w:t>
      </w:r>
      <w:proofErr w:type="gramEnd"/>
      <w:r>
        <w:rPr>
          <w:rFonts w:ascii="Arial" w:eastAsia="Times New Roman" w:hAnsi="Arial" w:cs="Arial"/>
          <w:color w:val="333333"/>
          <w:sz w:val="24"/>
          <w:szCs w:val="24"/>
        </w:rPr>
        <w:t xml:space="preserve"> and healthcare </w:t>
      </w:r>
      <w:r w:rsidR="005C131C">
        <w:rPr>
          <w:rFonts w:ascii="Arial" w:eastAsia="Times New Roman" w:hAnsi="Arial" w:cs="Arial"/>
          <w:color w:val="333333"/>
          <w:sz w:val="24"/>
          <w:szCs w:val="24"/>
        </w:rPr>
        <w:t>technologies</w:t>
      </w:r>
    </w:p>
    <w:p w:rsidR="00BD2494" w:rsidRDefault="00BD2494"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Track10</w:t>
      </w:r>
      <w:proofErr w:type="gramStart"/>
      <w:r>
        <w:rPr>
          <w:rFonts w:ascii="Arial" w:eastAsia="Times New Roman" w:hAnsi="Arial" w:cs="Arial"/>
          <w:color w:val="333333"/>
          <w:sz w:val="24"/>
          <w:szCs w:val="24"/>
        </w:rPr>
        <w:t>:Primarycare</w:t>
      </w:r>
      <w:proofErr w:type="gramEnd"/>
      <w:r>
        <w:rPr>
          <w:rFonts w:ascii="Arial" w:eastAsia="Times New Roman" w:hAnsi="Arial" w:cs="Arial"/>
          <w:color w:val="333333"/>
          <w:sz w:val="24"/>
          <w:szCs w:val="24"/>
        </w:rPr>
        <w:t xml:space="preserve">  </w:t>
      </w:r>
      <w:r w:rsidR="005C131C">
        <w:rPr>
          <w:rFonts w:ascii="Arial" w:eastAsia="Times New Roman" w:hAnsi="Arial" w:cs="Arial"/>
          <w:color w:val="333333"/>
          <w:sz w:val="24"/>
          <w:szCs w:val="24"/>
        </w:rPr>
        <w:t>epidemiology</w:t>
      </w:r>
    </w:p>
    <w:p w:rsidR="00BD2494" w:rsidRDefault="00BD2494" w:rsidP="004D5545">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Track11</w:t>
      </w:r>
      <w:proofErr w:type="gramStart"/>
      <w:r>
        <w:rPr>
          <w:rFonts w:ascii="Arial" w:eastAsia="Times New Roman" w:hAnsi="Arial" w:cs="Arial"/>
          <w:color w:val="333333"/>
          <w:sz w:val="24"/>
          <w:szCs w:val="24"/>
        </w:rPr>
        <w:t>:community</w:t>
      </w:r>
      <w:proofErr w:type="gramEnd"/>
      <w:r>
        <w:rPr>
          <w:rFonts w:ascii="Arial" w:eastAsia="Times New Roman" w:hAnsi="Arial" w:cs="Arial"/>
          <w:color w:val="333333"/>
          <w:sz w:val="24"/>
          <w:szCs w:val="24"/>
        </w:rPr>
        <w:t xml:space="preserve"> health</w:t>
      </w:r>
    </w:p>
    <w:p w:rsidR="00526E4F" w:rsidRDefault="00526E4F" w:rsidP="00526E4F">
      <w:r>
        <w:t>Track1</w:t>
      </w:r>
    </w:p>
    <w:p w:rsidR="00526E4F" w:rsidRDefault="00526E4F" w:rsidP="00526E4F">
      <w:pPr>
        <w:rPr>
          <w:color w:val="333333"/>
          <w:sz w:val="20"/>
          <w:szCs w:val="20"/>
          <w:shd w:val="clear" w:color="auto" w:fill="FFFFFF"/>
        </w:rPr>
      </w:pPr>
      <w:r>
        <w:rPr>
          <w:rFonts w:ascii="Arial" w:hAnsi="Arial" w:cs="Arial"/>
        </w:rPr>
        <w:t>Primary Healthcare</w:t>
      </w:r>
      <w:r w:rsidRPr="00C676D1">
        <w:rPr>
          <w:rFonts w:ascii="Arial" w:hAnsi="Arial" w:cs="Arial"/>
        </w:rPr>
        <w:t>:</w:t>
      </w:r>
      <w:r>
        <w:rPr>
          <w:rFonts w:ascii="Arial" w:hAnsi="Arial" w:cs="Arial"/>
        </w:rPr>
        <w:t xml:space="preserve"> Primary Healthcare</w:t>
      </w:r>
      <w:r w:rsidRPr="00C676D1">
        <w:rPr>
          <w:rFonts w:ascii="Arial" w:hAnsi="Arial" w:cs="Arial"/>
          <w:color w:val="333333"/>
          <w:shd w:val="clear" w:color="auto" w:fill="FFFFFF"/>
        </w:rPr>
        <w:t xml:space="preserve"> is the extremely important first care that is based on scientifically well-done and universally acceptable methods and technology, which make health care easy to get to people and families in a community. The International Classification of </w:t>
      </w:r>
      <w:hyperlink r:id="rId14" w:history="1">
        <w:r w:rsidRPr="00875312">
          <w:rPr>
            <w:rStyle w:val="Hyperlink"/>
            <w:rFonts w:ascii="Arial" w:hAnsi="Arial" w:cs="Arial"/>
            <w:shd w:val="clear" w:color="auto" w:fill="FFFFFF"/>
          </w:rPr>
          <w:t>Primary Care</w:t>
        </w:r>
      </w:hyperlink>
      <w:r w:rsidRPr="00C676D1">
        <w:rPr>
          <w:rFonts w:ascii="Arial" w:hAnsi="Arial" w:cs="Arial"/>
          <w:color w:val="333333"/>
          <w:shd w:val="clear" w:color="auto" w:fill="FFFFFF"/>
        </w:rPr>
        <w:t xml:space="preserve"> (ICPC) is a standardized tool for understanding and </w:t>
      </w:r>
      <w:r w:rsidR="005C131C" w:rsidRPr="00C676D1">
        <w:rPr>
          <w:rFonts w:ascii="Arial" w:hAnsi="Arial" w:cs="Arial"/>
          <w:color w:val="333333"/>
          <w:shd w:val="clear" w:color="auto" w:fill="FFFFFF"/>
        </w:rPr>
        <w:t>analyzing</w:t>
      </w:r>
      <w:r w:rsidRPr="00C676D1">
        <w:rPr>
          <w:rFonts w:ascii="Arial" w:hAnsi="Arial" w:cs="Arial"/>
          <w:color w:val="333333"/>
          <w:shd w:val="clear" w:color="auto" w:fill="FFFFFF"/>
        </w:rPr>
        <w:t xml:space="preserve"> information on interventions in primary care by the reason for the patient visit. Driven by population magnification and aging, the total number of office visits to primary care medicos is projected to increment from 462 million in 2008 to 565 million in 2025. Primary care also includes many basic mother</w:t>
      </w:r>
      <w:r>
        <w:rPr>
          <w:rFonts w:ascii="Arial" w:hAnsi="Arial" w:cs="Arial"/>
          <w:color w:val="333333"/>
          <w:shd w:val="clear" w:color="auto" w:fill="FFFFFF"/>
        </w:rPr>
        <w:t xml:space="preserve"> and   </w:t>
      </w:r>
      <w:hyperlink r:id="rId15" w:history="1">
        <w:r w:rsidRPr="00E331FB">
          <w:rPr>
            <w:rStyle w:val="Hyperlink"/>
            <w:rFonts w:ascii="Arial" w:hAnsi="Arial" w:cs="Arial"/>
            <w:shd w:val="clear" w:color="auto" w:fill="FFFFFF"/>
          </w:rPr>
          <w:t>child health care services</w:t>
        </w:r>
      </w:hyperlink>
      <w:r>
        <w:rPr>
          <w:rFonts w:ascii="Arial" w:hAnsi="Arial" w:cs="Arial"/>
          <w:color w:val="333333"/>
          <w:shd w:val="clear" w:color="auto" w:fill="FFFFFF"/>
        </w:rPr>
        <w:t>.</w:t>
      </w:r>
      <w:r w:rsidRPr="00C676D1">
        <w:rPr>
          <w:color w:val="333333"/>
          <w:sz w:val="20"/>
          <w:szCs w:val="20"/>
          <w:shd w:val="clear" w:color="auto" w:fill="FFFFFF"/>
        </w:rPr>
        <w:t xml:space="preserve"> </w:t>
      </w:r>
      <w:r w:rsidRPr="00C676D1">
        <w:rPr>
          <w:rFonts w:ascii="Arial" w:hAnsi="Arial" w:cs="Arial"/>
          <w:color w:val="333333"/>
          <w:shd w:val="clear" w:color="auto" w:fill="FFFFFF"/>
        </w:rPr>
        <w:t>Primary care is an approach to health care that highlights social justice, equity, community control and social change</w:t>
      </w:r>
      <w:r>
        <w:rPr>
          <w:color w:val="333333"/>
          <w:sz w:val="20"/>
          <w:szCs w:val="20"/>
          <w:shd w:val="clear" w:color="auto" w:fill="FFFFFF"/>
        </w:rPr>
        <w:t>.</w:t>
      </w:r>
    </w:p>
    <w:p w:rsidR="00526E4F" w:rsidRPr="00E331FB" w:rsidRDefault="00526E4F" w:rsidP="00526E4F">
      <w:pPr>
        <w:rPr>
          <w:rStyle w:val="Strong"/>
          <w:rFonts w:ascii="Arial" w:hAnsi="Arial" w:cs="Arial"/>
          <w:color w:val="333333"/>
          <w:sz w:val="20"/>
          <w:szCs w:val="20"/>
          <w:shd w:val="clear" w:color="auto" w:fill="FFFFFF"/>
        </w:rPr>
      </w:pPr>
      <w:r w:rsidRPr="00E331FB">
        <w:rPr>
          <w:rStyle w:val="Strong"/>
          <w:rFonts w:ascii="Arial" w:hAnsi="Arial" w:cs="Arial"/>
          <w:color w:val="333333"/>
          <w:sz w:val="20"/>
          <w:szCs w:val="20"/>
          <w:shd w:val="clear" w:color="auto" w:fill="FFFFFF"/>
        </w:rPr>
        <w:t>Related</w:t>
      </w:r>
      <w:r w:rsidRPr="00E331FB">
        <w:rPr>
          <w:rFonts w:ascii="Arial" w:hAnsi="Arial" w:cs="Arial"/>
          <w:color w:val="333333"/>
          <w:sz w:val="20"/>
          <w:szCs w:val="20"/>
          <w:shd w:val="clear" w:color="auto" w:fill="FFFFFF"/>
        </w:rPr>
        <w:t> </w:t>
      </w:r>
      <w:hyperlink r:id="rId16" w:history="1">
        <w:r w:rsidRPr="00E331FB">
          <w:rPr>
            <w:rStyle w:val="Strong"/>
            <w:rFonts w:ascii="Arial" w:hAnsi="Arial" w:cs="Arial"/>
            <w:color w:val="B98642"/>
            <w:sz w:val="20"/>
            <w:szCs w:val="20"/>
            <w:shd w:val="clear" w:color="auto" w:fill="FFFFFF"/>
          </w:rPr>
          <w:t>Nursing Conferences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17" w:history="1">
        <w:r w:rsidRPr="00E331FB">
          <w:rPr>
            <w:rStyle w:val="Strong"/>
            <w:rFonts w:ascii="Arial" w:hAnsi="Arial" w:cs="Arial"/>
            <w:color w:val="B98642"/>
            <w:sz w:val="20"/>
            <w:szCs w:val="20"/>
            <w:shd w:val="clear" w:color="auto" w:fill="FFFFFF"/>
          </w:rPr>
          <w:t>Nursing Events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18" w:history="1">
        <w:r w:rsidRPr="00E331FB">
          <w:rPr>
            <w:rStyle w:val="Strong"/>
            <w:rFonts w:ascii="Arial" w:hAnsi="Arial" w:cs="Arial"/>
            <w:color w:val="B98642"/>
            <w:sz w:val="20"/>
            <w:szCs w:val="20"/>
            <w:shd w:val="clear" w:color="auto" w:fill="FFFFFF"/>
          </w:rPr>
          <w:t>Nursing Meetings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19" w:history="1">
        <w:r w:rsidRPr="00E331FB">
          <w:rPr>
            <w:rStyle w:val="Strong"/>
            <w:rFonts w:ascii="Arial" w:hAnsi="Arial" w:cs="Arial"/>
            <w:color w:val="B98642"/>
            <w:sz w:val="20"/>
            <w:szCs w:val="20"/>
            <w:shd w:val="clear" w:color="auto" w:fill="FFFFFF"/>
          </w:rPr>
          <w:t>Conference Series LLC</w:t>
        </w:r>
      </w:hyperlink>
      <w:r w:rsidRPr="00E331FB">
        <w:rPr>
          <w:rFonts w:ascii="Arial" w:hAnsi="Arial" w:cs="Arial"/>
          <w:color w:val="333333"/>
          <w:sz w:val="20"/>
          <w:szCs w:val="20"/>
          <w:shd w:val="clear" w:color="auto" w:fill="FFFFFF"/>
        </w:rPr>
        <w:t> </w:t>
      </w:r>
      <w:r w:rsidRPr="00E331FB">
        <w:rPr>
          <w:rStyle w:val="Strong"/>
          <w:rFonts w:ascii="Arial" w:hAnsi="Arial" w:cs="Arial"/>
          <w:color w:val="333333"/>
          <w:sz w:val="20"/>
          <w:szCs w:val="20"/>
          <w:shd w:val="clear" w:color="auto" w:fill="FFFFFF"/>
        </w:rPr>
        <w:t>:</w:t>
      </w:r>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20"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21"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22"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23"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24"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25"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26"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27"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Pr="006F51E4" w:rsidRDefault="00AC58C8" w:rsidP="00526E4F">
      <w:pPr>
        <w:pStyle w:val="NormalWeb"/>
        <w:shd w:val="clear" w:color="auto" w:fill="FFFFFF"/>
        <w:spacing w:before="0" w:beforeAutospacing="0" w:after="150" w:afterAutospacing="0"/>
        <w:rPr>
          <w:rFonts w:ascii="Arial" w:hAnsi="Arial" w:cs="Arial"/>
          <w:color w:val="333333"/>
          <w:sz w:val="22"/>
          <w:szCs w:val="22"/>
        </w:rPr>
      </w:pPr>
      <w:hyperlink r:id="rId28" w:history="1">
        <w:r w:rsidR="00526E4F" w:rsidRPr="006F51E4">
          <w:rPr>
            <w:rStyle w:val="Hyperlink"/>
            <w:rFonts w:ascii="Arial" w:hAnsi="Arial" w:cs="Arial"/>
            <w:color w:val="B98642"/>
            <w:sz w:val="22"/>
            <w:szCs w:val="22"/>
          </w:rPr>
          <w:t>European Federation of Critical Care Nursing Associations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29" w:history="1">
        <w:r w:rsidR="00526E4F" w:rsidRPr="006F51E4">
          <w:rPr>
            <w:rStyle w:val="Hyperlink"/>
            <w:rFonts w:ascii="Arial" w:hAnsi="Arial" w:cs="Arial"/>
            <w:color w:val="B98642"/>
            <w:sz w:val="22"/>
            <w:szCs w:val="22"/>
          </w:rPr>
          <w:t>National Federation of Nurses of Belgium</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0" w:history="1">
        <w:r w:rsidR="00526E4F" w:rsidRPr="006F51E4">
          <w:rPr>
            <w:rStyle w:val="Hyperlink"/>
            <w:rFonts w:ascii="Arial" w:hAnsi="Arial" w:cs="Arial"/>
            <w:color w:val="B98642"/>
            <w:sz w:val="22"/>
            <w:szCs w:val="22"/>
          </w:rPr>
          <w:t>The Association of Occupational Health Nursing (BAV),</w:t>
        </w:r>
      </w:hyperlink>
      <w:r w:rsidR="00526E4F" w:rsidRPr="006F51E4">
        <w:rPr>
          <w:rStyle w:val="apple-converted-space"/>
          <w:rFonts w:ascii="Arial" w:hAnsi="Arial" w:cs="Arial"/>
          <w:color w:val="333333"/>
          <w:sz w:val="22"/>
          <w:szCs w:val="22"/>
        </w:rPr>
        <w:t> </w:t>
      </w:r>
      <w:hyperlink r:id="rId31" w:history="1">
        <w:r w:rsidR="00526E4F" w:rsidRPr="006F51E4">
          <w:rPr>
            <w:rStyle w:val="Hyperlink"/>
            <w:rFonts w:ascii="Arial" w:hAnsi="Arial" w:cs="Arial"/>
            <w:color w:val="B98642"/>
            <w:sz w:val="22"/>
            <w:szCs w:val="22"/>
          </w:rPr>
          <w:t>The National Council for the Professional Development of Nursing and Midwifery</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2" w:history="1">
        <w:r w:rsidR="00526E4F" w:rsidRPr="006F51E4">
          <w:rPr>
            <w:rStyle w:val="Hyperlink"/>
            <w:rFonts w:ascii="Arial" w:hAnsi="Arial" w:cs="Arial"/>
            <w:color w:val="B98642"/>
            <w:sz w:val="22"/>
            <w:szCs w:val="22"/>
          </w:rPr>
          <w:t xml:space="preserve">European Society of </w:t>
        </w:r>
        <w:proofErr w:type="spellStart"/>
        <w:r w:rsidR="00526E4F" w:rsidRPr="006F51E4">
          <w:rPr>
            <w:rStyle w:val="Hyperlink"/>
            <w:rFonts w:ascii="Arial" w:hAnsi="Arial" w:cs="Arial"/>
            <w:color w:val="B98642"/>
            <w:sz w:val="22"/>
            <w:szCs w:val="22"/>
          </w:rPr>
          <w:t>Pediatric</w:t>
        </w:r>
        <w:proofErr w:type="spellEnd"/>
        <w:r w:rsidR="00526E4F" w:rsidRPr="006F51E4">
          <w:rPr>
            <w:rStyle w:val="Hyperlink"/>
            <w:rFonts w:ascii="Arial" w:hAnsi="Arial" w:cs="Arial"/>
            <w:color w:val="B98642"/>
            <w:sz w:val="22"/>
            <w:szCs w:val="22"/>
          </w:rPr>
          <w:t xml:space="preserve"> and Neonatal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3" w:history="1">
        <w:r w:rsidR="00526E4F" w:rsidRPr="006F51E4">
          <w:rPr>
            <w:rStyle w:val="Hyperlink"/>
            <w:rFonts w:ascii="Arial" w:hAnsi="Arial" w:cs="Arial"/>
            <w:color w:val="B98642"/>
            <w:sz w:val="22"/>
            <w:szCs w:val="22"/>
          </w:rPr>
          <w:t>European Dialysis and Transplant Nurses Association</w:t>
        </w:r>
      </w:hyperlink>
      <w:r w:rsidR="00526E4F" w:rsidRPr="006F51E4">
        <w:rPr>
          <w:rStyle w:val="apple-converted-space"/>
          <w:rFonts w:ascii="Arial" w:hAnsi="Arial" w:cs="Arial"/>
          <w:color w:val="333333"/>
          <w:sz w:val="22"/>
          <w:szCs w:val="22"/>
        </w:rPr>
        <w:t> </w:t>
      </w:r>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4" w:history="1">
        <w:r w:rsidR="00526E4F" w:rsidRPr="006F51E4">
          <w:rPr>
            <w:rStyle w:val="Hyperlink"/>
            <w:rFonts w:ascii="Arial" w:hAnsi="Arial" w:cs="Arial"/>
            <w:color w:val="B98642"/>
            <w:sz w:val="22"/>
            <w:szCs w:val="22"/>
          </w:rPr>
          <w:t>Swedish Society of Nurses and Technicians in Cancer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5" w:history="1">
        <w:r w:rsidR="00526E4F" w:rsidRPr="006F51E4">
          <w:rPr>
            <w:rStyle w:val="Hyperlink"/>
            <w:rFonts w:ascii="Arial" w:hAnsi="Arial" w:cs="Arial"/>
            <w:color w:val="B98642"/>
            <w:sz w:val="22"/>
            <w:szCs w:val="22"/>
          </w:rPr>
          <w:t>Finnish Society of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6" w:history="1">
        <w:r w:rsidR="00526E4F" w:rsidRPr="006F51E4">
          <w:rPr>
            <w:rStyle w:val="Hyperlink"/>
            <w:rFonts w:ascii="Arial" w:hAnsi="Arial" w:cs="Arial"/>
            <w:color w:val="B98642"/>
            <w:sz w:val="22"/>
            <w:szCs w:val="22"/>
          </w:rPr>
          <w:t>Regional Federation of Primary Health Care Nurses As</w:t>
        </w:r>
        <w:r w:rsidR="00526E4F">
          <w:rPr>
            <w:rStyle w:val="Hyperlink"/>
            <w:rFonts w:ascii="Arial" w:hAnsi="Arial" w:cs="Arial"/>
            <w:color w:val="B98642"/>
            <w:sz w:val="22"/>
            <w:szCs w:val="22"/>
          </w:rPr>
          <w:t>s</w:t>
        </w:r>
        <w:r w:rsidR="00526E4F" w:rsidRPr="006F51E4">
          <w:rPr>
            <w:rStyle w:val="Hyperlink"/>
            <w:rFonts w:ascii="Arial" w:hAnsi="Arial" w:cs="Arial"/>
            <w:color w:val="B98642"/>
            <w:sz w:val="22"/>
            <w:szCs w:val="22"/>
          </w:rPr>
          <w:t>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37" w:history="1">
        <w:r w:rsidR="00526E4F" w:rsidRPr="006F51E4">
          <w:rPr>
            <w:rStyle w:val="Hyperlink"/>
            <w:rFonts w:ascii="Arial" w:hAnsi="Arial" w:cs="Arial"/>
            <w:color w:val="B98642"/>
            <w:sz w:val="22"/>
            <w:szCs w:val="22"/>
          </w:rPr>
          <w:t>Community Nursing Association</w:t>
        </w:r>
      </w:hyperlink>
    </w:p>
    <w:p w:rsidR="00526E4F" w:rsidRPr="00E331FB" w:rsidRDefault="00526E4F" w:rsidP="00526E4F">
      <w:pPr>
        <w:rPr>
          <w:rFonts w:ascii="Arial" w:hAnsi="Arial" w:cs="Arial"/>
          <w:color w:val="333333"/>
          <w:sz w:val="20"/>
          <w:szCs w:val="20"/>
          <w:shd w:val="clear" w:color="auto" w:fill="FFFFFF"/>
        </w:rPr>
      </w:pPr>
    </w:p>
    <w:p w:rsidR="00526E4F" w:rsidRPr="006F51E4" w:rsidRDefault="00526E4F" w:rsidP="00526E4F">
      <w:pPr>
        <w:rPr>
          <w:rFonts w:ascii="Arial" w:hAnsi="Arial" w:cs="Arial"/>
          <w:color w:val="333333"/>
          <w:shd w:val="clear" w:color="auto" w:fill="FFFFFF"/>
        </w:rPr>
      </w:pPr>
      <w:r w:rsidRPr="006F51E4">
        <w:rPr>
          <w:rFonts w:ascii="Arial" w:hAnsi="Arial" w:cs="Arial"/>
          <w:color w:val="333333"/>
          <w:shd w:val="clear" w:color="auto" w:fill="FFFFFF"/>
        </w:rPr>
        <w:t>Track1.1</w:t>
      </w:r>
      <w:proofErr w:type="gramStart"/>
      <w:r w:rsidRPr="006F51E4">
        <w:rPr>
          <w:rFonts w:ascii="Arial" w:hAnsi="Arial" w:cs="Arial"/>
          <w:color w:val="333333"/>
          <w:shd w:val="clear" w:color="auto" w:fill="FFFFFF"/>
        </w:rPr>
        <w:t>:</w:t>
      </w:r>
      <w:proofErr w:type="gramEnd"/>
      <w:r w:rsidR="009A516C">
        <w:rPr>
          <w:rFonts w:ascii="Arial" w:hAnsi="Arial" w:cs="Arial"/>
          <w:color w:val="333333"/>
          <w:shd w:val="clear" w:color="auto" w:fill="FFFFFF"/>
        </w:rPr>
        <w:fldChar w:fldCharType="begin"/>
      </w:r>
      <w:r w:rsidR="009A516C">
        <w:rPr>
          <w:rFonts w:ascii="Arial" w:hAnsi="Arial" w:cs="Arial"/>
          <w:color w:val="333333"/>
          <w:shd w:val="clear" w:color="auto" w:fill="FFFFFF"/>
        </w:rPr>
        <w:instrText xml:space="preserve"> HYPERLINK "nursing.conferenceseries.com" </w:instrText>
      </w:r>
      <w:r w:rsidR="009A516C">
        <w:rPr>
          <w:rFonts w:ascii="Arial" w:hAnsi="Arial" w:cs="Arial"/>
          <w:color w:val="333333"/>
          <w:shd w:val="clear" w:color="auto" w:fill="FFFFFF"/>
        </w:rPr>
        <w:fldChar w:fldCharType="separate"/>
      </w:r>
      <w:r w:rsidRPr="009A516C">
        <w:rPr>
          <w:rStyle w:val="Hyperlink"/>
          <w:rFonts w:ascii="Arial" w:hAnsi="Arial" w:cs="Arial"/>
          <w:shd w:val="clear" w:color="auto" w:fill="FFFFFF"/>
        </w:rPr>
        <w:t>Secondary Healthcare</w:t>
      </w:r>
      <w:r w:rsidR="009A516C">
        <w:rPr>
          <w:rFonts w:ascii="Arial" w:hAnsi="Arial" w:cs="Arial"/>
          <w:color w:val="333333"/>
          <w:shd w:val="clear" w:color="auto" w:fill="FFFFFF"/>
        </w:rPr>
        <w:fldChar w:fldCharType="end"/>
      </w:r>
    </w:p>
    <w:p w:rsidR="00526E4F" w:rsidRPr="006F51E4" w:rsidRDefault="00526E4F" w:rsidP="00526E4F">
      <w:pPr>
        <w:rPr>
          <w:rFonts w:ascii="Arial" w:hAnsi="Arial" w:cs="Arial"/>
          <w:color w:val="333333"/>
          <w:shd w:val="clear" w:color="auto" w:fill="FFFFFF"/>
        </w:rPr>
      </w:pPr>
      <w:r w:rsidRPr="006F51E4">
        <w:rPr>
          <w:rFonts w:ascii="Arial" w:hAnsi="Arial" w:cs="Arial"/>
          <w:color w:val="333333"/>
          <w:shd w:val="clear" w:color="auto" w:fill="FFFFFF"/>
        </w:rPr>
        <w:t>Track1.2</w:t>
      </w:r>
      <w:proofErr w:type="gramStart"/>
      <w:r w:rsidRPr="006F51E4">
        <w:rPr>
          <w:rFonts w:ascii="Arial" w:hAnsi="Arial" w:cs="Arial"/>
          <w:color w:val="333333"/>
          <w:shd w:val="clear" w:color="auto" w:fill="FFFFFF"/>
        </w:rPr>
        <w:t>:</w:t>
      </w:r>
      <w:proofErr w:type="gramEnd"/>
      <w:r w:rsidR="009A516C">
        <w:rPr>
          <w:rFonts w:ascii="Arial" w:hAnsi="Arial" w:cs="Arial"/>
          <w:color w:val="333333"/>
          <w:shd w:val="clear" w:color="auto" w:fill="FFFFFF"/>
        </w:rPr>
        <w:fldChar w:fldCharType="begin"/>
      </w:r>
      <w:r w:rsidR="009A516C">
        <w:rPr>
          <w:rFonts w:ascii="Arial" w:hAnsi="Arial" w:cs="Arial"/>
          <w:color w:val="333333"/>
          <w:shd w:val="clear" w:color="auto" w:fill="FFFFFF"/>
        </w:rPr>
        <w:instrText xml:space="preserve"> HYPERLINK "nursing.conferenceseries.com" </w:instrText>
      </w:r>
      <w:r w:rsidR="009A516C">
        <w:rPr>
          <w:rFonts w:ascii="Arial" w:hAnsi="Arial" w:cs="Arial"/>
          <w:color w:val="333333"/>
          <w:shd w:val="clear" w:color="auto" w:fill="FFFFFF"/>
        </w:rPr>
        <w:fldChar w:fldCharType="separate"/>
      </w:r>
      <w:r w:rsidRPr="009A516C">
        <w:rPr>
          <w:rStyle w:val="Hyperlink"/>
          <w:rFonts w:ascii="Arial" w:hAnsi="Arial" w:cs="Arial"/>
          <w:shd w:val="clear" w:color="auto" w:fill="FFFFFF"/>
        </w:rPr>
        <w:t>Teritary Healthcare</w:t>
      </w:r>
      <w:r w:rsidR="009A516C">
        <w:rPr>
          <w:rFonts w:ascii="Arial" w:hAnsi="Arial" w:cs="Arial"/>
          <w:color w:val="333333"/>
          <w:shd w:val="clear" w:color="auto" w:fill="FFFFFF"/>
        </w:rPr>
        <w:fldChar w:fldCharType="end"/>
      </w:r>
    </w:p>
    <w:p w:rsidR="00526E4F" w:rsidRPr="006F51E4" w:rsidRDefault="00526E4F" w:rsidP="00526E4F">
      <w:pPr>
        <w:rPr>
          <w:rFonts w:ascii="Arial" w:hAnsi="Arial" w:cs="Arial"/>
          <w:color w:val="333333"/>
          <w:shd w:val="clear" w:color="auto" w:fill="FFFFFF"/>
        </w:rPr>
      </w:pPr>
      <w:r w:rsidRPr="006F51E4">
        <w:rPr>
          <w:rFonts w:ascii="Arial" w:hAnsi="Arial" w:cs="Arial"/>
          <w:color w:val="333333"/>
          <w:shd w:val="clear" w:color="auto" w:fill="FFFFFF"/>
        </w:rPr>
        <w:t>Track1.3</w:t>
      </w:r>
      <w:proofErr w:type="gramStart"/>
      <w:r w:rsidRPr="006F51E4">
        <w:rPr>
          <w:rFonts w:ascii="Arial" w:hAnsi="Arial" w:cs="Arial"/>
          <w:color w:val="333333"/>
          <w:shd w:val="clear" w:color="auto" w:fill="FFFFFF"/>
        </w:rPr>
        <w:t>:</w:t>
      </w:r>
      <w:proofErr w:type="gramEnd"/>
      <w:r w:rsidR="009A516C">
        <w:rPr>
          <w:rFonts w:ascii="Arial" w:hAnsi="Arial" w:cs="Arial"/>
          <w:color w:val="333333"/>
          <w:shd w:val="clear" w:color="auto" w:fill="FFFFFF"/>
        </w:rPr>
        <w:fldChar w:fldCharType="begin"/>
      </w:r>
      <w:r w:rsidR="009A516C">
        <w:rPr>
          <w:rFonts w:ascii="Arial" w:hAnsi="Arial" w:cs="Arial"/>
          <w:color w:val="333333"/>
          <w:shd w:val="clear" w:color="auto" w:fill="FFFFFF"/>
        </w:rPr>
        <w:instrText xml:space="preserve"> HYPERLINK "nursingmeetings.com" </w:instrText>
      </w:r>
      <w:r w:rsidR="009A516C">
        <w:rPr>
          <w:rFonts w:ascii="Arial" w:hAnsi="Arial" w:cs="Arial"/>
          <w:color w:val="333333"/>
          <w:shd w:val="clear" w:color="auto" w:fill="FFFFFF"/>
        </w:rPr>
        <w:fldChar w:fldCharType="separate"/>
      </w:r>
      <w:r w:rsidRPr="009A516C">
        <w:rPr>
          <w:rStyle w:val="Hyperlink"/>
          <w:rFonts w:ascii="Arial" w:hAnsi="Arial" w:cs="Arial"/>
          <w:shd w:val="clear" w:color="auto" w:fill="FFFFFF"/>
        </w:rPr>
        <w:t>Healthcare Education</w:t>
      </w:r>
      <w:r w:rsidR="009A516C">
        <w:rPr>
          <w:rFonts w:ascii="Arial" w:hAnsi="Arial" w:cs="Arial"/>
          <w:color w:val="333333"/>
          <w:shd w:val="clear" w:color="auto" w:fill="FFFFFF"/>
        </w:rPr>
        <w:fldChar w:fldCharType="end"/>
      </w:r>
    </w:p>
    <w:p w:rsidR="00526E4F" w:rsidRPr="006F51E4" w:rsidRDefault="00526E4F" w:rsidP="00526E4F">
      <w:pPr>
        <w:rPr>
          <w:rFonts w:ascii="Arial" w:hAnsi="Arial" w:cs="Arial"/>
          <w:color w:val="333333"/>
          <w:shd w:val="clear" w:color="auto" w:fill="FFFFFF"/>
        </w:rPr>
      </w:pPr>
      <w:r w:rsidRPr="006F51E4">
        <w:rPr>
          <w:rFonts w:ascii="Arial" w:hAnsi="Arial" w:cs="Arial"/>
          <w:color w:val="333333"/>
          <w:shd w:val="clear" w:color="auto" w:fill="FFFFFF"/>
        </w:rPr>
        <w:t>Track1.4</w:t>
      </w:r>
      <w:proofErr w:type="gramStart"/>
      <w:r w:rsidRPr="006F51E4">
        <w:rPr>
          <w:rFonts w:ascii="Arial" w:hAnsi="Arial" w:cs="Arial"/>
          <w:color w:val="333333"/>
          <w:shd w:val="clear" w:color="auto" w:fill="FFFFFF"/>
        </w:rPr>
        <w:t>:</w:t>
      </w:r>
      <w:proofErr w:type="gramEnd"/>
      <w:r w:rsidR="009A516C">
        <w:rPr>
          <w:rFonts w:ascii="Arial" w:hAnsi="Arial" w:cs="Arial"/>
          <w:color w:val="333333"/>
          <w:shd w:val="clear" w:color="auto" w:fill="FFFFFF"/>
        </w:rPr>
        <w:fldChar w:fldCharType="begin"/>
      </w:r>
      <w:r w:rsidR="009A516C">
        <w:rPr>
          <w:rFonts w:ascii="Arial" w:hAnsi="Arial" w:cs="Arial"/>
          <w:color w:val="333333"/>
          <w:shd w:val="clear" w:color="auto" w:fill="FFFFFF"/>
        </w:rPr>
        <w:instrText xml:space="preserve"> HYPERLINK "nursingmeetings.com" </w:instrText>
      </w:r>
      <w:r w:rsidR="009A516C">
        <w:rPr>
          <w:rFonts w:ascii="Arial" w:hAnsi="Arial" w:cs="Arial"/>
          <w:color w:val="333333"/>
          <w:shd w:val="clear" w:color="auto" w:fill="FFFFFF"/>
        </w:rPr>
        <w:fldChar w:fldCharType="separate"/>
      </w:r>
      <w:r w:rsidRPr="009A516C">
        <w:rPr>
          <w:rStyle w:val="Hyperlink"/>
          <w:rFonts w:ascii="Arial" w:hAnsi="Arial" w:cs="Arial"/>
          <w:shd w:val="clear" w:color="auto" w:fill="FFFFFF"/>
        </w:rPr>
        <w:t>Healthcare Practices</w:t>
      </w:r>
      <w:r w:rsidR="009A516C">
        <w:rPr>
          <w:rFonts w:ascii="Arial" w:hAnsi="Arial" w:cs="Arial"/>
          <w:color w:val="333333"/>
          <w:shd w:val="clear" w:color="auto" w:fill="FFFFFF"/>
        </w:rPr>
        <w:fldChar w:fldCharType="end"/>
      </w:r>
    </w:p>
    <w:p w:rsidR="00526E4F" w:rsidRPr="006F51E4" w:rsidRDefault="00526E4F" w:rsidP="00526E4F">
      <w:pPr>
        <w:rPr>
          <w:rFonts w:ascii="Arial" w:hAnsi="Arial" w:cs="Arial"/>
          <w:color w:val="333333"/>
          <w:shd w:val="clear" w:color="auto" w:fill="FFFFFF"/>
        </w:rPr>
      </w:pPr>
      <w:r w:rsidRPr="006F51E4">
        <w:rPr>
          <w:rFonts w:ascii="Arial" w:hAnsi="Arial" w:cs="Arial"/>
          <w:color w:val="333333"/>
          <w:shd w:val="clear" w:color="auto" w:fill="FFFFFF"/>
        </w:rPr>
        <w:t>Track1.5</w:t>
      </w:r>
      <w:proofErr w:type="gramStart"/>
      <w:r w:rsidRPr="006F51E4">
        <w:rPr>
          <w:rFonts w:ascii="Arial" w:hAnsi="Arial" w:cs="Arial"/>
          <w:color w:val="333333"/>
          <w:shd w:val="clear" w:color="auto" w:fill="FFFFFF"/>
        </w:rPr>
        <w:t>:</w:t>
      </w:r>
      <w:proofErr w:type="gramEnd"/>
      <w:r w:rsidR="009A516C">
        <w:rPr>
          <w:rFonts w:ascii="Arial" w:hAnsi="Arial" w:cs="Arial"/>
          <w:color w:val="333333"/>
          <w:shd w:val="clear" w:color="auto" w:fill="FFFFFF"/>
        </w:rPr>
        <w:fldChar w:fldCharType="begin"/>
      </w:r>
      <w:r w:rsidR="009A516C">
        <w:rPr>
          <w:rFonts w:ascii="Arial" w:hAnsi="Arial" w:cs="Arial"/>
          <w:color w:val="333333"/>
          <w:shd w:val="clear" w:color="auto" w:fill="FFFFFF"/>
        </w:rPr>
        <w:instrText xml:space="preserve"> HYPERLINK "nursingmeetings.com" </w:instrText>
      </w:r>
      <w:r w:rsidR="009A516C">
        <w:rPr>
          <w:rFonts w:ascii="Arial" w:hAnsi="Arial" w:cs="Arial"/>
          <w:color w:val="333333"/>
          <w:shd w:val="clear" w:color="auto" w:fill="FFFFFF"/>
        </w:rPr>
        <w:fldChar w:fldCharType="separate"/>
      </w:r>
      <w:r w:rsidRPr="009A516C">
        <w:rPr>
          <w:rStyle w:val="Hyperlink"/>
          <w:rFonts w:ascii="Arial" w:hAnsi="Arial" w:cs="Arial"/>
          <w:shd w:val="clear" w:color="auto" w:fill="FFFFFF"/>
        </w:rPr>
        <w:t>Community Healthcare</w:t>
      </w:r>
      <w:r w:rsidR="009A516C">
        <w:rPr>
          <w:rFonts w:ascii="Arial" w:hAnsi="Arial" w:cs="Arial"/>
          <w:color w:val="333333"/>
          <w:shd w:val="clear" w:color="auto" w:fill="FFFFFF"/>
        </w:rPr>
        <w:fldChar w:fldCharType="end"/>
      </w:r>
    </w:p>
    <w:p w:rsidR="00526E4F" w:rsidRDefault="00526E4F" w:rsidP="00526E4F">
      <w:pPr>
        <w:rPr>
          <w:rFonts w:ascii="Arial" w:hAnsi="Arial" w:cs="Arial"/>
        </w:rPr>
      </w:pPr>
      <w:r>
        <w:rPr>
          <w:rFonts w:ascii="Arial" w:hAnsi="Arial" w:cs="Arial"/>
        </w:rPr>
        <w:t xml:space="preserve">Track2: </w:t>
      </w:r>
      <w:hyperlink r:id="rId38" w:history="1">
        <w:r w:rsidRPr="006F51E4">
          <w:rPr>
            <w:rStyle w:val="Hyperlink"/>
            <w:rFonts w:ascii="Arial" w:hAnsi="Arial" w:cs="Arial"/>
          </w:rPr>
          <w:t>Community Health Professionals</w:t>
        </w:r>
      </w:hyperlink>
    </w:p>
    <w:p w:rsidR="00526E4F" w:rsidRDefault="00AC58C8" w:rsidP="00526E4F">
      <w:pPr>
        <w:rPr>
          <w:rFonts w:ascii="Arial" w:hAnsi="Arial" w:cs="Arial"/>
        </w:rPr>
      </w:pPr>
      <w:hyperlink r:id="rId39" w:history="1">
        <w:r w:rsidR="00502AA7" w:rsidRPr="00283038">
          <w:rPr>
            <w:rStyle w:val="Hyperlink"/>
            <w:rFonts w:ascii="Arial" w:hAnsi="Arial" w:cs="Arial"/>
          </w:rPr>
          <w:t xml:space="preserve">Community Health </w:t>
        </w:r>
        <w:proofErr w:type="spellStart"/>
        <w:r w:rsidR="00502AA7" w:rsidRPr="00283038">
          <w:rPr>
            <w:rStyle w:val="Hyperlink"/>
            <w:rFonts w:ascii="Arial" w:hAnsi="Arial" w:cs="Arial"/>
          </w:rPr>
          <w:t>Prof</w:t>
        </w:r>
        <w:r w:rsidR="00526E4F" w:rsidRPr="00283038">
          <w:rPr>
            <w:rStyle w:val="Hyperlink"/>
            <w:rFonts w:ascii="Arial" w:hAnsi="Arial" w:cs="Arial"/>
          </w:rPr>
          <w:t>essionals</w:t>
        </w:r>
      </w:hyperlink>
      <w:proofErr w:type="gramStart"/>
      <w:r w:rsidR="00526E4F">
        <w:rPr>
          <w:rFonts w:ascii="Arial" w:hAnsi="Arial" w:cs="Arial"/>
        </w:rPr>
        <w:t>:These</w:t>
      </w:r>
      <w:proofErr w:type="spellEnd"/>
      <w:proofErr w:type="gramEnd"/>
      <w:r w:rsidR="00526E4F">
        <w:rPr>
          <w:rFonts w:ascii="Arial" w:hAnsi="Arial" w:cs="Arial"/>
        </w:rPr>
        <w:t xml:space="preserve"> are Healthcare Professionals distinct from nursing,</w:t>
      </w:r>
      <w:r w:rsidR="00502AA7">
        <w:rPr>
          <w:rFonts w:ascii="Arial" w:hAnsi="Arial" w:cs="Arial"/>
        </w:rPr>
        <w:t xml:space="preserve"> </w:t>
      </w:r>
      <w:r w:rsidR="00526E4F">
        <w:rPr>
          <w:rFonts w:ascii="Arial" w:hAnsi="Arial" w:cs="Arial"/>
        </w:rPr>
        <w:t>medicine and pharmacy</w:t>
      </w:r>
      <w:r w:rsidR="00283038">
        <w:rPr>
          <w:rFonts w:ascii="Arial" w:hAnsi="Arial" w:cs="Arial"/>
        </w:rPr>
        <w:t xml:space="preserve"> </w:t>
      </w:r>
      <w:r w:rsidR="00526E4F">
        <w:rPr>
          <w:rFonts w:ascii="Arial" w:hAnsi="Arial" w:cs="Arial"/>
        </w:rPr>
        <w:t xml:space="preserve">.They work in Healthcare teams to make them to function in the Healthcare system by providing wide range of diagnostic, technical, therapeutic  and direct </w:t>
      </w:r>
      <w:hyperlink r:id="rId40" w:history="1">
        <w:r w:rsidR="00526E4F" w:rsidRPr="00283038">
          <w:rPr>
            <w:rStyle w:val="Hyperlink"/>
            <w:rFonts w:ascii="Arial" w:hAnsi="Arial" w:cs="Arial"/>
          </w:rPr>
          <w:t>patient care</w:t>
        </w:r>
      </w:hyperlink>
      <w:r w:rsidR="00526E4F">
        <w:rPr>
          <w:rFonts w:ascii="Arial" w:hAnsi="Arial" w:cs="Arial"/>
        </w:rPr>
        <w:t xml:space="preserve"> and support services.</w:t>
      </w:r>
      <w:r w:rsidR="00283038">
        <w:rPr>
          <w:rFonts w:ascii="Arial" w:hAnsi="Arial" w:cs="Arial"/>
        </w:rPr>
        <w:t xml:space="preserve"> </w:t>
      </w:r>
      <w:r w:rsidR="00526E4F">
        <w:rPr>
          <w:rFonts w:ascii="Arial" w:hAnsi="Arial" w:cs="Arial"/>
        </w:rPr>
        <w:t xml:space="preserve">They will take care of patients with maximum needs. In 2012 the </w:t>
      </w:r>
      <w:r w:rsidR="005C131C">
        <w:rPr>
          <w:rFonts w:ascii="Arial" w:hAnsi="Arial" w:cs="Arial"/>
        </w:rPr>
        <w:t>Organization</w:t>
      </w:r>
      <w:r w:rsidR="00526E4F">
        <w:rPr>
          <w:rFonts w:ascii="Arial" w:hAnsi="Arial" w:cs="Arial"/>
        </w:rPr>
        <w:t xml:space="preserve"> of International Chief Health Professions Officers provided an agreed definition </w:t>
      </w:r>
      <w:proofErr w:type="gramStart"/>
      <w:r w:rsidR="00526E4F">
        <w:rPr>
          <w:rFonts w:ascii="Arial" w:hAnsi="Arial" w:cs="Arial"/>
        </w:rPr>
        <w:t>of  Community</w:t>
      </w:r>
      <w:proofErr w:type="gramEnd"/>
      <w:r w:rsidR="00526E4F">
        <w:rPr>
          <w:rFonts w:ascii="Arial" w:hAnsi="Arial" w:cs="Arial"/>
        </w:rPr>
        <w:t xml:space="preserve"> Health professions.</w:t>
      </w:r>
    </w:p>
    <w:p w:rsidR="00283038" w:rsidRPr="00283038" w:rsidRDefault="00AC58C8" w:rsidP="00283038">
      <w:pPr>
        <w:pStyle w:val="ListParagraph"/>
        <w:numPr>
          <w:ilvl w:val="0"/>
          <w:numId w:val="6"/>
        </w:numPr>
        <w:rPr>
          <w:rFonts w:ascii="Arial" w:hAnsi="Arial" w:cs="Arial"/>
        </w:rPr>
      </w:pPr>
      <w:hyperlink r:id="rId41" w:history="1">
        <w:r w:rsidR="00283038" w:rsidRPr="00283038">
          <w:rPr>
            <w:rStyle w:val="Hyperlink"/>
            <w:rFonts w:ascii="Arial" w:hAnsi="Arial" w:cs="Arial"/>
          </w:rPr>
          <w:t>Nursing practitioners</w:t>
        </w:r>
      </w:hyperlink>
    </w:p>
    <w:p w:rsidR="00283038" w:rsidRPr="00283038" w:rsidRDefault="00AC58C8" w:rsidP="00283038">
      <w:pPr>
        <w:pStyle w:val="ListParagraph"/>
        <w:numPr>
          <w:ilvl w:val="0"/>
          <w:numId w:val="6"/>
        </w:numPr>
        <w:rPr>
          <w:rFonts w:ascii="Arial" w:hAnsi="Arial" w:cs="Arial"/>
        </w:rPr>
      </w:pPr>
      <w:hyperlink r:id="rId42" w:history="1">
        <w:r w:rsidR="00283038" w:rsidRPr="00283038">
          <w:rPr>
            <w:rStyle w:val="Hyperlink"/>
            <w:rFonts w:ascii="Arial" w:hAnsi="Arial" w:cs="Arial"/>
          </w:rPr>
          <w:t>Nursing education</w:t>
        </w:r>
      </w:hyperlink>
    </w:p>
    <w:p w:rsidR="00283038" w:rsidRPr="00283038" w:rsidRDefault="00AC58C8" w:rsidP="00283038">
      <w:pPr>
        <w:pStyle w:val="ListParagraph"/>
        <w:numPr>
          <w:ilvl w:val="0"/>
          <w:numId w:val="6"/>
        </w:numPr>
        <w:rPr>
          <w:rFonts w:ascii="Arial" w:hAnsi="Arial" w:cs="Arial"/>
        </w:rPr>
      </w:pPr>
      <w:hyperlink r:id="rId43" w:history="1">
        <w:r w:rsidR="00283038" w:rsidRPr="00283038">
          <w:rPr>
            <w:rStyle w:val="Hyperlink"/>
            <w:rFonts w:ascii="Arial" w:hAnsi="Arial" w:cs="Arial"/>
          </w:rPr>
          <w:t>Nursing informatics</w:t>
        </w:r>
      </w:hyperlink>
    </w:p>
    <w:p w:rsidR="00283038" w:rsidRPr="00283038" w:rsidRDefault="00AC58C8" w:rsidP="00283038">
      <w:pPr>
        <w:pStyle w:val="ListParagraph"/>
        <w:numPr>
          <w:ilvl w:val="0"/>
          <w:numId w:val="6"/>
        </w:numPr>
        <w:rPr>
          <w:rFonts w:ascii="Arial" w:hAnsi="Arial" w:cs="Arial"/>
        </w:rPr>
      </w:pPr>
      <w:hyperlink r:id="rId44" w:history="1">
        <w:r w:rsidR="00283038" w:rsidRPr="00283038">
          <w:rPr>
            <w:rStyle w:val="Hyperlink"/>
            <w:rFonts w:ascii="Arial" w:hAnsi="Arial" w:cs="Arial"/>
          </w:rPr>
          <w:t>Nursing programs</w:t>
        </w:r>
      </w:hyperlink>
    </w:p>
    <w:p w:rsidR="00283038" w:rsidRPr="00283038" w:rsidRDefault="00AC58C8" w:rsidP="00283038">
      <w:pPr>
        <w:pStyle w:val="ListParagraph"/>
        <w:numPr>
          <w:ilvl w:val="0"/>
          <w:numId w:val="6"/>
        </w:numPr>
        <w:rPr>
          <w:rFonts w:ascii="Arial" w:hAnsi="Arial" w:cs="Arial"/>
        </w:rPr>
      </w:pPr>
      <w:hyperlink r:id="rId45" w:history="1">
        <w:r w:rsidR="00283038" w:rsidRPr="00283038">
          <w:rPr>
            <w:rStyle w:val="Hyperlink"/>
            <w:rFonts w:ascii="Arial" w:hAnsi="Arial" w:cs="Arial"/>
          </w:rPr>
          <w:t>Nursing Healthcare</w:t>
        </w:r>
      </w:hyperlink>
    </w:p>
    <w:p w:rsidR="00526E4F" w:rsidRPr="00E331FB" w:rsidRDefault="00526E4F" w:rsidP="00526E4F">
      <w:pPr>
        <w:rPr>
          <w:rStyle w:val="Strong"/>
          <w:rFonts w:ascii="Arial" w:hAnsi="Arial" w:cs="Arial"/>
          <w:color w:val="333333"/>
          <w:sz w:val="20"/>
          <w:szCs w:val="20"/>
          <w:shd w:val="clear" w:color="auto" w:fill="FFFFFF"/>
        </w:rPr>
      </w:pPr>
      <w:r w:rsidRPr="00E331FB">
        <w:rPr>
          <w:rStyle w:val="Strong"/>
          <w:rFonts w:ascii="Arial" w:hAnsi="Arial" w:cs="Arial"/>
          <w:color w:val="333333"/>
          <w:sz w:val="20"/>
          <w:szCs w:val="20"/>
          <w:shd w:val="clear" w:color="auto" w:fill="FFFFFF"/>
        </w:rPr>
        <w:t>Related</w:t>
      </w:r>
      <w:r w:rsidRPr="00E331FB">
        <w:rPr>
          <w:rFonts w:ascii="Arial" w:hAnsi="Arial" w:cs="Arial"/>
          <w:color w:val="333333"/>
          <w:sz w:val="20"/>
          <w:szCs w:val="20"/>
          <w:shd w:val="clear" w:color="auto" w:fill="FFFFFF"/>
        </w:rPr>
        <w:t> </w:t>
      </w:r>
      <w:hyperlink r:id="rId46" w:history="1">
        <w:r w:rsidRPr="00E331FB">
          <w:rPr>
            <w:rStyle w:val="Strong"/>
            <w:rFonts w:ascii="Arial" w:hAnsi="Arial" w:cs="Arial"/>
            <w:color w:val="B98642"/>
            <w:sz w:val="20"/>
            <w:szCs w:val="20"/>
            <w:shd w:val="clear" w:color="auto" w:fill="FFFFFF"/>
          </w:rPr>
          <w:t>Nursing Conferences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47" w:history="1">
        <w:r w:rsidRPr="00E331FB">
          <w:rPr>
            <w:rStyle w:val="Strong"/>
            <w:rFonts w:ascii="Arial" w:hAnsi="Arial" w:cs="Arial"/>
            <w:color w:val="B98642"/>
            <w:sz w:val="20"/>
            <w:szCs w:val="20"/>
            <w:shd w:val="clear" w:color="auto" w:fill="FFFFFF"/>
          </w:rPr>
          <w:t>Nursing Events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48" w:history="1">
        <w:r w:rsidRPr="00E331FB">
          <w:rPr>
            <w:rStyle w:val="Strong"/>
            <w:rFonts w:ascii="Arial" w:hAnsi="Arial" w:cs="Arial"/>
            <w:color w:val="B98642"/>
            <w:sz w:val="20"/>
            <w:szCs w:val="20"/>
            <w:shd w:val="clear" w:color="auto" w:fill="FFFFFF"/>
          </w:rPr>
          <w:t>Nursing Meetings</w:t>
        </w:r>
        <w:r w:rsidRPr="00E331FB">
          <w:rPr>
            <w:rStyle w:val="Hyperlink"/>
            <w:rFonts w:ascii="Arial" w:hAnsi="Arial" w:cs="Arial"/>
            <w:color w:val="B98642"/>
            <w:sz w:val="20"/>
            <w:szCs w:val="20"/>
            <w:shd w:val="clear" w:color="auto" w:fill="FFFFFF"/>
          </w:rPr>
          <w:t> </w:t>
        </w:r>
      </w:hyperlink>
      <w:r w:rsidRPr="00E331FB">
        <w:rPr>
          <w:rStyle w:val="Strong"/>
          <w:rFonts w:ascii="Arial" w:hAnsi="Arial" w:cs="Arial"/>
          <w:color w:val="333333"/>
          <w:sz w:val="20"/>
          <w:szCs w:val="20"/>
          <w:shd w:val="clear" w:color="auto" w:fill="FFFFFF"/>
        </w:rPr>
        <w:t>|</w:t>
      </w:r>
      <w:r w:rsidRPr="00E331FB">
        <w:rPr>
          <w:rFonts w:ascii="Arial" w:hAnsi="Arial" w:cs="Arial"/>
          <w:color w:val="333333"/>
          <w:sz w:val="20"/>
          <w:szCs w:val="20"/>
          <w:shd w:val="clear" w:color="auto" w:fill="FFFFFF"/>
        </w:rPr>
        <w:t> </w:t>
      </w:r>
      <w:hyperlink r:id="rId49" w:history="1">
        <w:r w:rsidRPr="00E331FB">
          <w:rPr>
            <w:rStyle w:val="Strong"/>
            <w:rFonts w:ascii="Arial" w:hAnsi="Arial" w:cs="Arial"/>
            <w:color w:val="B98642"/>
            <w:sz w:val="20"/>
            <w:szCs w:val="20"/>
            <w:shd w:val="clear" w:color="auto" w:fill="FFFFFF"/>
          </w:rPr>
          <w:t>Conference Series LLC</w:t>
        </w:r>
      </w:hyperlink>
      <w:r w:rsidRPr="00E331FB">
        <w:rPr>
          <w:rFonts w:ascii="Arial" w:hAnsi="Arial" w:cs="Arial"/>
          <w:color w:val="333333"/>
          <w:sz w:val="20"/>
          <w:szCs w:val="20"/>
          <w:shd w:val="clear" w:color="auto" w:fill="FFFFFF"/>
        </w:rPr>
        <w:t> </w:t>
      </w:r>
      <w:r w:rsidRPr="00E331FB">
        <w:rPr>
          <w:rStyle w:val="Strong"/>
          <w:rFonts w:ascii="Arial" w:hAnsi="Arial" w:cs="Arial"/>
          <w:color w:val="333333"/>
          <w:sz w:val="20"/>
          <w:szCs w:val="20"/>
          <w:shd w:val="clear" w:color="auto" w:fill="FFFFFF"/>
        </w:rPr>
        <w:t>:</w:t>
      </w:r>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50"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51"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52"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53"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54"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55"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56"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57"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pStyle w:val="NormalWeb"/>
        <w:shd w:val="clear" w:color="auto" w:fill="FFFFFF"/>
        <w:spacing w:before="0" w:beforeAutospacing="0" w:after="150" w:afterAutospacing="0"/>
        <w:rPr>
          <w:rFonts w:ascii="Arial" w:hAnsi="Arial" w:cs="Arial"/>
          <w:color w:val="333333"/>
          <w:sz w:val="22"/>
          <w:szCs w:val="22"/>
        </w:rPr>
      </w:pPr>
      <w:hyperlink r:id="rId58" w:history="1">
        <w:r w:rsidR="00526E4F" w:rsidRPr="006F51E4">
          <w:rPr>
            <w:rStyle w:val="Hyperlink"/>
            <w:rFonts w:ascii="Arial" w:hAnsi="Arial" w:cs="Arial"/>
            <w:color w:val="B98642"/>
            <w:sz w:val="22"/>
            <w:szCs w:val="22"/>
          </w:rPr>
          <w:t>European Federation of Critical Care Nursing Associations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59" w:history="1">
        <w:r w:rsidR="00526E4F" w:rsidRPr="006F51E4">
          <w:rPr>
            <w:rStyle w:val="Hyperlink"/>
            <w:rFonts w:ascii="Arial" w:hAnsi="Arial" w:cs="Arial"/>
            <w:color w:val="B98642"/>
            <w:sz w:val="22"/>
            <w:szCs w:val="22"/>
          </w:rPr>
          <w:t>National Federation of Nurses of Belgium</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0" w:history="1">
        <w:r w:rsidR="00526E4F" w:rsidRPr="006F51E4">
          <w:rPr>
            <w:rStyle w:val="Hyperlink"/>
            <w:rFonts w:ascii="Arial" w:hAnsi="Arial" w:cs="Arial"/>
            <w:color w:val="B98642"/>
            <w:sz w:val="22"/>
            <w:szCs w:val="22"/>
          </w:rPr>
          <w:t>The Association of Occupational Health Nursing (BAV),</w:t>
        </w:r>
      </w:hyperlink>
      <w:r w:rsidR="00526E4F" w:rsidRPr="006F51E4">
        <w:rPr>
          <w:rStyle w:val="apple-converted-space"/>
          <w:rFonts w:ascii="Arial" w:hAnsi="Arial" w:cs="Arial"/>
          <w:color w:val="333333"/>
          <w:sz w:val="22"/>
          <w:szCs w:val="22"/>
        </w:rPr>
        <w:t> </w:t>
      </w:r>
      <w:hyperlink r:id="rId61" w:history="1">
        <w:r w:rsidR="00526E4F" w:rsidRPr="006F51E4">
          <w:rPr>
            <w:rStyle w:val="Hyperlink"/>
            <w:rFonts w:ascii="Arial" w:hAnsi="Arial" w:cs="Arial"/>
            <w:color w:val="B98642"/>
            <w:sz w:val="22"/>
            <w:szCs w:val="22"/>
          </w:rPr>
          <w:t>The National Council for the Professional Development of Nursing and Midwifery</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2" w:history="1">
        <w:r w:rsidR="00526E4F" w:rsidRPr="006F51E4">
          <w:rPr>
            <w:rStyle w:val="Hyperlink"/>
            <w:rFonts w:ascii="Arial" w:hAnsi="Arial" w:cs="Arial"/>
            <w:color w:val="B98642"/>
            <w:sz w:val="22"/>
            <w:szCs w:val="22"/>
          </w:rPr>
          <w:t xml:space="preserve">European Society of </w:t>
        </w:r>
        <w:proofErr w:type="spellStart"/>
        <w:r w:rsidR="00526E4F" w:rsidRPr="006F51E4">
          <w:rPr>
            <w:rStyle w:val="Hyperlink"/>
            <w:rFonts w:ascii="Arial" w:hAnsi="Arial" w:cs="Arial"/>
            <w:color w:val="B98642"/>
            <w:sz w:val="22"/>
            <w:szCs w:val="22"/>
          </w:rPr>
          <w:t>Pediatric</w:t>
        </w:r>
        <w:proofErr w:type="spellEnd"/>
        <w:r w:rsidR="00526E4F" w:rsidRPr="006F51E4">
          <w:rPr>
            <w:rStyle w:val="Hyperlink"/>
            <w:rFonts w:ascii="Arial" w:hAnsi="Arial" w:cs="Arial"/>
            <w:color w:val="B98642"/>
            <w:sz w:val="22"/>
            <w:szCs w:val="22"/>
          </w:rPr>
          <w:t xml:space="preserve"> and Neonatal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3" w:history="1">
        <w:r w:rsidR="00526E4F" w:rsidRPr="006F51E4">
          <w:rPr>
            <w:rStyle w:val="Hyperlink"/>
            <w:rFonts w:ascii="Arial" w:hAnsi="Arial" w:cs="Arial"/>
            <w:color w:val="B98642"/>
            <w:sz w:val="22"/>
            <w:szCs w:val="22"/>
          </w:rPr>
          <w:t>European Dialysis and Transplant Nurses Association</w:t>
        </w:r>
      </w:hyperlink>
      <w:r w:rsidR="00526E4F" w:rsidRPr="006F51E4">
        <w:rPr>
          <w:rStyle w:val="apple-converted-space"/>
          <w:rFonts w:ascii="Arial" w:hAnsi="Arial" w:cs="Arial"/>
          <w:color w:val="333333"/>
          <w:sz w:val="22"/>
          <w:szCs w:val="22"/>
        </w:rPr>
        <w:t> </w:t>
      </w:r>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4" w:history="1">
        <w:r w:rsidR="00526E4F" w:rsidRPr="006F51E4">
          <w:rPr>
            <w:rStyle w:val="Hyperlink"/>
            <w:rFonts w:ascii="Arial" w:hAnsi="Arial" w:cs="Arial"/>
            <w:color w:val="B98642"/>
            <w:sz w:val="22"/>
            <w:szCs w:val="22"/>
          </w:rPr>
          <w:t>Swedish Society of Nurses and Technicians in Cancer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5" w:history="1">
        <w:r w:rsidR="00526E4F" w:rsidRPr="006F51E4">
          <w:rPr>
            <w:rStyle w:val="Hyperlink"/>
            <w:rFonts w:ascii="Arial" w:hAnsi="Arial" w:cs="Arial"/>
            <w:color w:val="B98642"/>
            <w:sz w:val="22"/>
            <w:szCs w:val="22"/>
          </w:rPr>
          <w:t>Finnish Society of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6" w:history="1">
        <w:r w:rsidR="00526E4F" w:rsidRPr="006F51E4">
          <w:rPr>
            <w:rStyle w:val="Hyperlink"/>
            <w:rFonts w:ascii="Arial" w:hAnsi="Arial" w:cs="Arial"/>
            <w:color w:val="B98642"/>
            <w:sz w:val="22"/>
            <w:szCs w:val="22"/>
          </w:rPr>
          <w:t>Regional Federation of Primary Health Care Nurses As</w:t>
        </w:r>
        <w:r w:rsidR="00526E4F">
          <w:rPr>
            <w:rStyle w:val="Hyperlink"/>
            <w:rFonts w:ascii="Arial" w:hAnsi="Arial" w:cs="Arial"/>
            <w:color w:val="B98642"/>
            <w:sz w:val="22"/>
            <w:szCs w:val="22"/>
          </w:rPr>
          <w:t>s</w:t>
        </w:r>
        <w:r w:rsidR="00526E4F" w:rsidRPr="006F51E4">
          <w:rPr>
            <w:rStyle w:val="Hyperlink"/>
            <w:rFonts w:ascii="Arial" w:hAnsi="Arial" w:cs="Arial"/>
            <w:color w:val="B98642"/>
            <w:sz w:val="22"/>
            <w:szCs w:val="22"/>
          </w:rPr>
          <w:t>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67" w:history="1">
        <w:r w:rsidR="00526E4F" w:rsidRPr="006F51E4">
          <w:rPr>
            <w:rStyle w:val="Hyperlink"/>
            <w:rFonts w:ascii="Arial" w:hAnsi="Arial" w:cs="Arial"/>
            <w:color w:val="B98642"/>
            <w:sz w:val="22"/>
            <w:szCs w:val="22"/>
          </w:rPr>
          <w:t>Community Nursing Association</w:t>
        </w:r>
      </w:hyperlink>
    </w:p>
    <w:p w:rsidR="00526E4F" w:rsidRDefault="00526E4F" w:rsidP="00526E4F">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 xml:space="preserve">Track3: </w:t>
      </w:r>
      <w:hyperlink r:id="rId68" w:history="1">
        <w:r w:rsidRPr="006F51E4">
          <w:rPr>
            <w:rStyle w:val="Hyperlink"/>
            <w:rFonts w:ascii="Arial" w:eastAsia="Times New Roman" w:hAnsi="Arial" w:cs="Arial"/>
            <w:sz w:val="24"/>
            <w:szCs w:val="24"/>
          </w:rPr>
          <w:t>Emergency medicine</w:t>
        </w:r>
      </w:hyperlink>
    </w:p>
    <w:p w:rsidR="00526E4F" w:rsidRDefault="00526E4F" w:rsidP="00526E4F">
      <w:pPr>
        <w:shd w:val="clear" w:color="auto" w:fill="FFFFFF"/>
        <w:spacing w:after="150" w:line="240" w:lineRule="auto"/>
        <w:jc w:val="both"/>
        <w:rPr>
          <w:rFonts w:ascii="Arial" w:hAnsi="Arial" w:cs="Arial"/>
          <w:color w:val="252525"/>
          <w:sz w:val="21"/>
          <w:szCs w:val="21"/>
          <w:shd w:val="clear" w:color="auto" w:fill="FFFFFF"/>
        </w:rPr>
      </w:pPr>
      <w:r>
        <w:rPr>
          <w:rFonts w:ascii="Arial" w:hAnsi="Arial" w:cs="Arial"/>
          <w:bCs/>
          <w:color w:val="252525"/>
          <w:sz w:val="21"/>
          <w:szCs w:val="21"/>
          <w:shd w:val="clear" w:color="auto" w:fill="FFFFFF"/>
        </w:rPr>
        <w:t>Emergency medicine</w:t>
      </w:r>
      <w:r>
        <w:rPr>
          <w:rFonts w:ascii="Arial" w:hAnsi="Arial" w:cs="Arial"/>
          <w:color w:val="252525"/>
          <w:sz w:val="21"/>
          <w:szCs w:val="21"/>
          <w:shd w:val="clear" w:color="auto" w:fill="FFFFFF"/>
        </w:rPr>
        <w:t>, formerly known in some countries as</w:t>
      </w:r>
      <w:r>
        <w:rPr>
          <w:rStyle w:val="apple-converted-space"/>
          <w:rFonts w:ascii="Arial" w:hAnsi="Arial" w:cs="Arial"/>
          <w:color w:val="252525"/>
          <w:sz w:val="21"/>
          <w:szCs w:val="21"/>
          <w:shd w:val="clear" w:color="auto" w:fill="FFFFFF"/>
        </w:rPr>
        <w:t> </w:t>
      </w:r>
      <w:r>
        <w:rPr>
          <w:rFonts w:ascii="Arial" w:hAnsi="Arial" w:cs="Arial"/>
          <w:bCs/>
          <w:color w:val="252525"/>
          <w:sz w:val="21"/>
          <w:szCs w:val="21"/>
          <w:shd w:val="clear" w:color="auto" w:fill="FFFFFF"/>
        </w:rPr>
        <w:t>accident and emergency medicine</w:t>
      </w:r>
      <w:r>
        <w:rPr>
          <w:rFonts w:ascii="Arial" w:hAnsi="Arial" w:cs="Arial"/>
          <w:color w:val="252525"/>
          <w:sz w:val="21"/>
          <w:szCs w:val="21"/>
          <w:shd w:val="clear" w:color="auto" w:fill="FFFFFF"/>
        </w:rPr>
        <w:t>, is the</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medical specialty</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involving care for undifferentiated and unscheduled patients with</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illnesses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or</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injuries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requiring immediate</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medical</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 xml:space="preserve">attention. In their role as first-line providers, </w:t>
      </w:r>
      <w:hyperlink r:id="rId69" w:history="1">
        <w:r w:rsidRPr="00E508ED">
          <w:rPr>
            <w:rStyle w:val="Hyperlink"/>
            <w:rFonts w:ascii="Arial" w:hAnsi="Arial" w:cs="Arial"/>
            <w:sz w:val="21"/>
            <w:szCs w:val="21"/>
            <w:shd w:val="clear" w:color="auto" w:fill="FFFFFF"/>
          </w:rPr>
          <w:t>emergency physicians </w:t>
        </w:r>
      </w:hyperlink>
      <w:r>
        <w:rPr>
          <w:rFonts w:ascii="Arial" w:hAnsi="Arial" w:cs="Arial"/>
          <w:color w:val="252525"/>
          <w:sz w:val="21"/>
          <w:szCs w:val="21"/>
          <w:shd w:val="clear" w:color="auto" w:fill="FFFFFF"/>
        </w:rPr>
        <w:t xml:space="preserve">are responsible for initiating investigations and interventions to diagnose and/or treat patients in the acute phase (including initial resuscitation and stabilization), coordinating care with physicians from other </w:t>
      </w:r>
      <w:r w:rsidR="005C131C">
        <w:rPr>
          <w:rFonts w:ascii="Arial" w:hAnsi="Arial" w:cs="Arial"/>
          <w:color w:val="252525"/>
          <w:sz w:val="21"/>
          <w:szCs w:val="21"/>
          <w:shd w:val="clear" w:color="auto" w:fill="FFFFFF"/>
        </w:rPr>
        <w:t>specialties</w:t>
      </w:r>
      <w:r>
        <w:rPr>
          <w:rFonts w:ascii="Arial" w:hAnsi="Arial" w:cs="Arial"/>
          <w:color w:val="252525"/>
          <w:sz w:val="21"/>
          <w:szCs w:val="21"/>
          <w:shd w:val="clear" w:color="auto" w:fill="FFFFFF"/>
        </w:rPr>
        <w:t>, and making decisions regarding a patient's need for hospital admission, observation, or discharge. Emergency physicians generally practice in</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hospital</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emergency departments</w:t>
      </w:r>
      <w:r>
        <w:rPr>
          <w:rFonts w:ascii="Arial" w:hAnsi="Arial" w:cs="Arial"/>
          <w:color w:val="252525"/>
          <w:sz w:val="21"/>
          <w:szCs w:val="21"/>
          <w:shd w:val="clear" w:color="auto" w:fill="FFFFFF"/>
        </w:rPr>
        <w:t>,</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pre-hospital settings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via</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 xml:space="preserve">emergency </w:t>
      </w:r>
      <w:hyperlink r:id="rId70" w:history="1">
        <w:r w:rsidRPr="00401108">
          <w:rPr>
            <w:rStyle w:val="Hyperlink"/>
            <w:rFonts w:ascii="Arial" w:hAnsi="Arial" w:cs="Arial"/>
            <w:sz w:val="21"/>
            <w:szCs w:val="21"/>
            <w:shd w:val="clear" w:color="auto" w:fill="FFFFFF"/>
          </w:rPr>
          <w:t>medical services</w:t>
        </w:r>
      </w:hyperlink>
      <w:r>
        <w:rPr>
          <w:rFonts w:ascii="Arial" w:hAnsi="Arial" w:cs="Arial"/>
          <w:color w:val="252525"/>
          <w:sz w:val="21"/>
          <w:szCs w:val="21"/>
          <w:shd w:val="clear" w:color="auto" w:fill="FFFFFF"/>
        </w:rPr>
        <w:t>, and</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intensive care units</w:t>
      </w:r>
      <w:r>
        <w:rPr>
          <w:rFonts w:ascii="Arial" w:hAnsi="Arial" w:cs="Arial"/>
          <w:color w:val="252525"/>
          <w:sz w:val="21"/>
          <w:szCs w:val="21"/>
          <w:shd w:val="clear" w:color="auto" w:fill="FFFFFF"/>
        </w:rPr>
        <w:t>, but may also work in</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primary care</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settings such as</w:t>
      </w:r>
      <w:r>
        <w:rPr>
          <w:rStyle w:val="apple-converted-space"/>
          <w:rFonts w:ascii="Arial" w:hAnsi="Arial" w:cs="Arial"/>
          <w:color w:val="252525"/>
          <w:sz w:val="21"/>
          <w:szCs w:val="21"/>
          <w:shd w:val="clear" w:color="auto" w:fill="FFFFFF"/>
        </w:rPr>
        <w:t> </w:t>
      </w:r>
      <w:r w:rsidRPr="006F51E4">
        <w:rPr>
          <w:rFonts w:ascii="Arial" w:hAnsi="Arial" w:cs="Arial"/>
          <w:sz w:val="21"/>
          <w:szCs w:val="21"/>
          <w:shd w:val="clear" w:color="auto" w:fill="FFFFFF"/>
        </w:rPr>
        <w:t>urgent care</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clinics.</w:t>
      </w:r>
    </w:p>
    <w:p w:rsidR="00283038" w:rsidRPr="00E508ED" w:rsidRDefault="00AC58C8" w:rsidP="00E508ED">
      <w:pPr>
        <w:pStyle w:val="ListParagraph"/>
        <w:numPr>
          <w:ilvl w:val="0"/>
          <w:numId w:val="7"/>
        </w:numPr>
        <w:shd w:val="clear" w:color="auto" w:fill="FFFFFF"/>
        <w:spacing w:after="150" w:line="240" w:lineRule="auto"/>
        <w:jc w:val="both"/>
        <w:rPr>
          <w:rFonts w:ascii="Arial" w:hAnsi="Arial" w:cs="Arial"/>
          <w:color w:val="252525"/>
          <w:sz w:val="21"/>
          <w:szCs w:val="21"/>
          <w:shd w:val="clear" w:color="auto" w:fill="FFFFFF"/>
        </w:rPr>
      </w:pPr>
      <w:hyperlink r:id="rId71" w:history="1">
        <w:proofErr w:type="spellStart"/>
        <w:r w:rsidR="00283038" w:rsidRPr="00E508ED">
          <w:rPr>
            <w:rStyle w:val="Hyperlink"/>
            <w:rFonts w:ascii="Arial" w:hAnsi="Arial" w:cs="Arial"/>
            <w:sz w:val="21"/>
            <w:szCs w:val="21"/>
            <w:shd w:val="clear" w:color="auto" w:fill="FFFFFF"/>
          </w:rPr>
          <w:t>Criticalcare</w:t>
        </w:r>
        <w:proofErr w:type="spellEnd"/>
        <w:r w:rsidR="00283038" w:rsidRPr="00E508ED">
          <w:rPr>
            <w:rStyle w:val="Hyperlink"/>
            <w:rFonts w:ascii="Arial" w:hAnsi="Arial" w:cs="Arial"/>
            <w:sz w:val="21"/>
            <w:szCs w:val="21"/>
            <w:shd w:val="clear" w:color="auto" w:fill="FFFFFF"/>
          </w:rPr>
          <w:t xml:space="preserve"> medicine</w:t>
        </w:r>
      </w:hyperlink>
    </w:p>
    <w:p w:rsidR="00E508ED" w:rsidRPr="00E508ED" w:rsidRDefault="00AC58C8" w:rsidP="00E508ED">
      <w:pPr>
        <w:pStyle w:val="ListParagraph"/>
        <w:numPr>
          <w:ilvl w:val="0"/>
          <w:numId w:val="7"/>
        </w:numPr>
        <w:shd w:val="clear" w:color="auto" w:fill="FFFFFF"/>
        <w:spacing w:after="150" w:line="240" w:lineRule="auto"/>
        <w:jc w:val="both"/>
        <w:rPr>
          <w:rFonts w:ascii="Arial" w:hAnsi="Arial" w:cs="Arial"/>
          <w:color w:val="252525"/>
          <w:sz w:val="21"/>
          <w:szCs w:val="21"/>
          <w:shd w:val="clear" w:color="auto" w:fill="FFFFFF"/>
        </w:rPr>
      </w:pPr>
      <w:hyperlink r:id="rId72" w:history="1">
        <w:r w:rsidR="00E508ED" w:rsidRPr="00E508ED">
          <w:rPr>
            <w:rStyle w:val="Hyperlink"/>
            <w:rFonts w:ascii="Arial" w:hAnsi="Arial" w:cs="Arial"/>
            <w:sz w:val="21"/>
            <w:szCs w:val="21"/>
            <w:shd w:val="clear" w:color="auto" w:fill="FFFFFF"/>
          </w:rPr>
          <w:t>Pediatric emergency medicine</w:t>
        </w:r>
      </w:hyperlink>
    </w:p>
    <w:p w:rsidR="00E508ED" w:rsidRPr="00E508ED" w:rsidRDefault="00AC58C8" w:rsidP="00E508ED">
      <w:pPr>
        <w:pStyle w:val="ListParagraph"/>
        <w:numPr>
          <w:ilvl w:val="0"/>
          <w:numId w:val="7"/>
        </w:numPr>
        <w:shd w:val="clear" w:color="auto" w:fill="FFFFFF"/>
        <w:spacing w:after="150" w:line="240" w:lineRule="auto"/>
        <w:jc w:val="both"/>
        <w:rPr>
          <w:rFonts w:ascii="Arial" w:hAnsi="Arial" w:cs="Arial"/>
          <w:color w:val="252525"/>
          <w:sz w:val="21"/>
          <w:szCs w:val="21"/>
          <w:shd w:val="clear" w:color="auto" w:fill="FFFFFF"/>
        </w:rPr>
      </w:pPr>
      <w:hyperlink r:id="rId73" w:history="1">
        <w:proofErr w:type="spellStart"/>
        <w:r w:rsidR="00E508ED" w:rsidRPr="00E508ED">
          <w:rPr>
            <w:rStyle w:val="Hyperlink"/>
            <w:rFonts w:ascii="Arial" w:hAnsi="Arial" w:cs="Arial"/>
            <w:sz w:val="21"/>
            <w:szCs w:val="21"/>
            <w:shd w:val="clear" w:color="auto" w:fill="FFFFFF"/>
          </w:rPr>
          <w:t>Pallative</w:t>
        </w:r>
        <w:proofErr w:type="spellEnd"/>
        <w:r w:rsidR="00E508ED" w:rsidRPr="00E508ED">
          <w:rPr>
            <w:rStyle w:val="Hyperlink"/>
            <w:rFonts w:ascii="Arial" w:hAnsi="Arial" w:cs="Arial"/>
            <w:sz w:val="21"/>
            <w:szCs w:val="21"/>
            <w:shd w:val="clear" w:color="auto" w:fill="FFFFFF"/>
          </w:rPr>
          <w:t xml:space="preserve"> care medicine</w:t>
        </w:r>
      </w:hyperlink>
    </w:p>
    <w:p w:rsidR="00E508ED" w:rsidRPr="00E508ED" w:rsidRDefault="00AC58C8" w:rsidP="00E508ED">
      <w:pPr>
        <w:pStyle w:val="ListParagraph"/>
        <w:numPr>
          <w:ilvl w:val="0"/>
          <w:numId w:val="7"/>
        </w:numPr>
        <w:shd w:val="clear" w:color="auto" w:fill="FFFFFF"/>
        <w:spacing w:after="150" w:line="240" w:lineRule="auto"/>
        <w:jc w:val="both"/>
        <w:rPr>
          <w:rFonts w:ascii="Arial" w:hAnsi="Arial" w:cs="Arial"/>
          <w:color w:val="252525"/>
          <w:sz w:val="21"/>
          <w:szCs w:val="21"/>
          <w:shd w:val="clear" w:color="auto" w:fill="FFFFFF"/>
        </w:rPr>
      </w:pPr>
      <w:hyperlink r:id="rId74" w:history="1">
        <w:r w:rsidR="00E508ED" w:rsidRPr="00E508ED">
          <w:rPr>
            <w:rStyle w:val="Hyperlink"/>
            <w:rFonts w:ascii="Arial" w:hAnsi="Arial" w:cs="Arial"/>
            <w:sz w:val="21"/>
            <w:szCs w:val="21"/>
            <w:shd w:val="clear" w:color="auto" w:fill="FFFFFF"/>
          </w:rPr>
          <w:t>Disaster medicine</w:t>
        </w:r>
      </w:hyperlink>
    </w:p>
    <w:p w:rsidR="00E508ED" w:rsidRPr="00E508ED" w:rsidRDefault="00AC58C8" w:rsidP="00E508ED">
      <w:pPr>
        <w:pStyle w:val="ListParagraph"/>
        <w:numPr>
          <w:ilvl w:val="0"/>
          <w:numId w:val="7"/>
        </w:numPr>
        <w:shd w:val="clear" w:color="auto" w:fill="FFFFFF"/>
        <w:spacing w:after="150" w:line="240" w:lineRule="auto"/>
        <w:jc w:val="both"/>
        <w:rPr>
          <w:rFonts w:ascii="Arial" w:hAnsi="Arial" w:cs="Arial"/>
          <w:color w:val="252525"/>
          <w:sz w:val="21"/>
          <w:szCs w:val="21"/>
          <w:shd w:val="clear" w:color="auto" w:fill="FFFFFF"/>
        </w:rPr>
      </w:pPr>
      <w:hyperlink r:id="rId75" w:history="1">
        <w:r w:rsidR="00E508ED" w:rsidRPr="00E508ED">
          <w:rPr>
            <w:rStyle w:val="Hyperlink"/>
            <w:rFonts w:ascii="Arial" w:hAnsi="Arial" w:cs="Arial"/>
            <w:sz w:val="21"/>
            <w:szCs w:val="21"/>
            <w:shd w:val="clear" w:color="auto" w:fill="FFFFFF"/>
          </w:rPr>
          <w:t>Medical toxicology</w:t>
        </w:r>
      </w:hyperlink>
    </w:p>
    <w:p w:rsidR="00283038" w:rsidRDefault="00283038" w:rsidP="00526E4F">
      <w:pPr>
        <w:shd w:val="clear" w:color="auto" w:fill="FFFFFF"/>
        <w:spacing w:after="150" w:line="240" w:lineRule="auto"/>
        <w:jc w:val="both"/>
        <w:rPr>
          <w:rFonts w:ascii="Arial" w:hAnsi="Arial" w:cs="Arial"/>
          <w:color w:val="252525"/>
          <w:sz w:val="21"/>
          <w:szCs w:val="21"/>
          <w:shd w:val="clear" w:color="auto" w:fill="FFFFFF"/>
        </w:rPr>
      </w:pPr>
    </w:p>
    <w:p w:rsidR="00526E4F" w:rsidRDefault="00526E4F" w:rsidP="00526E4F">
      <w:pPr>
        <w:shd w:val="clear" w:color="auto" w:fill="FFFFFF"/>
        <w:spacing w:after="150" w:line="240" w:lineRule="auto"/>
        <w:jc w:val="both"/>
      </w:pPr>
      <w:r>
        <w:rPr>
          <w:rStyle w:val="Strong"/>
          <w:color w:val="333333"/>
          <w:sz w:val="20"/>
          <w:szCs w:val="20"/>
          <w:shd w:val="clear" w:color="auto" w:fill="FFFFFF"/>
        </w:rPr>
        <w:t>Related</w:t>
      </w:r>
      <w:r>
        <w:rPr>
          <w:color w:val="333333"/>
          <w:sz w:val="20"/>
          <w:szCs w:val="20"/>
          <w:shd w:val="clear" w:color="auto" w:fill="FFFFFF"/>
        </w:rPr>
        <w:t> </w:t>
      </w:r>
      <w:hyperlink r:id="rId76"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77"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78"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79"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80"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81"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82"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83"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84"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85"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86"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87"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pStyle w:val="NormalWeb"/>
        <w:shd w:val="clear" w:color="auto" w:fill="FFFFFF"/>
        <w:spacing w:before="0" w:beforeAutospacing="0" w:after="150" w:afterAutospacing="0"/>
        <w:rPr>
          <w:rFonts w:ascii="Arial" w:hAnsi="Arial" w:cs="Arial"/>
          <w:color w:val="333333"/>
          <w:sz w:val="22"/>
          <w:szCs w:val="22"/>
        </w:rPr>
      </w:pPr>
      <w:hyperlink r:id="rId88" w:history="1">
        <w:r w:rsidR="00526E4F" w:rsidRPr="006F51E4">
          <w:rPr>
            <w:rStyle w:val="Hyperlink"/>
            <w:rFonts w:ascii="Arial" w:hAnsi="Arial" w:cs="Arial"/>
            <w:color w:val="B98642"/>
            <w:sz w:val="22"/>
            <w:szCs w:val="22"/>
          </w:rPr>
          <w:t>European Federation of Critical Care Nursing Associations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89" w:history="1">
        <w:r w:rsidR="00526E4F" w:rsidRPr="006F51E4">
          <w:rPr>
            <w:rStyle w:val="Hyperlink"/>
            <w:rFonts w:ascii="Arial" w:hAnsi="Arial" w:cs="Arial"/>
            <w:color w:val="B98642"/>
            <w:sz w:val="22"/>
            <w:szCs w:val="22"/>
          </w:rPr>
          <w:t>National Federation of Nurses of Belgium</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0" w:history="1">
        <w:r w:rsidR="00526E4F" w:rsidRPr="006F51E4">
          <w:rPr>
            <w:rStyle w:val="Hyperlink"/>
            <w:rFonts w:ascii="Arial" w:hAnsi="Arial" w:cs="Arial"/>
            <w:color w:val="B98642"/>
            <w:sz w:val="22"/>
            <w:szCs w:val="22"/>
          </w:rPr>
          <w:t>The Association of Occupational Health Nursing (BAV),</w:t>
        </w:r>
      </w:hyperlink>
      <w:r w:rsidR="00526E4F" w:rsidRPr="006F51E4">
        <w:rPr>
          <w:rStyle w:val="apple-converted-space"/>
          <w:rFonts w:ascii="Arial" w:hAnsi="Arial" w:cs="Arial"/>
          <w:color w:val="333333"/>
          <w:sz w:val="22"/>
          <w:szCs w:val="22"/>
        </w:rPr>
        <w:t> </w:t>
      </w:r>
      <w:hyperlink r:id="rId91" w:history="1">
        <w:r w:rsidR="00526E4F" w:rsidRPr="006F51E4">
          <w:rPr>
            <w:rStyle w:val="Hyperlink"/>
            <w:rFonts w:ascii="Arial" w:hAnsi="Arial" w:cs="Arial"/>
            <w:color w:val="B98642"/>
            <w:sz w:val="22"/>
            <w:szCs w:val="22"/>
          </w:rPr>
          <w:t>The National Council for the Professional Development of Nursing and Midwifery</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2" w:history="1">
        <w:r w:rsidR="00526E4F" w:rsidRPr="006F51E4">
          <w:rPr>
            <w:rStyle w:val="Hyperlink"/>
            <w:rFonts w:ascii="Arial" w:hAnsi="Arial" w:cs="Arial"/>
            <w:color w:val="B98642"/>
            <w:sz w:val="22"/>
            <w:szCs w:val="22"/>
          </w:rPr>
          <w:t xml:space="preserve">European Society of </w:t>
        </w:r>
        <w:r w:rsidR="005C131C" w:rsidRPr="006F51E4">
          <w:rPr>
            <w:rStyle w:val="Hyperlink"/>
            <w:rFonts w:ascii="Arial" w:hAnsi="Arial" w:cs="Arial"/>
            <w:color w:val="B98642"/>
            <w:sz w:val="22"/>
            <w:szCs w:val="22"/>
          </w:rPr>
          <w:t>Paediatric</w:t>
        </w:r>
        <w:r w:rsidR="00526E4F" w:rsidRPr="006F51E4">
          <w:rPr>
            <w:rStyle w:val="Hyperlink"/>
            <w:rFonts w:ascii="Arial" w:hAnsi="Arial" w:cs="Arial"/>
            <w:color w:val="B98642"/>
            <w:sz w:val="22"/>
            <w:szCs w:val="22"/>
          </w:rPr>
          <w:t xml:space="preserve"> and Neonatal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3" w:history="1">
        <w:r w:rsidR="00526E4F" w:rsidRPr="006F51E4">
          <w:rPr>
            <w:rStyle w:val="Hyperlink"/>
            <w:rFonts w:ascii="Arial" w:hAnsi="Arial" w:cs="Arial"/>
            <w:color w:val="B98642"/>
            <w:sz w:val="22"/>
            <w:szCs w:val="22"/>
          </w:rPr>
          <w:t>European Dialysis and Transplant Nurses Association</w:t>
        </w:r>
      </w:hyperlink>
      <w:r w:rsidR="00526E4F" w:rsidRPr="006F51E4">
        <w:rPr>
          <w:rStyle w:val="apple-converted-space"/>
          <w:rFonts w:ascii="Arial" w:hAnsi="Arial" w:cs="Arial"/>
          <w:color w:val="333333"/>
          <w:sz w:val="22"/>
          <w:szCs w:val="22"/>
        </w:rPr>
        <w:t> </w:t>
      </w:r>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4" w:history="1">
        <w:r w:rsidR="00526E4F" w:rsidRPr="006F51E4">
          <w:rPr>
            <w:rStyle w:val="Hyperlink"/>
            <w:rFonts w:ascii="Arial" w:hAnsi="Arial" w:cs="Arial"/>
            <w:color w:val="B98642"/>
            <w:sz w:val="22"/>
            <w:szCs w:val="22"/>
          </w:rPr>
          <w:t>Swedish Society of Nurses and Technicians in Cancer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5" w:history="1">
        <w:r w:rsidR="00526E4F" w:rsidRPr="006F51E4">
          <w:rPr>
            <w:rStyle w:val="Hyperlink"/>
            <w:rFonts w:ascii="Arial" w:hAnsi="Arial" w:cs="Arial"/>
            <w:color w:val="B98642"/>
            <w:sz w:val="22"/>
            <w:szCs w:val="22"/>
          </w:rPr>
          <w:t>Finnish Society of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6" w:history="1">
        <w:r w:rsidR="00526E4F" w:rsidRPr="006F51E4">
          <w:rPr>
            <w:rStyle w:val="Hyperlink"/>
            <w:rFonts w:ascii="Arial" w:hAnsi="Arial" w:cs="Arial"/>
            <w:color w:val="B98642"/>
            <w:sz w:val="22"/>
            <w:szCs w:val="22"/>
          </w:rPr>
          <w:t>Regional Federation of Primary Health Care Nurses As</w:t>
        </w:r>
        <w:r w:rsidR="00526E4F">
          <w:rPr>
            <w:rStyle w:val="Hyperlink"/>
            <w:rFonts w:ascii="Arial" w:hAnsi="Arial" w:cs="Arial"/>
            <w:color w:val="B98642"/>
            <w:sz w:val="22"/>
            <w:szCs w:val="22"/>
          </w:rPr>
          <w:t>s</w:t>
        </w:r>
        <w:r w:rsidR="00526E4F" w:rsidRPr="006F51E4">
          <w:rPr>
            <w:rStyle w:val="Hyperlink"/>
            <w:rFonts w:ascii="Arial" w:hAnsi="Arial" w:cs="Arial"/>
            <w:color w:val="B98642"/>
            <w:sz w:val="22"/>
            <w:szCs w:val="22"/>
          </w:rPr>
          <w:t>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97" w:history="1">
        <w:r w:rsidR="00526E4F" w:rsidRPr="006F51E4">
          <w:rPr>
            <w:rStyle w:val="Hyperlink"/>
            <w:rFonts w:ascii="Arial" w:hAnsi="Arial" w:cs="Arial"/>
            <w:color w:val="B98642"/>
            <w:sz w:val="22"/>
            <w:szCs w:val="22"/>
          </w:rPr>
          <w:t>Community Nursing Association</w:t>
        </w:r>
      </w:hyperlink>
    </w:p>
    <w:p w:rsidR="00526E4F" w:rsidRDefault="00526E4F" w:rsidP="00526E4F">
      <w:pPr>
        <w:shd w:val="clear" w:color="auto" w:fill="FFFFFF"/>
        <w:spacing w:after="150" w:line="240" w:lineRule="auto"/>
        <w:jc w:val="both"/>
        <w:rPr>
          <w:rFonts w:ascii="Arial" w:eastAsia="Times New Roman" w:hAnsi="Arial" w:cs="Arial"/>
          <w:color w:val="333333"/>
          <w:sz w:val="24"/>
          <w:szCs w:val="24"/>
        </w:rPr>
      </w:pPr>
      <w:r>
        <w:rPr>
          <w:rFonts w:ascii="Arial" w:eastAsia="Times New Roman" w:hAnsi="Arial" w:cs="Arial"/>
          <w:color w:val="333333"/>
          <w:sz w:val="24"/>
          <w:szCs w:val="24"/>
        </w:rPr>
        <w:t>Track4</w:t>
      </w:r>
      <w:proofErr w:type="gramStart"/>
      <w:r>
        <w:rPr>
          <w:rFonts w:ascii="Arial" w:eastAsia="Times New Roman" w:hAnsi="Arial" w:cs="Arial"/>
          <w:color w:val="333333"/>
          <w:sz w:val="24"/>
          <w:szCs w:val="24"/>
        </w:rPr>
        <w:t>:</w:t>
      </w:r>
      <w:proofErr w:type="gramEnd"/>
      <w:r>
        <w:rPr>
          <w:rFonts w:ascii="Arial" w:eastAsia="Times New Roman" w:hAnsi="Arial" w:cs="Arial"/>
          <w:color w:val="333333"/>
          <w:sz w:val="24"/>
          <w:szCs w:val="24"/>
        </w:rPr>
        <w:fldChar w:fldCharType="begin"/>
      </w:r>
      <w:r>
        <w:rPr>
          <w:rFonts w:ascii="Arial" w:eastAsia="Times New Roman" w:hAnsi="Arial" w:cs="Arial"/>
          <w:color w:val="333333"/>
          <w:sz w:val="24"/>
          <w:szCs w:val="24"/>
        </w:rPr>
        <w:instrText xml:space="preserve"> HYPERLINK "primaryhealthcare.conferenceseries.com/europe" </w:instrText>
      </w:r>
      <w:r>
        <w:rPr>
          <w:rFonts w:ascii="Arial" w:eastAsia="Times New Roman" w:hAnsi="Arial" w:cs="Arial"/>
          <w:color w:val="333333"/>
          <w:sz w:val="24"/>
          <w:szCs w:val="24"/>
        </w:rPr>
        <w:fldChar w:fldCharType="separate"/>
      </w:r>
      <w:r w:rsidRPr="00401108">
        <w:rPr>
          <w:rStyle w:val="Hyperlink"/>
          <w:rFonts w:ascii="Arial" w:eastAsia="Times New Roman" w:hAnsi="Arial" w:cs="Arial"/>
          <w:sz w:val="24"/>
          <w:szCs w:val="24"/>
        </w:rPr>
        <w:t>Quality in Primary Health care</w:t>
      </w:r>
      <w:r>
        <w:rPr>
          <w:rFonts w:ascii="Arial" w:eastAsia="Times New Roman" w:hAnsi="Arial" w:cs="Arial"/>
          <w:color w:val="333333"/>
          <w:sz w:val="24"/>
          <w:szCs w:val="24"/>
        </w:rPr>
        <w:fldChar w:fldCharType="end"/>
      </w:r>
    </w:p>
    <w:p w:rsidR="00526E4F" w:rsidRDefault="00526E4F" w:rsidP="00526E4F">
      <w:pPr>
        <w:shd w:val="clear" w:color="auto" w:fill="FFFFFF"/>
        <w:spacing w:after="150" w:line="240" w:lineRule="auto"/>
        <w:jc w:val="both"/>
        <w:rPr>
          <w:rFonts w:ascii="Arial" w:hAnsi="Arial" w:cs="Arial"/>
          <w:color w:val="252525"/>
          <w:sz w:val="21"/>
          <w:szCs w:val="21"/>
          <w:shd w:val="clear" w:color="auto" w:fill="FFFFFF"/>
        </w:rPr>
      </w:pPr>
      <w:r>
        <w:rPr>
          <w:rFonts w:ascii="Arial" w:hAnsi="Arial" w:cs="Arial"/>
          <w:color w:val="252525"/>
          <w:sz w:val="21"/>
          <w:szCs w:val="21"/>
          <w:shd w:val="clear" w:color="auto" w:fill="FFFFFF"/>
        </w:rPr>
        <w:t xml:space="preserve"> Quality in </w:t>
      </w:r>
      <w:hyperlink r:id="rId98" w:history="1">
        <w:r w:rsidRPr="00401108">
          <w:rPr>
            <w:rStyle w:val="Hyperlink"/>
            <w:rFonts w:ascii="Arial" w:hAnsi="Arial" w:cs="Arial"/>
            <w:sz w:val="21"/>
            <w:szCs w:val="21"/>
            <w:shd w:val="clear" w:color="auto" w:fill="FFFFFF"/>
          </w:rPr>
          <w:t>Primary Healthcare</w:t>
        </w:r>
      </w:hyperlink>
      <w:r>
        <w:rPr>
          <w:rFonts w:ascii="Arial" w:hAnsi="Arial" w:cs="Arial"/>
          <w:color w:val="252525"/>
          <w:sz w:val="21"/>
          <w:szCs w:val="21"/>
          <w:shd w:val="clear" w:color="auto" w:fill="FFFFFF"/>
        </w:rPr>
        <w:t xml:space="preserve"> is a level of</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value</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provided by any</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health care</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resource, as determined by some measurement. As with</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quality in other fields</w:t>
      </w:r>
      <w:r>
        <w:rPr>
          <w:rFonts w:ascii="Arial" w:hAnsi="Arial" w:cs="Arial"/>
          <w:color w:val="252525"/>
          <w:sz w:val="21"/>
          <w:szCs w:val="21"/>
          <w:shd w:val="clear" w:color="auto" w:fill="FFFFFF"/>
        </w:rPr>
        <w:t>, it is an assessment of whether something is good enough and whether it is suitable for its purpose. The goal of health care is to provide medical resources of high quality to all who need them; that is, to ensure good</w:t>
      </w:r>
      <w:r>
        <w:rPr>
          <w:rStyle w:val="apple-converted-space"/>
          <w:rFonts w:ascii="Arial" w:hAnsi="Arial" w:cs="Arial"/>
          <w:color w:val="252525"/>
          <w:sz w:val="21"/>
          <w:szCs w:val="21"/>
          <w:shd w:val="clear" w:color="auto" w:fill="FFFFFF"/>
        </w:rPr>
        <w:t> </w:t>
      </w:r>
      <w:hyperlink r:id="rId99" w:history="1">
        <w:r w:rsidRPr="00401108">
          <w:rPr>
            <w:rStyle w:val="Hyperlink"/>
            <w:rFonts w:ascii="Arial" w:hAnsi="Arial" w:cs="Arial"/>
            <w:sz w:val="21"/>
            <w:szCs w:val="21"/>
            <w:shd w:val="clear" w:color="auto" w:fill="FFFFFF"/>
          </w:rPr>
          <w:t>quality</w:t>
        </w:r>
      </w:hyperlink>
      <w:r w:rsidRPr="00401108">
        <w:rPr>
          <w:rFonts w:ascii="Arial" w:hAnsi="Arial" w:cs="Arial"/>
          <w:sz w:val="21"/>
          <w:szCs w:val="21"/>
          <w:shd w:val="clear" w:color="auto" w:fill="FFFFFF"/>
        </w:rPr>
        <w:t xml:space="preserve"> of life</w:t>
      </w:r>
      <w:r>
        <w:rPr>
          <w:rFonts w:ascii="Arial" w:hAnsi="Arial" w:cs="Arial"/>
          <w:color w:val="252525"/>
          <w:sz w:val="21"/>
          <w:szCs w:val="21"/>
          <w:shd w:val="clear" w:color="auto" w:fill="FFFFFF"/>
        </w:rPr>
        <w:t>, to</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cure</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illnesses when possible, to extend</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life expectancy</w:t>
      </w:r>
      <w:r>
        <w:rPr>
          <w:rFonts w:ascii="Arial" w:hAnsi="Arial" w:cs="Arial"/>
          <w:color w:val="252525"/>
          <w:sz w:val="21"/>
          <w:szCs w:val="21"/>
          <w:shd w:val="clear" w:color="auto" w:fill="FFFFFF"/>
        </w:rPr>
        <w:t>, and so on. Researchers use a variety of quality measures to attempt to determine health care quality, including counts of a therapy's reduction or lessening of diseases identified by</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medical diagnosis</w:t>
      </w:r>
      <w:r>
        <w:rPr>
          <w:rFonts w:ascii="Arial" w:hAnsi="Arial" w:cs="Arial"/>
          <w:color w:val="252525"/>
          <w:sz w:val="21"/>
          <w:szCs w:val="21"/>
          <w:shd w:val="clear" w:color="auto" w:fill="FFFFFF"/>
        </w:rPr>
        <w:t>, a decrease in the number of</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risk factors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which people have following</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preventive care</w:t>
      </w:r>
      <w:r>
        <w:rPr>
          <w:rFonts w:ascii="Arial" w:hAnsi="Arial" w:cs="Arial"/>
          <w:color w:val="252525"/>
          <w:sz w:val="21"/>
          <w:szCs w:val="21"/>
          <w:shd w:val="clear" w:color="auto" w:fill="FFFFFF"/>
        </w:rPr>
        <w:t>, or a survey of</w:t>
      </w:r>
      <w:r>
        <w:rPr>
          <w:rStyle w:val="apple-converted-space"/>
          <w:rFonts w:ascii="Arial" w:hAnsi="Arial" w:cs="Arial"/>
          <w:color w:val="252525"/>
          <w:sz w:val="21"/>
          <w:szCs w:val="21"/>
          <w:shd w:val="clear" w:color="auto" w:fill="FFFFFF"/>
        </w:rPr>
        <w:t> </w:t>
      </w:r>
      <w:r w:rsidRPr="00401108">
        <w:rPr>
          <w:rFonts w:ascii="Arial" w:hAnsi="Arial" w:cs="Arial"/>
          <w:sz w:val="21"/>
          <w:szCs w:val="21"/>
          <w:shd w:val="clear" w:color="auto" w:fill="FFFFFF"/>
        </w:rPr>
        <w:t>health indicators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in a population who are accessing certain kinds of care</w:t>
      </w:r>
    </w:p>
    <w:p w:rsidR="009A516C" w:rsidRPr="009A516C" w:rsidRDefault="00AC58C8" w:rsidP="009A516C">
      <w:pPr>
        <w:pStyle w:val="ListParagraph"/>
        <w:numPr>
          <w:ilvl w:val="0"/>
          <w:numId w:val="5"/>
        </w:numPr>
        <w:shd w:val="clear" w:color="auto" w:fill="FFFFFF"/>
        <w:spacing w:after="150" w:line="240" w:lineRule="auto"/>
        <w:jc w:val="both"/>
        <w:rPr>
          <w:rFonts w:ascii="Arial" w:hAnsi="Arial" w:cs="Arial"/>
          <w:color w:val="252525"/>
          <w:shd w:val="clear" w:color="auto" w:fill="FFFFFF"/>
        </w:rPr>
      </w:pPr>
      <w:hyperlink r:id="rId100" w:history="1">
        <w:r w:rsidR="009A516C" w:rsidRPr="009A516C">
          <w:rPr>
            <w:rStyle w:val="Hyperlink"/>
            <w:rFonts w:ascii="Arial" w:hAnsi="Arial" w:cs="Arial"/>
            <w:shd w:val="clear" w:color="auto" w:fill="FFFFFF"/>
          </w:rPr>
          <w:t xml:space="preserve">Primary care </w:t>
        </w:r>
        <w:r w:rsidR="005C131C" w:rsidRPr="009A516C">
          <w:rPr>
            <w:rStyle w:val="Hyperlink"/>
            <w:rFonts w:ascii="Arial" w:hAnsi="Arial" w:cs="Arial"/>
            <w:shd w:val="clear" w:color="auto" w:fill="FFFFFF"/>
          </w:rPr>
          <w:t>optometry</w:t>
        </w:r>
      </w:hyperlink>
    </w:p>
    <w:p w:rsidR="009A516C" w:rsidRPr="009A516C" w:rsidRDefault="00AC58C8" w:rsidP="009A516C">
      <w:pPr>
        <w:pStyle w:val="ListParagraph"/>
        <w:numPr>
          <w:ilvl w:val="0"/>
          <w:numId w:val="5"/>
        </w:numPr>
        <w:shd w:val="clear" w:color="auto" w:fill="FFFFFF"/>
        <w:spacing w:after="150" w:line="240" w:lineRule="auto"/>
        <w:jc w:val="both"/>
        <w:rPr>
          <w:rFonts w:ascii="Arial" w:hAnsi="Arial" w:cs="Arial"/>
          <w:color w:val="252525"/>
          <w:shd w:val="clear" w:color="auto" w:fill="FFFFFF"/>
        </w:rPr>
      </w:pPr>
      <w:hyperlink r:id="rId101" w:history="1">
        <w:r w:rsidR="005C131C" w:rsidRPr="009A516C">
          <w:rPr>
            <w:rStyle w:val="Hyperlink"/>
            <w:rFonts w:ascii="Arial" w:hAnsi="Arial" w:cs="Arial"/>
            <w:shd w:val="clear" w:color="auto" w:fill="FFFFFF"/>
          </w:rPr>
          <w:t>Primary care</w:t>
        </w:r>
        <w:r w:rsidR="009A516C" w:rsidRPr="009A516C">
          <w:rPr>
            <w:rStyle w:val="Hyperlink"/>
            <w:rFonts w:ascii="Arial" w:hAnsi="Arial" w:cs="Arial"/>
            <w:shd w:val="clear" w:color="auto" w:fill="FFFFFF"/>
          </w:rPr>
          <w:t xml:space="preserve"> psychology</w:t>
        </w:r>
      </w:hyperlink>
    </w:p>
    <w:p w:rsidR="009A516C" w:rsidRPr="009A516C" w:rsidRDefault="00AC58C8" w:rsidP="009A516C">
      <w:pPr>
        <w:pStyle w:val="ListParagraph"/>
        <w:numPr>
          <w:ilvl w:val="0"/>
          <w:numId w:val="5"/>
        </w:numPr>
        <w:shd w:val="clear" w:color="auto" w:fill="FFFFFF"/>
        <w:spacing w:after="150" w:line="240" w:lineRule="auto"/>
        <w:jc w:val="both"/>
        <w:rPr>
          <w:rFonts w:ascii="Arial" w:hAnsi="Arial" w:cs="Arial"/>
          <w:color w:val="252525"/>
          <w:shd w:val="clear" w:color="auto" w:fill="FFFFFF"/>
        </w:rPr>
      </w:pPr>
      <w:hyperlink r:id="rId102" w:history="1">
        <w:r w:rsidR="009A516C" w:rsidRPr="009A516C">
          <w:rPr>
            <w:rStyle w:val="Hyperlink"/>
            <w:rFonts w:ascii="Arial" w:hAnsi="Arial" w:cs="Arial"/>
            <w:shd w:val="clear" w:color="auto" w:fill="FFFFFF"/>
          </w:rPr>
          <w:t xml:space="preserve">Regional  </w:t>
        </w:r>
        <w:r w:rsidR="005C131C" w:rsidRPr="009A516C">
          <w:rPr>
            <w:rStyle w:val="Hyperlink"/>
            <w:rFonts w:ascii="Arial" w:hAnsi="Arial" w:cs="Arial"/>
            <w:shd w:val="clear" w:color="auto" w:fill="FFFFFF"/>
          </w:rPr>
          <w:t>primary care</w:t>
        </w:r>
      </w:hyperlink>
    </w:p>
    <w:p w:rsidR="009A516C" w:rsidRPr="009A516C" w:rsidRDefault="00AC58C8" w:rsidP="009A516C">
      <w:pPr>
        <w:pStyle w:val="ListParagraph"/>
        <w:numPr>
          <w:ilvl w:val="0"/>
          <w:numId w:val="5"/>
        </w:numPr>
        <w:shd w:val="clear" w:color="auto" w:fill="FFFFFF"/>
        <w:spacing w:after="150" w:line="240" w:lineRule="auto"/>
        <w:jc w:val="both"/>
        <w:rPr>
          <w:rFonts w:ascii="Arial" w:eastAsia="Times New Roman" w:hAnsi="Arial" w:cs="Arial"/>
          <w:color w:val="333333"/>
        </w:rPr>
      </w:pPr>
      <w:hyperlink r:id="rId103" w:history="1">
        <w:r w:rsidR="009A516C" w:rsidRPr="009A516C">
          <w:rPr>
            <w:rStyle w:val="Hyperlink"/>
            <w:rFonts w:ascii="Arial" w:hAnsi="Arial" w:cs="Arial"/>
            <w:shd w:val="clear" w:color="auto" w:fill="FFFFFF"/>
          </w:rPr>
          <w:t xml:space="preserve">Global  </w:t>
        </w:r>
        <w:r w:rsidR="005C131C" w:rsidRPr="009A516C">
          <w:rPr>
            <w:rStyle w:val="Hyperlink"/>
            <w:rFonts w:ascii="Arial" w:hAnsi="Arial" w:cs="Arial"/>
            <w:shd w:val="clear" w:color="auto" w:fill="FFFFFF"/>
          </w:rPr>
          <w:t>primary care</w:t>
        </w:r>
      </w:hyperlink>
    </w:p>
    <w:p w:rsidR="00526E4F" w:rsidRDefault="00526E4F" w:rsidP="00526E4F">
      <w:pPr>
        <w:shd w:val="clear" w:color="auto" w:fill="FFFFFF"/>
        <w:spacing w:after="150" w:line="240" w:lineRule="auto"/>
        <w:jc w:val="both"/>
      </w:pPr>
      <w:r>
        <w:rPr>
          <w:rStyle w:val="Strong"/>
          <w:color w:val="333333"/>
          <w:sz w:val="20"/>
          <w:szCs w:val="20"/>
          <w:shd w:val="clear" w:color="auto" w:fill="FFFFFF"/>
        </w:rPr>
        <w:t>Related</w:t>
      </w:r>
      <w:r>
        <w:rPr>
          <w:color w:val="333333"/>
          <w:sz w:val="20"/>
          <w:szCs w:val="20"/>
          <w:shd w:val="clear" w:color="auto" w:fill="FFFFFF"/>
        </w:rPr>
        <w:t> </w:t>
      </w:r>
      <w:hyperlink r:id="rId104"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05"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06"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07"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108"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109"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110"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111"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112"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113"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114"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115"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pStyle w:val="NormalWeb"/>
        <w:shd w:val="clear" w:color="auto" w:fill="FFFFFF"/>
        <w:spacing w:before="0" w:beforeAutospacing="0" w:after="150" w:afterAutospacing="0"/>
        <w:rPr>
          <w:rFonts w:ascii="Arial" w:hAnsi="Arial" w:cs="Arial"/>
          <w:color w:val="333333"/>
          <w:sz w:val="22"/>
          <w:szCs w:val="22"/>
        </w:rPr>
      </w:pPr>
      <w:hyperlink r:id="rId116" w:history="1">
        <w:r w:rsidR="00526E4F" w:rsidRPr="006F51E4">
          <w:rPr>
            <w:rStyle w:val="Hyperlink"/>
            <w:rFonts w:ascii="Arial" w:hAnsi="Arial" w:cs="Arial"/>
            <w:color w:val="B98642"/>
            <w:sz w:val="22"/>
            <w:szCs w:val="22"/>
          </w:rPr>
          <w:t>European Federation of Critical Care Nursing Associations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17" w:history="1">
        <w:r w:rsidR="00526E4F" w:rsidRPr="006F51E4">
          <w:rPr>
            <w:rStyle w:val="Hyperlink"/>
            <w:rFonts w:ascii="Arial" w:hAnsi="Arial" w:cs="Arial"/>
            <w:color w:val="B98642"/>
            <w:sz w:val="22"/>
            <w:szCs w:val="22"/>
          </w:rPr>
          <w:t>National Federation of Nurses of Belgium</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18" w:history="1">
        <w:r w:rsidR="00526E4F" w:rsidRPr="006F51E4">
          <w:rPr>
            <w:rStyle w:val="Hyperlink"/>
            <w:rFonts w:ascii="Arial" w:hAnsi="Arial" w:cs="Arial"/>
            <w:color w:val="B98642"/>
            <w:sz w:val="22"/>
            <w:szCs w:val="22"/>
          </w:rPr>
          <w:t>The Association of Occupational Health Nursing (BAV),</w:t>
        </w:r>
      </w:hyperlink>
      <w:r w:rsidR="00526E4F" w:rsidRPr="006F51E4">
        <w:rPr>
          <w:rStyle w:val="apple-converted-space"/>
          <w:rFonts w:ascii="Arial" w:hAnsi="Arial" w:cs="Arial"/>
          <w:color w:val="333333"/>
          <w:sz w:val="22"/>
          <w:szCs w:val="22"/>
        </w:rPr>
        <w:t> </w:t>
      </w:r>
      <w:hyperlink r:id="rId119" w:history="1">
        <w:r w:rsidR="00526E4F" w:rsidRPr="006F51E4">
          <w:rPr>
            <w:rStyle w:val="Hyperlink"/>
            <w:rFonts w:ascii="Arial" w:hAnsi="Arial" w:cs="Arial"/>
            <w:color w:val="B98642"/>
            <w:sz w:val="22"/>
            <w:szCs w:val="22"/>
          </w:rPr>
          <w:t>The National Council for the Professional Development of Nursing and Midwifery</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20" w:history="1">
        <w:r w:rsidR="00526E4F" w:rsidRPr="006F51E4">
          <w:rPr>
            <w:rStyle w:val="Hyperlink"/>
            <w:rFonts w:ascii="Arial" w:hAnsi="Arial" w:cs="Arial"/>
            <w:color w:val="B98642"/>
            <w:sz w:val="22"/>
            <w:szCs w:val="22"/>
          </w:rPr>
          <w:t xml:space="preserve">European Society of </w:t>
        </w:r>
        <w:r w:rsidR="005C131C" w:rsidRPr="006F51E4">
          <w:rPr>
            <w:rStyle w:val="Hyperlink"/>
            <w:rFonts w:ascii="Arial" w:hAnsi="Arial" w:cs="Arial"/>
            <w:color w:val="B98642"/>
            <w:sz w:val="22"/>
            <w:szCs w:val="22"/>
          </w:rPr>
          <w:t>Paediatric</w:t>
        </w:r>
        <w:r w:rsidR="00526E4F" w:rsidRPr="006F51E4">
          <w:rPr>
            <w:rStyle w:val="Hyperlink"/>
            <w:rFonts w:ascii="Arial" w:hAnsi="Arial" w:cs="Arial"/>
            <w:color w:val="B98642"/>
            <w:sz w:val="22"/>
            <w:szCs w:val="22"/>
          </w:rPr>
          <w:t xml:space="preserve"> and Neonatal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21" w:history="1">
        <w:r w:rsidR="00526E4F" w:rsidRPr="006F51E4">
          <w:rPr>
            <w:rStyle w:val="Hyperlink"/>
            <w:rFonts w:ascii="Arial" w:hAnsi="Arial" w:cs="Arial"/>
            <w:color w:val="B98642"/>
            <w:sz w:val="22"/>
            <w:szCs w:val="22"/>
          </w:rPr>
          <w:t>European Dialysis and Transplant Nurses Association</w:t>
        </w:r>
      </w:hyperlink>
      <w:r w:rsidR="00526E4F" w:rsidRPr="006F51E4">
        <w:rPr>
          <w:rStyle w:val="apple-converted-space"/>
          <w:rFonts w:ascii="Arial" w:hAnsi="Arial" w:cs="Arial"/>
          <w:color w:val="333333"/>
          <w:sz w:val="22"/>
          <w:szCs w:val="22"/>
        </w:rPr>
        <w:t> </w:t>
      </w:r>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22" w:history="1">
        <w:r w:rsidR="00526E4F" w:rsidRPr="006F51E4">
          <w:rPr>
            <w:rStyle w:val="Hyperlink"/>
            <w:rFonts w:ascii="Arial" w:hAnsi="Arial" w:cs="Arial"/>
            <w:color w:val="B98642"/>
            <w:sz w:val="22"/>
            <w:szCs w:val="22"/>
          </w:rPr>
          <w:t>Swedish Society of Nurses and Technicians in Cancer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23" w:history="1">
        <w:r w:rsidR="00526E4F" w:rsidRPr="006F51E4">
          <w:rPr>
            <w:rStyle w:val="Hyperlink"/>
            <w:rFonts w:ascii="Arial" w:hAnsi="Arial" w:cs="Arial"/>
            <w:color w:val="B98642"/>
            <w:sz w:val="22"/>
            <w:szCs w:val="22"/>
          </w:rPr>
          <w:t>Finnish Society of Intensive Care</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hyperlink r:id="rId124" w:history="1">
        <w:r w:rsidR="00526E4F" w:rsidRPr="006F51E4">
          <w:rPr>
            <w:rStyle w:val="Hyperlink"/>
            <w:rFonts w:ascii="Arial" w:hAnsi="Arial" w:cs="Arial"/>
            <w:color w:val="B98642"/>
            <w:sz w:val="22"/>
            <w:szCs w:val="22"/>
          </w:rPr>
          <w:t>Regional Federation of Primary Health Care Nurses As</w:t>
        </w:r>
        <w:r w:rsidR="00526E4F">
          <w:rPr>
            <w:rStyle w:val="Hyperlink"/>
            <w:rFonts w:ascii="Arial" w:hAnsi="Arial" w:cs="Arial"/>
            <w:color w:val="B98642"/>
            <w:sz w:val="22"/>
            <w:szCs w:val="22"/>
          </w:rPr>
          <w:t>s</w:t>
        </w:r>
        <w:r w:rsidR="00526E4F" w:rsidRPr="006F51E4">
          <w:rPr>
            <w:rStyle w:val="Hyperlink"/>
            <w:rFonts w:ascii="Arial" w:hAnsi="Arial" w:cs="Arial"/>
            <w:color w:val="B98642"/>
            <w:sz w:val="22"/>
            <w:szCs w:val="22"/>
          </w:rPr>
          <w:t>ociations</w:t>
        </w:r>
      </w:hyperlink>
      <w:r w:rsidR="00526E4F" w:rsidRPr="006F51E4">
        <w:rPr>
          <w:rFonts w:ascii="Arial" w:hAnsi="Arial" w:cs="Arial"/>
          <w:color w:val="333333"/>
          <w:sz w:val="22"/>
          <w:szCs w:val="22"/>
        </w:rPr>
        <w:t>,</w:t>
      </w:r>
      <w:r w:rsidR="00526E4F" w:rsidRPr="006F51E4">
        <w:rPr>
          <w:rStyle w:val="apple-converted-space"/>
          <w:rFonts w:ascii="Arial" w:hAnsi="Arial" w:cs="Arial"/>
          <w:color w:val="333333"/>
          <w:sz w:val="22"/>
          <w:szCs w:val="22"/>
        </w:rPr>
        <w:t> </w:t>
      </w:r>
    </w:p>
    <w:p w:rsidR="00526E4F" w:rsidRDefault="00526E4F" w:rsidP="00526E4F">
      <w:pPr>
        <w:rPr>
          <w:rFonts w:ascii="Arial" w:hAnsi="Arial" w:cs="Arial"/>
          <w:color w:val="333333"/>
          <w:shd w:val="clear" w:color="auto" w:fill="FFFFFF"/>
        </w:rPr>
      </w:pPr>
      <w:r>
        <w:rPr>
          <w:rFonts w:ascii="Arial" w:hAnsi="Arial" w:cs="Arial"/>
          <w:color w:val="333333"/>
          <w:sz w:val="20"/>
          <w:szCs w:val="20"/>
          <w:shd w:val="clear" w:color="auto" w:fill="FFFFFF"/>
        </w:rPr>
        <w:t xml:space="preserve">Track5: </w:t>
      </w:r>
      <w:hyperlink r:id="rId125" w:history="1">
        <w:r w:rsidRPr="00006B97">
          <w:rPr>
            <w:rStyle w:val="Hyperlink"/>
            <w:rFonts w:ascii="Arial" w:hAnsi="Arial" w:cs="Arial"/>
            <w:shd w:val="clear" w:color="auto" w:fill="FFFFFF"/>
          </w:rPr>
          <w:t>Family Medicine</w:t>
        </w:r>
      </w:hyperlink>
    </w:p>
    <w:p w:rsidR="00526E4F" w:rsidRDefault="00526E4F" w:rsidP="00526E4F">
      <w:pPr>
        <w:rPr>
          <w:rFonts w:ascii="Arial" w:hAnsi="Arial" w:cs="Arial"/>
          <w:color w:val="252525"/>
          <w:sz w:val="21"/>
          <w:szCs w:val="21"/>
          <w:shd w:val="clear" w:color="auto" w:fill="FFFFFF"/>
        </w:rPr>
      </w:pPr>
      <w:r>
        <w:rPr>
          <w:rFonts w:ascii="Arial" w:hAnsi="Arial" w:cs="Arial"/>
          <w:color w:val="252525"/>
          <w:sz w:val="21"/>
          <w:szCs w:val="21"/>
          <w:shd w:val="clear" w:color="auto" w:fill="FFFFFF"/>
        </w:rPr>
        <w:t>Family Medicine, formerly</w:t>
      </w:r>
      <w:r>
        <w:rPr>
          <w:rStyle w:val="apple-converted-space"/>
          <w:rFonts w:ascii="Arial" w:hAnsi="Arial" w:cs="Arial"/>
          <w:color w:val="252525"/>
          <w:sz w:val="21"/>
          <w:szCs w:val="21"/>
          <w:shd w:val="clear" w:color="auto" w:fill="FFFFFF"/>
        </w:rPr>
        <w:t> </w:t>
      </w:r>
      <w:r>
        <w:rPr>
          <w:rFonts w:ascii="Arial" w:hAnsi="Arial" w:cs="Arial"/>
          <w:bCs/>
          <w:color w:val="252525"/>
          <w:sz w:val="21"/>
          <w:szCs w:val="21"/>
          <w:shd w:val="clear" w:color="auto" w:fill="FFFFFF"/>
        </w:rPr>
        <w:t>family practice</w:t>
      </w:r>
      <w:r>
        <w:rPr>
          <w:rFonts w:ascii="Arial" w:hAnsi="Arial" w:cs="Arial"/>
          <w:color w:val="252525"/>
          <w:sz w:val="21"/>
          <w:szCs w:val="21"/>
          <w:shd w:val="clear" w:color="auto" w:fill="FFFFFF"/>
        </w:rPr>
        <w:t>, is a</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specialty</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devoted to comprehensive health care for people of all ages; the specialist is named a</w:t>
      </w:r>
      <w:r>
        <w:rPr>
          <w:rStyle w:val="apple-converted-space"/>
          <w:rFonts w:ascii="Arial" w:hAnsi="Arial" w:cs="Arial"/>
          <w:color w:val="252525"/>
          <w:sz w:val="21"/>
          <w:szCs w:val="21"/>
          <w:shd w:val="clear" w:color="auto" w:fill="FFFFFF"/>
        </w:rPr>
        <w:t> </w:t>
      </w:r>
      <w:hyperlink r:id="rId126" w:history="1">
        <w:r w:rsidRPr="004720CA">
          <w:rPr>
            <w:rStyle w:val="Hyperlink"/>
            <w:rFonts w:ascii="Arial" w:hAnsi="Arial" w:cs="Arial"/>
            <w:bCs/>
            <w:sz w:val="21"/>
            <w:szCs w:val="21"/>
            <w:shd w:val="clear" w:color="auto" w:fill="FFFFFF"/>
          </w:rPr>
          <w:t>family physicians</w:t>
        </w:r>
        <w:r w:rsidRPr="004720CA">
          <w:rPr>
            <w:rStyle w:val="Hyperlink"/>
            <w:rFonts w:ascii="Arial" w:hAnsi="Arial" w:cs="Arial"/>
            <w:sz w:val="21"/>
            <w:szCs w:val="21"/>
            <w:shd w:val="clear" w:color="auto" w:fill="FFFFFF"/>
          </w:rPr>
          <w:t> </w:t>
        </w:r>
      </w:hyperlink>
      <w:r>
        <w:rPr>
          <w:rFonts w:ascii="Arial" w:hAnsi="Arial" w:cs="Arial"/>
          <w:color w:val="252525"/>
          <w:sz w:val="21"/>
          <w:szCs w:val="21"/>
          <w:shd w:val="clear" w:color="auto" w:fill="FFFFFF"/>
        </w:rPr>
        <w:t>or</w:t>
      </w:r>
      <w:r>
        <w:rPr>
          <w:rStyle w:val="apple-converted-space"/>
          <w:rFonts w:ascii="Arial" w:hAnsi="Arial" w:cs="Arial"/>
          <w:color w:val="252525"/>
          <w:sz w:val="21"/>
          <w:szCs w:val="21"/>
          <w:shd w:val="clear" w:color="auto" w:fill="FFFFFF"/>
        </w:rPr>
        <w:t> </w:t>
      </w:r>
      <w:r>
        <w:rPr>
          <w:rFonts w:ascii="Arial" w:hAnsi="Arial" w:cs="Arial"/>
          <w:bCs/>
          <w:color w:val="252525"/>
          <w:sz w:val="21"/>
          <w:szCs w:val="21"/>
          <w:shd w:val="clear" w:color="auto" w:fill="FFFFFF"/>
        </w:rPr>
        <w:t>family doctor</w:t>
      </w:r>
      <w:r>
        <w:rPr>
          <w:rFonts w:ascii="Arial" w:hAnsi="Arial" w:cs="Arial"/>
          <w:color w:val="252525"/>
          <w:sz w:val="21"/>
          <w:szCs w:val="21"/>
          <w:shd w:val="clear" w:color="auto" w:fill="FFFFFF"/>
        </w:rPr>
        <w:t>. In Europe the discipline is often referred to as</w:t>
      </w:r>
      <w:r>
        <w:rPr>
          <w:rStyle w:val="apple-converted-space"/>
          <w:rFonts w:ascii="Arial" w:hAnsi="Arial" w:cs="Arial"/>
          <w:color w:val="252525"/>
          <w:sz w:val="21"/>
          <w:szCs w:val="21"/>
          <w:shd w:val="clear" w:color="auto" w:fill="FFFFFF"/>
        </w:rPr>
        <w:t> </w:t>
      </w:r>
      <w:hyperlink r:id="rId127" w:history="1">
        <w:r w:rsidRPr="004720CA">
          <w:rPr>
            <w:rStyle w:val="Hyperlink"/>
            <w:rFonts w:ascii="Arial" w:hAnsi="Arial" w:cs="Arial"/>
            <w:bCs/>
            <w:sz w:val="21"/>
            <w:szCs w:val="21"/>
            <w:shd w:val="clear" w:color="auto" w:fill="FFFFFF"/>
          </w:rPr>
          <w:t>general practice</w:t>
        </w:r>
        <w:r w:rsidRPr="004720CA">
          <w:rPr>
            <w:rStyle w:val="Hyperlink"/>
            <w:rFonts w:ascii="Arial" w:hAnsi="Arial" w:cs="Arial"/>
            <w:sz w:val="21"/>
            <w:szCs w:val="21"/>
            <w:shd w:val="clear" w:color="auto" w:fill="FFFFFF"/>
          </w:rPr>
          <w:t> </w:t>
        </w:r>
      </w:hyperlink>
      <w:r>
        <w:rPr>
          <w:rFonts w:ascii="Arial" w:hAnsi="Arial" w:cs="Arial"/>
          <w:color w:val="252525"/>
          <w:sz w:val="21"/>
          <w:szCs w:val="21"/>
          <w:shd w:val="clear" w:color="auto" w:fill="FFFFFF"/>
        </w:rPr>
        <w:t xml:space="preserve">and a practitioner as a General Practice </w:t>
      </w:r>
      <w:proofErr w:type="gramStart"/>
      <w:r>
        <w:rPr>
          <w:rFonts w:ascii="Arial" w:hAnsi="Arial" w:cs="Arial"/>
          <w:color w:val="252525"/>
          <w:sz w:val="21"/>
          <w:szCs w:val="21"/>
          <w:shd w:val="clear" w:color="auto" w:fill="FFFFFF"/>
        </w:rPr>
        <w:t>Doctor ;</w:t>
      </w:r>
      <w:proofErr w:type="gramEnd"/>
      <w:r>
        <w:rPr>
          <w:rFonts w:ascii="Arial" w:hAnsi="Arial" w:cs="Arial"/>
          <w:color w:val="252525"/>
          <w:sz w:val="21"/>
          <w:szCs w:val="21"/>
          <w:shd w:val="clear" w:color="auto" w:fill="FFFFFF"/>
        </w:rPr>
        <w:t xml:space="preserve"> this name </w:t>
      </w:r>
      <w:r w:rsidR="005C131C">
        <w:rPr>
          <w:rFonts w:ascii="Arial" w:hAnsi="Arial" w:cs="Arial"/>
          <w:color w:val="252525"/>
          <w:sz w:val="21"/>
          <w:szCs w:val="21"/>
          <w:shd w:val="clear" w:color="auto" w:fill="FFFFFF"/>
        </w:rPr>
        <w:t>emphasizes</w:t>
      </w:r>
      <w:r>
        <w:rPr>
          <w:rFonts w:ascii="Arial" w:hAnsi="Arial" w:cs="Arial"/>
          <w:color w:val="252525"/>
          <w:sz w:val="21"/>
          <w:szCs w:val="21"/>
          <w:shd w:val="clear" w:color="auto" w:fill="FFFFFF"/>
        </w:rPr>
        <w:t xml:space="preserve"> the holistic nature of this </w:t>
      </w:r>
      <w:r w:rsidR="005C131C">
        <w:rPr>
          <w:rFonts w:ascii="Arial" w:hAnsi="Arial" w:cs="Arial"/>
          <w:color w:val="252525"/>
          <w:sz w:val="21"/>
          <w:szCs w:val="21"/>
          <w:shd w:val="clear" w:color="auto" w:fill="FFFFFF"/>
        </w:rPr>
        <w:t>specialty</w:t>
      </w:r>
      <w:r>
        <w:rPr>
          <w:rFonts w:ascii="Arial" w:hAnsi="Arial" w:cs="Arial"/>
          <w:color w:val="252525"/>
          <w:sz w:val="21"/>
          <w:szCs w:val="21"/>
          <w:shd w:val="clear" w:color="auto" w:fill="FFFFFF"/>
        </w:rPr>
        <w:t>, as well as its roots in the family. It is a division of</w:t>
      </w:r>
      <w:r>
        <w:rPr>
          <w:rStyle w:val="apple-converted-space"/>
          <w:rFonts w:ascii="Arial" w:hAnsi="Arial" w:cs="Arial"/>
          <w:color w:val="252525"/>
          <w:sz w:val="21"/>
          <w:szCs w:val="21"/>
          <w:shd w:val="clear" w:color="auto" w:fill="FFFFFF"/>
        </w:rPr>
        <w:t> </w:t>
      </w:r>
      <w:hyperlink r:id="rId128" w:history="1">
        <w:r w:rsidRPr="004720CA">
          <w:rPr>
            <w:rStyle w:val="Hyperlink"/>
            <w:rFonts w:ascii="Arial" w:hAnsi="Arial" w:cs="Arial"/>
            <w:sz w:val="21"/>
            <w:szCs w:val="21"/>
            <w:shd w:val="clear" w:color="auto" w:fill="FFFFFF"/>
          </w:rPr>
          <w:t>primary care </w:t>
        </w:r>
      </w:hyperlink>
      <w:r>
        <w:rPr>
          <w:rFonts w:ascii="Arial" w:hAnsi="Arial" w:cs="Arial"/>
          <w:color w:val="252525"/>
          <w:sz w:val="21"/>
          <w:szCs w:val="21"/>
          <w:shd w:val="clear" w:color="auto" w:fill="FFFFFF"/>
        </w:rPr>
        <w:t>that provides continuing and comprehensive health care for the individual and family across all ages, genders,</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diseases</w:t>
      </w:r>
      <w:r>
        <w:rPr>
          <w:rFonts w:ascii="Arial" w:hAnsi="Arial" w:cs="Arial"/>
          <w:color w:val="252525"/>
          <w:sz w:val="21"/>
          <w:szCs w:val="21"/>
          <w:shd w:val="clear" w:color="auto" w:fill="FFFFFF"/>
        </w:rPr>
        <w:t>, and parts of the body</w:t>
      </w:r>
      <w:r>
        <w:rPr>
          <w:rStyle w:val="apple-converted-space"/>
          <w:rFonts w:ascii="Arial" w:hAnsi="Arial" w:cs="Arial"/>
          <w:color w:val="252525"/>
          <w:sz w:val="21"/>
          <w:szCs w:val="21"/>
          <w:shd w:val="clear" w:color="auto" w:fill="FFFFFF"/>
        </w:rPr>
        <w:t> </w:t>
      </w:r>
      <w:proofErr w:type="gramStart"/>
      <w:r>
        <w:rPr>
          <w:rFonts w:ascii="Arial" w:hAnsi="Arial" w:cs="Arial"/>
          <w:color w:val="252525"/>
          <w:sz w:val="21"/>
          <w:szCs w:val="21"/>
          <w:shd w:val="clear" w:color="auto" w:fill="FFFFFF"/>
        </w:rPr>
        <w:t>It</w:t>
      </w:r>
      <w:proofErr w:type="gramEnd"/>
      <w:r>
        <w:rPr>
          <w:rFonts w:ascii="Arial" w:hAnsi="Arial" w:cs="Arial"/>
          <w:color w:val="252525"/>
          <w:sz w:val="21"/>
          <w:szCs w:val="21"/>
          <w:shd w:val="clear" w:color="auto" w:fill="FFFFFF"/>
        </w:rPr>
        <w:t xml:space="preserve"> is based on knowledge of the patient in the context of the family and the community, emphasizing</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disease prevention</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and</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health promotion</w:t>
      </w:r>
      <w:r>
        <w:rPr>
          <w:rFonts w:ascii="Arial" w:hAnsi="Arial" w:cs="Arial"/>
          <w:color w:val="252525"/>
          <w:sz w:val="21"/>
          <w:szCs w:val="21"/>
          <w:shd w:val="clear" w:color="auto" w:fill="FFFFFF"/>
        </w:rPr>
        <w:t>.</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According to the</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World Organization of Family Doctors</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 xml:space="preserve">(WONCA), the aim of </w:t>
      </w:r>
      <w:hyperlink r:id="rId129" w:history="1">
        <w:r w:rsidRPr="004720CA">
          <w:rPr>
            <w:rStyle w:val="Hyperlink"/>
            <w:rFonts w:ascii="Arial" w:hAnsi="Arial" w:cs="Arial"/>
            <w:sz w:val="21"/>
            <w:szCs w:val="21"/>
            <w:shd w:val="clear" w:color="auto" w:fill="FFFFFF"/>
          </w:rPr>
          <w:t>family medicine</w:t>
        </w:r>
      </w:hyperlink>
      <w:r>
        <w:rPr>
          <w:rFonts w:ascii="Arial" w:hAnsi="Arial" w:cs="Arial"/>
          <w:color w:val="252525"/>
          <w:sz w:val="21"/>
          <w:szCs w:val="21"/>
          <w:shd w:val="clear" w:color="auto" w:fill="FFFFFF"/>
        </w:rPr>
        <w:t xml:space="preserve"> is to provide personal, comprehensive, and continuing care for the individual in the context of the family and the community .The issues of values underlying this practice are usually known as</w:t>
      </w:r>
      <w:r>
        <w:rPr>
          <w:rStyle w:val="apple-converted-space"/>
          <w:rFonts w:ascii="Arial" w:hAnsi="Arial" w:cs="Arial"/>
          <w:color w:val="252525"/>
          <w:sz w:val="21"/>
          <w:szCs w:val="21"/>
          <w:shd w:val="clear" w:color="auto" w:fill="FFFFFF"/>
        </w:rPr>
        <w:t> </w:t>
      </w:r>
      <w:r w:rsidRPr="00006B97">
        <w:rPr>
          <w:rFonts w:ascii="Arial" w:hAnsi="Arial" w:cs="Arial"/>
          <w:sz w:val="21"/>
          <w:szCs w:val="21"/>
          <w:shd w:val="clear" w:color="auto" w:fill="FFFFFF"/>
        </w:rPr>
        <w:t>primary care ethics</w:t>
      </w:r>
      <w:r>
        <w:rPr>
          <w:rFonts w:ascii="Arial" w:hAnsi="Arial" w:cs="Arial"/>
          <w:color w:val="252525"/>
          <w:sz w:val="21"/>
          <w:szCs w:val="21"/>
          <w:shd w:val="clear" w:color="auto" w:fill="FFFFFF"/>
        </w:rPr>
        <w:t>.</w:t>
      </w:r>
    </w:p>
    <w:p w:rsidR="00E508ED" w:rsidRPr="00E508ED" w:rsidRDefault="00AC58C8" w:rsidP="00E508ED">
      <w:pPr>
        <w:pStyle w:val="ListParagraph"/>
        <w:numPr>
          <w:ilvl w:val="0"/>
          <w:numId w:val="8"/>
        </w:numPr>
        <w:rPr>
          <w:rFonts w:ascii="Arial" w:hAnsi="Arial" w:cs="Arial"/>
          <w:color w:val="252525"/>
          <w:sz w:val="21"/>
          <w:szCs w:val="21"/>
          <w:shd w:val="clear" w:color="auto" w:fill="FFFFFF"/>
        </w:rPr>
      </w:pPr>
      <w:hyperlink r:id="rId130" w:history="1">
        <w:r w:rsidR="00E508ED" w:rsidRPr="00FE5F82">
          <w:rPr>
            <w:rStyle w:val="Hyperlink"/>
            <w:rFonts w:ascii="Arial" w:hAnsi="Arial" w:cs="Arial"/>
            <w:sz w:val="21"/>
            <w:szCs w:val="21"/>
            <w:shd w:val="clear" w:color="auto" w:fill="FFFFFF"/>
          </w:rPr>
          <w:t>General medicine</w:t>
        </w:r>
      </w:hyperlink>
    </w:p>
    <w:p w:rsidR="00E508ED" w:rsidRPr="00E508ED" w:rsidRDefault="00AC58C8" w:rsidP="00E508ED">
      <w:pPr>
        <w:pStyle w:val="ListParagraph"/>
        <w:numPr>
          <w:ilvl w:val="0"/>
          <w:numId w:val="8"/>
        </w:numPr>
        <w:rPr>
          <w:rFonts w:ascii="Arial" w:hAnsi="Arial" w:cs="Arial"/>
          <w:color w:val="252525"/>
          <w:sz w:val="21"/>
          <w:szCs w:val="21"/>
          <w:shd w:val="clear" w:color="auto" w:fill="FFFFFF"/>
        </w:rPr>
      </w:pPr>
      <w:hyperlink r:id="rId131" w:history="1">
        <w:r w:rsidR="00E508ED" w:rsidRPr="00FE5F82">
          <w:rPr>
            <w:rStyle w:val="Hyperlink"/>
            <w:rFonts w:ascii="Arial" w:hAnsi="Arial" w:cs="Arial"/>
            <w:sz w:val="21"/>
            <w:szCs w:val="21"/>
            <w:shd w:val="clear" w:color="auto" w:fill="FFFFFF"/>
          </w:rPr>
          <w:t>General medicine informatics</w:t>
        </w:r>
      </w:hyperlink>
    </w:p>
    <w:p w:rsidR="00E508ED" w:rsidRPr="00E508ED" w:rsidRDefault="00AC58C8" w:rsidP="00E508ED">
      <w:pPr>
        <w:pStyle w:val="ListParagraph"/>
        <w:numPr>
          <w:ilvl w:val="0"/>
          <w:numId w:val="8"/>
        </w:numPr>
        <w:rPr>
          <w:rFonts w:ascii="Arial" w:hAnsi="Arial" w:cs="Arial"/>
          <w:color w:val="252525"/>
          <w:sz w:val="21"/>
          <w:szCs w:val="21"/>
          <w:shd w:val="clear" w:color="auto" w:fill="FFFFFF"/>
        </w:rPr>
      </w:pPr>
      <w:hyperlink r:id="rId132" w:history="1">
        <w:r w:rsidR="005C131C" w:rsidRPr="00FE5F82">
          <w:rPr>
            <w:rStyle w:val="Hyperlink"/>
            <w:rFonts w:ascii="Arial" w:hAnsi="Arial" w:cs="Arial"/>
            <w:sz w:val="21"/>
            <w:szCs w:val="21"/>
            <w:shd w:val="clear" w:color="auto" w:fill="FFFFFF"/>
          </w:rPr>
          <w:t>Obstetrics</w:t>
        </w:r>
        <w:r w:rsidR="00E508ED" w:rsidRPr="00FE5F82">
          <w:rPr>
            <w:rStyle w:val="Hyperlink"/>
            <w:rFonts w:ascii="Arial" w:hAnsi="Arial" w:cs="Arial"/>
            <w:sz w:val="21"/>
            <w:szCs w:val="21"/>
            <w:shd w:val="clear" w:color="auto" w:fill="FFFFFF"/>
          </w:rPr>
          <w:t xml:space="preserve"> </w:t>
        </w:r>
        <w:r w:rsidR="005C131C" w:rsidRPr="00FE5F82">
          <w:rPr>
            <w:rStyle w:val="Hyperlink"/>
            <w:rFonts w:ascii="Arial" w:hAnsi="Arial" w:cs="Arial"/>
            <w:sz w:val="21"/>
            <w:szCs w:val="21"/>
            <w:shd w:val="clear" w:color="auto" w:fill="FFFFFF"/>
          </w:rPr>
          <w:t>Gynecology</w:t>
        </w:r>
      </w:hyperlink>
    </w:p>
    <w:p w:rsidR="00E508ED" w:rsidRPr="00E508ED" w:rsidRDefault="00AC58C8" w:rsidP="00E508ED">
      <w:pPr>
        <w:pStyle w:val="ListParagraph"/>
        <w:numPr>
          <w:ilvl w:val="0"/>
          <w:numId w:val="8"/>
        </w:numPr>
        <w:rPr>
          <w:rFonts w:ascii="Arial" w:hAnsi="Arial" w:cs="Arial"/>
          <w:color w:val="252525"/>
          <w:sz w:val="21"/>
          <w:szCs w:val="21"/>
          <w:shd w:val="clear" w:color="auto" w:fill="FFFFFF"/>
        </w:rPr>
      </w:pPr>
      <w:hyperlink r:id="rId133" w:history="1">
        <w:r w:rsidR="00E508ED" w:rsidRPr="00FE5F82">
          <w:rPr>
            <w:rStyle w:val="Hyperlink"/>
            <w:rFonts w:ascii="Arial" w:hAnsi="Arial" w:cs="Arial"/>
            <w:sz w:val="21"/>
            <w:szCs w:val="21"/>
            <w:shd w:val="clear" w:color="auto" w:fill="FFFFFF"/>
          </w:rPr>
          <w:t>Family practice</w:t>
        </w:r>
      </w:hyperlink>
    </w:p>
    <w:p w:rsidR="00E508ED" w:rsidRPr="00E508ED" w:rsidRDefault="00AC58C8" w:rsidP="00E508ED">
      <w:pPr>
        <w:pStyle w:val="ListParagraph"/>
        <w:numPr>
          <w:ilvl w:val="0"/>
          <w:numId w:val="8"/>
        </w:numPr>
        <w:rPr>
          <w:rFonts w:ascii="Arial" w:hAnsi="Arial" w:cs="Arial"/>
          <w:color w:val="252525"/>
          <w:sz w:val="21"/>
          <w:szCs w:val="21"/>
          <w:shd w:val="clear" w:color="auto" w:fill="FFFFFF"/>
        </w:rPr>
      </w:pPr>
      <w:hyperlink r:id="rId134" w:history="1">
        <w:r w:rsidR="00E508ED" w:rsidRPr="00FE5F82">
          <w:rPr>
            <w:rStyle w:val="Hyperlink"/>
            <w:rFonts w:ascii="Arial" w:hAnsi="Arial" w:cs="Arial"/>
            <w:sz w:val="21"/>
            <w:szCs w:val="21"/>
            <w:shd w:val="clear" w:color="auto" w:fill="FFFFFF"/>
          </w:rPr>
          <w:t>Internal  medicine</w:t>
        </w:r>
      </w:hyperlink>
    </w:p>
    <w:p w:rsidR="00E508ED" w:rsidRDefault="00E508ED" w:rsidP="00526E4F">
      <w:pPr>
        <w:rPr>
          <w:rFonts w:ascii="Arial" w:hAnsi="Arial" w:cs="Arial"/>
          <w:color w:val="252525"/>
          <w:sz w:val="21"/>
          <w:szCs w:val="21"/>
          <w:shd w:val="clear" w:color="auto" w:fill="FFFFFF"/>
        </w:rPr>
      </w:pPr>
    </w:p>
    <w:p w:rsidR="00526E4F" w:rsidRDefault="00526E4F" w:rsidP="00526E4F">
      <w:pPr>
        <w:shd w:val="clear" w:color="auto" w:fill="FFFFFF"/>
        <w:spacing w:after="150" w:line="240" w:lineRule="auto"/>
        <w:jc w:val="both"/>
      </w:pPr>
      <w:r>
        <w:rPr>
          <w:rStyle w:val="Strong"/>
          <w:color w:val="333333"/>
          <w:sz w:val="20"/>
          <w:szCs w:val="20"/>
          <w:shd w:val="clear" w:color="auto" w:fill="FFFFFF"/>
        </w:rPr>
        <w:t>Related</w:t>
      </w:r>
      <w:r>
        <w:rPr>
          <w:color w:val="333333"/>
          <w:sz w:val="20"/>
          <w:szCs w:val="20"/>
          <w:shd w:val="clear" w:color="auto" w:fill="FFFFFF"/>
        </w:rPr>
        <w:t> </w:t>
      </w:r>
      <w:hyperlink r:id="rId135"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36"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37"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38"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139"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140"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141"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142"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143"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144"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145"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146"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rPr>
          <w:rFonts w:ascii="Arial" w:hAnsi="Arial" w:cs="Arial"/>
          <w:color w:val="333333"/>
        </w:rPr>
      </w:pPr>
      <w:hyperlink r:id="rId147" w:history="1">
        <w:r w:rsidR="00526E4F" w:rsidRPr="006F51E4">
          <w:rPr>
            <w:rStyle w:val="Hyperlink"/>
            <w:rFonts w:ascii="Arial" w:hAnsi="Arial" w:cs="Arial"/>
            <w:color w:val="B98642"/>
          </w:rPr>
          <w:t>European Federation of Critical Care Nursing Associations</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48" w:history="1">
        <w:r w:rsidR="00526E4F" w:rsidRPr="006F51E4">
          <w:rPr>
            <w:rStyle w:val="Hyperlink"/>
            <w:rFonts w:ascii="Arial" w:hAnsi="Arial" w:cs="Arial"/>
            <w:color w:val="B98642"/>
          </w:rPr>
          <w:t>National Federation of Nurses of Belgium</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49" w:history="1">
        <w:r w:rsidR="00526E4F" w:rsidRPr="006F51E4">
          <w:rPr>
            <w:rStyle w:val="Hyperlink"/>
            <w:rFonts w:ascii="Arial" w:hAnsi="Arial" w:cs="Arial"/>
            <w:color w:val="B98642"/>
          </w:rPr>
          <w:t>The Association of Occupational Health Nursing (BAV),</w:t>
        </w:r>
      </w:hyperlink>
      <w:r w:rsidR="00526E4F" w:rsidRPr="006F51E4">
        <w:rPr>
          <w:rStyle w:val="apple-converted-space"/>
          <w:rFonts w:ascii="Arial" w:hAnsi="Arial" w:cs="Arial"/>
          <w:color w:val="333333"/>
        </w:rPr>
        <w:t> </w:t>
      </w:r>
      <w:hyperlink r:id="rId150" w:history="1">
        <w:r w:rsidR="00526E4F" w:rsidRPr="006F51E4">
          <w:rPr>
            <w:rStyle w:val="Hyperlink"/>
            <w:rFonts w:ascii="Arial" w:hAnsi="Arial" w:cs="Arial"/>
            <w:color w:val="B98642"/>
          </w:rPr>
          <w:t>The National Council for the Professional Development of Nursing and Midwifery</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51" w:history="1">
        <w:r w:rsidR="00526E4F" w:rsidRPr="006F51E4">
          <w:rPr>
            <w:rStyle w:val="Hyperlink"/>
            <w:rFonts w:ascii="Arial" w:hAnsi="Arial" w:cs="Arial"/>
            <w:color w:val="B98642"/>
          </w:rPr>
          <w:t>European Society of Pediatric and Neonatal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52" w:history="1">
        <w:r w:rsidR="00526E4F" w:rsidRPr="006F51E4">
          <w:rPr>
            <w:rStyle w:val="Hyperlink"/>
            <w:rFonts w:ascii="Arial" w:hAnsi="Arial" w:cs="Arial"/>
            <w:color w:val="B98642"/>
          </w:rPr>
          <w:t>European Dialysis and Transplant Nurses Association</w:t>
        </w:r>
      </w:hyperlink>
      <w:r w:rsidR="00526E4F" w:rsidRPr="006F51E4">
        <w:rPr>
          <w:rStyle w:val="apple-converted-space"/>
          <w:rFonts w:ascii="Arial" w:hAnsi="Arial" w:cs="Arial"/>
          <w:color w:val="333333"/>
        </w:rPr>
        <w:t> </w:t>
      </w:r>
      <w:r w:rsidR="00526E4F" w:rsidRPr="006F51E4">
        <w:rPr>
          <w:rFonts w:ascii="Arial" w:hAnsi="Arial" w:cs="Arial"/>
          <w:color w:val="333333"/>
        </w:rPr>
        <w:t>,</w:t>
      </w:r>
      <w:r w:rsidR="00526E4F" w:rsidRPr="006F51E4">
        <w:rPr>
          <w:rStyle w:val="apple-converted-space"/>
          <w:rFonts w:ascii="Arial" w:hAnsi="Arial" w:cs="Arial"/>
          <w:color w:val="333333"/>
        </w:rPr>
        <w:t> </w:t>
      </w:r>
      <w:hyperlink r:id="rId153" w:history="1">
        <w:r w:rsidR="00526E4F" w:rsidRPr="006F51E4">
          <w:rPr>
            <w:rStyle w:val="Hyperlink"/>
            <w:rFonts w:ascii="Arial" w:hAnsi="Arial" w:cs="Arial"/>
            <w:color w:val="B98642"/>
          </w:rPr>
          <w:t>Swedish Society of Nurses and Technicians in Cancer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54" w:history="1">
        <w:r w:rsidR="00526E4F" w:rsidRPr="006F51E4">
          <w:rPr>
            <w:rStyle w:val="Hyperlink"/>
            <w:rFonts w:ascii="Arial" w:hAnsi="Arial" w:cs="Arial"/>
            <w:color w:val="B98642"/>
          </w:rPr>
          <w:t>Finnish Society of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55" w:history="1">
        <w:r w:rsidR="00526E4F" w:rsidRPr="006F51E4">
          <w:rPr>
            <w:rStyle w:val="Hyperlink"/>
            <w:rFonts w:ascii="Arial" w:hAnsi="Arial" w:cs="Arial"/>
            <w:color w:val="B98642"/>
          </w:rPr>
          <w:t>Regional Federation of Primary Health Care Nurses As</w:t>
        </w:r>
        <w:r w:rsidR="00526E4F">
          <w:rPr>
            <w:rStyle w:val="Hyperlink"/>
            <w:rFonts w:ascii="Arial" w:hAnsi="Arial" w:cs="Arial"/>
            <w:color w:val="B98642"/>
          </w:rPr>
          <w:t>s</w:t>
        </w:r>
        <w:r w:rsidR="00526E4F" w:rsidRPr="006F51E4">
          <w:rPr>
            <w:rStyle w:val="Hyperlink"/>
            <w:rFonts w:ascii="Arial" w:hAnsi="Arial" w:cs="Arial"/>
            <w:color w:val="B98642"/>
          </w:rPr>
          <w:t>ociations</w:t>
        </w:r>
      </w:hyperlink>
    </w:p>
    <w:p w:rsidR="00526E4F" w:rsidRDefault="00526E4F" w:rsidP="00526E4F">
      <w:pPr>
        <w:rPr>
          <w:rFonts w:ascii="Arial" w:hAnsi="Arial" w:cs="Arial"/>
          <w:color w:val="333333"/>
          <w:sz w:val="20"/>
          <w:szCs w:val="20"/>
          <w:shd w:val="clear" w:color="auto" w:fill="FFFFFF"/>
        </w:rPr>
      </w:pPr>
      <w:r>
        <w:rPr>
          <w:rFonts w:ascii="Arial" w:hAnsi="Arial" w:cs="Arial"/>
          <w:color w:val="333333"/>
        </w:rPr>
        <w:t>Track6:</w:t>
      </w:r>
      <w:r w:rsidRPr="004720CA">
        <w:rPr>
          <w:rFonts w:ascii="Arial" w:eastAsia="Times New Roman" w:hAnsi="Arial" w:cs="Arial"/>
          <w:color w:val="333333"/>
          <w:sz w:val="24"/>
          <w:szCs w:val="24"/>
        </w:rPr>
        <w:t xml:space="preserve"> </w:t>
      </w:r>
      <w:hyperlink r:id="rId156" w:history="1">
        <w:r>
          <w:rPr>
            <w:rStyle w:val="Hyperlink"/>
            <w:rFonts w:ascii="Arial" w:eastAsia="Times New Roman" w:hAnsi="Arial" w:cs="Arial"/>
            <w:sz w:val="24"/>
            <w:szCs w:val="24"/>
          </w:rPr>
          <w:t>physical and mental impair</w:t>
        </w:r>
        <w:r w:rsidRPr="004720CA">
          <w:rPr>
            <w:rStyle w:val="Hyperlink"/>
            <w:rFonts w:ascii="Arial" w:eastAsia="Times New Roman" w:hAnsi="Arial" w:cs="Arial"/>
            <w:sz w:val="24"/>
            <w:szCs w:val="24"/>
          </w:rPr>
          <w:t>ments</w:t>
        </w:r>
      </w:hyperlink>
    </w:p>
    <w:p w:rsidR="00512DFA" w:rsidRDefault="00526E4F" w:rsidP="00526E4F">
      <w:pPr>
        <w:rPr>
          <w:rFonts w:ascii="Arial" w:hAnsi="Arial" w:cs="Arial"/>
          <w:color w:val="252525"/>
          <w:sz w:val="21"/>
          <w:szCs w:val="21"/>
          <w:shd w:val="clear" w:color="auto" w:fill="FFFFFF"/>
        </w:rPr>
      </w:pPr>
      <w:r>
        <w:rPr>
          <w:rFonts w:ascii="Arial" w:hAnsi="Arial" w:cs="Arial"/>
          <w:color w:val="333333"/>
          <w:sz w:val="20"/>
          <w:szCs w:val="20"/>
          <w:shd w:val="clear" w:color="auto" w:fill="FFFFFF"/>
        </w:rPr>
        <w:t>Physical and mental health is a part of Psychological disorder.</w:t>
      </w:r>
      <w:r w:rsidRPr="00905E8D">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 xml:space="preserve">It is the "psychological state of someone who is functioning at a satisfactory level of emotional and </w:t>
      </w:r>
      <w:r w:rsidR="005C131C">
        <w:rPr>
          <w:rFonts w:ascii="Arial" w:hAnsi="Arial" w:cs="Arial"/>
          <w:color w:val="252525"/>
          <w:sz w:val="21"/>
          <w:szCs w:val="21"/>
          <w:shd w:val="clear" w:color="auto" w:fill="FFFFFF"/>
        </w:rPr>
        <w:t>behavioral</w:t>
      </w:r>
      <w:r>
        <w:rPr>
          <w:rFonts w:ascii="Arial" w:hAnsi="Arial" w:cs="Arial"/>
          <w:color w:val="252525"/>
          <w:sz w:val="21"/>
          <w:szCs w:val="21"/>
          <w:shd w:val="clear" w:color="auto" w:fill="FFFFFF"/>
        </w:rPr>
        <w:t xml:space="preserve"> adjustment.</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From the perspective of</w:t>
      </w:r>
      <w:r>
        <w:rPr>
          <w:rStyle w:val="apple-converted-space"/>
          <w:rFonts w:ascii="Arial" w:hAnsi="Arial" w:cs="Arial"/>
          <w:color w:val="252525"/>
          <w:sz w:val="21"/>
          <w:szCs w:val="21"/>
          <w:shd w:val="clear" w:color="auto" w:fill="FFFFFF"/>
        </w:rPr>
        <w:t> </w:t>
      </w:r>
      <w:r w:rsidRPr="00905E8D">
        <w:rPr>
          <w:rFonts w:ascii="Arial" w:hAnsi="Arial" w:cs="Arial"/>
          <w:sz w:val="21"/>
          <w:szCs w:val="21"/>
          <w:shd w:val="clear" w:color="auto" w:fill="FFFFFF"/>
        </w:rPr>
        <w:t>positive psychology</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or</w:t>
      </w:r>
      <w:r>
        <w:rPr>
          <w:rStyle w:val="apple-converted-space"/>
          <w:rFonts w:ascii="Arial" w:hAnsi="Arial" w:cs="Arial"/>
          <w:color w:val="252525"/>
          <w:sz w:val="21"/>
          <w:szCs w:val="21"/>
          <w:shd w:val="clear" w:color="auto" w:fill="FFFFFF"/>
        </w:rPr>
        <w:t> </w:t>
      </w:r>
      <w:r w:rsidRPr="00905E8D">
        <w:rPr>
          <w:rFonts w:ascii="Arial" w:hAnsi="Arial" w:cs="Arial"/>
          <w:sz w:val="21"/>
          <w:szCs w:val="21"/>
          <w:shd w:val="clear" w:color="auto" w:fill="FFFFFF"/>
        </w:rPr>
        <w:t>holism</w:t>
      </w:r>
      <w:r>
        <w:rPr>
          <w:rFonts w:ascii="Arial" w:hAnsi="Arial" w:cs="Arial"/>
          <w:color w:val="252525"/>
          <w:sz w:val="21"/>
          <w:szCs w:val="21"/>
          <w:shd w:val="clear" w:color="auto" w:fill="FFFFFF"/>
        </w:rPr>
        <w:t xml:space="preserve">, </w:t>
      </w:r>
      <w:hyperlink r:id="rId157" w:history="1">
        <w:r w:rsidRPr="00905E8D">
          <w:rPr>
            <w:rStyle w:val="Hyperlink"/>
            <w:rFonts w:ascii="Arial" w:hAnsi="Arial" w:cs="Arial"/>
            <w:sz w:val="21"/>
            <w:szCs w:val="21"/>
            <w:shd w:val="clear" w:color="auto" w:fill="FFFFFF"/>
          </w:rPr>
          <w:t>mental health</w:t>
        </w:r>
      </w:hyperlink>
      <w:r>
        <w:rPr>
          <w:rFonts w:ascii="Arial" w:hAnsi="Arial" w:cs="Arial"/>
          <w:color w:val="252525"/>
          <w:sz w:val="21"/>
          <w:szCs w:val="21"/>
          <w:shd w:val="clear" w:color="auto" w:fill="FFFFFF"/>
        </w:rPr>
        <w:t xml:space="preserve"> may include an individual's ability to enjoy life, and create a balance between life activities and efforts to achieve</w:t>
      </w:r>
      <w:r>
        <w:rPr>
          <w:rStyle w:val="apple-converted-space"/>
          <w:rFonts w:ascii="Arial" w:hAnsi="Arial" w:cs="Arial"/>
          <w:color w:val="252525"/>
          <w:sz w:val="21"/>
          <w:szCs w:val="21"/>
          <w:shd w:val="clear" w:color="auto" w:fill="FFFFFF"/>
        </w:rPr>
        <w:t> </w:t>
      </w:r>
      <w:hyperlink r:id="rId158" w:history="1">
        <w:r w:rsidRPr="00905E8D">
          <w:rPr>
            <w:rStyle w:val="Hyperlink"/>
            <w:rFonts w:ascii="Arial" w:hAnsi="Arial" w:cs="Arial"/>
            <w:sz w:val="21"/>
            <w:szCs w:val="21"/>
            <w:shd w:val="clear" w:color="auto" w:fill="FFFFFF"/>
          </w:rPr>
          <w:t>psychologica</w:t>
        </w:r>
      </w:hyperlink>
      <w:r w:rsidRPr="00905E8D">
        <w:rPr>
          <w:rFonts w:ascii="Arial" w:hAnsi="Arial" w:cs="Arial"/>
          <w:sz w:val="21"/>
          <w:szCs w:val="21"/>
          <w:shd w:val="clear" w:color="auto" w:fill="FFFFFF"/>
        </w:rPr>
        <w:t>l resilience</w:t>
      </w:r>
      <w:r>
        <w:rPr>
          <w:rFonts w:ascii="Arial" w:hAnsi="Arial" w:cs="Arial"/>
          <w:color w:val="252525"/>
          <w:sz w:val="21"/>
          <w:szCs w:val="21"/>
          <w:shd w:val="clear" w:color="auto" w:fill="FFFFFF"/>
        </w:rPr>
        <w:t>.</w:t>
      </w:r>
      <w:r w:rsidRPr="00905E8D">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According to the</w:t>
      </w:r>
      <w:r>
        <w:rPr>
          <w:rStyle w:val="apple-converted-space"/>
          <w:rFonts w:ascii="Arial" w:hAnsi="Arial" w:cs="Arial"/>
          <w:color w:val="252525"/>
          <w:sz w:val="21"/>
          <w:szCs w:val="21"/>
          <w:shd w:val="clear" w:color="auto" w:fill="FFFFFF"/>
        </w:rPr>
        <w:t> </w:t>
      </w:r>
      <w:r w:rsidRPr="00905E8D">
        <w:rPr>
          <w:rFonts w:ascii="Arial" w:hAnsi="Arial" w:cs="Arial"/>
          <w:sz w:val="21"/>
          <w:szCs w:val="21"/>
          <w:shd w:val="clear" w:color="auto" w:fill="FFFFFF"/>
        </w:rPr>
        <w:t>World Health Organization</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Pr>
        <w:t>(WHO), mental health includes "subjective well-being, perceived self-efficacy, autonomy, competence, inter-generational dependence, and self-actualization of one's intellectual and emotional potential, among others.</w:t>
      </w:r>
    </w:p>
    <w:p w:rsidR="00512DFA" w:rsidRPr="00512DFA" w:rsidRDefault="00AC58C8" w:rsidP="00512DFA">
      <w:pPr>
        <w:pStyle w:val="ListParagraph"/>
        <w:numPr>
          <w:ilvl w:val="0"/>
          <w:numId w:val="9"/>
        </w:numPr>
        <w:rPr>
          <w:rFonts w:ascii="Arial" w:hAnsi="Arial" w:cs="Arial"/>
          <w:color w:val="252525"/>
          <w:sz w:val="21"/>
          <w:szCs w:val="21"/>
          <w:shd w:val="clear" w:color="auto" w:fill="FFFFFF"/>
        </w:rPr>
      </w:pPr>
      <w:hyperlink r:id="rId159" w:history="1">
        <w:r w:rsidR="00512DFA" w:rsidRPr="00512DFA">
          <w:rPr>
            <w:rStyle w:val="Hyperlink"/>
            <w:rFonts w:ascii="Arial" w:hAnsi="Arial" w:cs="Arial"/>
            <w:sz w:val="21"/>
            <w:szCs w:val="21"/>
            <w:shd w:val="clear" w:color="auto" w:fill="FFFFFF"/>
          </w:rPr>
          <w:t>Psychological education</w:t>
        </w:r>
      </w:hyperlink>
    </w:p>
    <w:p w:rsidR="00512DFA" w:rsidRPr="00512DFA" w:rsidRDefault="00AC58C8" w:rsidP="00512DFA">
      <w:pPr>
        <w:pStyle w:val="ListParagraph"/>
        <w:numPr>
          <w:ilvl w:val="0"/>
          <w:numId w:val="9"/>
        </w:numPr>
        <w:rPr>
          <w:rFonts w:ascii="Arial" w:hAnsi="Arial" w:cs="Arial"/>
          <w:color w:val="252525"/>
          <w:sz w:val="21"/>
          <w:szCs w:val="21"/>
          <w:shd w:val="clear" w:color="auto" w:fill="FFFFFF"/>
        </w:rPr>
      </w:pPr>
      <w:hyperlink r:id="rId160" w:history="1">
        <w:proofErr w:type="spellStart"/>
        <w:r w:rsidR="00512DFA" w:rsidRPr="00512DFA">
          <w:rPr>
            <w:rStyle w:val="Hyperlink"/>
            <w:rFonts w:ascii="Arial" w:hAnsi="Arial" w:cs="Arial"/>
            <w:sz w:val="21"/>
            <w:szCs w:val="21"/>
            <w:shd w:val="clear" w:color="auto" w:fill="FFFFFF"/>
          </w:rPr>
          <w:t>Genetical</w:t>
        </w:r>
        <w:proofErr w:type="spellEnd"/>
        <w:r w:rsidR="00512DFA" w:rsidRPr="00512DFA">
          <w:rPr>
            <w:rStyle w:val="Hyperlink"/>
            <w:rFonts w:ascii="Arial" w:hAnsi="Arial" w:cs="Arial"/>
            <w:sz w:val="21"/>
            <w:szCs w:val="21"/>
            <w:shd w:val="clear" w:color="auto" w:fill="FFFFFF"/>
          </w:rPr>
          <w:t xml:space="preserve"> disorders</w:t>
        </w:r>
      </w:hyperlink>
    </w:p>
    <w:p w:rsidR="00512DFA" w:rsidRPr="00512DFA" w:rsidRDefault="00AC58C8" w:rsidP="00512DFA">
      <w:pPr>
        <w:pStyle w:val="ListParagraph"/>
        <w:numPr>
          <w:ilvl w:val="0"/>
          <w:numId w:val="9"/>
        </w:numPr>
        <w:rPr>
          <w:rFonts w:ascii="Arial" w:hAnsi="Arial" w:cs="Arial"/>
          <w:color w:val="252525"/>
          <w:sz w:val="21"/>
          <w:szCs w:val="21"/>
          <w:shd w:val="clear" w:color="auto" w:fill="FFFFFF"/>
        </w:rPr>
      </w:pPr>
      <w:hyperlink r:id="rId161" w:history="1">
        <w:r w:rsidR="00512DFA" w:rsidRPr="00512DFA">
          <w:rPr>
            <w:rStyle w:val="Hyperlink"/>
            <w:rFonts w:ascii="Arial" w:hAnsi="Arial" w:cs="Arial"/>
            <w:sz w:val="21"/>
            <w:szCs w:val="21"/>
            <w:shd w:val="clear" w:color="auto" w:fill="FFFFFF"/>
          </w:rPr>
          <w:t>Mental disabilities</w:t>
        </w:r>
      </w:hyperlink>
    </w:p>
    <w:p w:rsidR="00512DFA" w:rsidRPr="00512DFA" w:rsidRDefault="00AC58C8" w:rsidP="00512DFA">
      <w:pPr>
        <w:pStyle w:val="ListParagraph"/>
        <w:numPr>
          <w:ilvl w:val="0"/>
          <w:numId w:val="9"/>
        </w:numPr>
        <w:rPr>
          <w:rFonts w:ascii="Arial" w:hAnsi="Arial" w:cs="Arial"/>
          <w:color w:val="252525"/>
          <w:sz w:val="21"/>
          <w:szCs w:val="21"/>
          <w:shd w:val="clear" w:color="auto" w:fill="FFFFFF"/>
        </w:rPr>
      </w:pPr>
      <w:hyperlink r:id="rId162" w:history="1">
        <w:proofErr w:type="spellStart"/>
        <w:r w:rsidR="00512DFA" w:rsidRPr="00512DFA">
          <w:rPr>
            <w:rStyle w:val="Hyperlink"/>
            <w:rFonts w:ascii="Arial" w:hAnsi="Arial" w:cs="Arial"/>
            <w:sz w:val="21"/>
            <w:szCs w:val="21"/>
            <w:shd w:val="clear" w:color="auto" w:fill="FFFFFF"/>
          </w:rPr>
          <w:t>Visaual</w:t>
        </w:r>
        <w:proofErr w:type="spellEnd"/>
        <w:r w:rsidR="00512DFA" w:rsidRPr="00512DFA">
          <w:rPr>
            <w:rStyle w:val="Hyperlink"/>
            <w:rFonts w:ascii="Arial" w:hAnsi="Arial" w:cs="Arial"/>
            <w:sz w:val="21"/>
            <w:szCs w:val="21"/>
            <w:shd w:val="clear" w:color="auto" w:fill="FFFFFF"/>
          </w:rPr>
          <w:t xml:space="preserve"> </w:t>
        </w:r>
        <w:proofErr w:type="spellStart"/>
        <w:r w:rsidR="00512DFA" w:rsidRPr="00512DFA">
          <w:rPr>
            <w:rStyle w:val="Hyperlink"/>
            <w:rFonts w:ascii="Arial" w:hAnsi="Arial" w:cs="Arial"/>
            <w:sz w:val="21"/>
            <w:szCs w:val="21"/>
            <w:shd w:val="clear" w:color="auto" w:fill="FFFFFF"/>
          </w:rPr>
          <w:t>impairement</w:t>
        </w:r>
        <w:proofErr w:type="spellEnd"/>
      </w:hyperlink>
    </w:p>
    <w:p w:rsidR="00526E4F" w:rsidRDefault="00526E4F" w:rsidP="00526E4F">
      <w:pPr>
        <w:shd w:val="clear" w:color="auto" w:fill="FFFFFF"/>
        <w:spacing w:after="150" w:line="240" w:lineRule="auto"/>
        <w:jc w:val="both"/>
      </w:pPr>
      <w:r>
        <w:rPr>
          <w:rStyle w:val="Strong"/>
          <w:color w:val="333333"/>
          <w:sz w:val="20"/>
          <w:szCs w:val="20"/>
          <w:shd w:val="clear" w:color="auto" w:fill="FFFFFF"/>
        </w:rPr>
        <w:t>Related</w:t>
      </w:r>
      <w:r>
        <w:rPr>
          <w:color w:val="333333"/>
          <w:sz w:val="20"/>
          <w:szCs w:val="20"/>
          <w:shd w:val="clear" w:color="auto" w:fill="FFFFFF"/>
        </w:rPr>
        <w:t> </w:t>
      </w:r>
      <w:hyperlink r:id="rId163"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64"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65"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66"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167"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168"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169"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170"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171"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172"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173"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174"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rPr>
          <w:rFonts w:ascii="Arial" w:hAnsi="Arial" w:cs="Arial"/>
          <w:color w:val="333333"/>
        </w:rPr>
      </w:pPr>
      <w:hyperlink r:id="rId175" w:history="1">
        <w:r w:rsidR="00526E4F" w:rsidRPr="006F51E4">
          <w:rPr>
            <w:rStyle w:val="Hyperlink"/>
            <w:rFonts w:ascii="Arial" w:hAnsi="Arial" w:cs="Arial"/>
            <w:color w:val="B98642"/>
          </w:rPr>
          <w:t>European Federation of Critical Care Nursing Associations</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76" w:history="1">
        <w:r w:rsidR="00526E4F" w:rsidRPr="006F51E4">
          <w:rPr>
            <w:rStyle w:val="Hyperlink"/>
            <w:rFonts w:ascii="Arial" w:hAnsi="Arial" w:cs="Arial"/>
            <w:color w:val="B98642"/>
          </w:rPr>
          <w:t>National Federation of Nurses of Belgium</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77" w:history="1">
        <w:r w:rsidR="00526E4F" w:rsidRPr="006F51E4">
          <w:rPr>
            <w:rStyle w:val="Hyperlink"/>
            <w:rFonts w:ascii="Arial" w:hAnsi="Arial" w:cs="Arial"/>
            <w:color w:val="B98642"/>
          </w:rPr>
          <w:t>The Association of Occupational Health Nursing (BAV),</w:t>
        </w:r>
      </w:hyperlink>
      <w:r w:rsidR="00526E4F" w:rsidRPr="006F51E4">
        <w:rPr>
          <w:rStyle w:val="apple-converted-space"/>
          <w:rFonts w:ascii="Arial" w:hAnsi="Arial" w:cs="Arial"/>
          <w:color w:val="333333"/>
        </w:rPr>
        <w:t> </w:t>
      </w:r>
      <w:hyperlink r:id="rId178" w:history="1">
        <w:r w:rsidR="00526E4F" w:rsidRPr="006F51E4">
          <w:rPr>
            <w:rStyle w:val="Hyperlink"/>
            <w:rFonts w:ascii="Arial" w:hAnsi="Arial" w:cs="Arial"/>
            <w:color w:val="B98642"/>
          </w:rPr>
          <w:t>The National Council for the Professional Development of Nursing and Midwifery</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79" w:history="1">
        <w:r w:rsidR="00526E4F" w:rsidRPr="006F51E4">
          <w:rPr>
            <w:rStyle w:val="Hyperlink"/>
            <w:rFonts w:ascii="Arial" w:hAnsi="Arial" w:cs="Arial"/>
            <w:color w:val="B98642"/>
          </w:rPr>
          <w:t>European Society of Pediatric and Neonatal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80" w:history="1">
        <w:r w:rsidR="00526E4F" w:rsidRPr="006F51E4">
          <w:rPr>
            <w:rStyle w:val="Hyperlink"/>
            <w:rFonts w:ascii="Arial" w:hAnsi="Arial" w:cs="Arial"/>
            <w:color w:val="B98642"/>
          </w:rPr>
          <w:t>European Dialysis and Transplant Nurses Association</w:t>
        </w:r>
      </w:hyperlink>
      <w:r w:rsidR="00526E4F" w:rsidRPr="006F51E4">
        <w:rPr>
          <w:rStyle w:val="apple-converted-space"/>
          <w:rFonts w:ascii="Arial" w:hAnsi="Arial" w:cs="Arial"/>
          <w:color w:val="333333"/>
        </w:rPr>
        <w:t> </w:t>
      </w:r>
      <w:r w:rsidR="00526E4F" w:rsidRPr="006F51E4">
        <w:rPr>
          <w:rFonts w:ascii="Arial" w:hAnsi="Arial" w:cs="Arial"/>
          <w:color w:val="333333"/>
        </w:rPr>
        <w:t>,</w:t>
      </w:r>
      <w:r w:rsidR="00526E4F" w:rsidRPr="006F51E4">
        <w:rPr>
          <w:rStyle w:val="apple-converted-space"/>
          <w:rFonts w:ascii="Arial" w:hAnsi="Arial" w:cs="Arial"/>
          <w:color w:val="333333"/>
        </w:rPr>
        <w:t> </w:t>
      </w:r>
      <w:hyperlink r:id="rId181" w:history="1">
        <w:r w:rsidR="00526E4F" w:rsidRPr="006F51E4">
          <w:rPr>
            <w:rStyle w:val="Hyperlink"/>
            <w:rFonts w:ascii="Arial" w:hAnsi="Arial" w:cs="Arial"/>
            <w:color w:val="B98642"/>
          </w:rPr>
          <w:t>Swedish Society of Nurses and Technicians in Cancer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82" w:history="1">
        <w:r w:rsidR="00526E4F" w:rsidRPr="006F51E4">
          <w:rPr>
            <w:rStyle w:val="Hyperlink"/>
            <w:rFonts w:ascii="Arial" w:hAnsi="Arial" w:cs="Arial"/>
            <w:color w:val="B98642"/>
          </w:rPr>
          <w:t>Finnish Society of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183" w:history="1">
        <w:r w:rsidR="00526E4F" w:rsidRPr="006F51E4">
          <w:rPr>
            <w:rStyle w:val="Hyperlink"/>
            <w:rFonts w:ascii="Arial" w:hAnsi="Arial" w:cs="Arial"/>
            <w:color w:val="B98642"/>
          </w:rPr>
          <w:t>Regional Federation of Primary Health Care Nurses As</w:t>
        </w:r>
        <w:r w:rsidR="00526E4F">
          <w:rPr>
            <w:rStyle w:val="Hyperlink"/>
            <w:rFonts w:ascii="Arial" w:hAnsi="Arial" w:cs="Arial"/>
            <w:color w:val="B98642"/>
          </w:rPr>
          <w:t>s</w:t>
        </w:r>
        <w:r w:rsidR="00526E4F" w:rsidRPr="006F51E4">
          <w:rPr>
            <w:rStyle w:val="Hyperlink"/>
            <w:rFonts w:ascii="Arial" w:hAnsi="Arial" w:cs="Arial"/>
            <w:color w:val="B98642"/>
          </w:rPr>
          <w:t>ociations</w:t>
        </w:r>
      </w:hyperlink>
    </w:p>
    <w:p w:rsidR="00526E4F" w:rsidRDefault="00526E4F" w:rsidP="00526E4F">
      <w:pPr>
        <w:rPr>
          <w:rFonts w:ascii="Arial" w:eastAsia="Times New Roman" w:hAnsi="Arial" w:cs="Arial"/>
          <w:color w:val="333333"/>
          <w:sz w:val="24"/>
          <w:szCs w:val="24"/>
        </w:rPr>
      </w:pPr>
      <w:r>
        <w:rPr>
          <w:rFonts w:ascii="Arial" w:eastAsia="Times New Roman" w:hAnsi="Arial" w:cs="Arial"/>
          <w:color w:val="333333"/>
          <w:sz w:val="24"/>
          <w:szCs w:val="24"/>
        </w:rPr>
        <w:t>Track 6</w:t>
      </w:r>
      <w:proofErr w:type="gramStart"/>
      <w:r>
        <w:rPr>
          <w:rFonts w:ascii="Arial" w:eastAsia="Times New Roman" w:hAnsi="Arial" w:cs="Arial"/>
          <w:color w:val="333333"/>
          <w:sz w:val="24"/>
          <w:szCs w:val="24"/>
        </w:rPr>
        <w:t>:</w:t>
      </w:r>
      <w:proofErr w:type="gramEnd"/>
      <w:r>
        <w:rPr>
          <w:rFonts w:ascii="Arial" w:eastAsia="Times New Roman" w:hAnsi="Arial" w:cs="Arial"/>
          <w:color w:val="333333"/>
          <w:sz w:val="24"/>
          <w:szCs w:val="24"/>
        </w:rPr>
        <w:fldChar w:fldCharType="begin"/>
      </w:r>
      <w:r>
        <w:rPr>
          <w:rFonts w:ascii="Arial" w:eastAsia="Times New Roman" w:hAnsi="Arial" w:cs="Arial"/>
          <w:color w:val="333333"/>
          <w:sz w:val="24"/>
          <w:szCs w:val="24"/>
        </w:rPr>
        <w:instrText xml:space="preserve"> HYPERLINK "nursing.conferenceseries.com" </w:instrText>
      </w:r>
      <w:r>
        <w:rPr>
          <w:rFonts w:ascii="Arial" w:eastAsia="Times New Roman" w:hAnsi="Arial" w:cs="Arial"/>
          <w:color w:val="333333"/>
          <w:sz w:val="24"/>
          <w:szCs w:val="24"/>
        </w:rPr>
        <w:fldChar w:fldCharType="separate"/>
      </w:r>
      <w:r w:rsidRPr="00905E8D">
        <w:rPr>
          <w:rStyle w:val="Hyperlink"/>
          <w:rFonts w:ascii="Arial" w:eastAsia="Times New Roman" w:hAnsi="Arial" w:cs="Arial"/>
          <w:sz w:val="24"/>
          <w:szCs w:val="24"/>
        </w:rPr>
        <w:t>Primary nurse care prac</w:t>
      </w:r>
      <w:r>
        <w:rPr>
          <w:rStyle w:val="Hyperlink"/>
          <w:rFonts w:ascii="Arial" w:eastAsia="Times New Roman" w:hAnsi="Arial" w:cs="Arial"/>
          <w:sz w:val="24"/>
          <w:szCs w:val="24"/>
        </w:rPr>
        <w:t>ti</w:t>
      </w:r>
      <w:r w:rsidRPr="00905E8D">
        <w:rPr>
          <w:rStyle w:val="Hyperlink"/>
          <w:rFonts w:ascii="Arial" w:eastAsia="Times New Roman" w:hAnsi="Arial" w:cs="Arial"/>
          <w:sz w:val="24"/>
          <w:szCs w:val="24"/>
        </w:rPr>
        <w:t>tioner</w:t>
      </w:r>
      <w:r>
        <w:rPr>
          <w:rFonts w:ascii="Arial" w:eastAsia="Times New Roman" w:hAnsi="Arial" w:cs="Arial"/>
          <w:color w:val="333333"/>
          <w:sz w:val="24"/>
          <w:szCs w:val="24"/>
        </w:rPr>
        <w:fldChar w:fldCharType="end"/>
      </w:r>
    </w:p>
    <w:p w:rsidR="00526E4F" w:rsidRDefault="00AC58C8" w:rsidP="00526E4F">
      <w:pPr>
        <w:rPr>
          <w:rFonts w:ascii="Arial" w:hAnsi="Arial" w:cs="Arial"/>
          <w:color w:val="252525"/>
          <w:sz w:val="21"/>
          <w:szCs w:val="21"/>
          <w:shd w:val="clear" w:color="auto" w:fill="FFFFFF"/>
        </w:rPr>
      </w:pPr>
      <w:hyperlink r:id="rId184" w:history="1">
        <w:r w:rsidR="00526E4F" w:rsidRPr="00760950">
          <w:rPr>
            <w:rStyle w:val="Hyperlink"/>
            <w:rFonts w:ascii="Arial" w:hAnsi="Arial" w:cs="Arial"/>
            <w:bCs/>
            <w:sz w:val="21"/>
            <w:szCs w:val="21"/>
            <w:shd w:val="clear" w:color="auto" w:fill="FFFFFF"/>
          </w:rPr>
          <w:t xml:space="preserve">Nurse </w:t>
        </w:r>
        <w:proofErr w:type="spellStart"/>
        <w:r w:rsidR="00526E4F" w:rsidRPr="00760950">
          <w:rPr>
            <w:rStyle w:val="Hyperlink"/>
            <w:rFonts w:ascii="Arial" w:hAnsi="Arial" w:cs="Arial"/>
            <w:bCs/>
            <w:sz w:val="21"/>
            <w:szCs w:val="21"/>
            <w:shd w:val="clear" w:color="auto" w:fill="FFFFFF"/>
          </w:rPr>
          <w:t>practioners</w:t>
        </w:r>
        <w:proofErr w:type="spellEnd"/>
        <w:r w:rsidR="00526E4F" w:rsidRPr="00760950">
          <w:rPr>
            <w:rStyle w:val="Hyperlink"/>
            <w:rFonts w:ascii="Arial" w:hAnsi="Arial" w:cs="Arial"/>
            <w:sz w:val="21"/>
            <w:szCs w:val="21"/>
            <w:shd w:val="clear" w:color="auto" w:fill="FFFFFF"/>
          </w:rPr>
          <w:t> </w:t>
        </w:r>
      </w:hyperlink>
      <w:r w:rsidR="00526E4F">
        <w:rPr>
          <w:rFonts w:ascii="Arial" w:hAnsi="Arial" w:cs="Arial"/>
          <w:color w:val="252525"/>
          <w:sz w:val="21"/>
          <w:szCs w:val="21"/>
          <w:shd w:val="clear" w:color="auto" w:fill="FFFFFF"/>
        </w:rPr>
        <w:t xml:space="preserve">are advanced practice registered nurses educated and trained to provide </w:t>
      </w:r>
      <w:hyperlink r:id="rId185" w:history="1">
        <w:r w:rsidR="00526E4F" w:rsidRPr="00760950">
          <w:rPr>
            <w:rStyle w:val="Hyperlink"/>
            <w:rFonts w:ascii="Arial" w:hAnsi="Arial" w:cs="Arial"/>
            <w:sz w:val="21"/>
            <w:szCs w:val="21"/>
            <w:shd w:val="clear" w:color="auto" w:fill="FFFFFF"/>
          </w:rPr>
          <w:t>health</w:t>
        </w:r>
      </w:hyperlink>
      <w:r w:rsidR="00526E4F">
        <w:rPr>
          <w:rFonts w:ascii="Arial" w:hAnsi="Arial" w:cs="Arial"/>
          <w:color w:val="252525"/>
          <w:sz w:val="21"/>
          <w:szCs w:val="21"/>
          <w:shd w:val="clear" w:color="auto" w:fill="FFFFFF"/>
        </w:rPr>
        <w:t xml:space="preserve"> promotion and maintenance through the diagnosis and treatment of </w:t>
      </w:r>
      <w:hyperlink r:id="rId186" w:history="1">
        <w:r w:rsidR="00526E4F" w:rsidRPr="00EB400F">
          <w:rPr>
            <w:rStyle w:val="Hyperlink"/>
            <w:rFonts w:ascii="Arial" w:hAnsi="Arial" w:cs="Arial"/>
            <w:sz w:val="21"/>
            <w:szCs w:val="21"/>
            <w:shd w:val="clear" w:color="auto" w:fill="FFFFFF"/>
          </w:rPr>
          <w:t>acute illness</w:t>
        </w:r>
      </w:hyperlink>
      <w:r w:rsidR="00526E4F">
        <w:rPr>
          <w:rFonts w:ascii="Arial" w:hAnsi="Arial" w:cs="Arial"/>
          <w:color w:val="252525"/>
          <w:sz w:val="21"/>
          <w:szCs w:val="21"/>
          <w:shd w:val="clear" w:color="auto" w:fill="FFFFFF"/>
        </w:rPr>
        <w:t xml:space="preserve"> and chronic condition.it provides </w:t>
      </w:r>
      <w:proofErr w:type="spellStart"/>
      <w:proofErr w:type="gramStart"/>
      <w:r w:rsidR="00526E4F">
        <w:rPr>
          <w:rFonts w:ascii="Arial" w:hAnsi="Arial" w:cs="Arial"/>
          <w:color w:val="252525"/>
          <w:sz w:val="21"/>
          <w:szCs w:val="21"/>
          <w:shd w:val="clear" w:color="auto" w:fill="FFFFFF"/>
        </w:rPr>
        <w:t>cotinuing</w:t>
      </w:r>
      <w:proofErr w:type="spellEnd"/>
      <w:r w:rsidR="00526E4F">
        <w:rPr>
          <w:rFonts w:ascii="Arial" w:hAnsi="Arial" w:cs="Arial"/>
          <w:color w:val="252525"/>
          <w:sz w:val="21"/>
          <w:szCs w:val="21"/>
          <w:shd w:val="clear" w:color="auto" w:fill="FFFFFF"/>
        </w:rPr>
        <w:t xml:space="preserve">  Healthcare</w:t>
      </w:r>
      <w:proofErr w:type="gramEnd"/>
      <w:r w:rsidR="00526E4F">
        <w:rPr>
          <w:rFonts w:ascii="Arial" w:hAnsi="Arial" w:cs="Arial"/>
          <w:color w:val="252525"/>
          <w:sz w:val="21"/>
          <w:szCs w:val="21"/>
          <w:shd w:val="clear" w:color="auto" w:fill="FFFFFF"/>
        </w:rPr>
        <w:t xml:space="preserve">  to all the ages ,genders ,diseases. Primary nurse care practitioner  also manage chronic illness by providing care by the specilalists.US board certification can also be provided by American nursing credential </w:t>
      </w:r>
      <w:r w:rsidR="005C131C">
        <w:rPr>
          <w:rFonts w:ascii="Arial" w:hAnsi="Arial" w:cs="Arial"/>
          <w:color w:val="252525"/>
          <w:sz w:val="21"/>
          <w:szCs w:val="21"/>
          <w:shd w:val="clear" w:color="auto" w:fill="FFFFFF"/>
        </w:rPr>
        <w:t>center. They</w:t>
      </w:r>
      <w:r w:rsidR="00526E4F">
        <w:rPr>
          <w:rFonts w:ascii="Arial" w:hAnsi="Arial" w:cs="Arial"/>
          <w:color w:val="252525"/>
          <w:sz w:val="21"/>
          <w:szCs w:val="21"/>
          <w:shd w:val="clear" w:color="auto" w:fill="FFFFFF"/>
        </w:rPr>
        <w:t xml:space="preserve"> also provides </w:t>
      </w:r>
      <w:hyperlink r:id="rId187" w:history="1">
        <w:r w:rsidR="00526E4F" w:rsidRPr="00EB400F">
          <w:rPr>
            <w:rStyle w:val="Hyperlink"/>
            <w:rFonts w:ascii="Arial" w:hAnsi="Arial" w:cs="Arial"/>
            <w:sz w:val="21"/>
            <w:szCs w:val="21"/>
            <w:shd w:val="clear" w:color="auto" w:fill="FFFFFF"/>
          </w:rPr>
          <w:t>preventive care</w:t>
        </w:r>
      </w:hyperlink>
      <w:r w:rsidR="00526E4F">
        <w:rPr>
          <w:rFonts w:ascii="Arial" w:hAnsi="Arial" w:cs="Arial"/>
          <w:color w:val="252525"/>
          <w:sz w:val="21"/>
          <w:szCs w:val="21"/>
          <w:shd w:val="clear" w:color="auto" w:fill="FFFFFF"/>
        </w:rPr>
        <w:t xml:space="preserve"> to the patients who are suffering </w:t>
      </w:r>
      <w:proofErr w:type="gramStart"/>
      <w:r w:rsidR="00526E4F">
        <w:rPr>
          <w:rFonts w:ascii="Arial" w:hAnsi="Arial" w:cs="Arial"/>
          <w:color w:val="252525"/>
          <w:sz w:val="21"/>
          <w:szCs w:val="21"/>
          <w:shd w:val="clear" w:color="auto" w:fill="FFFFFF"/>
        </w:rPr>
        <w:t>from  diseases</w:t>
      </w:r>
      <w:proofErr w:type="gramEnd"/>
      <w:r w:rsidR="00526E4F">
        <w:rPr>
          <w:rFonts w:ascii="Arial" w:hAnsi="Arial" w:cs="Arial"/>
          <w:color w:val="252525"/>
          <w:sz w:val="21"/>
          <w:szCs w:val="21"/>
          <w:shd w:val="clear" w:color="auto" w:fill="FFFFFF"/>
        </w:rPr>
        <w:t>.</w:t>
      </w:r>
    </w:p>
    <w:p w:rsidR="00F16362" w:rsidRPr="00283038" w:rsidRDefault="00AC58C8" w:rsidP="00F16362">
      <w:pPr>
        <w:pStyle w:val="ListParagraph"/>
        <w:numPr>
          <w:ilvl w:val="0"/>
          <w:numId w:val="6"/>
        </w:numPr>
        <w:rPr>
          <w:rFonts w:ascii="Arial" w:hAnsi="Arial" w:cs="Arial"/>
        </w:rPr>
      </w:pPr>
      <w:hyperlink r:id="rId188" w:history="1">
        <w:r w:rsidR="00F16362" w:rsidRPr="00283038">
          <w:rPr>
            <w:rStyle w:val="Hyperlink"/>
            <w:rFonts w:ascii="Arial" w:hAnsi="Arial" w:cs="Arial"/>
          </w:rPr>
          <w:t>Nursing practitioners</w:t>
        </w:r>
      </w:hyperlink>
    </w:p>
    <w:p w:rsidR="00F16362" w:rsidRPr="00283038" w:rsidRDefault="00AC58C8" w:rsidP="00F16362">
      <w:pPr>
        <w:pStyle w:val="ListParagraph"/>
        <w:numPr>
          <w:ilvl w:val="0"/>
          <w:numId w:val="6"/>
        </w:numPr>
        <w:rPr>
          <w:rFonts w:ascii="Arial" w:hAnsi="Arial" w:cs="Arial"/>
        </w:rPr>
      </w:pPr>
      <w:hyperlink r:id="rId189" w:history="1">
        <w:r w:rsidR="00F16362" w:rsidRPr="00283038">
          <w:rPr>
            <w:rStyle w:val="Hyperlink"/>
            <w:rFonts w:ascii="Arial" w:hAnsi="Arial" w:cs="Arial"/>
          </w:rPr>
          <w:t>Nursing education</w:t>
        </w:r>
      </w:hyperlink>
    </w:p>
    <w:p w:rsidR="00F16362" w:rsidRPr="00283038" w:rsidRDefault="00AC58C8" w:rsidP="00F16362">
      <w:pPr>
        <w:pStyle w:val="ListParagraph"/>
        <w:numPr>
          <w:ilvl w:val="0"/>
          <w:numId w:val="6"/>
        </w:numPr>
        <w:rPr>
          <w:rFonts w:ascii="Arial" w:hAnsi="Arial" w:cs="Arial"/>
        </w:rPr>
      </w:pPr>
      <w:hyperlink r:id="rId190" w:history="1">
        <w:r w:rsidR="00F16362" w:rsidRPr="00283038">
          <w:rPr>
            <w:rStyle w:val="Hyperlink"/>
            <w:rFonts w:ascii="Arial" w:hAnsi="Arial" w:cs="Arial"/>
          </w:rPr>
          <w:t>Nursing informatics</w:t>
        </w:r>
      </w:hyperlink>
    </w:p>
    <w:p w:rsidR="00F16362" w:rsidRPr="00283038" w:rsidRDefault="00AC58C8" w:rsidP="00F16362">
      <w:pPr>
        <w:pStyle w:val="ListParagraph"/>
        <w:numPr>
          <w:ilvl w:val="0"/>
          <w:numId w:val="6"/>
        </w:numPr>
        <w:rPr>
          <w:rFonts w:ascii="Arial" w:hAnsi="Arial" w:cs="Arial"/>
        </w:rPr>
      </w:pPr>
      <w:hyperlink r:id="rId191" w:history="1">
        <w:r w:rsidR="00F16362" w:rsidRPr="00283038">
          <w:rPr>
            <w:rStyle w:val="Hyperlink"/>
            <w:rFonts w:ascii="Arial" w:hAnsi="Arial" w:cs="Arial"/>
          </w:rPr>
          <w:t>Nursing programs</w:t>
        </w:r>
      </w:hyperlink>
    </w:p>
    <w:p w:rsidR="00F16362" w:rsidRPr="00283038" w:rsidRDefault="00AC58C8" w:rsidP="00F16362">
      <w:pPr>
        <w:pStyle w:val="ListParagraph"/>
        <w:numPr>
          <w:ilvl w:val="0"/>
          <w:numId w:val="6"/>
        </w:numPr>
        <w:rPr>
          <w:rFonts w:ascii="Arial" w:hAnsi="Arial" w:cs="Arial"/>
        </w:rPr>
      </w:pPr>
      <w:hyperlink r:id="rId192" w:history="1">
        <w:r w:rsidR="00F16362" w:rsidRPr="00283038">
          <w:rPr>
            <w:rStyle w:val="Hyperlink"/>
            <w:rFonts w:ascii="Arial" w:hAnsi="Arial" w:cs="Arial"/>
          </w:rPr>
          <w:t>Nursing Healthcare</w:t>
        </w:r>
      </w:hyperlink>
    </w:p>
    <w:p w:rsidR="00526E4F" w:rsidRPr="00F16362" w:rsidRDefault="00526E4F" w:rsidP="00F16362">
      <w:pPr>
        <w:tabs>
          <w:tab w:val="left" w:pos="3660"/>
        </w:tabs>
        <w:rPr>
          <w:rFonts w:ascii="Arial" w:hAnsi="Arial" w:cs="Arial"/>
          <w:color w:val="252525"/>
          <w:sz w:val="21"/>
          <w:szCs w:val="21"/>
          <w:shd w:val="clear" w:color="auto" w:fill="FFFFFF"/>
        </w:rPr>
      </w:pPr>
      <w:r>
        <w:rPr>
          <w:rStyle w:val="Strong"/>
          <w:color w:val="333333"/>
          <w:sz w:val="20"/>
          <w:szCs w:val="20"/>
          <w:shd w:val="clear" w:color="auto" w:fill="FFFFFF"/>
        </w:rPr>
        <w:t>Related</w:t>
      </w:r>
      <w:r>
        <w:rPr>
          <w:color w:val="333333"/>
          <w:sz w:val="20"/>
          <w:szCs w:val="20"/>
          <w:shd w:val="clear" w:color="auto" w:fill="FFFFFF"/>
        </w:rPr>
        <w:t> </w:t>
      </w:r>
      <w:hyperlink r:id="rId193"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94"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95"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196"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197"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198"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199"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200"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201"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202"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203"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204"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rPr>
          <w:rFonts w:ascii="Arial" w:hAnsi="Arial" w:cs="Arial"/>
          <w:color w:val="333333"/>
        </w:rPr>
      </w:pPr>
      <w:hyperlink r:id="rId205" w:history="1">
        <w:r w:rsidR="00526E4F" w:rsidRPr="006F51E4">
          <w:rPr>
            <w:rStyle w:val="Hyperlink"/>
            <w:rFonts w:ascii="Arial" w:hAnsi="Arial" w:cs="Arial"/>
            <w:color w:val="B98642"/>
          </w:rPr>
          <w:t>European Federation of Critical Care Nursing Associations</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06" w:history="1">
        <w:r w:rsidR="00526E4F" w:rsidRPr="006F51E4">
          <w:rPr>
            <w:rStyle w:val="Hyperlink"/>
            <w:rFonts w:ascii="Arial" w:hAnsi="Arial" w:cs="Arial"/>
            <w:color w:val="B98642"/>
          </w:rPr>
          <w:t>National Federation of Nurses of Belgium</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07" w:history="1">
        <w:r w:rsidR="00526E4F" w:rsidRPr="006F51E4">
          <w:rPr>
            <w:rStyle w:val="Hyperlink"/>
            <w:rFonts w:ascii="Arial" w:hAnsi="Arial" w:cs="Arial"/>
            <w:color w:val="B98642"/>
          </w:rPr>
          <w:t>The Association of Occupational Health Nursing (BAV),</w:t>
        </w:r>
      </w:hyperlink>
      <w:r w:rsidR="00526E4F" w:rsidRPr="006F51E4">
        <w:rPr>
          <w:rStyle w:val="apple-converted-space"/>
          <w:rFonts w:ascii="Arial" w:hAnsi="Arial" w:cs="Arial"/>
          <w:color w:val="333333"/>
        </w:rPr>
        <w:t> </w:t>
      </w:r>
      <w:hyperlink r:id="rId208" w:history="1">
        <w:r w:rsidR="00526E4F" w:rsidRPr="006F51E4">
          <w:rPr>
            <w:rStyle w:val="Hyperlink"/>
            <w:rFonts w:ascii="Arial" w:hAnsi="Arial" w:cs="Arial"/>
            <w:color w:val="B98642"/>
          </w:rPr>
          <w:t>The National Council for the Professional Development of Nursing and Midwifery</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09" w:history="1">
        <w:r w:rsidR="00526E4F" w:rsidRPr="006F51E4">
          <w:rPr>
            <w:rStyle w:val="Hyperlink"/>
            <w:rFonts w:ascii="Arial" w:hAnsi="Arial" w:cs="Arial"/>
            <w:color w:val="B98642"/>
          </w:rPr>
          <w:t>European Society of Pediatric and Neonatal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10" w:history="1">
        <w:r w:rsidR="00526E4F" w:rsidRPr="006F51E4">
          <w:rPr>
            <w:rStyle w:val="Hyperlink"/>
            <w:rFonts w:ascii="Arial" w:hAnsi="Arial" w:cs="Arial"/>
            <w:color w:val="B98642"/>
          </w:rPr>
          <w:t>European Dialysis and Transplant Nurses Association</w:t>
        </w:r>
      </w:hyperlink>
      <w:r w:rsidR="00526E4F" w:rsidRPr="006F51E4">
        <w:rPr>
          <w:rStyle w:val="apple-converted-space"/>
          <w:rFonts w:ascii="Arial" w:hAnsi="Arial" w:cs="Arial"/>
          <w:color w:val="333333"/>
        </w:rPr>
        <w:t> </w:t>
      </w:r>
      <w:r w:rsidR="00526E4F" w:rsidRPr="006F51E4">
        <w:rPr>
          <w:rFonts w:ascii="Arial" w:hAnsi="Arial" w:cs="Arial"/>
          <w:color w:val="333333"/>
        </w:rPr>
        <w:t>,</w:t>
      </w:r>
      <w:r w:rsidR="00526E4F" w:rsidRPr="006F51E4">
        <w:rPr>
          <w:rStyle w:val="apple-converted-space"/>
          <w:rFonts w:ascii="Arial" w:hAnsi="Arial" w:cs="Arial"/>
          <w:color w:val="333333"/>
        </w:rPr>
        <w:t> </w:t>
      </w:r>
      <w:hyperlink r:id="rId211" w:history="1">
        <w:r w:rsidR="00526E4F" w:rsidRPr="006F51E4">
          <w:rPr>
            <w:rStyle w:val="Hyperlink"/>
            <w:rFonts w:ascii="Arial" w:hAnsi="Arial" w:cs="Arial"/>
            <w:color w:val="B98642"/>
          </w:rPr>
          <w:t>Swedish Society of Nurses and Technicians in Cancer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12" w:history="1">
        <w:r w:rsidR="00526E4F" w:rsidRPr="006F51E4">
          <w:rPr>
            <w:rStyle w:val="Hyperlink"/>
            <w:rFonts w:ascii="Arial" w:hAnsi="Arial" w:cs="Arial"/>
            <w:color w:val="B98642"/>
          </w:rPr>
          <w:t>Finnish Society of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13" w:history="1">
        <w:r w:rsidR="00526E4F" w:rsidRPr="006F51E4">
          <w:rPr>
            <w:rStyle w:val="Hyperlink"/>
            <w:rFonts w:ascii="Arial" w:hAnsi="Arial" w:cs="Arial"/>
            <w:color w:val="B98642"/>
          </w:rPr>
          <w:t>Regional Federation of Primary Health Care Nurses As</w:t>
        </w:r>
        <w:r w:rsidR="00526E4F">
          <w:rPr>
            <w:rStyle w:val="Hyperlink"/>
            <w:rFonts w:ascii="Arial" w:hAnsi="Arial" w:cs="Arial"/>
            <w:color w:val="B98642"/>
          </w:rPr>
          <w:t>s</w:t>
        </w:r>
        <w:r w:rsidR="00526E4F" w:rsidRPr="006F51E4">
          <w:rPr>
            <w:rStyle w:val="Hyperlink"/>
            <w:rFonts w:ascii="Arial" w:hAnsi="Arial" w:cs="Arial"/>
            <w:color w:val="B98642"/>
          </w:rPr>
          <w:t>ociations</w:t>
        </w:r>
      </w:hyperlink>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Pr>
          <w:rFonts w:ascii="Arial" w:hAnsi="Arial" w:cs="Arial"/>
          <w:color w:val="333333"/>
          <w:sz w:val="22"/>
          <w:szCs w:val="22"/>
        </w:rPr>
        <w:t>Track7</w:t>
      </w:r>
      <w:proofErr w:type="gramStart"/>
      <w:r>
        <w:rPr>
          <w:rFonts w:ascii="Arial" w:hAnsi="Arial" w:cs="Arial"/>
          <w:color w:val="333333"/>
          <w:sz w:val="22"/>
          <w:szCs w:val="22"/>
        </w:rPr>
        <w:t>:</w:t>
      </w:r>
      <w:proofErr w:type="gramEnd"/>
      <w:r>
        <w:rPr>
          <w:rFonts w:ascii="Arial" w:hAnsi="Arial" w:cs="Arial"/>
          <w:color w:val="333333"/>
          <w:sz w:val="22"/>
          <w:szCs w:val="22"/>
        </w:rPr>
        <w:fldChar w:fldCharType="begin"/>
      </w:r>
      <w:r>
        <w:rPr>
          <w:rFonts w:ascii="Arial" w:hAnsi="Arial" w:cs="Arial"/>
          <w:color w:val="333333"/>
          <w:sz w:val="22"/>
          <w:szCs w:val="22"/>
        </w:rPr>
        <w:instrText xml:space="preserve"> HYPERLINK "nursing.conferenceseries.com" </w:instrText>
      </w:r>
      <w:r>
        <w:rPr>
          <w:rFonts w:ascii="Arial" w:hAnsi="Arial" w:cs="Arial"/>
          <w:color w:val="333333"/>
          <w:sz w:val="22"/>
          <w:szCs w:val="22"/>
        </w:rPr>
        <w:fldChar w:fldCharType="separate"/>
      </w:r>
      <w:r w:rsidRPr="00EB400F">
        <w:rPr>
          <w:rStyle w:val="Hyperlink"/>
          <w:rFonts w:ascii="Arial" w:hAnsi="Arial" w:cs="Arial"/>
          <w:sz w:val="22"/>
          <w:szCs w:val="22"/>
        </w:rPr>
        <w:t xml:space="preserve">Primarycare </w:t>
      </w:r>
      <w:r w:rsidR="005C131C" w:rsidRPr="00EB400F">
        <w:rPr>
          <w:rStyle w:val="Hyperlink"/>
          <w:rFonts w:ascii="Arial" w:hAnsi="Arial" w:cs="Arial"/>
          <w:sz w:val="22"/>
          <w:szCs w:val="22"/>
        </w:rPr>
        <w:t>paediatrics</w:t>
      </w:r>
      <w:r>
        <w:rPr>
          <w:rFonts w:ascii="Arial" w:hAnsi="Arial" w:cs="Arial"/>
          <w:color w:val="333333"/>
          <w:sz w:val="22"/>
          <w:szCs w:val="22"/>
        </w:rPr>
        <w:fldChar w:fldCharType="end"/>
      </w:r>
    </w:p>
    <w:p w:rsidR="00526E4F" w:rsidRPr="00B25DFB" w:rsidRDefault="00526E4F" w:rsidP="00526E4F">
      <w:pPr>
        <w:rPr>
          <w:rFonts w:ascii="Arial" w:hAnsi="Arial" w:cs="Arial"/>
          <w:color w:val="333333"/>
          <w:shd w:val="clear" w:color="auto" w:fill="FFFFFF"/>
        </w:rPr>
      </w:pPr>
      <w:proofErr w:type="spellStart"/>
      <w:proofErr w:type="gramStart"/>
      <w:r w:rsidRPr="00B25DFB">
        <w:rPr>
          <w:rFonts w:ascii="Arial" w:hAnsi="Arial" w:cs="Arial"/>
          <w:color w:val="333333"/>
          <w:shd w:val="clear" w:color="auto" w:fill="FFFFFF"/>
        </w:rPr>
        <w:t>Childerns</w:t>
      </w:r>
      <w:proofErr w:type="spellEnd"/>
      <w:r w:rsidRPr="00B25DFB">
        <w:rPr>
          <w:rFonts w:ascii="Arial" w:hAnsi="Arial" w:cs="Arial"/>
          <w:color w:val="333333"/>
          <w:shd w:val="clear" w:color="auto" w:fill="FFFFFF"/>
        </w:rPr>
        <w:t xml:space="preserve"> national health system and health centers expecting a medical home to help the children.</w:t>
      </w:r>
      <w:proofErr w:type="gramEnd"/>
      <w:r w:rsidRPr="00B25DFB">
        <w:rPr>
          <w:rFonts w:ascii="Arial" w:hAnsi="Arial" w:cs="Arial"/>
          <w:color w:val="333333"/>
          <w:shd w:val="clear" w:color="auto" w:fill="FFFFFF"/>
        </w:rPr>
        <w:t xml:space="preserve"> </w:t>
      </w:r>
      <w:proofErr w:type="gramStart"/>
      <w:r w:rsidRPr="00B25DFB">
        <w:rPr>
          <w:rFonts w:ascii="Arial" w:hAnsi="Arial" w:cs="Arial"/>
          <w:color w:val="333333"/>
          <w:shd w:val="clear" w:color="auto" w:fill="FFFFFF"/>
        </w:rPr>
        <w:t>These</w:t>
      </w:r>
      <w:proofErr w:type="gramEnd"/>
      <w:r w:rsidRPr="00B25DFB">
        <w:rPr>
          <w:rFonts w:ascii="Arial" w:hAnsi="Arial" w:cs="Arial"/>
          <w:color w:val="333333"/>
          <w:shd w:val="clear" w:color="auto" w:fill="FFFFFF"/>
        </w:rPr>
        <w:t xml:space="preserve"> </w:t>
      </w:r>
      <w:r>
        <w:rPr>
          <w:rFonts w:ascii="Arial" w:hAnsi="Arial" w:cs="Arial"/>
          <w:color w:val="333333"/>
          <w:shd w:val="clear" w:color="auto" w:fill="FFFFFF"/>
        </w:rPr>
        <w:t>p</w:t>
      </w:r>
      <w:r w:rsidRPr="00B25DFB">
        <w:rPr>
          <w:rFonts w:ascii="Arial" w:hAnsi="Arial" w:cs="Arial"/>
          <w:color w:val="333333"/>
          <w:shd w:val="clear" w:color="auto" w:fill="FFFFFF"/>
        </w:rPr>
        <w:t xml:space="preserve">ediatrics can easily access by treating the children   delivering with </w:t>
      </w:r>
      <w:hyperlink r:id="rId214" w:history="1">
        <w:r w:rsidRPr="0098681F">
          <w:rPr>
            <w:rStyle w:val="Hyperlink"/>
            <w:rFonts w:ascii="Arial" w:hAnsi="Arial" w:cs="Arial"/>
            <w:shd w:val="clear" w:color="auto" w:fill="FFFFFF"/>
          </w:rPr>
          <w:t>high quality</w:t>
        </w:r>
      </w:hyperlink>
      <w:r w:rsidRPr="00B25DFB">
        <w:rPr>
          <w:rFonts w:ascii="Arial" w:hAnsi="Arial" w:cs="Arial"/>
          <w:color w:val="333333"/>
          <w:shd w:val="clear" w:color="auto" w:fill="FFFFFF"/>
        </w:rPr>
        <w:t xml:space="preserve"> </w:t>
      </w:r>
      <w:r w:rsidR="005C131C" w:rsidRPr="00B25DFB">
        <w:rPr>
          <w:rFonts w:ascii="Arial" w:hAnsi="Arial" w:cs="Arial"/>
          <w:color w:val="333333"/>
          <w:shd w:val="clear" w:color="auto" w:fill="FFFFFF"/>
        </w:rPr>
        <w:t xml:space="preserve">needs. </w:t>
      </w:r>
      <w:proofErr w:type="gramStart"/>
      <w:r w:rsidR="005C131C" w:rsidRPr="00B25DFB">
        <w:rPr>
          <w:rFonts w:ascii="Arial" w:hAnsi="Arial" w:cs="Arial"/>
          <w:color w:val="333333"/>
          <w:shd w:val="clear" w:color="auto" w:fill="FFFFFF"/>
        </w:rPr>
        <w:t>The</w:t>
      </w:r>
      <w:r w:rsidRPr="00B25DFB">
        <w:rPr>
          <w:rFonts w:ascii="Arial" w:hAnsi="Arial" w:cs="Arial"/>
          <w:color w:val="333333"/>
          <w:shd w:val="clear" w:color="auto" w:fill="FFFFFF"/>
        </w:rPr>
        <w:t xml:space="preserve">   network</w:t>
      </w:r>
      <w:proofErr w:type="gramEnd"/>
      <w:r w:rsidRPr="00B25DFB">
        <w:rPr>
          <w:rFonts w:ascii="Arial" w:hAnsi="Arial" w:cs="Arial"/>
          <w:color w:val="333333"/>
          <w:shd w:val="clear" w:color="auto" w:fill="FFFFFF"/>
        </w:rPr>
        <w:t xml:space="preserve"> of providers who are affiliated with </w:t>
      </w:r>
      <w:r w:rsidR="005C131C" w:rsidRPr="00B25DFB">
        <w:rPr>
          <w:rFonts w:ascii="Arial" w:hAnsi="Arial" w:cs="Arial"/>
          <w:color w:val="333333"/>
          <w:shd w:val="clear" w:color="auto" w:fill="FFFFFF"/>
        </w:rPr>
        <w:t>children’s</w:t>
      </w:r>
      <w:r w:rsidRPr="00B25DFB">
        <w:rPr>
          <w:rFonts w:ascii="Arial" w:hAnsi="Arial" w:cs="Arial"/>
          <w:color w:val="333333"/>
          <w:shd w:val="clear" w:color="auto" w:fill="FFFFFF"/>
        </w:rPr>
        <w:t xml:space="preserve"> national either as staff at </w:t>
      </w:r>
      <w:r w:rsidR="005C131C" w:rsidRPr="00B25DFB">
        <w:rPr>
          <w:rFonts w:ascii="Arial" w:hAnsi="Arial" w:cs="Arial"/>
          <w:color w:val="333333"/>
          <w:shd w:val="clear" w:color="auto" w:fill="FFFFFF"/>
        </w:rPr>
        <w:t>children’s</w:t>
      </w:r>
      <w:r w:rsidRPr="00B25DFB">
        <w:rPr>
          <w:rFonts w:ascii="Arial" w:hAnsi="Arial" w:cs="Arial"/>
          <w:color w:val="333333"/>
          <w:shd w:val="clear" w:color="auto" w:fill="FFFFFF"/>
        </w:rPr>
        <w:t xml:space="preserve"> health center are known as primary care </w:t>
      </w:r>
      <w:r>
        <w:rPr>
          <w:rFonts w:ascii="Arial" w:hAnsi="Arial" w:cs="Arial"/>
          <w:color w:val="333333"/>
          <w:shd w:val="clear" w:color="auto" w:fill="FFFFFF"/>
        </w:rPr>
        <w:t>p</w:t>
      </w:r>
      <w:r w:rsidRPr="00B25DFB">
        <w:rPr>
          <w:rFonts w:ascii="Arial" w:hAnsi="Arial" w:cs="Arial"/>
          <w:color w:val="333333"/>
          <w:shd w:val="clear" w:color="auto" w:fill="FFFFFF"/>
        </w:rPr>
        <w:t xml:space="preserve">ediatricians or </w:t>
      </w:r>
      <w:r w:rsidR="005C131C" w:rsidRPr="00B25DFB">
        <w:rPr>
          <w:rFonts w:ascii="Arial" w:hAnsi="Arial" w:cs="Arial"/>
          <w:color w:val="333333"/>
          <w:shd w:val="clear" w:color="auto" w:fill="FFFFFF"/>
        </w:rPr>
        <w:t>children’s</w:t>
      </w:r>
      <w:r w:rsidRPr="00B25DFB">
        <w:rPr>
          <w:rFonts w:ascii="Arial" w:hAnsi="Arial" w:cs="Arial"/>
          <w:color w:val="333333"/>
          <w:shd w:val="clear" w:color="auto" w:fill="FFFFFF"/>
        </w:rPr>
        <w:t xml:space="preserve"> pediatricians or Associates.</w:t>
      </w:r>
    </w:p>
    <w:p w:rsidR="00526E4F" w:rsidRPr="00B25DFB" w:rsidRDefault="00526E4F" w:rsidP="00526E4F">
      <w:pPr>
        <w:rPr>
          <w:rFonts w:ascii="Arial" w:hAnsi="Arial" w:cs="Arial"/>
          <w:color w:val="333333"/>
          <w:shd w:val="clear" w:color="auto" w:fill="FFFFFF"/>
        </w:rPr>
      </w:pPr>
      <w:proofErr w:type="spellStart"/>
      <w:r w:rsidRPr="00B25DFB">
        <w:rPr>
          <w:rFonts w:ascii="Arial" w:hAnsi="Arial" w:cs="Arial"/>
          <w:color w:val="333333"/>
          <w:shd w:val="clear" w:color="auto" w:fill="FFFFFF"/>
        </w:rPr>
        <w:t>Childrens</w:t>
      </w:r>
      <w:proofErr w:type="spellEnd"/>
      <w:r w:rsidRPr="00B25DFB">
        <w:rPr>
          <w:rFonts w:ascii="Arial" w:hAnsi="Arial" w:cs="Arial"/>
          <w:color w:val="333333"/>
          <w:shd w:val="clear" w:color="auto" w:fill="FFFFFF"/>
        </w:rPr>
        <w:t xml:space="preserve"> </w:t>
      </w:r>
      <w:hyperlink r:id="rId215" w:history="1">
        <w:r w:rsidRPr="0098681F">
          <w:rPr>
            <w:rStyle w:val="Hyperlink"/>
            <w:rFonts w:ascii="Arial" w:hAnsi="Arial" w:cs="Arial"/>
            <w:shd w:val="clear" w:color="auto" w:fill="FFFFFF"/>
          </w:rPr>
          <w:t>health center</w:t>
        </w:r>
      </w:hyperlink>
      <w:r w:rsidRPr="00B25DFB">
        <w:rPr>
          <w:rFonts w:ascii="Arial" w:hAnsi="Arial" w:cs="Arial"/>
          <w:color w:val="333333"/>
          <w:shd w:val="clear" w:color="auto" w:fill="FFFFFF"/>
        </w:rPr>
        <w:t xml:space="preserve"> are primary health centers</w:t>
      </w:r>
      <w:r>
        <w:rPr>
          <w:rFonts w:ascii="Arial" w:hAnsi="Arial" w:cs="Arial"/>
          <w:color w:val="333333"/>
          <w:shd w:val="clear" w:color="auto" w:fill="FFFFFF"/>
        </w:rPr>
        <w:t xml:space="preserve">  </w:t>
      </w:r>
      <w:r w:rsidRPr="00B25DFB">
        <w:rPr>
          <w:rFonts w:ascii="Arial" w:hAnsi="Arial" w:cs="Arial"/>
          <w:color w:val="333333"/>
          <w:shd w:val="clear" w:color="auto" w:fill="FFFFFF"/>
        </w:rPr>
        <w:t xml:space="preserve"> </w:t>
      </w:r>
      <w:proofErr w:type="gramStart"/>
      <w:r w:rsidRPr="00B25DFB">
        <w:rPr>
          <w:rFonts w:ascii="Arial" w:hAnsi="Arial" w:cs="Arial"/>
          <w:color w:val="333333"/>
          <w:shd w:val="clear" w:color="auto" w:fill="FFFFFF"/>
        </w:rPr>
        <w:t>staffed  by</w:t>
      </w:r>
      <w:proofErr w:type="gramEnd"/>
      <w:r w:rsidRPr="00B25DFB">
        <w:rPr>
          <w:rFonts w:ascii="Arial" w:hAnsi="Arial" w:cs="Arial"/>
          <w:color w:val="333333"/>
          <w:shd w:val="clear" w:color="auto" w:fill="FFFFFF"/>
        </w:rPr>
        <w:t xml:space="preserve"> </w:t>
      </w:r>
      <w:r w:rsidR="005C131C" w:rsidRPr="00B25DFB">
        <w:rPr>
          <w:rFonts w:ascii="Arial" w:hAnsi="Arial" w:cs="Arial"/>
          <w:color w:val="333333"/>
          <w:shd w:val="clear" w:color="auto" w:fill="FFFFFF"/>
        </w:rPr>
        <w:t>Children’s</w:t>
      </w:r>
      <w:r w:rsidRPr="00B25DFB">
        <w:rPr>
          <w:rFonts w:ascii="Arial" w:hAnsi="Arial" w:cs="Arial"/>
          <w:color w:val="333333"/>
          <w:shd w:val="clear" w:color="auto" w:fill="FFFFFF"/>
        </w:rPr>
        <w:t xml:space="preserve"> National Pediatrics located through  dis</w:t>
      </w:r>
      <w:r>
        <w:rPr>
          <w:rFonts w:ascii="Arial" w:hAnsi="Arial" w:cs="Arial"/>
          <w:color w:val="333333"/>
          <w:shd w:val="clear" w:color="auto" w:fill="FFFFFF"/>
        </w:rPr>
        <w:t xml:space="preserve">trict of </w:t>
      </w:r>
      <w:r w:rsidR="005C131C">
        <w:rPr>
          <w:rFonts w:ascii="Arial" w:hAnsi="Arial" w:cs="Arial"/>
          <w:color w:val="333333"/>
          <w:shd w:val="clear" w:color="auto" w:fill="FFFFFF"/>
        </w:rPr>
        <w:t>Columbia</w:t>
      </w:r>
      <w:r>
        <w:rPr>
          <w:rFonts w:ascii="Arial" w:hAnsi="Arial" w:cs="Arial"/>
          <w:color w:val="333333"/>
          <w:shd w:val="clear" w:color="auto" w:fill="FFFFFF"/>
        </w:rPr>
        <w:t xml:space="preserve">.  Children pediatricians and </w:t>
      </w:r>
      <w:proofErr w:type="gramStart"/>
      <w:r>
        <w:rPr>
          <w:rFonts w:ascii="Arial" w:hAnsi="Arial" w:cs="Arial"/>
          <w:color w:val="333333"/>
          <w:shd w:val="clear" w:color="auto" w:fill="FFFFFF"/>
        </w:rPr>
        <w:t>A</w:t>
      </w:r>
      <w:r w:rsidRPr="00B25DFB">
        <w:rPr>
          <w:rFonts w:ascii="Arial" w:hAnsi="Arial" w:cs="Arial"/>
          <w:color w:val="333333"/>
          <w:shd w:val="clear" w:color="auto" w:fill="FFFFFF"/>
        </w:rPr>
        <w:t>ssociate  has</w:t>
      </w:r>
      <w:proofErr w:type="gramEnd"/>
      <w:r w:rsidRPr="00B25DFB">
        <w:rPr>
          <w:rFonts w:ascii="Arial" w:hAnsi="Arial" w:cs="Arial"/>
          <w:color w:val="333333"/>
          <w:shd w:val="clear" w:color="auto" w:fill="FFFFFF"/>
        </w:rPr>
        <w:t xml:space="preserve">  more than 50  providers</w:t>
      </w:r>
    </w:p>
    <w:p w:rsidR="00526E4F" w:rsidRDefault="00526E4F" w:rsidP="00526E4F">
      <w:pPr>
        <w:shd w:val="clear" w:color="auto" w:fill="FFFFFF"/>
        <w:spacing w:after="150" w:line="240" w:lineRule="auto"/>
        <w:jc w:val="both"/>
      </w:pPr>
      <w:r>
        <w:rPr>
          <w:rStyle w:val="Strong"/>
          <w:color w:val="333333"/>
          <w:sz w:val="20"/>
          <w:szCs w:val="20"/>
          <w:shd w:val="clear" w:color="auto" w:fill="FFFFFF"/>
        </w:rPr>
        <w:t>Related</w:t>
      </w:r>
      <w:r>
        <w:rPr>
          <w:color w:val="333333"/>
          <w:sz w:val="20"/>
          <w:szCs w:val="20"/>
          <w:shd w:val="clear" w:color="auto" w:fill="FFFFFF"/>
        </w:rPr>
        <w:t> </w:t>
      </w:r>
      <w:hyperlink r:id="rId216" w:history="1">
        <w:r>
          <w:rPr>
            <w:rStyle w:val="Strong"/>
            <w:color w:val="B98642"/>
            <w:sz w:val="20"/>
            <w:szCs w:val="20"/>
            <w:shd w:val="clear" w:color="auto" w:fill="FFFFFF"/>
          </w:rPr>
          <w:t>Nursing Conferences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217" w:history="1">
        <w:r>
          <w:rPr>
            <w:rStyle w:val="Strong"/>
            <w:color w:val="B98642"/>
            <w:sz w:val="20"/>
            <w:szCs w:val="20"/>
            <w:shd w:val="clear" w:color="auto" w:fill="FFFFFF"/>
          </w:rPr>
          <w:t>Nursing Events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218" w:history="1">
        <w:r>
          <w:rPr>
            <w:rStyle w:val="Strong"/>
            <w:color w:val="B98642"/>
            <w:sz w:val="20"/>
            <w:szCs w:val="20"/>
            <w:shd w:val="clear" w:color="auto" w:fill="FFFFFF"/>
          </w:rPr>
          <w:t>Nursing Meetings</w:t>
        </w:r>
        <w:r>
          <w:rPr>
            <w:rStyle w:val="Hyperlink"/>
            <w:color w:val="B98642"/>
            <w:sz w:val="20"/>
            <w:szCs w:val="20"/>
            <w:shd w:val="clear" w:color="auto" w:fill="FFFFFF"/>
          </w:rPr>
          <w:t> </w:t>
        </w:r>
      </w:hyperlink>
      <w:r>
        <w:rPr>
          <w:rStyle w:val="Strong"/>
          <w:color w:val="333333"/>
          <w:sz w:val="20"/>
          <w:szCs w:val="20"/>
          <w:shd w:val="clear" w:color="auto" w:fill="FFFFFF"/>
        </w:rPr>
        <w:t>|</w:t>
      </w:r>
      <w:r>
        <w:rPr>
          <w:color w:val="333333"/>
          <w:sz w:val="20"/>
          <w:szCs w:val="20"/>
          <w:shd w:val="clear" w:color="auto" w:fill="FFFFFF"/>
        </w:rPr>
        <w:t> </w:t>
      </w:r>
      <w:hyperlink r:id="rId219" w:history="1">
        <w:r>
          <w:rPr>
            <w:rStyle w:val="Strong"/>
            <w:color w:val="B98642"/>
            <w:sz w:val="20"/>
            <w:szCs w:val="20"/>
            <w:shd w:val="clear" w:color="auto" w:fill="FFFFFF"/>
          </w:rPr>
          <w:t>Conference Series LLC</w:t>
        </w:r>
      </w:hyperlink>
    </w:p>
    <w:p w:rsidR="00526E4F" w:rsidRDefault="00526E4F" w:rsidP="00526E4F">
      <w:pPr>
        <w:rPr>
          <w:rFonts w:ascii="Arial" w:hAnsi="Arial" w:cs="Arial"/>
          <w:color w:val="333333"/>
          <w:sz w:val="20"/>
          <w:szCs w:val="20"/>
          <w:shd w:val="clear" w:color="auto" w:fill="FFFFFF"/>
        </w:rPr>
      </w:pPr>
      <w:r w:rsidRPr="00E331FB">
        <w:rPr>
          <w:rFonts w:ascii="Arial" w:hAnsi="Arial" w:cs="Arial"/>
          <w:color w:val="333333"/>
          <w:sz w:val="20"/>
          <w:szCs w:val="20"/>
          <w:shd w:val="clear" w:color="auto" w:fill="FFFFFF"/>
        </w:rPr>
        <w:t>International </w:t>
      </w:r>
      <w:hyperlink r:id="rId220" w:tooltip="Conference on Family Nursing" w:history="1">
        <w:r w:rsidRPr="00E331FB">
          <w:rPr>
            <w:rStyle w:val="Hyperlink"/>
            <w:rFonts w:ascii="Arial" w:hAnsi="Arial" w:cs="Arial"/>
            <w:color w:val="B98642"/>
            <w:sz w:val="20"/>
            <w:szCs w:val="20"/>
            <w:shd w:val="clear" w:color="auto" w:fill="FFFFFF"/>
          </w:rPr>
          <w:t>Conference on Family Nursing</w:t>
        </w:r>
      </w:hyperlink>
      <w:r w:rsidRPr="00E331FB">
        <w:rPr>
          <w:rFonts w:ascii="Arial" w:hAnsi="Arial" w:cs="Arial"/>
          <w:color w:val="333333"/>
          <w:sz w:val="20"/>
          <w:szCs w:val="20"/>
          <w:shd w:val="clear" w:color="auto" w:fill="FFFFFF"/>
        </w:rPr>
        <w:t>, June 13-15, 2016, USA; World </w:t>
      </w:r>
      <w:hyperlink r:id="rId221" w:tooltip="Congress on Community Nursing" w:history="1">
        <w:r w:rsidRPr="00E331FB">
          <w:rPr>
            <w:rStyle w:val="Hyperlink"/>
            <w:rFonts w:ascii="Arial" w:hAnsi="Arial" w:cs="Arial"/>
            <w:color w:val="B98642"/>
            <w:sz w:val="20"/>
            <w:szCs w:val="20"/>
            <w:shd w:val="clear" w:color="auto" w:fill="FFFFFF"/>
          </w:rPr>
          <w:t>Congress on Community Nursing</w:t>
        </w:r>
      </w:hyperlink>
      <w:r w:rsidRPr="00E331FB">
        <w:rPr>
          <w:rFonts w:ascii="Arial" w:hAnsi="Arial" w:cs="Arial"/>
          <w:color w:val="333333"/>
          <w:sz w:val="20"/>
          <w:szCs w:val="20"/>
          <w:shd w:val="clear" w:color="auto" w:fill="FFFFFF"/>
        </w:rPr>
        <w:t>, 23-25 June, 2016, South Africa; 16th </w:t>
      </w:r>
      <w:hyperlink r:id="rId222" w:tooltip="Clinical Nursing Conference" w:history="1">
        <w:r w:rsidRPr="00E331FB">
          <w:rPr>
            <w:rStyle w:val="Hyperlink"/>
            <w:rFonts w:ascii="Arial" w:hAnsi="Arial" w:cs="Arial"/>
            <w:color w:val="B98642"/>
            <w:sz w:val="20"/>
            <w:szCs w:val="20"/>
            <w:shd w:val="clear" w:color="auto" w:fill="FFFFFF"/>
          </w:rPr>
          <w:t>Clinical Nursing Conference</w:t>
        </w:r>
      </w:hyperlink>
      <w:r w:rsidRPr="00E331FB">
        <w:rPr>
          <w:rFonts w:ascii="Arial" w:hAnsi="Arial" w:cs="Arial"/>
          <w:color w:val="333333"/>
          <w:sz w:val="20"/>
          <w:szCs w:val="20"/>
          <w:shd w:val="clear" w:color="auto" w:fill="FFFFFF"/>
        </w:rPr>
        <w:t> , November, 07-09, 2016, Australia; 6th </w:t>
      </w:r>
      <w:hyperlink r:id="rId223" w:tooltip="World Nursing and Healthcare Conference" w:history="1">
        <w:r w:rsidRPr="00E331FB">
          <w:rPr>
            <w:rStyle w:val="Hyperlink"/>
            <w:rFonts w:ascii="Arial" w:hAnsi="Arial" w:cs="Arial"/>
            <w:color w:val="B98642"/>
            <w:sz w:val="20"/>
            <w:szCs w:val="20"/>
            <w:shd w:val="clear" w:color="auto" w:fill="FFFFFF"/>
          </w:rPr>
          <w:t>World Nursing and Healthcare Conference</w:t>
        </w:r>
      </w:hyperlink>
      <w:r w:rsidRPr="00E331FB">
        <w:rPr>
          <w:rFonts w:ascii="Arial" w:hAnsi="Arial" w:cs="Arial"/>
          <w:color w:val="333333"/>
          <w:sz w:val="20"/>
          <w:szCs w:val="20"/>
          <w:shd w:val="clear" w:color="auto" w:fill="FFFFFF"/>
        </w:rPr>
        <w:t>, August 15-17, 2016, UK; "International </w:t>
      </w:r>
      <w:hyperlink r:id="rId224" w:tooltip="Conference on Oncology Nursing and Cancer Care" w:history="1">
        <w:r w:rsidRPr="00E331FB">
          <w:rPr>
            <w:rStyle w:val="Hyperlink"/>
            <w:rFonts w:ascii="Arial" w:hAnsi="Arial" w:cs="Arial"/>
            <w:color w:val="B98642"/>
            <w:sz w:val="20"/>
            <w:szCs w:val="20"/>
            <w:shd w:val="clear" w:color="auto" w:fill="FFFFFF"/>
          </w:rPr>
          <w:t>Conference on Oncology Nursing and Cancer Care</w:t>
        </w:r>
      </w:hyperlink>
      <w:r w:rsidRPr="00E331FB">
        <w:rPr>
          <w:rFonts w:ascii="Arial" w:hAnsi="Arial" w:cs="Arial"/>
          <w:color w:val="333333"/>
          <w:sz w:val="20"/>
          <w:szCs w:val="20"/>
          <w:shd w:val="clear" w:color="auto" w:fill="FFFFFF"/>
        </w:rPr>
        <w:t>", September 19-21, 2016, USA; </w:t>
      </w:r>
      <w:hyperlink r:id="rId225" w:tooltip="Nursing Advancement Professionals (NAP) Conference" w:history="1">
        <w:r w:rsidRPr="00E331FB">
          <w:rPr>
            <w:rStyle w:val="Hyperlink"/>
            <w:rFonts w:ascii="Arial" w:hAnsi="Arial" w:cs="Arial"/>
            <w:color w:val="B98642"/>
            <w:sz w:val="20"/>
            <w:szCs w:val="20"/>
            <w:shd w:val="clear" w:color="auto" w:fill="FFFFFF"/>
          </w:rPr>
          <w:t>Nursing Advancement Professionals (NAP) Conference</w:t>
        </w:r>
      </w:hyperlink>
      <w:r w:rsidRPr="00E331FB">
        <w:rPr>
          <w:rFonts w:ascii="Arial" w:hAnsi="Arial" w:cs="Arial"/>
          <w:color w:val="333333"/>
          <w:sz w:val="20"/>
          <w:szCs w:val="20"/>
          <w:shd w:val="clear" w:color="auto" w:fill="FFFFFF"/>
        </w:rPr>
        <w:t>, MARCH 17-19, 2016, USA; Graduate </w:t>
      </w:r>
      <w:hyperlink r:id="rId226" w:tooltip="Nursing Admissions Professionals (GNAP) Conference" w:history="1">
        <w:r w:rsidRPr="00E331FB">
          <w:rPr>
            <w:rStyle w:val="Hyperlink"/>
            <w:rFonts w:ascii="Arial" w:hAnsi="Arial" w:cs="Arial"/>
            <w:color w:val="B98642"/>
            <w:sz w:val="20"/>
            <w:szCs w:val="20"/>
            <w:shd w:val="clear" w:color="auto" w:fill="FFFFFF"/>
          </w:rPr>
          <w:t>Nursing Admissions Professionals (GNAP) Conference</w:t>
        </w:r>
      </w:hyperlink>
      <w:r w:rsidRPr="00E331FB">
        <w:rPr>
          <w:rFonts w:ascii="Arial" w:hAnsi="Arial" w:cs="Arial"/>
          <w:color w:val="333333"/>
          <w:sz w:val="20"/>
          <w:szCs w:val="20"/>
          <w:shd w:val="clear" w:color="auto" w:fill="FFFFFF"/>
        </w:rPr>
        <w:t> March 28-30,2016, USA; Nursing in Practice London, UK September 8,2016; </w:t>
      </w:r>
      <w:hyperlink r:id="rId227" w:tooltip="Nursing in Practice" w:history="1">
        <w:r w:rsidRPr="00E331FB">
          <w:rPr>
            <w:rStyle w:val="Hyperlink"/>
            <w:rFonts w:ascii="Arial" w:hAnsi="Arial" w:cs="Arial"/>
            <w:color w:val="B98642"/>
            <w:sz w:val="20"/>
            <w:szCs w:val="20"/>
            <w:shd w:val="clear" w:color="auto" w:fill="FFFFFF"/>
          </w:rPr>
          <w:t>Nursing in Practice</w:t>
        </w:r>
      </w:hyperlink>
      <w:r w:rsidRPr="00E331FB">
        <w:rPr>
          <w:rFonts w:ascii="Arial" w:hAnsi="Arial" w:cs="Arial"/>
          <w:color w:val="333333"/>
          <w:sz w:val="20"/>
          <w:szCs w:val="20"/>
          <w:shd w:val="clear" w:color="auto" w:fill="FFFFFF"/>
        </w:rPr>
        <w:t> Birmingham, UK, November 11th 2015</w:t>
      </w:r>
    </w:p>
    <w:p w:rsidR="00526E4F" w:rsidRPr="006F51E4"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6F51E4">
        <w:rPr>
          <w:rStyle w:val="Strong"/>
          <w:rFonts w:ascii="Arial" w:hAnsi="Arial" w:cs="Arial"/>
          <w:color w:val="333333"/>
          <w:sz w:val="22"/>
          <w:szCs w:val="22"/>
        </w:rPr>
        <w:t>Related Societies</w:t>
      </w:r>
    </w:p>
    <w:p w:rsidR="00526E4F" w:rsidRDefault="00AC58C8" w:rsidP="00526E4F">
      <w:pPr>
        <w:rPr>
          <w:rStyle w:val="Hyperlink"/>
          <w:rFonts w:ascii="Arial" w:hAnsi="Arial" w:cs="Arial"/>
          <w:color w:val="B98642"/>
        </w:rPr>
      </w:pPr>
      <w:hyperlink r:id="rId228" w:history="1">
        <w:r w:rsidR="00526E4F" w:rsidRPr="006F51E4">
          <w:rPr>
            <w:rStyle w:val="Hyperlink"/>
            <w:rFonts w:ascii="Arial" w:hAnsi="Arial" w:cs="Arial"/>
            <w:color w:val="B98642"/>
          </w:rPr>
          <w:t>European Federation of Critical Care Nursing Associations</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29" w:history="1">
        <w:r w:rsidR="00526E4F" w:rsidRPr="006F51E4">
          <w:rPr>
            <w:rStyle w:val="Hyperlink"/>
            <w:rFonts w:ascii="Arial" w:hAnsi="Arial" w:cs="Arial"/>
            <w:color w:val="B98642"/>
          </w:rPr>
          <w:t>National Federation of Nurses of Belgium</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30" w:history="1">
        <w:r w:rsidR="00526E4F" w:rsidRPr="006F51E4">
          <w:rPr>
            <w:rStyle w:val="Hyperlink"/>
            <w:rFonts w:ascii="Arial" w:hAnsi="Arial" w:cs="Arial"/>
            <w:color w:val="B98642"/>
          </w:rPr>
          <w:t>The Association of Occupational Health Nursing (BAV),</w:t>
        </w:r>
      </w:hyperlink>
      <w:r w:rsidR="00526E4F" w:rsidRPr="006F51E4">
        <w:rPr>
          <w:rStyle w:val="apple-converted-space"/>
          <w:rFonts w:ascii="Arial" w:hAnsi="Arial" w:cs="Arial"/>
          <w:color w:val="333333"/>
        </w:rPr>
        <w:t> </w:t>
      </w:r>
      <w:hyperlink r:id="rId231" w:history="1">
        <w:r w:rsidR="00526E4F" w:rsidRPr="006F51E4">
          <w:rPr>
            <w:rStyle w:val="Hyperlink"/>
            <w:rFonts w:ascii="Arial" w:hAnsi="Arial" w:cs="Arial"/>
            <w:color w:val="B98642"/>
          </w:rPr>
          <w:t>The National Council for the Professional Development of Nursing and Midwifery</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32" w:history="1">
        <w:r w:rsidR="00526E4F" w:rsidRPr="006F51E4">
          <w:rPr>
            <w:rStyle w:val="Hyperlink"/>
            <w:rFonts w:ascii="Arial" w:hAnsi="Arial" w:cs="Arial"/>
            <w:color w:val="B98642"/>
          </w:rPr>
          <w:t>European Society of Pediatric and Neonatal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33" w:history="1">
        <w:r w:rsidR="00526E4F" w:rsidRPr="006F51E4">
          <w:rPr>
            <w:rStyle w:val="Hyperlink"/>
            <w:rFonts w:ascii="Arial" w:hAnsi="Arial" w:cs="Arial"/>
            <w:color w:val="B98642"/>
          </w:rPr>
          <w:t>European Dialysis and Transplant Nurses Association</w:t>
        </w:r>
      </w:hyperlink>
      <w:r w:rsidR="00526E4F" w:rsidRPr="006F51E4">
        <w:rPr>
          <w:rStyle w:val="apple-converted-space"/>
          <w:rFonts w:ascii="Arial" w:hAnsi="Arial" w:cs="Arial"/>
          <w:color w:val="333333"/>
        </w:rPr>
        <w:t> </w:t>
      </w:r>
      <w:r w:rsidR="00526E4F" w:rsidRPr="006F51E4">
        <w:rPr>
          <w:rFonts w:ascii="Arial" w:hAnsi="Arial" w:cs="Arial"/>
          <w:color w:val="333333"/>
        </w:rPr>
        <w:t>,</w:t>
      </w:r>
      <w:r w:rsidR="00526E4F" w:rsidRPr="006F51E4">
        <w:rPr>
          <w:rStyle w:val="apple-converted-space"/>
          <w:rFonts w:ascii="Arial" w:hAnsi="Arial" w:cs="Arial"/>
          <w:color w:val="333333"/>
        </w:rPr>
        <w:t> </w:t>
      </w:r>
      <w:hyperlink r:id="rId234" w:history="1">
        <w:r w:rsidR="00526E4F" w:rsidRPr="006F51E4">
          <w:rPr>
            <w:rStyle w:val="Hyperlink"/>
            <w:rFonts w:ascii="Arial" w:hAnsi="Arial" w:cs="Arial"/>
            <w:color w:val="B98642"/>
          </w:rPr>
          <w:t>Finnish Society of Intensive Care</w:t>
        </w:r>
      </w:hyperlink>
      <w:r w:rsidR="00526E4F" w:rsidRPr="006F51E4">
        <w:rPr>
          <w:rFonts w:ascii="Arial" w:hAnsi="Arial" w:cs="Arial"/>
          <w:color w:val="333333"/>
        </w:rPr>
        <w:t>,</w:t>
      </w:r>
      <w:r w:rsidR="00526E4F" w:rsidRPr="006F51E4">
        <w:rPr>
          <w:rStyle w:val="apple-converted-space"/>
          <w:rFonts w:ascii="Arial" w:hAnsi="Arial" w:cs="Arial"/>
          <w:color w:val="333333"/>
        </w:rPr>
        <w:t> </w:t>
      </w:r>
      <w:hyperlink r:id="rId235" w:history="1">
        <w:r w:rsidR="00526E4F" w:rsidRPr="006F51E4">
          <w:rPr>
            <w:rStyle w:val="Hyperlink"/>
            <w:rFonts w:ascii="Arial" w:hAnsi="Arial" w:cs="Arial"/>
            <w:color w:val="B98642"/>
          </w:rPr>
          <w:t>Regional Federation of Primary Health Care Nurses As</w:t>
        </w:r>
        <w:r w:rsidR="00526E4F">
          <w:rPr>
            <w:rStyle w:val="Hyperlink"/>
            <w:rFonts w:ascii="Arial" w:hAnsi="Arial" w:cs="Arial"/>
            <w:color w:val="B98642"/>
          </w:rPr>
          <w:t>s</w:t>
        </w:r>
        <w:r w:rsidR="00526E4F" w:rsidRPr="006F51E4">
          <w:rPr>
            <w:rStyle w:val="Hyperlink"/>
            <w:rFonts w:ascii="Arial" w:hAnsi="Arial" w:cs="Arial"/>
            <w:color w:val="B98642"/>
          </w:rPr>
          <w:t>ociations</w:t>
        </w:r>
      </w:hyperlink>
    </w:p>
    <w:p w:rsidR="00526E4F" w:rsidRDefault="00526E4F" w:rsidP="00526E4F">
      <w:pPr>
        <w:rPr>
          <w:rFonts w:ascii="Arial" w:eastAsia="Times New Roman" w:hAnsi="Arial" w:cs="Arial"/>
          <w:color w:val="333333"/>
          <w:sz w:val="24"/>
          <w:szCs w:val="24"/>
        </w:rPr>
      </w:pPr>
      <w:r>
        <w:rPr>
          <w:color w:val="000000" w:themeColor="text1"/>
        </w:rPr>
        <w:t>Track8:</w:t>
      </w:r>
      <w:r w:rsidRPr="0098681F">
        <w:rPr>
          <w:rFonts w:ascii="Arial" w:eastAsia="Times New Roman" w:hAnsi="Arial" w:cs="Arial"/>
          <w:color w:val="333333"/>
          <w:sz w:val="24"/>
          <w:szCs w:val="24"/>
        </w:rPr>
        <w:t xml:space="preserve"> </w:t>
      </w:r>
      <w:hyperlink r:id="rId236" w:history="1">
        <w:r w:rsidRPr="0098681F">
          <w:rPr>
            <w:rStyle w:val="Hyperlink"/>
            <w:rFonts w:ascii="Arial" w:eastAsia="Times New Roman" w:hAnsi="Arial" w:cs="Arial"/>
            <w:sz w:val="24"/>
            <w:szCs w:val="24"/>
          </w:rPr>
          <w:t>Healthcare management and healthcare technologies</w:t>
        </w:r>
      </w:hyperlink>
    </w:p>
    <w:p w:rsidR="00526E4F" w:rsidRDefault="00526E4F" w:rsidP="00526E4F">
      <w:pPr>
        <w:rPr>
          <w:rFonts w:ascii="Arial" w:eastAsia="Times New Roman" w:hAnsi="Arial" w:cs="Arial"/>
          <w:color w:val="333333"/>
          <w:sz w:val="24"/>
          <w:szCs w:val="24"/>
        </w:rPr>
      </w:pPr>
      <w:r>
        <w:rPr>
          <w:rFonts w:ascii="Arial" w:eastAsia="Times New Roman" w:hAnsi="Arial" w:cs="Arial"/>
          <w:color w:val="333333"/>
          <w:sz w:val="24"/>
          <w:szCs w:val="24"/>
        </w:rPr>
        <w:t xml:space="preserve">Healthcare technologies bridges the gap between todays </w:t>
      </w:r>
      <w:proofErr w:type="gramStart"/>
      <w:r w:rsidR="005C131C">
        <w:rPr>
          <w:rFonts w:ascii="Arial" w:eastAsia="Times New Roman" w:hAnsi="Arial" w:cs="Arial"/>
          <w:color w:val="333333"/>
          <w:sz w:val="24"/>
          <w:szCs w:val="24"/>
        </w:rPr>
        <w:t>empirical</w:t>
      </w:r>
      <w:r>
        <w:rPr>
          <w:rFonts w:ascii="Arial" w:eastAsia="Times New Roman" w:hAnsi="Arial" w:cs="Arial"/>
          <w:color w:val="333333"/>
          <w:sz w:val="24"/>
          <w:szCs w:val="24"/>
        </w:rPr>
        <w:t xml:space="preserve">  research</w:t>
      </w:r>
      <w:proofErr w:type="gramEnd"/>
      <w:r>
        <w:rPr>
          <w:rFonts w:ascii="Arial" w:eastAsia="Times New Roman" w:hAnsi="Arial" w:cs="Arial"/>
          <w:color w:val="333333"/>
          <w:sz w:val="24"/>
          <w:szCs w:val="24"/>
        </w:rPr>
        <w:t xml:space="preserve">  and health care. </w:t>
      </w:r>
      <w:r w:rsidR="005C131C">
        <w:rPr>
          <w:rFonts w:ascii="Arial" w:eastAsia="Times New Roman" w:hAnsi="Arial" w:cs="Arial"/>
          <w:color w:val="333333"/>
          <w:sz w:val="24"/>
          <w:szCs w:val="24"/>
        </w:rPr>
        <w:t>Technology</w:t>
      </w:r>
      <w:r>
        <w:rPr>
          <w:rFonts w:ascii="Arial" w:eastAsia="Times New Roman" w:hAnsi="Arial" w:cs="Arial"/>
          <w:color w:val="333333"/>
          <w:sz w:val="24"/>
          <w:szCs w:val="24"/>
        </w:rPr>
        <w:t xml:space="preserve"> in </w:t>
      </w:r>
      <w:proofErr w:type="gramStart"/>
      <w:r>
        <w:rPr>
          <w:rFonts w:ascii="Arial" w:eastAsia="Times New Roman" w:hAnsi="Arial" w:cs="Arial"/>
          <w:color w:val="333333"/>
          <w:sz w:val="24"/>
          <w:szCs w:val="24"/>
        </w:rPr>
        <w:t>Healthcare  can</w:t>
      </w:r>
      <w:proofErr w:type="gramEnd"/>
      <w:r>
        <w:rPr>
          <w:rFonts w:ascii="Arial" w:eastAsia="Times New Roman" w:hAnsi="Arial" w:cs="Arial"/>
          <w:color w:val="333333"/>
          <w:sz w:val="24"/>
          <w:szCs w:val="24"/>
        </w:rPr>
        <w:t xml:space="preserve"> improve  </w:t>
      </w:r>
      <w:hyperlink r:id="rId237" w:history="1">
        <w:r w:rsidRPr="00D30F96">
          <w:rPr>
            <w:rStyle w:val="Hyperlink"/>
            <w:rFonts w:ascii="Arial" w:eastAsia="Times New Roman" w:hAnsi="Arial" w:cs="Arial"/>
            <w:sz w:val="24"/>
            <w:szCs w:val="24"/>
          </w:rPr>
          <w:t>efficiency</w:t>
        </w:r>
      </w:hyperlink>
      <w:r>
        <w:rPr>
          <w:rFonts w:ascii="Arial" w:eastAsia="Times New Roman" w:hAnsi="Arial" w:cs="Arial"/>
          <w:color w:val="333333"/>
          <w:sz w:val="24"/>
          <w:szCs w:val="24"/>
        </w:rPr>
        <w:t xml:space="preserve">  and make patient  records more </w:t>
      </w:r>
      <w:proofErr w:type="spellStart"/>
      <w:r>
        <w:rPr>
          <w:rFonts w:ascii="Arial" w:eastAsia="Times New Roman" w:hAnsi="Arial" w:cs="Arial"/>
          <w:color w:val="333333"/>
          <w:sz w:val="24"/>
          <w:szCs w:val="24"/>
        </w:rPr>
        <w:t>accessiable</w:t>
      </w:r>
      <w:proofErr w:type="spellEnd"/>
      <w:r>
        <w:rPr>
          <w:rFonts w:ascii="Arial" w:eastAsia="Times New Roman" w:hAnsi="Arial" w:cs="Arial"/>
          <w:color w:val="333333"/>
          <w:sz w:val="24"/>
          <w:szCs w:val="24"/>
        </w:rPr>
        <w:t xml:space="preserve">. It can </w:t>
      </w:r>
      <w:proofErr w:type="gramStart"/>
      <w:r>
        <w:rPr>
          <w:rFonts w:ascii="Arial" w:eastAsia="Times New Roman" w:hAnsi="Arial" w:cs="Arial"/>
          <w:color w:val="333333"/>
          <w:sz w:val="24"/>
          <w:szCs w:val="24"/>
        </w:rPr>
        <w:t>create  global</w:t>
      </w:r>
      <w:proofErr w:type="gramEnd"/>
      <w:r>
        <w:rPr>
          <w:rFonts w:ascii="Arial" w:eastAsia="Times New Roman" w:hAnsi="Arial" w:cs="Arial"/>
          <w:color w:val="333333"/>
          <w:sz w:val="24"/>
          <w:szCs w:val="24"/>
        </w:rPr>
        <w:t xml:space="preserve"> health networking and can improve professional communication and can increase access to </w:t>
      </w:r>
      <w:r w:rsidR="005C131C">
        <w:rPr>
          <w:rFonts w:ascii="Arial" w:eastAsia="Times New Roman" w:hAnsi="Arial" w:cs="Arial"/>
          <w:color w:val="333333"/>
          <w:sz w:val="24"/>
          <w:szCs w:val="24"/>
        </w:rPr>
        <w:t>healthcare. Several</w:t>
      </w:r>
      <w:r>
        <w:rPr>
          <w:rFonts w:ascii="Arial" w:eastAsia="Times New Roman" w:hAnsi="Arial" w:cs="Arial"/>
          <w:color w:val="333333"/>
          <w:sz w:val="24"/>
          <w:szCs w:val="24"/>
        </w:rPr>
        <w:t xml:space="preserve"> </w:t>
      </w:r>
      <w:hyperlink r:id="rId238" w:history="1">
        <w:r w:rsidRPr="00D30F96">
          <w:rPr>
            <w:rStyle w:val="Hyperlink"/>
            <w:rFonts w:ascii="Arial" w:eastAsia="Times New Roman" w:hAnsi="Arial" w:cs="Arial"/>
            <w:sz w:val="24"/>
            <w:szCs w:val="24"/>
          </w:rPr>
          <w:t>healthcare technologies</w:t>
        </w:r>
      </w:hyperlink>
      <w:r>
        <w:rPr>
          <w:rFonts w:ascii="Arial" w:eastAsia="Times New Roman" w:hAnsi="Arial" w:cs="Arial"/>
          <w:color w:val="333333"/>
          <w:sz w:val="24"/>
          <w:szCs w:val="24"/>
        </w:rPr>
        <w:t xml:space="preserve"> are implemented in healthcare industries. It is important to understand current issues in healthcare informatics through healthcare </w:t>
      </w:r>
      <w:r w:rsidR="005C131C">
        <w:rPr>
          <w:rFonts w:ascii="Arial" w:eastAsia="Times New Roman" w:hAnsi="Arial" w:cs="Arial"/>
          <w:color w:val="333333"/>
          <w:sz w:val="24"/>
          <w:szCs w:val="24"/>
        </w:rPr>
        <w:t>technologies</w:t>
      </w:r>
      <w:r>
        <w:rPr>
          <w:rFonts w:ascii="Arial" w:eastAsia="Times New Roman" w:hAnsi="Arial" w:cs="Arial"/>
          <w:color w:val="333333"/>
          <w:sz w:val="24"/>
          <w:szCs w:val="24"/>
        </w:rPr>
        <w:t>.</w:t>
      </w:r>
    </w:p>
    <w:p w:rsidR="00F16362" w:rsidRPr="00F16362" w:rsidRDefault="00AC58C8" w:rsidP="00F16362">
      <w:pPr>
        <w:pStyle w:val="ListParagraph"/>
        <w:numPr>
          <w:ilvl w:val="0"/>
          <w:numId w:val="10"/>
        </w:numPr>
        <w:rPr>
          <w:rFonts w:ascii="Arial" w:eastAsia="Times New Roman" w:hAnsi="Arial" w:cs="Arial"/>
          <w:color w:val="333333"/>
          <w:sz w:val="24"/>
          <w:szCs w:val="24"/>
        </w:rPr>
      </w:pPr>
      <w:hyperlink r:id="rId239" w:history="1">
        <w:r w:rsidR="00F16362" w:rsidRPr="00F16362">
          <w:rPr>
            <w:rStyle w:val="Hyperlink"/>
            <w:rFonts w:ascii="Arial" w:eastAsia="Times New Roman" w:hAnsi="Arial" w:cs="Arial"/>
            <w:sz w:val="24"/>
            <w:szCs w:val="24"/>
          </w:rPr>
          <w:t>Healthcare education</w:t>
        </w:r>
      </w:hyperlink>
    </w:p>
    <w:p w:rsidR="00F16362" w:rsidRPr="00F16362" w:rsidRDefault="00AC58C8" w:rsidP="00F16362">
      <w:pPr>
        <w:pStyle w:val="ListParagraph"/>
        <w:numPr>
          <w:ilvl w:val="0"/>
          <w:numId w:val="10"/>
        </w:numPr>
        <w:rPr>
          <w:rFonts w:ascii="Arial" w:eastAsia="Times New Roman" w:hAnsi="Arial" w:cs="Arial"/>
          <w:color w:val="333333"/>
          <w:sz w:val="24"/>
          <w:szCs w:val="24"/>
        </w:rPr>
      </w:pPr>
      <w:hyperlink r:id="rId240" w:history="1">
        <w:r w:rsidR="00F16362" w:rsidRPr="00F16362">
          <w:rPr>
            <w:rStyle w:val="Hyperlink"/>
            <w:rFonts w:ascii="Arial" w:eastAsia="Times New Roman" w:hAnsi="Arial" w:cs="Arial"/>
            <w:sz w:val="24"/>
            <w:szCs w:val="24"/>
          </w:rPr>
          <w:t>Healthcare nursing</w:t>
        </w:r>
      </w:hyperlink>
    </w:p>
    <w:p w:rsidR="00F16362" w:rsidRPr="00F16362" w:rsidRDefault="00AC58C8" w:rsidP="00F16362">
      <w:pPr>
        <w:pStyle w:val="ListParagraph"/>
        <w:numPr>
          <w:ilvl w:val="0"/>
          <w:numId w:val="10"/>
        </w:numPr>
        <w:rPr>
          <w:rFonts w:ascii="Arial" w:eastAsia="Times New Roman" w:hAnsi="Arial" w:cs="Arial"/>
          <w:color w:val="333333"/>
          <w:sz w:val="24"/>
          <w:szCs w:val="24"/>
        </w:rPr>
      </w:pPr>
      <w:hyperlink r:id="rId241" w:history="1">
        <w:r w:rsidR="00F16362" w:rsidRPr="00F16362">
          <w:rPr>
            <w:rStyle w:val="Hyperlink"/>
            <w:rFonts w:ascii="Arial" w:eastAsia="Times New Roman" w:hAnsi="Arial" w:cs="Arial"/>
            <w:sz w:val="24"/>
            <w:szCs w:val="24"/>
          </w:rPr>
          <w:t>Healthcare informatics</w:t>
        </w:r>
      </w:hyperlink>
    </w:p>
    <w:p w:rsidR="00F16362" w:rsidRPr="00F16362" w:rsidRDefault="00AC58C8" w:rsidP="00F16362">
      <w:pPr>
        <w:pStyle w:val="ListParagraph"/>
        <w:numPr>
          <w:ilvl w:val="0"/>
          <w:numId w:val="10"/>
        </w:numPr>
        <w:rPr>
          <w:rFonts w:ascii="Arial" w:eastAsia="Times New Roman" w:hAnsi="Arial" w:cs="Arial"/>
          <w:color w:val="333333"/>
          <w:sz w:val="24"/>
          <w:szCs w:val="24"/>
        </w:rPr>
      </w:pPr>
      <w:hyperlink r:id="rId242" w:history="1">
        <w:r w:rsidR="00F16362" w:rsidRPr="00F16362">
          <w:rPr>
            <w:rStyle w:val="Hyperlink"/>
            <w:rFonts w:ascii="Arial" w:eastAsia="Times New Roman" w:hAnsi="Arial" w:cs="Arial"/>
            <w:sz w:val="24"/>
            <w:szCs w:val="24"/>
          </w:rPr>
          <w:t>Community healthcare</w:t>
        </w:r>
      </w:hyperlink>
    </w:p>
    <w:p w:rsidR="00526E4F" w:rsidRPr="00D61E22" w:rsidRDefault="00526E4F" w:rsidP="00526E4F">
      <w:pPr>
        <w:shd w:val="clear" w:color="auto" w:fill="FFFFFF"/>
        <w:spacing w:after="150" w:line="240" w:lineRule="auto"/>
        <w:jc w:val="both"/>
        <w:rPr>
          <w:rFonts w:ascii="Arial" w:hAnsi="Arial" w:cs="Arial"/>
        </w:rPr>
      </w:pPr>
      <w:r w:rsidRPr="00D61E22">
        <w:rPr>
          <w:rStyle w:val="Strong"/>
          <w:rFonts w:ascii="Arial" w:hAnsi="Arial" w:cs="Arial"/>
          <w:color w:val="333333"/>
          <w:shd w:val="clear" w:color="auto" w:fill="FFFFFF"/>
        </w:rPr>
        <w:t>Related</w:t>
      </w:r>
      <w:r w:rsidRPr="00D61E22">
        <w:rPr>
          <w:rFonts w:ascii="Arial" w:hAnsi="Arial" w:cs="Arial"/>
          <w:color w:val="333333"/>
          <w:shd w:val="clear" w:color="auto" w:fill="FFFFFF"/>
        </w:rPr>
        <w:t> </w:t>
      </w:r>
      <w:hyperlink r:id="rId243" w:history="1">
        <w:r w:rsidRPr="00D61E22">
          <w:rPr>
            <w:rStyle w:val="Strong"/>
            <w:rFonts w:ascii="Arial" w:hAnsi="Arial" w:cs="Arial"/>
            <w:color w:val="B98642"/>
            <w:shd w:val="clear" w:color="auto" w:fill="FFFFFF"/>
          </w:rPr>
          <w:t>Nursing Conferences</w:t>
        </w:r>
        <w:r w:rsidRPr="00D61E22">
          <w:rPr>
            <w:rStyle w:val="Hyperlink"/>
            <w:rFonts w:ascii="Arial" w:hAnsi="Arial" w:cs="Arial"/>
            <w:color w:val="B98642"/>
            <w:shd w:val="clear" w:color="auto" w:fill="FFFFFF"/>
          </w:rPr>
          <w:t> </w:t>
        </w:r>
      </w:hyperlink>
      <w:r w:rsidRPr="00D61E22">
        <w:rPr>
          <w:rStyle w:val="Strong"/>
          <w:rFonts w:ascii="Arial" w:hAnsi="Arial" w:cs="Arial"/>
          <w:color w:val="333333"/>
          <w:shd w:val="clear" w:color="auto" w:fill="FFFFFF"/>
        </w:rPr>
        <w:t>|</w:t>
      </w:r>
      <w:r w:rsidRPr="00D61E22">
        <w:rPr>
          <w:rFonts w:ascii="Arial" w:hAnsi="Arial" w:cs="Arial"/>
          <w:color w:val="333333"/>
          <w:shd w:val="clear" w:color="auto" w:fill="FFFFFF"/>
        </w:rPr>
        <w:t> </w:t>
      </w:r>
      <w:hyperlink r:id="rId244" w:history="1">
        <w:r w:rsidRPr="00D61E22">
          <w:rPr>
            <w:rStyle w:val="Strong"/>
            <w:rFonts w:ascii="Arial" w:hAnsi="Arial" w:cs="Arial"/>
            <w:color w:val="B98642"/>
            <w:shd w:val="clear" w:color="auto" w:fill="FFFFFF"/>
          </w:rPr>
          <w:t>Nursing Events</w:t>
        </w:r>
        <w:r w:rsidRPr="00D61E22">
          <w:rPr>
            <w:rStyle w:val="Hyperlink"/>
            <w:rFonts w:ascii="Arial" w:hAnsi="Arial" w:cs="Arial"/>
            <w:color w:val="B98642"/>
            <w:shd w:val="clear" w:color="auto" w:fill="FFFFFF"/>
          </w:rPr>
          <w:t> </w:t>
        </w:r>
      </w:hyperlink>
      <w:r w:rsidRPr="00D61E22">
        <w:rPr>
          <w:rStyle w:val="Strong"/>
          <w:rFonts w:ascii="Arial" w:hAnsi="Arial" w:cs="Arial"/>
          <w:color w:val="333333"/>
          <w:shd w:val="clear" w:color="auto" w:fill="FFFFFF"/>
        </w:rPr>
        <w:t>|</w:t>
      </w:r>
      <w:r w:rsidRPr="00D61E22">
        <w:rPr>
          <w:rFonts w:ascii="Arial" w:hAnsi="Arial" w:cs="Arial"/>
          <w:color w:val="333333"/>
          <w:shd w:val="clear" w:color="auto" w:fill="FFFFFF"/>
        </w:rPr>
        <w:t> </w:t>
      </w:r>
      <w:hyperlink r:id="rId245" w:history="1">
        <w:r w:rsidRPr="00D61E22">
          <w:rPr>
            <w:rStyle w:val="Strong"/>
            <w:rFonts w:ascii="Arial" w:hAnsi="Arial" w:cs="Arial"/>
            <w:color w:val="B98642"/>
            <w:shd w:val="clear" w:color="auto" w:fill="FFFFFF"/>
          </w:rPr>
          <w:t>Nursing Meetings</w:t>
        </w:r>
        <w:r w:rsidRPr="00D61E22">
          <w:rPr>
            <w:rStyle w:val="Hyperlink"/>
            <w:rFonts w:ascii="Arial" w:hAnsi="Arial" w:cs="Arial"/>
            <w:color w:val="B98642"/>
            <w:shd w:val="clear" w:color="auto" w:fill="FFFFFF"/>
          </w:rPr>
          <w:t> </w:t>
        </w:r>
      </w:hyperlink>
      <w:r w:rsidRPr="00D61E22">
        <w:rPr>
          <w:rStyle w:val="Strong"/>
          <w:rFonts w:ascii="Arial" w:hAnsi="Arial" w:cs="Arial"/>
          <w:color w:val="333333"/>
          <w:shd w:val="clear" w:color="auto" w:fill="FFFFFF"/>
        </w:rPr>
        <w:t>|</w:t>
      </w:r>
      <w:r w:rsidRPr="00D61E22">
        <w:rPr>
          <w:rFonts w:ascii="Arial" w:hAnsi="Arial" w:cs="Arial"/>
          <w:color w:val="333333"/>
          <w:shd w:val="clear" w:color="auto" w:fill="FFFFFF"/>
        </w:rPr>
        <w:t> </w:t>
      </w:r>
      <w:hyperlink r:id="rId246" w:history="1">
        <w:r w:rsidRPr="00D61E22">
          <w:rPr>
            <w:rStyle w:val="Strong"/>
            <w:rFonts w:ascii="Arial" w:hAnsi="Arial" w:cs="Arial"/>
            <w:color w:val="B98642"/>
            <w:shd w:val="clear" w:color="auto" w:fill="FFFFFF"/>
          </w:rPr>
          <w:t>Conference Series LLC</w:t>
        </w:r>
      </w:hyperlink>
    </w:p>
    <w:p w:rsidR="00526E4F" w:rsidRPr="00D61E22" w:rsidRDefault="00526E4F" w:rsidP="00526E4F">
      <w:pPr>
        <w:rPr>
          <w:rFonts w:ascii="Arial" w:hAnsi="Arial" w:cs="Arial"/>
          <w:color w:val="333333"/>
          <w:shd w:val="clear" w:color="auto" w:fill="FFFFFF"/>
        </w:rPr>
      </w:pPr>
      <w:r w:rsidRPr="00D61E22">
        <w:rPr>
          <w:rFonts w:ascii="Arial" w:hAnsi="Arial" w:cs="Arial"/>
          <w:color w:val="333333"/>
          <w:shd w:val="clear" w:color="auto" w:fill="FFFFFF"/>
        </w:rPr>
        <w:t>International </w:t>
      </w:r>
      <w:hyperlink r:id="rId247" w:tooltip="Conference on Family Nursing" w:history="1">
        <w:r w:rsidRPr="00D61E22">
          <w:rPr>
            <w:rStyle w:val="Hyperlink"/>
            <w:rFonts w:ascii="Arial" w:hAnsi="Arial" w:cs="Arial"/>
            <w:color w:val="B98642"/>
            <w:shd w:val="clear" w:color="auto" w:fill="FFFFFF"/>
          </w:rPr>
          <w:t>Conference on Family Nursing</w:t>
        </w:r>
      </w:hyperlink>
      <w:r w:rsidRPr="00D61E22">
        <w:rPr>
          <w:rFonts w:ascii="Arial" w:hAnsi="Arial" w:cs="Arial"/>
          <w:color w:val="333333"/>
          <w:shd w:val="clear" w:color="auto" w:fill="FFFFFF"/>
        </w:rPr>
        <w:t>, June 13-15, 2016, USA; World </w:t>
      </w:r>
      <w:hyperlink r:id="rId248" w:tooltip="Congress on Community Nursing" w:history="1">
        <w:r w:rsidRPr="00D61E22">
          <w:rPr>
            <w:rStyle w:val="Hyperlink"/>
            <w:rFonts w:ascii="Arial" w:hAnsi="Arial" w:cs="Arial"/>
            <w:color w:val="B98642"/>
            <w:shd w:val="clear" w:color="auto" w:fill="FFFFFF"/>
          </w:rPr>
          <w:t>Congress on Community Nursing</w:t>
        </w:r>
      </w:hyperlink>
      <w:r w:rsidRPr="00D61E22">
        <w:rPr>
          <w:rFonts w:ascii="Arial" w:hAnsi="Arial" w:cs="Arial"/>
          <w:color w:val="333333"/>
          <w:shd w:val="clear" w:color="auto" w:fill="FFFFFF"/>
        </w:rPr>
        <w:t>, 23-25 June, 2016, South Africa; 16th </w:t>
      </w:r>
      <w:hyperlink r:id="rId249" w:tooltip="Clinical Nursing Conference" w:history="1">
        <w:r w:rsidRPr="00D61E22">
          <w:rPr>
            <w:rStyle w:val="Hyperlink"/>
            <w:rFonts w:ascii="Arial" w:hAnsi="Arial" w:cs="Arial"/>
            <w:color w:val="B98642"/>
            <w:shd w:val="clear" w:color="auto" w:fill="FFFFFF"/>
          </w:rPr>
          <w:t>Clinical Nursing Conference</w:t>
        </w:r>
      </w:hyperlink>
      <w:r w:rsidRPr="00D61E22">
        <w:rPr>
          <w:rFonts w:ascii="Arial" w:hAnsi="Arial" w:cs="Arial"/>
          <w:color w:val="333333"/>
          <w:shd w:val="clear" w:color="auto" w:fill="FFFFFF"/>
        </w:rPr>
        <w:t> , November, 07-09, 2016, Australia; 6th </w:t>
      </w:r>
      <w:hyperlink r:id="rId250" w:tooltip="World Nursing and Healthcare Conference" w:history="1">
        <w:r w:rsidRPr="00D61E22">
          <w:rPr>
            <w:rStyle w:val="Hyperlink"/>
            <w:rFonts w:ascii="Arial" w:hAnsi="Arial" w:cs="Arial"/>
            <w:color w:val="B98642"/>
            <w:shd w:val="clear" w:color="auto" w:fill="FFFFFF"/>
          </w:rPr>
          <w:t>World Nursing and Healthcare Conference</w:t>
        </w:r>
      </w:hyperlink>
      <w:r w:rsidRPr="00D61E22">
        <w:rPr>
          <w:rFonts w:ascii="Arial" w:hAnsi="Arial" w:cs="Arial"/>
          <w:color w:val="333333"/>
          <w:shd w:val="clear" w:color="auto" w:fill="FFFFFF"/>
        </w:rPr>
        <w:t>, August 15-17, 2016, UK; "International </w:t>
      </w:r>
      <w:hyperlink r:id="rId251" w:tooltip="Conference on Oncology Nursing and Cancer Care" w:history="1">
        <w:r w:rsidRPr="00D61E22">
          <w:rPr>
            <w:rStyle w:val="Hyperlink"/>
            <w:rFonts w:ascii="Arial" w:hAnsi="Arial" w:cs="Arial"/>
            <w:color w:val="B98642"/>
            <w:shd w:val="clear" w:color="auto" w:fill="FFFFFF"/>
          </w:rPr>
          <w:t>Conference on Oncology Nursing and Cancer Care</w:t>
        </w:r>
      </w:hyperlink>
      <w:r w:rsidRPr="00D61E22">
        <w:rPr>
          <w:rFonts w:ascii="Arial" w:hAnsi="Arial" w:cs="Arial"/>
          <w:color w:val="333333"/>
          <w:shd w:val="clear" w:color="auto" w:fill="FFFFFF"/>
        </w:rPr>
        <w:t>", September 19-21, 2016, USA; </w:t>
      </w:r>
      <w:hyperlink r:id="rId252" w:tooltip="Nursing Advancement Professionals (NAP) Conference" w:history="1">
        <w:r w:rsidRPr="00D61E22">
          <w:rPr>
            <w:rStyle w:val="Hyperlink"/>
            <w:rFonts w:ascii="Arial" w:hAnsi="Arial" w:cs="Arial"/>
            <w:color w:val="B98642"/>
            <w:shd w:val="clear" w:color="auto" w:fill="FFFFFF"/>
          </w:rPr>
          <w:t>Nursing Advancement Professionals (NAP) Conference</w:t>
        </w:r>
      </w:hyperlink>
      <w:r w:rsidRPr="00D61E22">
        <w:rPr>
          <w:rFonts w:ascii="Arial" w:hAnsi="Arial" w:cs="Arial"/>
          <w:color w:val="333333"/>
          <w:shd w:val="clear" w:color="auto" w:fill="FFFFFF"/>
        </w:rPr>
        <w:t>, MARCH 17-19, 2016, USA; Graduate </w:t>
      </w:r>
      <w:hyperlink r:id="rId253" w:tooltip="Nursing Admissions Professionals (GNAP) Conference" w:history="1">
        <w:r w:rsidRPr="00D61E22">
          <w:rPr>
            <w:rStyle w:val="Hyperlink"/>
            <w:rFonts w:ascii="Arial" w:hAnsi="Arial" w:cs="Arial"/>
            <w:color w:val="B98642"/>
            <w:shd w:val="clear" w:color="auto" w:fill="FFFFFF"/>
          </w:rPr>
          <w:t>Nursing Admissions Professionals (GNAP) Conference</w:t>
        </w:r>
      </w:hyperlink>
      <w:r w:rsidRPr="00D61E22">
        <w:rPr>
          <w:rFonts w:ascii="Arial" w:hAnsi="Arial" w:cs="Arial"/>
          <w:color w:val="333333"/>
          <w:shd w:val="clear" w:color="auto" w:fill="FFFFFF"/>
        </w:rPr>
        <w:t> March 28-30,2016, USA; Nursing in Practice London, UK September 8,2016; </w:t>
      </w:r>
      <w:hyperlink r:id="rId254" w:tooltip="Nursing in Practice" w:history="1">
        <w:r w:rsidRPr="00D61E22">
          <w:rPr>
            <w:rStyle w:val="Hyperlink"/>
            <w:rFonts w:ascii="Arial" w:hAnsi="Arial" w:cs="Arial"/>
            <w:color w:val="B98642"/>
            <w:shd w:val="clear" w:color="auto" w:fill="FFFFFF"/>
          </w:rPr>
          <w:t>Nursing in Practice</w:t>
        </w:r>
      </w:hyperlink>
      <w:r w:rsidRPr="00D61E22">
        <w:rPr>
          <w:rFonts w:ascii="Arial" w:hAnsi="Arial" w:cs="Arial"/>
          <w:color w:val="333333"/>
          <w:shd w:val="clear" w:color="auto" w:fill="FFFFFF"/>
        </w:rPr>
        <w:t> Birmingham, UK, November 11th 2015</w:t>
      </w:r>
    </w:p>
    <w:p w:rsidR="00526E4F" w:rsidRPr="00D61E22"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D61E22">
        <w:rPr>
          <w:rStyle w:val="Strong"/>
          <w:rFonts w:ascii="Arial" w:hAnsi="Arial" w:cs="Arial"/>
          <w:color w:val="333333"/>
          <w:sz w:val="22"/>
          <w:szCs w:val="22"/>
        </w:rPr>
        <w:t>Related Societies</w:t>
      </w:r>
    </w:p>
    <w:p w:rsidR="00526E4F" w:rsidRPr="00D61E22" w:rsidRDefault="00AC58C8" w:rsidP="00526E4F">
      <w:pPr>
        <w:rPr>
          <w:rStyle w:val="Hyperlink"/>
          <w:rFonts w:ascii="Arial" w:hAnsi="Arial" w:cs="Arial"/>
          <w:color w:val="B98642"/>
        </w:rPr>
      </w:pPr>
      <w:hyperlink r:id="rId255" w:history="1">
        <w:r w:rsidR="00526E4F" w:rsidRPr="00D61E22">
          <w:rPr>
            <w:rStyle w:val="Hyperlink"/>
            <w:rFonts w:ascii="Arial" w:hAnsi="Arial" w:cs="Arial"/>
            <w:color w:val="B98642"/>
          </w:rPr>
          <w:t>European Federation of Critical Care Nursing Associations</w:t>
        </w:r>
      </w:hyperlink>
      <w:r w:rsidR="00526E4F" w:rsidRPr="00D61E22">
        <w:rPr>
          <w:rFonts w:ascii="Arial" w:hAnsi="Arial" w:cs="Arial"/>
          <w:color w:val="333333"/>
        </w:rPr>
        <w:t>,</w:t>
      </w:r>
      <w:r w:rsidR="00526E4F" w:rsidRPr="00D61E22">
        <w:rPr>
          <w:rStyle w:val="apple-converted-space"/>
          <w:rFonts w:ascii="Arial" w:hAnsi="Arial" w:cs="Arial"/>
          <w:color w:val="333333"/>
        </w:rPr>
        <w:t> </w:t>
      </w:r>
      <w:hyperlink r:id="rId256" w:history="1">
        <w:r w:rsidR="00526E4F" w:rsidRPr="00D61E22">
          <w:rPr>
            <w:rStyle w:val="Hyperlink"/>
            <w:rFonts w:ascii="Arial" w:hAnsi="Arial" w:cs="Arial"/>
            <w:color w:val="B98642"/>
          </w:rPr>
          <w:t>National Federation of Nurses of Belgium</w:t>
        </w:r>
      </w:hyperlink>
      <w:r w:rsidR="00526E4F" w:rsidRPr="00D61E22">
        <w:rPr>
          <w:rFonts w:ascii="Arial" w:hAnsi="Arial" w:cs="Arial"/>
          <w:color w:val="333333"/>
        </w:rPr>
        <w:t>,</w:t>
      </w:r>
      <w:r w:rsidR="00526E4F" w:rsidRPr="00D61E22">
        <w:rPr>
          <w:rStyle w:val="apple-converted-space"/>
          <w:rFonts w:ascii="Arial" w:hAnsi="Arial" w:cs="Arial"/>
          <w:color w:val="333333"/>
        </w:rPr>
        <w:t> </w:t>
      </w:r>
      <w:hyperlink r:id="rId257" w:history="1">
        <w:r w:rsidR="00526E4F" w:rsidRPr="00D61E22">
          <w:rPr>
            <w:rStyle w:val="Hyperlink"/>
            <w:rFonts w:ascii="Arial" w:hAnsi="Arial" w:cs="Arial"/>
            <w:color w:val="B98642"/>
          </w:rPr>
          <w:t>The Association of Occupational Health Nursing (BAV),</w:t>
        </w:r>
      </w:hyperlink>
      <w:r w:rsidR="00526E4F" w:rsidRPr="00D61E22">
        <w:rPr>
          <w:rStyle w:val="apple-converted-space"/>
          <w:rFonts w:ascii="Arial" w:hAnsi="Arial" w:cs="Arial"/>
          <w:color w:val="333333"/>
        </w:rPr>
        <w:t> </w:t>
      </w:r>
      <w:hyperlink r:id="rId258" w:history="1">
        <w:r w:rsidR="00526E4F" w:rsidRPr="00D61E22">
          <w:rPr>
            <w:rStyle w:val="Hyperlink"/>
            <w:rFonts w:ascii="Arial" w:hAnsi="Arial" w:cs="Arial"/>
            <w:color w:val="B98642"/>
          </w:rPr>
          <w:t>The National Council for the Professional Development of Nursing and Midwifery</w:t>
        </w:r>
      </w:hyperlink>
      <w:r w:rsidR="00526E4F" w:rsidRPr="00D61E22">
        <w:rPr>
          <w:rFonts w:ascii="Arial" w:hAnsi="Arial" w:cs="Arial"/>
          <w:color w:val="333333"/>
        </w:rPr>
        <w:t>,</w:t>
      </w:r>
      <w:r w:rsidR="00526E4F" w:rsidRPr="00D61E22">
        <w:rPr>
          <w:rStyle w:val="apple-converted-space"/>
          <w:rFonts w:ascii="Arial" w:hAnsi="Arial" w:cs="Arial"/>
          <w:color w:val="333333"/>
        </w:rPr>
        <w:t> </w:t>
      </w:r>
      <w:hyperlink r:id="rId259" w:history="1">
        <w:r w:rsidR="00526E4F" w:rsidRPr="00D61E22">
          <w:rPr>
            <w:rStyle w:val="Hyperlink"/>
            <w:rFonts w:ascii="Arial" w:hAnsi="Arial" w:cs="Arial"/>
            <w:color w:val="B98642"/>
          </w:rPr>
          <w:t>European Society of Pediatric and Neonatal Intensive Care</w:t>
        </w:r>
      </w:hyperlink>
      <w:r w:rsidR="00526E4F" w:rsidRPr="00D61E22">
        <w:rPr>
          <w:rFonts w:ascii="Arial" w:hAnsi="Arial" w:cs="Arial"/>
          <w:color w:val="333333"/>
        </w:rPr>
        <w:t>,.</w:t>
      </w:r>
      <w:r w:rsidR="00526E4F" w:rsidRPr="00D61E22">
        <w:rPr>
          <w:rStyle w:val="apple-converted-space"/>
          <w:rFonts w:ascii="Arial" w:hAnsi="Arial" w:cs="Arial"/>
          <w:color w:val="333333"/>
        </w:rPr>
        <w:t> </w:t>
      </w:r>
      <w:hyperlink r:id="rId260" w:history="1">
        <w:r w:rsidR="00526E4F" w:rsidRPr="00D61E22">
          <w:rPr>
            <w:rStyle w:val="Hyperlink"/>
            <w:rFonts w:ascii="Arial" w:hAnsi="Arial" w:cs="Arial"/>
            <w:color w:val="B98642"/>
          </w:rPr>
          <w:t>European Dialysis and Transplant Nurses Association</w:t>
        </w:r>
      </w:hyperlink>
      <w:r w:rsidR="00526E4F" w:rsidRPr="00D61E22">
        <w:rPr>
          <w:rStyle w:val="apple-converted-space"/>
          <w:rFonts w:ascii="Arial" w:hAnsi="Arial" w:cs="Arial"/>
          <w:color w:val="333333"/>
        </w:rPr>
        <w:t> </w:t>
      </w:r>
      <w:r w:rsidR="00526E4F" w:rsidRPr="00D61E22">
        <w:rPr>
          <w:rFonts w:ascii="Arial" w:hAnsi="Arial" w:cs="Arial"/>
          <w:color w:val="333333"/>
        </w:rPr>
        <w:t>,</w:t>
      </w:r>
      <w:r w:rsidR="00526E4F" w:rsidRPr="00D61E22">
        <w:rPr>
          <w:rStyle w:val="apple-converted-space"/>
          <w:rFonts w:ascii="Arial" w:hAnsi="Arial" w:cs="Arial"/>
          <w:color w:val="333333"/>
        </w:rPr>
        <w:t> </w:t>
      </w:r>
      <w:hyperlink r:id="rId261" w:history="1">
        <w:r w:rsidR="00526E4F" w:rsidRPr="00D61E22">
          <w:rPr>
            <w:rStyle w:val="Hyperlink"/>
            <w:rFonts w:ascii="Arial" w:hAnsi="Arial" w:cs="Arial"/>
            <w:color w:val="B98642"/>
          </w:rPr>
          <w:t>Finnish Society of Intensive Care</w:t>
        </w:r>
      </w:hyperlink>
      <w:r w:rsidR="00526E4F" w:rsidRPr="00D61E22">
        <w:rPr>
          <w:rFonts w:ascii="Arial" w:hAnsi="Arial" w:cs="Arial"/>
          <w:color w:val="333333"/>
        </w:rPr>
        <w:t>,</w:t>
      </w:r>
      <w:r w:rsidR="00526E4F" w:rsidRPr="00D61E22">
        <w:rPr>
          <w:rStyle w:val="apple-converted-space"/>
          <w:rFonts w:ascii="Arial" w:hAnsi="Arial" w:cs="Arial"/>
          <w:color w:val="333333"/>
        </w:rPr>
        <w:t> </w:t>
      </w:r>
      <w:hyperlink r:id="rId262" w:history="1">
        <w:r w:rsidR="00526E4F" w:rsidRPr="00D61E22">
          <w:rPr>
            <w:rStyle w:val="Hyperlink"/>
            <w:rFonts w:ascii="Arial" w:hAnsi="Arial" w:cs="Arial"/>
            <w:color w:val="B98642"/>
          </w:rPr>
          <w:t>Regional Federation of Primary Health Care Nurses Associations</w:t>
        </w:r>
      </w:hyperlink>
    </w:p>
    <w:p w:rsidR="00526E4F" w:rsidRDefault="00526E4F" w:rsidP="00526E4F">
      <w:pPr>
        <w:rPr>
          <w:rFonts w:ascii="Arial" w:hAnsi="Arial" w:cs="Arial"/>
        </w:rPr>
      </w:pPr>
      <w:r>
        <w:rPr>
          <w:rFonts w:ascii="Arial" w:hAnsi="Arial" w:cs="Arial"/>
        </w:rPr>
        <w:t>Track10</w:t>
      </w:r>
      <w:proofErr w:type="gramStart"/>
      <w:r>
        <w:rPr>
          <w:rFonts w:ascii="Arial" w:hAnsi="Arial" w:cs="Arial"/>
        </w:rPr>
        <w:t>:</w:t>
      </w:r>
      <w:proofErr w:type="gramEnd"/>
      <w:r>
        <w:rPr>
          <w:rFonts w:ascii="Arial" w:hAnsi="Arial" w:cs="Arial"/>
        </w:rPr>
        <w:fldChar w:fldCharType="begin"/>
      </w:r>
      <w:r>
        <w:rPr>
          <w:rFonts w:ascii="Arial" w:hAnsi="Arial" w:cs="Arial"/>
        </w:rPr>
        <w:instrText xml:space="preserve"> HYPERLINK "primaryhealcare.conferenceseries.com/europe" </w:instrText>
      </w:r>
      <w:r>
        <w:rPr>
          <w:rFonts w:ascii="Arial" w:hAnsi="Arial" w:cs="Arial"/>
        </w:rPr>
        <w:fldChar w:fldCharType="separate"/>
      </w:r>
      <w:r w:rsidRPr="00D61E22">
        <w:rPr>
          <w:rStyle w:val="Hyperlink"/>
          <w:rFonts w:ascii="Arial" w:hAnsi="Arial" w:cs="Arial"/>
        </w:rPr>
        <w:t xml:space="preserve">Primarycare </w:t>
      </w:r>
      <w:r w:rsidR="005C131C" w:rsidRPr="00D61E22">
        <w:rPr>
          <w:rStyle w:val="Hyperlink"/>
          <w:rFonts w:ascii="Arial" w:hAnsi="Arial" w:cs="Arial"/>
        </w:rPr>
        <w:t>epidemiology</w:t>
      </w:r>
      <w:r>
        <w:rPr>
          <w:rFonts w:ascii="Arial" w:hAnsi="Arial" w:cs="Arial"/>
        </w:rPr>
        <w:fldChar w:fldCharType="end"/>
      </w:r>
    </w:p>
    <w:p w:rsidR="00526E4F" w:rsidRDefault="00526E4F" w:rsidP="00526E4F">
      <w:pPr>
        <w:rPr>
          <w:rFonts w:ascii="Arial" w:hAnsi="Arial" w:cs="Arial"/>
          <w:color w:val="333333"/>
          <w:shd w:val="clear" w:color="auto" w:fill="FFFFFF"/>
        </w:rPr>
      </w:pPr>
      <w:r w:rsidRPr="00D61E22">
        <w:rPr>
          <w:rFonts w:ascii="Arial" w:hAnsi="Arial" w:cs="Arial"/>
          <w:color w:val="333333"/>
          <w:shd w:val="clear" w:color="auto" w:fill="FFFFFF"/>
        </w:rPr>
        <w:t>Primary care </w:t>
      </w:r>
      <w:hyperlink r:id="rId263" w:history="1">
        <w:r w:rsidRPr="00670677">
          <w:rPr>
            <w:rStyle w:val="Hyperlink"/>
            <w:rFonts w:ascii="Arial" w:hAnsi="Arial" w:cs="Arial"/>
            <w:shd w:val="clear" w:color="auto" w:fill="FFFFFF"/>
          </w:rPr>
          <w:t>epidemiology </w:t>
        </w:r>
      </w:hyperlink>
      <w:r w:rsidRPr="00D61E22">
        <w:rPr>
          <w:rFonts w:ascii="Arial" w:hAnsi="Arial" w:cs="Arial"/>
          <w:color w:val="333333"/>
          <w:shd w:val="clear" w:color="auto" w:fill="FFFFFF"/>
        </w:rPr>
        <w:t>can add to more extensive changes in health and </w:t>
      </w:r>
      <w:r w:rsidRPr="00D61E22">
        <w:rPr>
          <w:rFonts w:ascii="Arial" w:hAnsi="Arial" w:cs="Arial"/>
          <w:shd w:val="clear" w:color="auto" w:fill="FFFFFF"/>
        </w:rPr>
        <w:t>healthcare</w:t>
      </w:r>
      <w:r w:rsidRPr="00D61E22">
        <w:rPr>
          <w:rFonts w:ascii="Arial" w:hAnsi="Arial" w:cs="Arial"/>
          <w:color w:val="333333"/>
          <w:shd w:val="clear" w:color="auto" w:fill="FFFFFF"/>
        </w:rPr>
        <w:t xml:space="preserve"> services, through better comprehension of disease </w:t>
      </w:r>
      <w:r w:rsidR="005C131C" w:rsidRPr="00D61E22">
        <w:rPr>
          <w:rFonts w:ascii="Arial" w:hAnsi="Arial" w:cs="Arial"/>
          <w:color w:val="333333"/>
          <w:shd w:val="clear" w:color="auto" w:fill="FFFFFF"/>
        </w:rPr>
        <w:t>etiology</w:t>
      </w:r>
      <w:r w:rsidRPr="00D61E22">
        <w:rPr>
          <w:rFonts w:ascii="Arial" w:hAnsi="Arial" w:cs="Arial"/>
          <w:color w:val="333333"/>
          <w:shd w:val="clear" w:color="auto" w:fill="FFFFFF"/>
        </w:rPr>
        <w:t xml:space="preserve">, use of healthcare services and the role of different </w:t>
      </w:r>
      <w:hyperlink r:id="rId264" w:history="1">
        <w:r w:rsidRPr="00670677">
          <w:rPr>
            <w:rStyle w:val="Hyperlink"/>
            <w:rFonts w:ascii="Arial" w:hAnsi="Arial" w:cs="Arial"/>
            <w:shd w:val="clear" w:color="auto" w:fill="FFFFFF"/>
          </w:rPr>
          <w:t>healthcare interventions</w:t>
        </w:r>
      </w:hyperlink>
      <w:r w:rsidRPr="00D61E22">
        <w:rPr>
          <w:rFonts w:ascii="Arial" w:hAnsi="Arial" w:cs="Arial"/>
          <w:color w:val="333333"/>
          <w:shd w:val="clear" w:color="auto" w:fill="FFFFFF"/>
        </w:rPr>
        <w:t>. Primary care is conveyed by an extensive range of health professionals, nurses, doctors, care assistants, mental health specialists, dieticians, pharmacists, dentists, optometrists and other health care professionals. Emerging </w:t>
      </w:r>
      <w:hyperlink r:id="rId265" w:history="1">
        <w:r w:rsidRPr="00670677">
          <w:rPr>
            <w:rStyle w:val="Hyperlink"/>
            <w:rFonts w:ascii="Arial" w:hAnsi="Arial" w:cs="Arial"/>
            <w:shd w:val="clear" w:color="auto" w:fill="FFFFFF"/>
          </w:rPr>
          <w:t>Infectious Diseases </w:t>
        </w:r>
      </w:hyperlink>
      <w:r w:rsidRPr="00D61E22">
        <w:rPr>
          <w:rFonts w:ascii="Arial" w:hAnsi="Arial" w:cs="Arial"/>
          <w:color w:val="333333"/>
          <w:shd w:val="clear" w:color="auto" w:fill="FFFFFF"/>
        </w:rPr>
        <w:t>are a proceeding danger everyone. Some diseases have been viably controlled with the help of modern technology</w:t>
      </w:r>
      <w:r>
        <w:rPr>
          <w:rFonts w:ascii="Arial" w:hAnsi="Arial" w:cs="Arial"/>
          <w:color w:val="333333"/>
          <w:shd w:val="clear" w:color="auto" w:fill="FFFFFF"/>
        </w:rPr>
        <w:t>.</w:t>
      </w:r>
    </w:p>
    <w:p w:rsidR="00526E4F" w:rsidRPr="00D61E22" w:rsidRDefault="00526E4F" w:rsidP="00526E4F">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IN"/>
        </w:rPr>
      </w:pPr>
      <w:r w:rsidRPr="00D61E22">
        <w:rPr>
          <w:rFonts w:ascii="Arial" w:eastAsia="Times New Roman" w:hAnsi="Arial" w:cs="Arial"/>
          <w:color w:val="333333"/>
          <w:lang w:eastAsia="en-IN"/>
        </w:rPr>
        <w:t>Practical Healthcare Epidemiology</w:t>
      </w:r>
    </w:p>
    <w:p w:rsidR="00526E4F" w:rsidRPr="00D61E22" w:rsidRDefault="00526E4F" w:rsidP="00526E4F">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IN"/>
        </w:rPr>
      </w:pPr>
      <w:r w:rsidRPr="00D61E22">
        <w:rPr>
          <w:rFonts w:ascii="Arial" w:eastAsia="Times New Roman" w:hAnsi="Arial" w:cs="Arial"/>
          <w:color w:val="333333"/>
          <w:lang w:eastAsia="en-IN"/>
        </w:rPr>
        <w:t>Practical Hospital Epidemiology</w:t>
      </w:r>
    </w:p>
    <w:p w:rsidR="00526E4F" w:rsidRDefault="00526E4F" w:rsidP="00526E4F">
      <w:pPr>
        <w:numPr>
          <w:ilvl w:val="0"/>
          <w:numId w:val="4"/>
        </w:numPr>
        <w:shd w:val="clear" w:color="auto" w:fill="FFFFFF"/>
        <w:spacing w:before="100" w:beforeAutospacing="1" w:after="100" w:afterAutospacing="1" w:line="240" w:lineRule="auto"/>
        <w:rPr>
          <w:rFonts w:ascii="Arial" w:eastAsia="Times New Roman" w:hAnsi="Arial" w:cs="Arial"/>
          <w:color w:val="333333"/>
          <w:lang w:eastAsia="en-IN"/>
        </w:rPr>
      </w:pPr>
      <w:r w:rsidRPr="00D61E22">
        <w:rPr>
          <w:rFonts w:ascii="Arial" w:eastAsia="Times New Roman" w:hAnsi="Arial" w:cs="Arial"/>
          <w:color w:val="333333"/>
          <w:lang w:eastAsia="en-IN"/>
        </w:rPr>
        <w:t>General Practice Epidemiolog</w:t>
      </w:r>
      <w:r>
        <w:rPr>
          <w:rFonts w:ascii="Arial" w:eastAsia="Times New Roman" w:hAnsi="Arial" w:cs="Arial"/>
          <w:color w:val="333333"/>
          <w:lang w:eastAsia="en-IN"/>
        </w:rPr>
        <w:t>y</w:t>
      </w:r>
    </w:p>
    <w:p w:rsidR="00526E4F" w:rsidRPr="00670677" w:rsidRDefault="00526E4F" w:rsidP="00526E4F">
      <w:pPr>
        <w:shd w:val="clear" w:color="auto" w:fill="FFFFFF"/>
        <w:spacing w:after="150" w:line="240" w:lineRule="auto"/>
        <w:jc w:val="both"/>
        <w:rPr>
          <w:rFonts w:ascii="Arial" w:hAnsi="Arial" w:cs="Arial"/>
        </w:rPr>
      </w:pPr>
      <w:r w:rsidRPr="00670677">
        <w:rPr>
          <w:rStyle w:val="Strong"/>
          <w:rFonts w:ascii="Arial" w:hAnsi="Arial" w:cs="Arial"/>
          <w:color w:val="333333"/>
          <w:shd w:val="clear" w:color="auto" w:fill="FFFFFF"/>
        </w:rPr>
        <w:t>Related</w:t>
      </w:r>
      <w:r w:rsidRPr="00670677">
        <w:rPr>
          <w:rFonts w:ascii="Arial" w:hAnsi="Arial" w:cs="Arial"/>
          <w:color w:val="333333"/>
          <w:shd w:val="clear" w:color="auto" w:fill="FFFFFF"/>
        </w:rPr>
        <w:t> </w:t>
      </w:r>
      <w:hyperlink r:id="rId266" w:history="1">
        <w:r w:rsidRPr="00670677">
          <w:rPr>
            <w:rStyle w:val="Strong"/>
            <w:rFonts w:ascii="Arial" w:hAnsi="Arial" w:cs="Arial"/>
            <w:color w:val="B98642"/>
            <w:shd w:val="clear" w:color="auto" w:fill="FFFFFF"/>
          </w:rPr>
          <w:t>Nursing Conferences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67" w:history="1">
        <w:r w:rsidRPr="00670677">
          <w:rPr>
            <w:rStyle w:val="Strong"/>
            <w:rFonts w:ascii="Arial" w:hAnsi="Arial" w:cs="Arial"/>
            <w:color w:val="B98642"/>
            <w:shd w:val="clear" w:color="auto" w:fill="FFFFFF"/>
          </w:rPr>
          <w:t>Nursing Events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68" w:history="1">
        <w:r w:rsidRPr="00670677">
          <w:rPr>
            <w:rStyle w:val="Strong"/>
            <w:rFonts w:ascii="Arial" w:hAnsi="Arial" w:cs="Arial"/>
            <w:color w:val="B98642"/>
            <w:shd w:val="clear" w:color="auto" w:fill="FFFFFF"/>
          </w:rPr>
          <w:t>Nursing Meetings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69" w:history="1">
        <w:r w:rsidRPr="00670677">
          <w:rPr>
            <w:rStyle w:val="Strong"/>
            <w:rFonts w:ascii="Arial" w:hAnsi="Arial" w:cs="Arial"/>
            <w:color w:val="B98642"/>
            <w:shd w:val="clear" w:color="auto" w:fill="FFFFFF"/>
          </w:rPr>
          <w:t>Conference Series LLC</w:t>
        </w:r>
      </w:hyperlink>
    </w:p>
    <w:p w:rsidR="00526E4F" w:rsidRPr="00670677" w:rsidRDefault="00526E4F" w:rsidP="00526E4F">
      <w:pPr>
        <w:rPr>
          <w:rFonts w:ascii="Arial" w:hAnsi="Arial" w:cs="Arial"/>
          <w:color w:val="333333"/>
          <w:shd w:val="clear" w:color="auto" w:fill="FFFFFF"/>
        </w:rPr>
      </w:pPr>
      <w:r w:rsidRPr="00670677">
        <w:rPr>
          <w:rFonts w:ascii="Arial" w:hAnsi="Arial" w:cs="Arial"/>
          <w:color w:val="333333"/>
          <w:shd w:val="clear" w:color="auto" w:fill="FFFFFF"/>
        </w:rPr>
        <w:t>International </w:t>
      </w:r>
      <w:hyperlink r:id="rId270" w:tooltip="Conference on Family Nursing" w:history="1">
        <w:r w:rsidRPr="00670677">
          <w:rPr>
            <w:rStyle w:val="Hyperlink"/>
            <w:rFonts w:ascii="Arial" w:hAnsi="Arial" w:cs="Arial"/>
            <w:color w:val="B98642"/>
            <w:shd w:val="clear" w:color="auto" w:fill="FFFFFF"/>
          </w:rPr>
          <w:t>Conference on Family Nursing</w:t>
        </w:r>
      </w:hyperlink>
      <w:r w:rsidRPr="00670677">
        <w:rPr>
          <w:rFonts w:ascii="Arial" w:hAnsi="Arial" w:cs="Arial"/>
          <w:color w:val="333333"/>
          <w:shd w:val="clear" w:color="auto" w:fill="FFFFFF"/>
        </w:rPr>
        <w:t>, June 13-15, 2016, USA; World </w:t>
      </w:r>
      <w:hyperlink r:id="rId271" w:tooltip="Congress on Community Nursing" w:history="1">
        <w:r w:rsidRPr="00670677">
          <w:rPr>
            <w:rStyle w:val="Hyperlink"/>
            <w:rFonts w:ascii="Arial" w:hAnsi="Arial" w:cs="Arial"/>
            <w:color w:val="B98642"/>
            <w:shd w:val="clear" w:color="auto" w:fill="FFFFFF"/>
          </w:rPr>
          <w:t>Congress on Community Nursing</w:t>
        </w:r>
      </w:hyperlink>
      <w:r w:rsidRPr="00670677">
        <w:rPr>
          <w:rFonts w:ascii="Arial" w:hAnsi="Arial" w:cs="Arial"/>
          <w:color w:val="333333"/>
          <w:shd w:val="clear" w:color="auto" w:fill="FFFFFF"/>
        </w:rPr>
        <w:t>, 23-25 June, 2016, South Africa; 16th </w:t>
      </w:r>
      <w:hyperlink r:id="rId272" w:tooltip="Clinical Nursing Conference" w:history="1">
        <w:r w:rsidRPr="00670677">
          <w:rPr>
            <w:rStyle w:val="Hyperlink"/>
            <w:rFonts w:ascii="Arial" w:hAnsi="Arial" w:cs="Arial"/>
            <w:color w:val="B98642"/>
            <w:shd w:val="clear" w:color="auto" w:fill="FFFFFF"/>
          </w:rPr>
          <w:t>Clinical Nursing Conference</w:t>
        </w:r>
      </w:hyperlink>
      <w:r w:rsidRPr="00670677">
        <w:rPr>
          <w:rFonts w:ascii="Arial" w:hAnsi="Arial" w:cs="Arial"/>
          <w:color w:val="333333"/>
          <w:shd w:val="clear" w:color="auto" w:fill="FFFFFF"/>
        </w:rPr>
        <w:t> , November, 07-09, 2016, Australia; 6th </w:t>
      </w:r>
      <w:hyperlink r:id="rId273" w:tooltip="World Nursing and Healthcare Conference" w:history="1">
        <w:r w:rsidRPr="00670677">
          <w:rPr>
            <w:rStyle w:val="Hyperlink"/>
            <w:rFonts w:ascii="Arial" w:hAnsi="Arial" w:cs="Arial"/>
            <w:color w:val="B98642"/>
            <w:shd w:val="clear" w:color="auto" w:fill="FFFFFF"/>
          </w:rPr>
          <w:t>World Nursing and Healthcare Conference</w:t>
        </w:r>
      </w:hyperlink>
      <w:r w:rsidRPr="00670677">
        <w:rPr>
          <w:rFonts w:ascii="Arial" w:hAnsi="Arial" w:cs="Arial"/>
          <w:color w:val="333333"/>
          <w:shd w:val="clear" w:color="auto" w:fill="FFFFFF"/>
        </w:rPr>
        <w:t>, August 15-17, 2016, UK; "International </w:t>
      </w:r>
      <w:hyperlink r:id="rId274" w:tooltip="Conference on Oncology Nursing and Cancer Care" w:history="1">
        <w:r w:rsidRPr="00670677">
          <w:rPr>
            <w:rStyle w:val="Hyperlink"/>
            <w:rFonts w:ascii="Arial" w:hAnsi="Arial" w:cs="Arial"/>
            <w:color w:val="B98642"/>
            <w:shd w:val="clear" w:color="auto" w:fill="FFFFFF"/>
          </w:rPr>
          <w:t>Conference on Oncology Nursing and Cancer Care</w:t>
        </w:r>
      </w:hyperlink>
      <w:r w:rsidRPr="00670677">
        <w:rPr>
          <w:rFonts w:ascii="Arial" w:hAnsi="Arial" w:cs="Arial"/>
          <w:color w:val="333333"/>
          <w:shd w:val="clear" w:color="auto" w:fill="FFFFFF"/>
        </w:rPr>
        <w:t>", September 19-21, 2016, USA; </w:t>
      </w:r>
      <w:hyperlink r:id="rId275" w:tooltip="Nursing Advancement Professionals (NAP) Conference" w:history="1">
        <w:r w:rsidRPr="00670677">
          <w:rPr>
            <w:rStyle w:val="Hyperlink"/>
            <w:rFonts w:ascii="Arial" w:hAnsi="Arial" w:cs="Arial"/>
            <w:color w:val="B98642"/>
            <w:shd w:val="clear" w:color="auto" w:fill="FFFFFF"/>
          </w:rPr>
          <w:t>Nursing Advancement Professionals (NAP) Conference</w:t>
        </w:r>
      </w:hyperlink>
      <w:r w:rsidRPr="00670677">
        <w:rPr>
          <w:rFonts w:ascii="Arial" w:hAnsi="Arial" w:cs="Arial"/>
          <w:color w:val="333333"/>
          <w:shd w:val="clear" w:color="auto" w:fill="FFFFFF"/>
        </w:rPr>
        <w:t>, MARCH 17-19, 2016, USA; Graduate </w:t>
      </w:r>
      <w:hyperlink r:id="rId276" w:tooltip="Nursing Admissions Professionals (GNAP) Conference" w:history="1">
        <w:r w:rsidRPr="00670677">
          <w:rPr>
            <w:rStyle w:val="Hyperlink"/>
            <w:rFonts w:ascii="Arial" w:hAnsi="Arial" w:cs="Arial"/>
            <w:color w:val="B98642"/>
            <w:shd w:val="clear" w:color="auto" w:fill="FFFFFF"/>
          </w:rPr>
          <w:t>Nursing Admissions Professionals (GNAP) Conference</w:t>
        </w:r>
      </w:hyperlink>
      <w:r w:rsidRPr="00670677">
        <w:rPr>
          <w:rFonts w:ascii="Arial" w:hAnsi="Arial" w:cs="Arial"/>
          <w:color w:val="333333"/>
          <w:shd w:val="clear" w:color="auto" w:fill="FFFFFF"/>
        </w:rPr>
        <w:t> March 28-30,2016, USA; Nursing in Practice London, UK September 8,2016; </w:t>
      </w:r>
      <w:hyperlink r:id="rId277" w:tooltip="Nursing in Practice" w:history="1">
        <w:r w:rsidRPr="00670677">
          <w:rPr>
            <w:rStyle w:val="Hyperlink"/>
            <w:rFonts w:ascii="Arial" w:hAnsi="Arial" w:cs="Arial"/>
            <w:color w:val="B98642"/>
            <w:shd w:val="clear" w:color="auto" w:fill="FFFFFF"/>
          </w:rPr>
          <w:t>Nursing in Practice</w:t>
        </w:r>
      </w:hyperlink>
      <w:r w:rsidRPr="00670677">
        <w:rPr>
          <w:rFonts w:ascii="Arial" w:hAnsi="Arial" w:cs="Arial"/>
          <w:color w:val="333333"/>
          <w:shd w:val="clear" w:color="auto" w:fill="FFFFFF"/>
        </w:rPr>
        <w:t> Birmingham, UK, November 11th 2015</w:t>
      </w:r>
    </w:p>
    <w:p w:rsidR="00526E4F" w:rsidRPr="00D61E22"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D61E22">
        <w:rPr>
          <w:rStyle w:val="Strong"/>
          <w:rFonts w:ascii="Arial" w:hAnsi="Arial" w:cs="Arial"/>
          <w:color w:val="333333"/>
          <w:sz w:val="22"/>
          <w:szCs w:val="22"/>
        </w:rPr>
        <w:t>Related Societies</w:t>
      </w:r>
    </w:p>
    <w:p w:rsidR="00526E4F" w:rsidRPr="00670677" w:rsidRDefault="00AC58C8" w:rsidP="00526E4F">
      <w:pPr>
        <w:shd w:val="clear" w:color="auto" w:fill="FFFFFF"/>
        <w:spacing w:before="100" w:beforeAutospacing="1" w:after="100" w:afterAutospacing="1" w:line="240" w:lineRule="auto"/>
        <w:rPr>
          <w:rFonts w:ascii="Arial" w:eastAsia="Times New Roman" w:hAnsi="Arial" w:cs="Arial"/>
          <w:color w:val="333333"/>
          <w:lang w:eastAsia="en-IN"/>
        </w:rPr>
      </w:pPr>
      <w:hyperlink r:id="rId278" w:history="1">
        <w:r w:rsidR="00526E4F" w:rsidRPr="00670677">
          <w:rPr>
            <w:rStyle w:val="Hyperlink"/>
            <w:rFonts w:ascii="Arial" w:hAnsi="Arial" w:cs="Arial"/>
            <w:color w:val="B98642"/>
          </w:rPr>
          <w:t>European Federation of Critical Care Nursing Associations</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279" w:history="1">
        <w:r w:rsidR="00526E4F" w:rsidRPr="00670677">
          <w:rPr>
            <w:rStyle w:val="Hyperlink"/>
            <w:rFonts w:ascii="Arial" w:hAnsi="Arial" w:cs="Arial"/>
            <w:color w:val="B98642"/>
          </w:rPr>
          <w:t>National Federation of Nurses of Belgium</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280" w:history="1">
        <w:r w:rsidR="00526E4F" w:rsidRPr="00670677">
          <w:rPr>
            <w:rStyle w:val="Hyperlink"/>
            <w:rFonts w:ascii="Arial" w:hAnsi="Arial" w:cs="Arial"/>
            <w:color w:val="B98642"/>
          </w:rPr>
          <w:t>The Association of Occupational Health Nursing (BAV),</w:t>
        </w:r>
      </w:hyperlink>
      <w:r w:rsidR="00526E4F" w:rsidRPr="00670677">
        <w:rPr>
          <w:rStyle w:val="apple-converted-space"/>
          <w:rFonts w:ascii="Arial" w:hAnsi="Arial" w:cs="Arial"/>
          <w:color w:val="333333"/>
        </w:rPr>
        <w:t> </w:t>
      </w:r>
      <w:hyperlink r:id="rId281" w:history="1">
        <w:r w:rsidR="00526E4F" w:rsidRPr="00670677">
          <w:rPr>
            <w:rStyle w:val="Hyperlink"/>
            <w:rFonts w:ascii="Arial" w:hAnsi="Arial" w:cs="Arial"/>
            <w:color w:val="B98642"/>
          </w:rPr>
          <w:t>The National Council for the Professional Development of Nursing and Midwifery</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282" w:history="1">
        <w:r w:rsidR="00526E4F" w:rsidRPr="00670677">
          <w:rPr>
            <w:rStyle w:val="Hyperlink"/>
            <w:rFonts w:ascii="Arial" w:hAnsi="Arial" w:cs="Arial"/>
            <w:color w:val="B98642"/>
          </w:rPr>
          <w:t>European Society of Pediatric and Neonatal Intensive Care</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283" w:history="1">
        <w:r w:rsidR="00526E4F" w:rsidRPr="00670677">
          <w:rPr>
            <w:rStyle w:val="Hyperlink"/>
            <w:rFonts w:ascii="Arial" w:hAnsi="Arial" w:cs="Arial"/>
            <w:color w:val="B98642"/>
          </w:rPr>
          <w:t>European Dialysis and Transplant Nurses Association</w:t>
        </w:r>
      </w:hyperlink>
      <w:r w:rsidR="00526E4F" w:rsidRPr="00670677">
        <w:rPr>
          <w:rStyle w:val="apple-converted-space"/>
          <w:rFonts w:ascii="Arial" w:hAnsi="Arial" w:cs="Arial"/>
          <w:color w:val="333333"/>
        </w:rPr>
        <w:t> </w:t>
      </w:r>
      <w:r w:rsidR="00526E4F" w:rsidRPr="00670677">
        <w:rPr>
          <w:rFonts w:ascii="Arial" w:hAnsi="Arial" w:cs="Arial"/>
          <w:color w:val="333333"/>
        </w:rPr>
        <w:t>,</w:t>
      </w:r>
      <w:r w:rsidR="00526E4F" w:rsidRPr="00670677">
        <w:rPr>
          <w:rStyle w:val="apple-converted-space"/>
          <w:rFonts w:ascii="Arial" w:hAnsi="Arial" w:cs="Arial"/>
          <w:color w:val="333333"/>
        </w:rPr>
        <w:t> </w:t>
      </w:r>
      <w:hyperlink r:id="rId284" w:history="1">
        <w:r w:rsidR="00526E4F" w:rsidRPr="00670677">
          <w:rPr>
            <w:rStyle w:val="Hyperlink"/>
            <w:rFonts w:ascii="Arial" w:hAnsi="Arial" w:cs="Arial"/>
            <w:color w:val="B98642"/>
          </w:rPr>
          <w:t>Finnish Society of Intensive Care</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285" w:history="1">
        <w:r w:rsidR="00526E4F" w:rsidRPr="00670677">
          <w:rPr>
            <w:rStyle w:val="Hyperlink"/>
            <w:rFonts w:ascii="Arial" w:hAnsi="Arial" w:cs="Arial"/>
            <w:color w:val="B98642"/>
          </w:rPr>
          <w:t>Regional Federation of Primary Health Care Nurses Associations</w:t>
        </w:r>
      </w:hyperlink>
    </w:p>
    <w:p w:rsidR="00526E4F" w:rsidRDefault="00526E4F" w:rsidP="00526E4F">
      <w:pPr>
        <w:rPr>
          <w:rFonts w:ascii="Arial" w:hAnsi="Arial" w:cs="Arial"/>
        </w:rPr>
      </w:pPr>
      <w:r>
        <w:rPr>
          <w:rFonts w:ascii="Arial" w:hAnsi="Arial" w:cs="Arial"/>
        </w:rPr>
        <w:t>Track11</w:t>
      </w:r>
      <w:proofErr w:type="gramStart"/>
      <w:r>
        <w:rPr>
          <w:rFonts w:ascii="Arial" w:hAnsi="Arial" w:cs="Arial"/>
        </w:rPr>
        <w:t>:</w:t>
      </w:r>
      <w:proofErr w:type="gramEnd"/>
      <w:r>
        <w:rPr>
          <w:rFonts w:ascii="Arial" w:hAnsi="Arial" w:cs="Arial"/>
        </w:rPr>
        <w:fldChar w:fldCharType="begin"/>
      </w:r>
      <w:r>
        <w:rPr>
          <w:rFonts w:ascii="Arial" w:hAnsi="Arial" w:cs="Arial"/>
        </w:rPr>
        <w:instrText xml:space="preserve"> HYPERLINK "nursingconference.com" </w:instrText>
      </w:r>
      <w:r>
        <w:rPr>
          <w:rFonts w:ascii="Arial" w:hAnsi="Arial" w:cs="Arial"/>
        </w:rPr>
        <w:fldChar w:fldCharType="separate"/>
      </w:r>
      <w:r w:rsidRPr="00670677">
        <w:rPr>
          <w:rStyle w:val="Hyperlink"/>
          <w:rFonts w:ascii="Arial" w:hAnsi="Arial" w:cs="Arial"/>
        </w:rPr>
        <w:t>Community Health</w:t>
      </w:r>
      <w:r>
        <w:rPr>
          <w:rFonts w:ascii="Arial" w:hAnsi="Arial" w:cs="Arial"/>
        </w:rPr>
        <w:fldChar w:fldCharType="end"/>
      </w:r>
    </w:p>
    <w:p w:rsidR="00526E4F" w:rsidRDefault="00AC58C8" w:rsidP="00526E4F">
      <w:pPr>
        <w:rPr>
          <w:rFonts w:ascii="Arial" w:hAnsi="Arial" w:cs="Arial"/>
        </w:rPr>
      </w:pPr>
      <w:hyperlink r:id="rId286" w:history="1">
        <w:r w:rsidR="00526E4F" w:rsidRPr="00670677">
          <w:rPr>
            <w:rStyle w:val="Hyperlink"/>
            <w:rFonts w:ascii="Arial" w:hAnsi="Arial" w:cs="Arial"/>
          </w:rPr>
          <w:t>Community health</w:t>
        </w:r>
      </w:hyperlink>
      <w:r w:rsidR="00526E4F">
        <w:rPr>
          <w:rFonts w:ascii="Arial" w:hAnsi="Arial" w:cs="Arial"/>
        </w:rPr>
        <w:t xml:space="preserve"> can also be studied in three broad categories primary </w:t>
      </w:r>
      <w:proofErr w:type="gramStart"/>
      <w:r w:rsidR="00526E4F">
        <w:rPr>
          <w:rFonts w:ascii="Arial" w:hAnsi="Arial" w:cs="Arial"/>
        </w:rPr>
        <w:t>healthcare ,secondary</w:t>
      </w:r>
      <w:proofErr w:type="gramEnd"/>
      <w:r w:rsidR="00526E4F">
        <w:rPr>
          <w:rFonts w:ascii="Arial" w:hAnsi="Arial" w:cs="Arial"/>
        </w:rPr>
        <w:t xml:space="preserve"> healthcare ,tertiary healthcare. The health </w:t>
      </w:r>
      <w:proofErr w:type="spellStart"/>
      <w:r w:rsidR="00526E4F">
        <w:rPr>
          <w:rFonts w:ascii="Arial" w:hAnsi="Arial" w:cs="Arial"/>
        </w:rPr>
        <w:t>characterstics</w:t>
      </w:r>
      <w:proofErr w:type="spellEnd"/>
      <w:r w:rsidR="00526E4F">
        <w:rPr>
          <w:rFonts w:ascii="Arial" w:hAnsi="Arial" w:cs="Arial"/>
        </w:rPr>
        <w:t xml:space="preserve"> can also be examined by public or community</w:t>
      </w:r>
    </w:p>
    <w:p w:rsidR="00526E4F" w:rsidRDefault="00526E4F" w:rsidP="00526E4F">
      <w:pPr>
        <w:rPr>
          <w:rFonts w:ascii="Arial" w:hAnsi="Arial" w:cs="Arial"/>
          <w:color w:val="252525"/>
          <w:sz w:val="21"/>
          <w:szCs w:val="21"/>
          <w:shd w:val="clear" w:color="auto" w:fill="FFFFFF"/>
        </w:rPr>
      </w:pPr>
      <w:r>
        <w:rPr>
          <w:rFonts w:ascii="Arial" w:hAnsi="Arial" w:cs="Arial"/>
          <w:color w:val="252525"/>
          <w:sz w:val="21"/>
          <w:szCs w:val="21"/>
          <w:shd w:val="clear" w:color="auto" w:fill="FFFFFF"/>
        </w:rPr>
        <w:t xml:space="preserve">The success of community </w:t>
      </w:r>
      <w:hyperlink r:id="rId287" w:history="1">
        <w:r w:rsidR="005C131C">
          <w:rPr>
            <w:rStyle w:val="Hyperlink"/>
            <w:rFonts w:ascii="Arial" w:hAnsi="Arial" w:cs="Arial"/>
            <w:sz w:val="21"/>
            <w:szCs w:val="21"/>
            <w:shd w:val="clear" w:color="auto" w:fill="FFFFFF"/>
          </w:rPr>
          <w:t xml:space="preserve">health </w:t>
        </w:r>
        <w:proofErr w:type="spellStart"/>
        <w:r w:rsidR="005C131C">
          <w:rPr>
            <w:rStyle w:val="Hyperlink"/>
            <w:rFonts w:ascii="Arial" w:hAnsi="Arial" w:cs="Arial"/>
            <w:sz w:val="21"/>
            <w:szCs w:val="21"/>
            <w:shd w:val="clear" w:color="auto" w:fill="FFFFFF"/>
          </w:rPr>
          <w:t>programm</w:t>
        </w:r>
        <w:r w:rsidRPr="008D1204">
          <w:rPr>
            <w:rStyle w:val="Hyperlink"/>
            <w:rFonts w:ascii="Arial" w:hAnsi="Arial" w:cs="Arial"/>
            <w:sz w:val="21"/>
            <w:szCs w:val="21"/>
            <w:shd w:val="clear" w:color="auto" w:fill="FFFFFF"/>
          </w:rPr>
          <w:t>s</w:t>
        </w:r>
        <w:proofErr w:type="spellEnd"/>
      </w:hyperlink>
      <w:r>
        <w:rPr>
          <w:rFonts w:ascii="Arial" w:hAnsi="Arial" w:cs="Arial"/>
          <w:color w:val="252525"/>
          <w:sz w:val="21"/>
          <w:szCs w:val="21"/>
          <w:shd w:val="clear" w:color="auto" w:fill="FFFFFF"/>
        </w:rPr>
        <w:t xml:space="preserve"> relies upon the transfer of information from health professionals to the general public using one-to-one or one </w:t>
      </w:r>
      <w:proofErr w:type="gramStart"/>
      <w:r>
        <w:rPr>
          <w:rFonts w:ascii="Arial" w:hAnsi="Arial" w:cs="Arial"/>
          <w:color w:val="252525"/>
          <w:sz w:val="21"/>
          <w:szCs w:val="21"/>
          <w:shd w:val="clear" w:color="auto" w:fill="FFFFFF"/>
        </w:rPr>
        <w:t>to</w:t>
      </w:r>
      <w:proofErr w:type="gramEnd"/>
      <w:r>
        <w:rPr>
          <w:rFonts w:ascii="Arial" w:hAnsi="Arial" w:cs="Arial"/>
          <w:color w:val="252525"/>
          <w:sz w:val="21"/>
          <w:szCs w:val="21"/>
          <w:shd w:val="clear" w:color="auto" w:fill="FFFFFF"/>
        </w:rPr>
        <w:t xml:space="preserve"> many </w:t>
      </w:r>
      <w:proofErr w:type="spellStart"/>
      <w:r>
        <w:rPr>
          <w:rFonts w:ascii="Arial" w:hAnsi="Arial" w:cs="Arial"/>
          <w:color w:val="252525"/>
          <w:sz w:val="21"/>
          <w:szCs w:val="21"/>
          <w:shd w:val="clear" w:color="auto" w:fill="FFFFFF"/>
        </w:rPr>
        <w:t>communications.The</w:t>
      </w:r>
      <w:proofErr w:type="spellEnd"/>
      <w:r>
        <w:rPr>
          <w:rFonts w:ascii="Arial" w:hAnsi="Arial" w:cs="Arial"/>
          <w:color w:val="252525"/>
          <w:sz w:val="21"/>
          <w:szCs w:val="21"/>
          <w:shd w:val="clear" w:color="auto" w:fill="FFFFFF"/>
        </w:rPr>
        <w:t xml:space="preserve"> latest shift is towards </w:t>
      </w:r>
      <w:hyperlink r:id="rId288" w:history="1">
        <w:r w:rsidRPr="008D1204">
          <w:rPr>
            <w:rStyle w:val="Hyperlink"/>
            <w:rFonts w:ascii="Arial" w:hAnsi="Arial" w:cs="Arial"/>
            <w:sz w:val="21"/>
            <w:szCs w:val="21"/>
            <w:shd w:val="clear" w:color="auto" w:fill="FFFFFF"/>
          </w:rPr>
          <w:t>health marketing</w:t>
        </w:r>
      </w:hyperlink>
    </w:p>
    <w:p w:rsidR="00526E4F" w:rsidRPr="00670677" w:rsidRDefault="00526E4F" w:rsidP="00526E4F">
      <w:pPr>
        <w:shd w:val="clear" w:color="auto" w:fill="FFFFFF"/>
        <w:spacing w:after="150" w:line="240" w:lineRule="auto"/>
        <w:jc w:val="both"/>
        <w:rPr>
          <w:rFonts w:ascii="Arial" w:hAnsi="Arial" w:cs="Arial"/>
        </w:rPr>
      </w:pPr>
      <w:r w:rsidRPr="00670677">
        <w:rPr>
          <w:rStyle w:val="Strong"/>
          <w:rFonts w:ascii="Arial" w:hAnsi="Arial" w:cs="Arial"/>
          <w:color w:val="333333"/>
          <w:shd w:val="clear" w:color="auto" w:fill="FFFFFF"/>
        </w:rPr>
        <w:t>Related</w:t>
      </w:r>
      <w:r w:rsidRPr="00670677">
        <w:rPr>
          <w:rFonts w:ascii="Arial" w:hAnsi="Arial" w:cs="Arial"/>
          <w:color w:val="333333"/>
          <w:shd w:val="clear" w:color="auto" w:fill="FFFFFF"/>
        </w:rPr>
        <w:t> </w:t>
      </w:r>
      <w:hyperlink r:id="rId289" w:history="1">
        <w:r w:rsidRPr="00670677">
          <w:rPr>
            <w:rStyle w:val="Strong"/>
            <w:rFonts w:ascii="Arial" w:hAnsi="Arial" w:cs="Arial"/>
            <w:color w:val="B98642"/>
            <w:shd w:val="clear" w:color="auto" w:fill="FFFFFF"/>
          </w:rPr>
          <w:t>Nursing Conferences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90" w:history="1">
        <w:r w:rsidRPr="00670677">
          <w:rPr>
            <w:rStyle w:val="Strong"/>
            <w:rFonts w:ascii="Arial" w:hAnsi="Arial" w:cs="Arial"/>
            <w:color w:val="B98642"/>
            <w:shd w:val="clear" w:color="auto" w:fill="FFFFFF"/>
          </w:rPr>
          <w:t>Nursing Events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91" w:history="1">
        <w:r w:rsidRPr="00670677">
          <w:rPr>
            <w:rStyle w:val="Strong"/>
            <w:rFonts w:ascii="Arial" w:hAnsi="Arial" w:cs="Arial"/>
            <w:color w:val="B98642"/>
            <w:shd w:val="clear" w:color="auto" w:fill="FFFFFF"/>
          </w:rPr>
          <w:t>Nursing Meetings</w:t>
        </w:r>
        <w:r w:rsidRPr="00670677">
          <w:rPr>
            <w:rStyle w:val="Hyperlink"/>
            <w:rFonts w:ascii="Arial" w:hAnsi="Arial" w:cs="Arial"/>
            <w:color w:val="B98642"/>
            <w:shd w:val="clear" w:color="auto" w:fill="FFFFFF"/>
          </w:rPr>
          <w:t> </w:t>
        </w:r>
      </w:hyperlink>
      <w:r w:rsidRPr="00670677">
        <w:rPr>
          <w:rStyle w:val="Strong"/>
          <w:rFonts w:ascii="Arial" w:hAnsi="Arial" w:cs="Arial"/>
          <w:color w:val="333333"/>
          <w:shd w:val="clear" w:color="auto" w:fill="FFFFFF"/>
        </w:rPr>
        <w:t>|</w:t>
      </w:r>
      <w:r w:rsidRPr="00670677">
        <w:rPr>
          <w:rFonts w:ascii="Arial" w:hAnsi="Arial" w:cs="Arial"/>
          <w:color w:val="333333"/>
          <w:shd w:val="clear" w:color="auto" w:fill="FFFFFF"/>
        </w:rPr>
        <w:t> </w:t>
      </w:r>
      <w:hyperlink r:id="rId292" w:history="1">
        <w:r w:rsidRPr="00670677">
          <w:rPr>
            <w:rStyle w:val="Strong"/>
            <w:rFonts w:ascii="Arial" w:hAnsi="Arial" w:cs="Arial"/>
            <w:color w:val="B98642"/>
            <w:shd w:val="clear" w:color="auto" w:fill="FFFFFF"/>
          </w:rPr>
          <w:t>Conference Series LLC</w:t>
        </w:r>
      </w:hyperlink>
    </w:p>
    <w:p w:rsidR="00526E4F" w:rsidRPr="00670677" w:rsidRDefault="00526E4F" w:rsidP="00526E4F">
      <w:pPr>
        <w:rPr>
          <w:rFonts w:ascii="Arial" w:hAnsi="Arial" w:cs="Arial"/>
          <w:color w:val="333333"/>
          <w:shd w:val="clear" w:color="auto" w:fill="FFFFFF"/>
        </w:rPr>
      </w:pPr>
      <w:r w:rsidRPr="00670677">
        <w:rPr>
          <w:rFonts w:ascii="Arial" w:hAnsi="Arial" w:cs="Arial"/>
          <w:color w:val="333333"/>
          <w:shd w:val="clear" w:color="auto" w:fill="FFFFFF"/>
        </w:rPr>
        <w:t>International </w:t>
      </w:r>
      <w:hyperlink r:id="rId293" w:tooltip="Conference on Family Nursing" w:history="1">
        <w:r w:rsidRPr="00670677">
          <w:rPr>
            <w:rStyle w:val="Hyperlink"/>
            <w:rFonts w:ascii="Arial" w:hAnsi="Arial" w:cs="Arial"/>
            <w:color w:val="B98642"/>
            <w:shd w:val="clear" w:color="auto" w:fill="FFFFFF"/>
          </w:rPr>
          <w:t>Conference on Family Nursing</w:t>
        </w:r>
      </w:hyperlink>
      <w:r w:rsidRPr="00670677">
        <w:rPr>
          <w:rFonts w:ascii="Arial" w:hAnsi="Arial" w:cs="Arial"/>
          <w:color w:val="333333"/>
          <w:shd w:val="clear" w:color="auto" w:fill="FFFFFF"/>
        </w:rPr>
        <w:t>, June 13-15, 2016, USA; World </w:t>
      </w:r>
      <w:hyperlink r:id="rId294" w:tooltip="Congress on Community Nursing" w:history="1">
        <w:r w:rsidRPr="00670677">
          <w:rPr>
            <w:rStyle w:val="Hyperlink"/>
            <w:rFonts w:ascii="Arial" w:hAnsi="Arial" w:cs="Arial"/>
            <w:color w:val="B98642"/>
            <w:shd w:val="clear" w:color="auto" w:fill="FFFFFF"/>
          </w:rPr>
          <w:t>Congress on Community Nursing</w:t>
        </w:r>
      </w:hyperlink>
      <w:r w:rsidRPr="00670677">
        <w:rPr>
          <w:rFonts w:ascii="Arial" w:hAnsi="Arial" w:cs="Arial"/>
          <w:color w:val="333333"/>
          <w:shd w:val="clear" w:color="auto" w:fill="FFFFFF"/>
        </w:rPr>
        <w:t>, 23-25 June, 2016, South Africa; 16th </w:t>
      </w:r>
      <w:hyperlink r:id="rId295" w:tooltip="Clinical Nursing Conference" w:history="1">
        <w:r w:rsidRPr="00670677">
          <w:rPr>
            <w:rStyle w:val="Hyperlink"/>
            <w:rFonts w:ascii="Arial" w:hAnsi="Arial" w:cs="Arial"/>
            <w:color w:val="B98642"/>
            <w:shd w:val="clear" w:color="auto" w:fill="FFFFFF"/>
          </w:rPr>
          <w:t>Clinical Nursing Conference</w:t>
        </w:r>
      </w:hyperlink>
      <w:r w:rsidRPr="00670677">
        <w:rPr>
          <w:rFonts w:ascii="Arial" w:hAnsi="Arial" w:cs="Arial"/>
          <w:color w:val="333333"/>
          <w:shd w:val="clear" w:color="auto" w:fill="FFFFFF"/>
        </w:rPr>
        <w:t> , November, 07-09, 2016, Australia; 6th </w:t>
      </w:r>
      <w:hyperlink r:id="rId296" w:tooltip="World Nursing and Healthcare Conference" w:history="1">
        <w:r w:rsidRPr="00670677">
          <w:rPr>
            <w:rStyle w:val="Hyperlink"/>
            <w:rFonts w:ascii="Arial" w:hAnsi="Arial" w:cs="Arial"/>
            <w:color w:val="B98642"/>
            <w:shd w:val="clear" w:color="auto" w:fill="FFFFFF"/>
          </w:rPr>
          <w:t>World Nursing and Healthcare Conference</w:t>
        </w:r>
      </w:hyperlink>
      <w:r w:rsidRPr="00670677">
        <w:rPr>
          <w:rFonts w:ascii="Arial" w:hAnsi="Arial" w:cs="Arial"/>
          <w:color w:val="333333"/>
          <w:shd w:val="clear" w:color="auto" w:fill="FFFFFF"/>
        </w:rPr>
        <w:t>, August 15-17, 2016, UK; "International </w:t>
      </w:r>
      <w:hyperlink r:id="rId297" w:tooltip="Conference on Oncology Nursing and Cancer Care" w:history="1">
        <w:r w:rsidRPr="00670677">
          <w:rPr>
            <w:rStyle w:val="Hyperlink"/>
            <w:rFonts w:ascii="Arial" w:hAnsi="Arial" w:cs="Arial"/>
            <w:color w:val="B98642"/>
            <w:shd w:val="clear" w:color="auto" w:fill="FFFFFF"/>
          </w:rPr>
          <w:t>Conference on Oncology Nursing and Cancer Care</w:t>
        </w:r>
      </w:hyperlink>
      <w:r w:rsidRPr="00670677">
        <w:rPr>
          <w:rFonts w:ascii="Arial" w:hAnsi="Arial" w:cs="Arial"/>
          <w:color w:val="333333"/>
          <w:shd w:val="clear" w:color="auto" w:fill="FFFFFF"/>
        </w:rPr>
        <w:t>", September 19-21, 2016, USA; </w:t>
      </w:r>
      <w:hyperlink r:id="rId298" w:tooltip="Nursing Advancement Professionals (NAP) Conference" w:history="1">
        <w:r w:rsidRPr="00670677">
          <w:rPr>
            <w:rStyle w:val="Hyperlink"/>
            <w:rFonts w:ascii="Arial" w:hAnsi="Arial" w:cs="Arial"/>
            <w:color w:val="B98642"/>
            <w:shd w:val="clear" w:color="auto" w:fill="FFFFFF"/>
          </w:rPr>
          <w:t>Nursing Advancement Professionals (NAP) Conference</w:t>
        </w:r>
      </w:hyperlink>
      <w:r w:rsidRPr="00670677">
        <w:rPr>
          <w:rFonts w:ascii="Arial" w:hAnsi="Arial" w:cs="Arial"/>
          <w:color w:val="333333"/>
          <w:shd w:val="clear" w:color="auto" w:fill="FFFFFF"/>
        </w:rPr>
        <w:t>, MARCH 17-19, 2016, USA; Graduate </w:t>
      </w:r>
      <w:hyperlink r:id="rId299" w:tooltip="Nursing Admissions Professionals (GNAP) Conference" w:history="1">
        <w:r w:rsidRPr="00670677">
          <w:rPr>
            <w:rStyle w:val="Hyperlink"/>
            <w:rFonts w:ascii="Arial" w:hAnsi="Arial" w:cs="Arial"/>
            <w:color w:val="B98642"/>
            <w:shd w:val="clear" w:color="auto" w:fill="FFFFFF"/>
          </w:rPr>
          <w:t>Nursing Admissions Professionals (GNAP) Conference</w:t>
        </w:r>
      </w:hyperlink>
      <w:r w:rsidRPr="00670677">
        <w:rPr>
          <w:rFonts w:ascii="Arial" w:hAnsi="Arial" w:cs="Arial"/>
          <w:color w:val="333333"/>
          <w:shd w:val="clear" w:color="auto" w:fill="FFFFFF"/>
        </w:rPr>
        <w:t> March 28-30,2016, USA; Nursing in Practice London, UK September 8,2016; </w:t>
      </w:r>
      <w:hyperlink r:id="rId300" w:tooltip="Nursing in Practice" w:history="1">
        <w:r w:rsidRPr="00670677">
          <w:rPr>
            <w:rStyle w:val="Hyperlink"/>
            <w:rFonts w:ascii="Arial" w:hAnsi="Arial" w:cs="Arial"/>
            <w:color w:val="B98642"/>
            <w:shd w:val="clear" w:color="auto" w:fill="FFFFFF"/>
          </w:rPr>
          <w:t>Nursing in Practice</w:t>
        </w:r>
      </w:hyperlink>
      <w:r w:rsidRPr="00670677">
        <w:rPr>
          <w:rFonts w:ascii="Arial" w:hAnsi="Arial" w:cs="Arial"/>
          <w:color w:val="333333"/>
          <w:shd w:val="clear" w:color="auto" w:fill="FFFFFF"/>
        </w:rPr>
        <w:t> Birmingham, UK, November 11th 2015</w:t>
      </w:r>
    </w:p>
    <w:p w:rsidR="00526E4F" w:rsidRPr="00D61E22" w:rsidRDefault="00526E4F" w:rsidP="00526E4F">
      <w:pPr>
        <w:pStyle w:val="NormalWeb"/>
        <w:shd w:val="clear" w:color="auto" w:fill="FFFFFF"/>
        <w:spacing w:before="0" w:beforeAutospacing="0" w:after="150" w:afterAutospacing="0"/>
        <w:rPr>
          <w:rFonts w:ascii="Arial" w:hAnsi="Arial" w:cs="Arial"/>
          <w:color w:val="333333"/>
          <w:sz w:val="22"/>
          <w:szCs w:val="22"/>
        </w:rPr>
      </w:pPr>
      <w:r w:rsidRPr="00D61E22">
        <w:rPr>
          <w:rStyle w:val="Strong"/>
          <w:rFonts w:ascii="Arial" w:hAnsi="Arial" w:cs="Arial"/>
          <w:color w:val="333333"/>
          <w:sz w:val="22"/>
          <w:szCs w:val="22"/>
        </w:rPr>
        <w:t>Related Societies</w:t>
      </w:r>
    </w:p>
    <w:p w:rsidR="00526E4F" w:rsidRDefault="00AC58C8" w:rsidP="00526E4F">
      <w:pPr>
        <w:rPr>
          <w:rFonts w:ascii="Arial" w:hAnsi="Arial" w:cs="Arial"/>
        </w:rPr>
      </w:pPr>
      <w:hyperlink r:id="rId301" w:history="1">
        <w:r w:rsidR="00526E4F" w:rsidRPr="00670677">
          <w:rPr>
            <w:rStyle w:val="Hyperlink"/>
            <w:rFonts w:ascii="Arial" w:hAnsi="Arial" w:cs="Arial"/>
            <w:color w:val="B98642"/>
          </w:rPr>
          <w:t>European Federation of Critical Care Nursing Associations</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302" w:history="1">
        <w:r w:rsidR="00526E4F" w:rsidRPr="00670677">
          <w:rPr>
            <w:rStyle w:val="Hyperlink"/>
            <w:rFonts w:ascii="Arial" w:hAnsi="Arial" w:cs="Arial"/>
            <w:color w:val="B98642"/>
          </w:rPr>
          <w:t>National Federation of Nurses of Belgium</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303" w:history="1">
        <w:r w:rsidR="00526E4F" w:rsidRPr="00670677">
          <w:rPr>
            <w:rStyle w:val="Hyperlink"/>
            <w:rFonts w:ascii="Arial" w:hAnsi="Arial" w:cs="Arial"/>
            <w:color w:val="B98642"/>
          </w:rPr>
          <w:t>The Association of Occupational Health Nursing (BAV),</w:t>
        </w:r>
      </w:hyperlink>
      <w:r w:rsidR="00526E4F" w:rsidRPr="00670677">
        <w:rPr>
          <w:rStyle w:val="apple-converted-space"/>
          <w:rFonts w:ascii="Arial" w:hAnsi="Arial" w:cs="Arial"/>
          <w:color w:val="333333"/>
        </w:rPr>
        <w:t> </w:t>
      </w:r>
      <w:hyperlink r:id="rId304" w:history="1">
        <w:r w:rsidR="00526E4F" w:rsidRPr="00670677">
          <w:rPr>
            <w:rStyle w:val="Hyperlink"/>
            <w:rFonts w:ascii="Arial" w:hAnsi="Arial" w:cs="Arial"/>
            <w:color w:val="B98642"/>
          </w:rPr>
          <w:t xml:space="preserve">The National Council for the Professional Development of Nursing and </w:t>
        </w:r>
        <w:proofErr w:type="spellStart"/>
        <w:r w:rsidR="00526E4F" w:rsidRPr="00670677">
          <w:rPr>
            <w:rStyle w:val="Hyperlink"/>
            <w:rFonts w:ascii="Arial" w:hAnsi="Arial" w:cs="Arial"/>
            <w:color w:val="B98642"/>
          </w:rPr>
          <w:t>Midwifery</w:t>
        </w:r>
      </w:hyperlink>
      <w:hyperlink r:id="rId305" w:history="1">
        <w:r w:rsidR="00526E4F" w:rsidRPr="00670677">
          <w:rPr>
            <w:rStyle w:val="Hyperlink"/>
            <w:rFonts w:ascii="Arial" w:hAnsi="Arial" w:cs="Arial"/>
            <w:color w:val="B98642"/>
          </w:rPr>
          <w:t>European</w:t>
        </w:r>
        <w:proofErr w:type="spellEnd"/>
        <w:r w:rsidR="00526E4F" w:rsidRPr="00670677">
          <w:rPr>
            <w:rStyle w:val="Hyperlink"/>
            <w:rFonts w:ascii="Arial" w:hAnsi="Arial" w:cs="Arial"/>
            <w:color w:val="B98642"/>
          </w:rPr>
          <w:t xml:space="preserve"> Society of Pediatric and Neonatal Intensive Care</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306" w:history="1">
        <w:r w:rsidR="00526E4F" w:rsidRPr="00670677">
          <w:rPr>
            <w:rStyle w:val="Hyperlink"/>
            <w:rFonts w:ascii="Arial" w:hAnsi="Arial" w:cs="Arial"/>
            <w:color w:val="B98642"/>
          </w:rPr>
          <w:t>European Dialysis and Transplant Nurses Association</w:t>
        </w:r>
      </w:hyperlink>
      <w:r w:rsidR="00526E4F" w:rsidRPr="00670677">
        <w:rPr>
          <w:rStyle w:val="apple-converted-space"/>
          <w:rFonts w:ascii="Arial" w:hAnsi="Arial" w:cs="Arial"/>
          <w:color w:val="333333"/>
        </w:rPr>
        <w:t> </w:t>
      </w:r>
      <w:r w:rsidR="00526E4F" w:rsidRPr="00670677">
        <w:rPr>
          <w:rFonts w:ascii="Arial" w:hAnsi="Arial" w:cs="Arial"/>
          <w:color w:val="333333"/>
        </w:rPr>
        <w:t>,</w:t>
      </w:r>
      <w:r w:rsidR="00526E4F" w:rsidRPr="00670677">
        <w:rPr>
          <w:rStyle w:val="apple-converted-space"/>
          <w:rFonts w:ascii="Arial" w:hAnsi="Arial" w:cs="Arial"/>
          <w:color w:val="333333"/>
        </w:rPr>
        <w:t> </w:t>
      </w:r>
      <w:hyperlink r:id="rId307" w:history="1">
        <w:r w:rsidR="00526E4F" w:rsidRPr="00670677">
          <w:rPr>
            <w:rStyle w:val="Hyperlink"/>
            <w:rFonts w:ascii="Arial" w:hAnsi="Arial" w:cs="Arial"/>
            <w:color w:val="B98642"/>
          </w:rPr>
          <w:t>Finnish Society of Intensive Care</w:t>
        </w:r>
      </w:hyperlink>
      <w:r w:rsidR="00526E4F" w:rsidRPr="00670677">
        <w:rPr>
          <w:rFonts w:ascii="Arial" w:hAnsi="Arial" w:cs="Arial"/>
          <w:color w:val="333333"/>
        </w:rPr>
        <w:t>,</w:t>
      </w:r>
      <w:r w:rsidR="00526E4F" w:rsidRPr="00670677">
        <w:rPr>
          <w:rStyle w:val="apple-converted-space"/>
          <w:rFonts w:ascii="Arial" w:hAnsi="Arial" w:cs="Arial"/>
          <w:color w:val="333333"/>
        </w:rPr>
        <w:t> </w:t>
      </w:r>
      <w:hyperlink r:id="rId308" w:history="1">
        <w:r w:rsidR="00526E4F" w:rsidRPr="00670677">
          <w:rPr>
            <w:rStyle w:val="Hyperlink"/>
            <w:rFonts w:ascii="Arial" w:hAnsi="Arial" w:cs="Arial"/>
            <w:color w:val="B98642"/>
          </w:rPr>
          <w:t>Regional Federation of Primary Health Care Nurses Associations</w:t>
        </w:r>
      </w:hyperlink>
    </w:p>
    <w:p w:rsidR="00526E4F" w:rsidRDefault="00526E4F" w:rsidP="00526E4F">
      <w:pPr>
        <w:rPr>
          <w:rFonts w:ascii="Arial" w:hAnsi="Arial" w:cs="Arial"/>
        </w:rPr>
      </w:pPr>
    </w:p>
    <w:p w:rsidR="00526E4F" w:rsidRPr="00D61E22" w:rsidRDefault="00526E4F" w:rsidP="00526E4F">
      <w:pPr>
        <w:rPr>
          <w:rFonts w:ascii="Arial" w:hAnsi="Arial" w:cs="Arial"/>
        </w:rPr>
      </w:pPr>
    </w:p>
    <w:p w:rsidR="00526E4F" w:rsidRDefault="00526E4F" w:rsidP="00526E4F">
      <w:pPr>
        <w:rPr>
          <w:rFonts w:ascii="Arial" w:eastAsia="Times New Roman" w:hAnsi="Arial" w:cs="Arial"/>
          <w:color w:val="333333"/>
          <w:sz w:val="24"/>
          <w:szCs w:val="24"/>
        </w:rPr>
      </w:pPr>
    </w:p>
    <w:p w:rsidR="00526E4F" w:rsidRDefault="00526E4F" w:rsidP="00526E4F">
      <w:pPr>
        <w:rPr>
          <w:rFonts w:ascii="Arial" w:eastAsia="Times New Roman" w:hAnsi="Arial" w:cs="Arial"/>
          <w:color w:val="333333"/>
          <w:sz w:val="24"/>
          <w:szCs w:val="24"/>
        </w:rPr>
      </w:pPr>
    </w:p>
    <w:p w:rsidR="00526E4F" w:rsidRDefault="00526E4F" w:rsidP="00526E4F">
      <w:pPr>
        <w:rPr>
          <w:rFonts w:ascii="Arial" w:eastAsia="Times New Roman" w:hAnsi="Arial" w:cs="Arial"/>
          <w:color w:val="333333"/>
          <w:sz w:val="24"/>
          <w:szCs w:val="24"/>
        </w:rPr>
      </w:pPr>
    </w:p>
    <w:p w:rsidR="00526E4F" w:rsidRDefault="00A75FB2" w:rsidP="00A75FB2">
      <w:pPr>
        <w:tabs>
          <w:tab w:val="left" w:pos="10995"/>
        </w:tabs>
        <w:rPr>
          <w:rFonts w:ascii="Arial" w:eastAsia="Times New Roman" w:hAnsi="Arial" w:cs="Arial"/>
          <w:color w:val="333333"/>
          <w:sz w:val="24"/>
          <w:szCs w:val="24"/>
        </w:rPr>
      </w:pPr>
      <w:r>
        <w:rPr>
          <w:rFonts w:ascii="Arial" w:eastAsia="Times New Roman" w:hAnsi="Arial" w:cs="Arial"/>
          <w:color w:val="333333"/>
          <w:sz w:val="24"/>
          <w:szCs w:val="24"/>
        </w:rPr>
        <w:tab/>
      </w:r>
    </w:p>
    <w:p w:rsidR="00526E4F" w:rsidRDefault="00526E4F" w:rsidP="00526E4F">
      <w:pPr>
        <w:rPr>
          <w:rFonts w:ascii="Arial" w:eastAsia="Times New Roman" w:hAnsi="Arial" w:cs="Arial"/>
          <w:color w:val="333333"/>
          <w:sz w:val="24"/>
          <w:szCs w:val="24"/>
        </w:rPr>
      </w:pPr>
    </w:p>
    <w:p w:rsidR="00526E4F" w:rsidRPr="0098681F" w:rsidRDefault="00526E4F" w:rsidP="00526E4F">
      <w:pPr>
        <w:rPr>
          <w:color w:val="000000" w:themeColor="text1"/>
        </w:rPr>
      </w:pPr>
    </w:p>
    <w:p w:rsidR="00526E4F" w:rsidRPr="00B25DFB" w:rsidRDefault="00526E4F" w:rsidP="00526E4F">
      <w:pPr>
        <w:rPr>
          <w:rFonts w:ascii="Arial" w:hAnsi="Arial" w:cs="Arial"/>
        </w:rPr>
      </w:pPr>
    </w:p>
    <w:p w:rsidR="00EC5CCA" w:rsidRDefault="00EC5CCA" w:rsidP="000B6324">
      <w:pPr>
        <w:shd w:val="clear" w:color="auto" w:fill="FFFFFF"/>
        <w:spacing w:before="100" w:beforeAutospacing="1" w:after="100" w:afterAutospacing="1" w:line="240" w:lineRule="auto"/>
        <w:jc w:val="both"/>
        <w:rPr>
          <w:rFonts w:ascii="Arial" w:eastAsia="Times New Roman" w:hAnsi="Arial" w:cs="Arial"/>
          <w:color w:val="333333"/>
          <w:sz w:val="24"/>
          <w:szCs w:val="24"/>
        </w:rPr>
      </w:pPr>
    </w:p>
    <w:p w:rsidR="000B6324" w:rsidRPr="000B6324" w:rsidRDefault="000B6324" w:rsidP="000B6324">
      <w:pPr>
        <w:shd w:val="clear" w:color="auto" w:fill="FFFFFF"/>
        <w:spacing w:before="100" w:beforeAutospacing="1" w:after="100" w:afterAutospacing="1" w:line="240" w:lineRule="auto"/>
        <w:jc w:val="both"/>
        <w:rPr>
          <w:rFonts w:ascii="Arial" w:eastAsia="Times New Roman" w:hAnsi="Arial" w:cs="Arial"/>
          <w:color w:val="333333"/>
          <w:sz w:val="24"/>
          <w:szCs w:val="24"/>
        </w:rPr>
      </w:pPr>
    </w:p>
    <w:p w:rsidR="00DC61FF" w:rsidRPr="00F22819" w:rsidRDefault="00DC61FF" w:rsidP="00DC61FF">
      <w:pPr>
        <w:shd w:val="clear" w:color="auto" w:fill="FFFFFF"/>
        <w:spacing w:before="100" w:beforeAutospacing="1" w:after="100" w:afterAutospacing="1" w:line="240" w:lineRule="auto"/>
        <w:ind w:left="720"/>
        <w:jc w:val="both"/>
        <w:rPr>
          <w:rFonts w:ascii="Times New Roman" w:eastAsia="Times New Roman" w:hAnsi="Times New Roman" w:cs="Times New Roman"/>
          <w:color w:val="333333"/>
          <w:sz w:val="20"/>
          <w:szCs w:val="20"/>
        </w:rPr>
      </w:pPr>
    </w:p>
    <w:p w:rsidR="00DC61FF" w:rsidRPr="00DC61FF" w:rsidRDefault="00DC61FF" w:rsidP="00DC61FF">
      <w:pPr>
        <w:shd w:val="clear" w:color="auto" w:fill="FFFFFF"/>
        <w:spacing w:before="100" w:beforeAutospacing="1" w:after="100" w:afterAutospacing="1" w:line="240" w:lineRule="auto"/>
        <w:ind w:left="360"/>
        <w:jc w:val="both"/>
        <w:rPr>
          <w:rFonts w:ascii="Arial" w:eastAsia="Times New Roman" w:hAnsi="Arial" w:cs="Arial"/>
          <w:color w:val="222222"/>
          <w:sz w:val="27"/>
          <w:szCs w:val="27"/>
          <w:lang w:val="en-IN" w:eastAsia="en-IN"/>
        </w:rPr>
      </w:pPr>
    </w:p>
    <w:p w:rsidR="00DC61FF" w:rsidRPr="00235D96" w:rsidRDefault="00DC61FF" w:rsidP="00DC61FF">
      <w:pPr>
        <w:spacing w:after="195" w:line="300" w:lineRule="atLeast"/>
        <w:rPr>
          <w:rFonts w:ascii="Arial" w:eastAsia="Times New Roman" w:hAnsi="Arial" w:cs="Arial"/>
          <w:color w:val="222222"/>
          <w:sz w:val="24"/>
          <w:szCs w:val="24"/>
          <w:lang w:val="en-IN" w:eastAsia="en-IN"/>
        </w:rPr>
      </w:pPr>
    </w:p>
    <w:p w:rsidR="00235D96" w:rsidRPr="00235D96" w:rsidRDefault="00235D96" w:rsidP="00235D96">
      <w:pPr>
        <w:spacing w:after="195" w:line="300" w:lineRule="atLeast"/>
        <w:rPr>
          <w:rFonts w:ascii="Times New Roman" w:eastAsia="Times New Roman" w:hAnsi="Times New Roman" w:cs="Times New Roman"/>
          <w:color w:val="222222"/>
          <w:sz w:val="24"/>
          <w:szCs w:val="24"/>
          <w:u w:val="single"/>
          <w:lang w:val="en-IN" w:eastAsia="en-IN"/>
        </w:rPr>
      </w:pPr>
    </w:p>
    <w:p w:rsidR="00235D96" w:rsidRPr="00235D96" w:rsidRDefault="00235D96" w:rsidP="00235D96">
      <w:pPr>
        <w:spacing w:after="195" w:line="300" w:lineRule="atLeast"/>
        <w:rPr>
          <w:rFonts w:ascii="Times New Roman" w:eastAsia="Times New Roman" w:hAnsi="Times New Roman" w:cs="Times New Roman"/>
          <w:color w:val="222222"/>
          <w:sz w:val="24"/>
          <w:szCs w:val="24"/>
          <w:u w:val="single"/>
          <w:lang w:val="en-IN" w:eastAsia="en-IN"/>
        </w:rPr>
      </w:pPr>
    </w:p>
    <w:p w:rsidR="00235D96" w:rsidRPr="00235D96" w:rsidRDefault="00235D96" w:rsidP="00235D96">
      <w:pPr>
        <w:spacing w:after="195" w:line="300" w:lineRule="atLeast"/>
        <w:rPr>
          <w:rFonts w:ascii="Times New Roman" w:eastAsia="Times New Roman" w:hAnsi="Times New Roman" w:cs="Times New Roman"/>
          <w:color w:val="222222"/>
          <w:sz w:val="24"/>
          <w:szCs w:val="24"/>
          <w:u w:val="single"/>
          <w:lang w:val="en-IN" w:eastAsia="en-IN"/>
        </w:rPr>
      </w:pPr>
    </w:p>
    <w:p w:rsidR="00235D96" w:rsidRDefault="00235D96" w:rsidP="00235D96">
      <w:pPr>
        <w:spacing w:after="195" w:line="300" w:lineRule="atLeast"/>
        <w:rPr>
          <w:rFonts w:ascii="Times New Roman" w:eastAsia="Times New Roman" w:hAnsi="Times New Roman" w:cs="Times New Roman"/>
          <w:color w:val="222222"/>
          <w:sz w:val="24"/>
          <w:szCs w:val="24"/>
          <w:u w:val="single"/>
          <w:lang w:val="en-IN" w:eastAsia="en-IN"/>
        </w:rPr>
      </w:pPr>
    </w:p>
    <w:p w:rsidR="00235D96" w:rsidRPr="00235D96" w:rsidRDefault="00235D96" w:rsidP="00235D96">
      <w:pPr>
        <w:spacing w:after="195" w:line="300" w:lineRule="atLeast"/>
        <w:rPr>
          <w:rFonts w:ascii="Arial" w:eastAsia="Times New Roman" w:hAnsi="Arial" w:cs="Arial"/>
          <w:color w:val="333333"/>
          <w:sz w:val="24"/>
          <w:szCs w:val="24"/>
        </w:rPr>
      </w:pPr>
    </w:p>
    <w:p w:rsidR="009D1DEA" w:rsidRPr="009D1DEA" w:rsidRDefault="009D1DEA">
      <w:pPr>
        <w:rPr>
          <w:rFonts w:ascii="Arial" w:hAnsi="Arial" w:cs="Arial"/>
        </w:rPr>
      </w:pPr>
    </w:p>
    <w:sectPr w:rsidR="009D1DEA" w:rsidRPr="009D1D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17792"/>
    <w:multiLevelType w:val="hybridMultilevel"/>
    <w:tmpl w:val="EDAEC0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49F66D2"/>
    <w:multiLevelType w:val="multilevel"/>
    <w:tmpl w:val="A26C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D22159"/>
    <w:multiLevelType w:val="hybridMultilevel"/>
    <w:tmpl w:val="FE163B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C5B1F62"/>
    <w:multiLevelType w:val="hybridMultilevel"/>
    <w:tmpl w:val="561274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78336A7"/>
    <w:multiLevelType w:val="multilevel"/>
    <w:tmpl w:val="C39E22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50580661"/>
    <w:multiLevelType w:val="hybridMultilevel"/>
    <w:tmpl w:val="DC9E29F6"/>
    <w:lvl w:ilvl="0" w:tplc="40090001">
      <w:start w:val="1"/>
      <w:numFmt w:val="bullet"/>
      <w:lvlText w:val=""/>
      <w:lvlJc w:val="left"/>
      <w:pPr>
        <w:ind w:left="1211"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51B006CB"/>
    <w:multiLevelType w:val="hybridMultilevel"/>
    <w:tmpl w:val="B50067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8D20535"/>
    <w:multiLevelType w:val="hybridMultilevel"/>
    <w:tmpl w:val="CF0A43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EF85D8F"/>
    <w:multiLevelType w:val="hybridMultilevel"/>
    <w:tmpl w:val="E9CCEB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D7E2FAB"/>
    <w:multiLevelType w:val="hybridMultilevel"/>
    <w:tmpl w:val="CF8EF3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7"/>
  </w:num>
  <w:num w:numId="6">
    <w:abstractNumId w:val="0"/>
  </w:num>
  <w:num w:numId="7">
    <w:abstractNumId w:val="6"/>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003"/>
    <w:rsid w:val="00001B8A"/>
    <w:rsid w:val="00083ED7"/>
    <w:rsid w:val="000B6324"/>
    <w:rsid w:val="001157E2"/>
    <w:rsid w:val="00235D96"/>
    <w:rsid w:val="00236BE8"/>
    <w:rsid w:val="00283038"/>
    <w:rsid w:val="002A76DC"/>
    <w:rsid w:val="002C7AD1"/>
    <w:rsid w:val="0032357A"/>
    <w:rsid w:val="00361F0E"/>
    <w:rsid w:val="003C6FB3"/>
    <w:rsid w:val="003F6EE9"/>
    <w:rsid w:val="00485532"/>
    <w:rsid w:val="004D5545"/>
    <w:rsid w:val="00502AA7"/>
    <w:rsid w:val="00512DFA"/>
    <w:rsid w:val="00526E4F"/>
    <w:rsid w:val="00576C3A"/>
    <w:rsid w:val="00594F7D"/>
    <w:rsid w:val="005A3B51"/>
    <w:rsid w:val="005C131C"/>
    <w:rsid w:val="0071188E"/>
    <w:rsid w:val="00734801"/>
    <w:rsid w:val="007439C4"/>
    <w:rsid w:val="00847351"/>
    <w:rsid w:val="0086439A"/>
    <w:rsid w:val="00906003"/>
    <w:rsid w:val="009A516C"/>
    <w:rsid w:val="009B2A95"/>
    <w:rsid w:val="009D0D4D"/>
    <w:rsid w:val="009D1DEA"/>
    <w:rsid w:val="00A75FB2"/>
    <w:rsid w:val="00AC58C8"/>
    <w:rsid w:val="00BD2494"/>
    <w:rsid w:val="00C85995"/>
    <w:rsid w:val="00DC61FF"/>
    <w:rsid w:val="00E508ED"/>
    <w:rsid w:val="00EC5CCA"/>
    <w:rsid w:val="00F10D9F"/>
    <w:rsid w:val="00F16362"/>
    <w:rsid w:val="00FD1488"/>
    <w:rsid w:val="00FE5F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003"/>
    <w:rPr>
      <w:lang w:val="en-US"/>
    </w:rPr>
  </w:style>
  <w:style w:type="paragraph" w:styleId="Heading3">
    <w:name w:val="heading 3"/>
    <w:basedOn w:val="Normal"/>
    <w:link w:val="Heading3Char"/>
    <w:uiPriority w:val="9"/>
    <w:qFormat/>
    <w:rsid w:val="00DC61FF"/>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semiHidden/>
    <w:unhideWhenUsed/>
    <w:qFormat/>
    <w:rsid w:val="00EC5CC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7AD1"/>
  </w:style>
  <w:style w:type="character" w:styleId="Hyperlink">
    <w:name w:val="Hyperlink"/>
    <w:basedOn w:val="DefaultParagraphFont"/>
    <w:uiPriority w:val="99"/>
    <w:unhideWhenUsed/>
    <w:rsid w:val="002C7AD1"/>
    <w:rPr>
      <w:color w:val="0000FF"/>
      <w:u w:val="single"/>
    </w:rPr>
  </w:style>
  <w:style w:type="character" w:customStyle="1" w:styleId="tgc">
    <w:name w:val="_tgc"/>
    <w:basedOn w:val="DefaultParagraphFont"/>
    <w:rsid w:val="00083ED7"/>
  </w:style>
  <w:style w:type="character" w:customStyle="1" w:styleId="Heading3Char">
    <w:name w:val="Heading 3 Char"/>
    <w:basedOn w:val="DefaultParagraphFont"/>
    <w:link w:val="Heading3"/>
    <w:uiPriority w:val="9"/>
    <w:rsid w:val="00DC61FF"/>
    <w:rPr>
      <w:rFonts w:ascii="Times New Roman" w:eastAsia="Times New Roman" w:hAnsi="Times New Roman" w:cs="Times New Roman"/>
      <w:b/>
      <w:bCs/>
      <w:sz w:val="27"/>
      <w:szCs w:val="27"/>
      <w:lang w:eastAsia="en-IN"/>
    </w:rPr>
  </w:style>
  <w:style w:type="paragraph" w:styleId="ListParagraph">
    <w:name w:val="List Paragraph"/>
    <w:basedOn w:val="Normal"/>
    <w:uiPriority w:val="34"/>
    <w:qFormat/>
    <w:rsid w:val="000B6324"/>
    <w:pPr>
      <w:ind w:left="720"/>
      <w:contextualSpacing/>
    </w:pPr>
  </w:style>
  <w:style w:type="character" w:customStyle="1" w:styleId="Heading4Char">
    <w:name w:val="Heading 4 Char"/>
    <w:basedOn w:val="DefaultParagraphFont"/>
    <w:link w:val="Heading4"/>
    <w:uiPriority w:val="9"/>
    <w:semiHidden/>
    <w:rsid w:val="00EC5CCA"/>
    <w:rPr>
      <w:rFonts w:asciiTheme="majorHAnsi" w:eastAsiaTheme="majorEastAsia" w:hAnsiTheme="majorHAnsi" w:cstheme="majorBidi"/>
      <w:b/>
      <w:bCs/>
      <w:i/>
      <w:iCs/>
      <w:color w:val="4F81BD" w:themeColor="accent1"/>
      <w:lang w:val="en-US"/>
    </w:rPr>
  </w:style>
  <w:style w:type="character" w:styleId="FollowedHyperlink">
    <w:name w:val="FollowedHyperlink"/>
    <w:basedOn w:val="DefaultParagraphFont"/>
    <w:uiPriority w:val="99"/>
    <w:semiHidden/>
    <w:unhideWhenUsed/>
    <w:rsid w:val="00236BE8"/>
    <w:rPr>
      <w:color w:val="800080" w:themeColor="followedHyperlink"/>
      <w:u w:val="single"/>
    </w:rPr>
  </w:style>
  <w:style w:type="character" w:styleId="Strong">
    <w:name w:val="Strong"/>
    <w:basedOn w:val="DefaultParagraphFont"/>
    <w:uiPriority w:val="22"/>
    <w:qFormat/>
    <w:rsid w:val="00526E4F"/>
    <w:rPr>
      <w:b/>
      <w:bCs/>
    </w:rPr>
  </w:style>
  <w:style w:type="paragraph" w:styleId="NormalWeb">
    <w:name w:val="Normal (Web)"/>
    <w:basedOn w:val="Normal"/>
    <w:uiPriority w:val="99"/>
    <w:semiHidden/>
    <w:unhideWhenUsed/>
    <w:rsid w:val="00526E4F"/>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003"/>
    <w:rPr>
      <w:lang w:val="en-US"/>
    </w:rPr>
  </w:style>
  <w:style w:type="paragraph" w:styleId="Heading3">
    <w:name w:val="heading 3"/>
    <w:basedOn w:val="Normal"/>
    <w:link w:val="Heading3Char"/>
    <w:uiPriority w:val="9"/>
    <w:qFormat/>
    <w:rsid w:val="00DC61FF"/>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semiHidden/>
    <w:unhideWhenUsed/>
    <w:qFormat/>
    <w:rsid w:val="00EC5CC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7AD1"/>
  </w:style>
  <w:style w:type="character" w:styleId="Hyperlink">
    <w:name w:val="Hyperlink"/>
    <w:basedOn w:val="DefaultParagraphFont"/>
    <w:uiPriority w:val="99"/>
    <w:unhideWhenUsed/>
    <w:rsid w:val="002C7AD1"/>
    <w:rPr>
      <w:color w:val="0000FF"/>
      <w:u w:val="single"/>
    </w:rPr>
  </w:style>
  <w:style w:type="character" w:customStyle="1" w:styleId="tgc">
    <w:name w:val="_tgc"/>
    <w:basedOn w:val="DefaultParagraphFont"/>
    <w:rsid w:val="00083ED7"/>
  </w:style>
  <w:style w:type="character" w:customStyle="1" w:styleId="Heading3Char">
    <w:name w:val="Heading 3 Char"/>
    <w:basedOn w:val="DefaultParagraphFont"/>
    <w:link w:val="Heading3"/>
    <w:uiPriority w:val="9"/>
    <w:rsid w:val="00DC61FF"/>
    <w:rPr>
      <w:rFonts w:ascii="Times New Roman" w:eastAsia="Times New Roman" w:hAnsi="Times New Roman" w:cs="Times New Roman"/>
      <w:b/>
      <w:bCs/>
      <w:sz w:val="27"/>
      <w:szCs w:val="27"/>
      <w:lang w:eastAsia="en-IN"/>
    </w:rPr>
  </w:style>
  <w:style w:type="paragraph" w:styleId="ListParagraph">
    <w:name w:val="List Paragraph"/>
    <w:basedOn w:val="Normal"/>
    <w:uiPriority w:val="34"/>
    <w:qFormat/>
    <w:rsid w:val="000B6324"/>
    <w:pPr>
      <w:ind w:left="720"/>
      <w:contextualSpacing/>
    </w:pPr>
  </w:style>
  <w:style w:type="character" w:customStyle="1" w:styleId="Heading4Char">
    <w:name w:val="Heading 4 Char"/>
    <w:basedOn w:val="DefaultParagraphFont"/>
    <w:link w:val="Heading4"/>
    <w:uiPriority w:val="9"/>
    <w:semiHidden/>
    <w:rsid w:val="00EC5CCA"/>
    <w:rPr>
      <w:rFonts w:asciiTheme="majorHAnsi" w:eastAsiaTheme="majorEastAsia" w:hAnsiTheme="majorHAnsi" w:cstheme="majorBidi"/>
      <w:b/>
      <w:bCs/>
      <w:i/>
      <w:iCs/>
      <w:color w:val="4F81BD" w:themeColor="accent1"/>
      <w:lang w:val="en-US"/>
    </w:rPr>
  </w:style>
  <w:style w:type="character" w:styleId="FollowedHyperlink">
    <w:name w:val="FollowedHyperlink"/>
    <w:basedOn w:val="DefaultParagraphFont"/>
    <w:uiPriority w:val="99"/>
    <w:semiHidden/>
    <w:unhideWhenUsed/>
    <w:rsid w:val="00236BE8"/>
    <w:rPr>
      <w:color w:val="800080" w:themeColor="followedHyperlink"/>
      <w:u w:val="single"/>
    </w:rPr>
  </w:style>
  <w:style w:type="character" w:styleId="Strong">
    <w:name w:val="Strong"/>
    <w:basedOn w:val="DefaultParagraphFont"/>
    <w:uiPriority w:val="22"/>
    <w:qFormat/>
    <w:rsid w:val="00526E4F"/>
    <w:rPr>
      <w:b/>
      <w:bCs/>
    </w:rPr>
  </w:style>
  <w:style w:type="paragraph" w:styleId="NormalWeb">
    <w:name w:val="Normal (Web)"/>
    <w:basedOn w:val="Normal"/>
    <w:uiPriority w:val="99"/>
    <w:semiHidden/>
    <w:unhideWhenUsed/>
    <w:rsid w:val="00526E4F"/>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64531">
      <w:bodyDiv w:val="1"/>
      <w:marLeft w:val="0"/>
      <w:marRight w:val="0"/>
      <w:marTop w:val="0"/>
      <w:marBottom w:val="0"/>
      <w:divBdr>
        <w:top w:val="none" w:sz="0" w:space="0" w:color="auto"/>
        <w:left w:val="none" w:sz="0" w:space="0" w:color="auto"/>
        <w:bottom w:val="none" w:sz="0" w:space="0" w:color="auto"/>
        <w:right w:val="none" w:sz="0" w:space="0" w:color="auto"/>
      </w:divBdr>
    </w:div>
    <w:div w:id="411317908">
      <w:bodyDiv w:val="1"/>
      <w:marLeft w:val="0"/>
      <w:marRight w:val="0"/>
      <w:marTop w:val="0"/>
      <w:marBottom w:val="0"/>
      <w:divBdr>
        <w:top w:val="none" w:sz="0" w:space="0" w:color="auto"/>
        <w:left w:val="none" w:sz="0" w:space="0" w:color="auto"/>
        <w:bottom w:val="none" w:sz="0" w:space="0" w:color="auto"/>
        <w:right w:val="none" w:sz="0" w:space="0" w:color="auto"/>
      </w:divBdr>
    </w:div>
    <w:div w:id="446316612">
      <w:bodyDiv w:val="1"/>
      <w:marLeft w:val="0"/>
      <w:marRight w:val="0"/>
      <w:marTop w:val="0"/>
      <w:marBottom w:val="0"/>
      <w:divBdr>
        <w:top w:val="none" w:sz="0" w:space="0" w:color="auto"/>
        <w:left w:val="none" w:sz="0" w:space="0" w:color="auto"/>
        <w:bottom w:val="none" w:sz="0" w:space="0" w:color="auto"/>
        <w:right w:val="none" w:sz="0" w:space="0" w:color="auto"/>
      </w:divBdr>
    </w:div>
    <w:div w:id="474109782">
      <w:bodyDiv w:val="1"/>
      <w:marLeft w:val="0"/>
      <w:marRight w:val="0"/>
      <w:marTop w:val="0"/>
      <w:marBottom w:val="0"/>
      <w:divBdr>
        <w:top w:val="none" w:sz="0" w:space="0" w:color="auto"/>
        <w:left w:val="none" w:sz="0" w:space="0" w:color="auto"/>
        <w:bottom w:val="none" w:sz="0" w:space="0" w:color="auto"/>
        <w:right w:val="none" w:sz="0" w:space="0" w:color="auto"/>
      </w:divBdr>
      <w:divsChild>
        <w:div w:id="1914705862">
          <w:marLeft w:val="-30"/>
          <w:marRight w:val="0"/>
          <w:marTop w:val="0"/>
          <w:marBottom w:val="195"/>
          <w:divBdr>
            <w:top w:val="none" w:sz="0" w:space="0" w:color="auto"/>
            <w:left w:val="none" w:sz="0" w:space="0" w:color="auto"/>
            <w:bottom w:val="none" w:sz="0" w:space="0" w:color="auto"/>
            <w:right w:val="none" w:sz="0" w:space="0" w:color="auto"/>
          </w:divBdr>
          <w:divsChild>
            <w:div w:id="20895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69296">
      <w:bodyDiv w:val="1"/>
      <w:marLeft w:val="0"/>
      <w:marRight w:val="0"/>
      <w:marTop w:val="0"/>
      <w:marBottom w:val="0"/>
      <w:divBdr>
        <w:top w:val="none" w:sz="0" w:space="0" w:color="auto"/>
        <w:left w:val="none" w:sz="0" w:space="0" w:color="auto"/>
        <w:bottom w:val="none" w:sz="0" w:space="0" w:color="auto"/>
        <w:right w:val="none" w:sz="0" w:space="0" w:color="auto"/>
      </w:divBdr>
    </w:div>
    <w:div w:id="1013413035">
      <w:bodyDiv w:val="1"/>
      <w:marLeft w:val="0"/>
      <w:marRight w:val="0"/>
      <w:marTop w:val="0"/>
      <w:marBottom w:val="0"/>
      <w:divBdr>
        <w:top w:val="none" w:sz="0" w:space="0" w:color="auto"/>
        <w:left w:val="none" w:sz="0" w:space="0" w:color="auto"/>
        <w:bottom w:val="none" w:sz="0" w:space="0" w:color="auto"/>
        <w:right w:val="none" w:sz="0" w:space="0" w:color="auto"/>
      </w:divBdr>
      <w:divsChild>
        <w:div w:id="1726373826">
          <w:marLeft w:val="-30"/>
          <w:marRight w:val="0"/>
          <w:marTop w:val="0"/>
          <w:marBottom w:val="195"/>
          <w:divBdr>
            <w:top w:val="none" w:sz="0" w:space="0" w:color="auto"/>
            <w:left w:val="none" w:sz="0" w:space="0" w:color="auto"/>
            <w:bottom w:val="none" w:sz="0" w:space="0" w:color="auto"/>
            <w:right w:val="none" w:sz="0" w:space="0" w:color="auto"/>
          </w:divBdr>
          <w:divsChild>
            <w:div w:id="191485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308312">
      <w:bodyDiv w:val="1"/>
      <w:marLeft w:val="0"/>
      <w:marRight w:val="0"/>
      <w:marTop w:val="0"/>
      <w:marBottom w:val="0"/>
      <w:divBdr>
        <w:top w:val="none" w:sz="0" w:space="0" w:color="auto"/>
        <w:left w:val="none" w:sz="0" w:space="0" w:color="auto"/>
        <w:bottom w:val="none" w:sz="0" w:space="0" w:color="auto"/>
        <w:right w:val="none" w:sz="0" w:space="0" w:color="auto"/>
      </w:divBdr>
    </w:div>
    <w:div w:id="1168789453">
      <w:bodyDiv w:val="1"/>
      <w:marLeft w:val="0"/>
      <w:marRight w:val="0"/>
      <w:marTop w:val="0"/>
      <w:marBottom w:val="0"/>
      <w:divBdr>
        <w:top w:val="none" w:sz="0" w:space="0" w:color="auto"/>
        <w:left w:val="none" w:sz="0" w:space="0" w:color="auto"/>
        <w:bottom w:val="none" w:sz="0" w:space="0" w:color="auto"/>
        <w:right w:val="none" w:sz="0" w:space="0" w:color="auto"/>
      </w:divBdr>
      <w:divsChild>
        <w:div w:id="1743212838">
          <w:marLeft w:val="-30"/>
          <w:marRight w:val="0"/>
          <w:marTop w:val="0"/>
          <w:marBottom w:val="195"/>
          <w:divBdr>
            <w:top w:val="none" w:sz="0" w:space="0" w:color="auto"/>
            <w:left w:val="none" w:sz="0" w:space="0" w:color="auto"/>
            <w:bottom w:val="none" w:sz="0" w:space="0" w:color="auto"/>
            <w:right w:val="none" w:sz="0" w:space="0" w:color="auto"/>
          </w:divBdr>
          <w:divsChild>
            <w:div w:id="26550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43376">
      <w:bodyDiv w:val="1"/>
      <w:marLeft w:val="0"/>
      <w:marRight w:val="0"/>
      <w:marTop w:val="0"/>
      <w:marBottom w:val="0"/>
      <w:divBdr>
        <w:top w:val="none" w:sz="0" w:space="0" w:color="auto"/>
        <w:left w:val="none" w:sz="0" w:space="0" w:color="auto"/>
        <w:bottom w:val="none" w:sz="0" w:space="0" w:color="auto"/>
        <w:right w:val="none" w:sz="0" w:space="0" w:color="auto"/>
      </w:divBdr>
      <w:divsChild>
        <w:div w:id="499126372">
          <w:marLeft w:val="0"/>
          <w:marRight w:val="0"/>
          <w:marTop w:val="0"/>
          <w:marBottom w:val="0"/>
          <w:divBdr>
            <w:top w:val="none" w:sz="0" w:space="0" w:color="auto"/>
            <w:left w:val="none" w:sz="0" w:space="0" w:color="auto"/>
            <w:bottom w:val="none" w:sz="0" w:space="0" w:color="auto"/>
            <w:right w:val="none" w:sz="0" w:space="0" w:color="auto"/>
          </w:divBdr>
        </w:div>
      </w:divsChild>
    </w:div>
    <w:div w:id="1355158600">
      <w:bodyDiv w:val="1"/>
      <w:marLeft w:val="0"/>
      <w:marRight w:val="0"/>
      <w:marTop w:val="0"/>
      <w:marBottom w:val="0"/>
      <w:divBdr>
        <w:top w:val="none" w:sz="0" w:space="0" w:color="auto"/>
        <w:left w:val="none" w:sz="0" w:space="0" w:color="auto"/>
        <w:bottom w:val="none" w:sz="0" w:space="0" w:color="auto"/>
        <w:right w:val="none" w:sz="0" w:space="0" w:color="auto"/>
      </w:divBdr>
      <w:divsChild>
        <w:div w:id="337075362">
          <w:marLeft w:val="-30"/>
          <w:marRight w:val="0"/>
          <w:marTop w:val="0"/>
          <w:marBottom w:val="195"/>
          <w:divBdr>
            <w:top w:val="none" w:sz="0" w:space="0" w:color="auto"/>
            <w:left w:val="none" w:sz="0" w:space="0" w:color="auto"/>
            <w:bottom w:val="none" w:sz="0" w:space="0" w:color="auto"/>
            <w:right w:val="none" w:sz="0" w:space="0" w:color="auto"/>
          </w:divBdr>
          <w:divsChild>
            <w:div w:id="109362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83578">
      <w:bodyDiv w:val="1"/>
      <w:marLeft w:val="0"/>
      <w:marRight w:val="0"/>
      <w:marTop w:val="0"/>
      <w:marBottom w:val="0"/>
      <w:divBdr>
        <w:top w:val="none" w:sz="0" w:space="0" w:color="auto"/>
        <w:left w:val="none" w:sz="0" w:space="0" w:color="auto"/>
        <w:bottom w:val="none" w:sz="0" w:space="0" w:color="auto"/>
        <w:right w:val="none" w:sz="0" w:space="0" w:color="auto"/>
      </w:divBdr>
      <w:divsChild>
        <w:div w:id="550383431">
          <w:marLeft w:val="-30"/>
          <w:marRight w:val="0"/>
          <w:marTop w:val="0"/>
          <w:marBottom w:val="195"/>
          <w:divBdr>
            <w:top w:val="none" w:sz="0" w:space="0" w:color="auto"/>
            <w:left w:val="none" w:sz="0" w:space="0" w:color="auto"/>
            <w:bottom w:val="none" w:sz="0" w:space="0" w:color="auto"/>
            <w:right w:val="none" w:sz="0" w:space="0" w:color="auto"/>
          </w:divBdr>
          <w:divsChild>
            <w:div w:id="13232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081246">
      <w:bodyDiv w:val="1"/>
      <w:marLeft w:val="0"/>
      <w:marRight w:val="0"/>
      <w:marTop w:val="0"/>
      <w:marBottom w:val="0"/>
      <w:divBdr>
        <w:top w:val="none" w:sz="0" w:space="0" w:color="auto"/>
        <w:left w:val="none" w:sz="0" w:space="0" w:color="auto"/>
        <w:bottom w:val="none" w:sz="0" w:space="0" w:color="auto"/>
        <w:right w:val="none" w:sz="0" w:space="0" w:color="auto"/>
      </w:divBdr>
      <w:divsChild>
        <w:div w:id="554777313">
          <w:marLeft w:val="-30"/>
          <w:marRight w:val="0"/>
          <w:marTop w:val="0"/>
          <w:marBottom w:val="195"/>
          <w:divBdr>
            <w:top w:val="none" w:sz="0" w:space="0" w:color="auto"/>
            <w:left w:val="none" w:sz="0" w:space="0" w:color="auto"/>
            <w:bottom w:val="none" w:sz="0" w:space="0" w:color="auto"/>
            <w:right w:val="none" w:sz="0" w:space="0" w:color="auto"/>
          </w:divBdr>
          <w:divsChild>
            <w:div w:id="64081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0326">
      <w:bodyDiv w:val="1"/>
      <w:marLeft w:val="0"/>
      <w:marRight w:val="0"/>
      <w:marTop w:val="0"/>
      <w:marBottom w:val="0"/>
      <w:divBdr>
        <w:top w:val="none" w:sz="0" w:space="0" w:color="auto"/>
        <w:left w:val="none" w:sz="0" w:space="0" w:color="auto"/>
        <w:bottom w:val="none" w:sz="0" w:space="0" w:color="auto"/>
        <w:right w:val="none" w:sz="0" w:space="0" w:color="auto"/>
      </w:divBdr>
      <w:divsChild>
        <w:div w:id="1286351670">
          <w:marLeft w:val="-30"/>
          <w:marRight w:val="0"/>
          <w:marTop w:val="0"/>
          <w:marBottom w:val="195"/>
          <w:divBdr>
            <w:top w:val="none" w:sz="0" w:space="0" w:color="auto"/>
            <w:left w:val="none" w:sz="0" w:space="0" w:color="auto"/>
            <w:bottom w:val="none" w:sz="0" w:space="0" w:color="auto"/>
            <w:right w:val="none" w:sz="0" w:space="0" w:color="auto"/>
          </w:divBdr>
          <w:divsChild>
            <w:div w:id="59579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73924">
      <w:bodyDiv w:val="1"/>
      <w:marLeft w:val="0"/>
      <w:marRight w:val="0"/>
      <w:marTop w:val="0"/>
      <w:marBottom w:val="0"/>
      <w:divBdr>
        <w:top w:val="none" w:sz="0" w:space="0" w:color="auto"/>
        <w:left w:val="none" w:sz="0" w:space="0" w:color="auto"/>
        <w:bottom w:val="none" w:sz="0" w:space="0" w:color="auto"/>
        <w:right w:val="none" w:sz="0" w:space="0" w:color="auto"/>
      </w:divBdr>
      <w:divsChild>
        <w:div w:id="119080269">
          <w:marLeft w:val="-30"/>
          <w:marRight w:val="0"/>
          <w:marTop w:val="0"/>
          <w:marBottom w:val="195"/>
          <w:divBdr>
            <w:top w:val="none" w:sz="0" w:space="0" w:color="auto"/>
            <w:left w:val="none" w:sz="0" w:space="0" w:color="auto"/>
            <w:bottom w:val="none" w:sz="0" w:space="0" w:color="auto"/>
            <w:right w:val="none" w:sz="0" w:space="0" w:color="auto"/>
          </w:divBdr>
          <w:divsChild>
            <w:div w:id="10947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global.nursingconference.com/europe/events-list/types-of-nursing" TargetMode="External"/><Relationship Id="rId299" Type="http://schemas.openxmlformats.org/officeDocument/2006/relationships/hyperlink" Target="http://www.conferenceseries.com/nursing-meetings" TargetMode="External"/><Relationship Id="rId21" Type="http://schemas.openxmlformats.org/officeDocument/2006/relationships/hyperlink" Target="http://community.nursingconference.com/" TargetMode="External"/><Relationship Id="rId63" Type="http://schemas.openxmlformats.org/officeDocument/2006/relationships/hyperlink" Target="http://global.nursingconference.com/europe/events-list/types-of-nursing" TargetMode="External"/><Relationship Id="rId159" Type="http://schemas.openxmlformats.org/officeDocument/2006/relationships/hyperlink" Target="nursing.conferenceseries.com" TargetMode="External"/><Relationship Id="rId170" Type="http://schemas.openxmlformats.org/officeDocument/2006/relationships/hyperlink" Target="http://world.nursingconference.com/" TargetMode="External"/><Relationship Id="rId226" Type="http://schemas.openxmlformats.org/officeDocument/2006/relationships/hyperlink" Target="http://www.conferenceseries.com/nursing-meetings" TargetMode="External"/><Relationship Id="rId268" Type="http://schemas.openxmlformats.org/officeDocument/2006/relationships/hyperlink" Target="http://global.nursingconference.com/europe/" TargetMode="External"/><Relationship Id="rId32" Type="http://schemas.openxmlformats.org/officeDocument/2006/relationships/hyperlink" Target="http://global.nursingconference.com/europe/events-list/pediatric-nursing" TargetMode="External"/><Relationship Id="rId74" Type="http://schemas.openxmlformats.org/officeDocument/2006/relationships/hyperlink" Target="nursingmeetings.com" TargetMode="External"/><Relationship Id="rId128" Type="http://schemas.openxmlformats.org/officeDocument/2006/relationships/hyperlink" Target="nursingmeetings.com" TargetMode="External"/><Relationship Id="rId5" Type="http://schemas.openxmlformats.org/officeDocument/2006/relationships/webSettings" Target="webSettings.xml"/><Relationship Id="rId181" Type="http://schemas.openxmlformats.org/officeDocument/2006/relationships/hyperlink" Target="http://global.nursingconference.com/europe/events-list/cancer-and-tumour-nursing" TargetMode="External"/><Relationship Id="rId237" Type="http://schemas.openxmlformats.org/officeDocument/2006/relationships/hyperlink" Target="primaryhealcare.conferenceseries.com/europe" TargetMode="External"/><Relationship Id="rId279" Type="http://schemas.openxmlformats.org/officeDocument/2006/relationships/hyperlink" Target="http://global.nursingconference.com/europe/events-list/types-of-nursing" TargetMode="External"/><Relationship Id="rId43" Type="http://schemas.openxmlformats.org/officeDocument/2006/relationships/hyperlink" Target="primaryhealthcare.conferenceseries.com/europe" TargetMode="External"/><Relationship Id="rId139" Type="http://schemas.openxmlformats.org/officeDocument/2006/relationships/hyperlink" Target="http://familynursing.conferenceseries.com/" TargetMode="External"/><Relationship Id="rId290" Type="http://schemas.openxmlformats.org/officeDocument/2006/relationships/hyperlink" Target="http://global.nursingconference.com/europe/" TargetMode="External"/><Relationship Id="rId304" Type="http://schemas.openxmlformats.org/officeDocument/2006/relationships/hyperlink" Target="http://global.nursingconference.com/europe/events-list/midwifery-nursing" TargetMode="External"/><Relationship Id="rId85" Type="http://schemas.openxmlformats.org/officeDocument/2006/relationships/hyperlink" Target="http://www.omicsonline.org/nursing-conferences.php" TargetMode="External"/><Relationship Id="rId150" Type="http://schemas.openxmlformats.org/officeDocument/2006/relationships/hyperlink" Target="http://global.nursingconference.com/europe/events-list/midwifery-nursing" TargetMode="External"/><Relationship Id="rId192" Type="http://schemas.openxmlformats.org/officeDocument/2006/relationships/hyperlink" Target="file:///C:\Users\nursing\Desktop\nursing.conferenceseries.com" TargetMode="External"/><Relationship Id="rId206" Type="http://schemas.openxmlformats.org/officeDocument/2006/relationships/hyperlink" Target="http://global.nursingconference.com/europe/events-list/types-of-nursing" TargetMode="External"/><Relationship Id="rId248" Type="http://schemas.openxmlformats.org/officeDocument/2006/relationships/hyperlink" Target="http://community.nursingconference.com/" TargetMode="External"/><Relationship Id="rId12" Type="http://schemas.openxmlformats.org/officeDocument/2006/relationships/hyperlink" Target="http://www.alphca.com/" TargetMode="External"/><Relationship Id="rId108" Type="http://schemas.openxmlformats.org/officeDocument/2006/relationships/hyperlink" Target="http://familynursing.conferenceseries.com/" TargetMode="External"/><Relationship Id="rId54" Type="http://schemas.openxmlformats.org/officeDocument/2006/relationships/hyperlink" Target="http://www.omicsonline.org/nursing-conferences.php" TargetMode="External"/><Relationship Id="rId96" Type="http://schemas.openxmlformats.org/officeDocument/2006/relationships/hyperlink" Target="http://global.nursingconference.com/europe/events-list/healthcare-and-management" TargetMode="External"/><Relationship Id="rId161" Type="http://schemas.openxmlformats.org/officeDocument/2006/relationships/hyperlink" Target="nursing.conferenceseries.com" TargetMode="External"/><Relationship Id="rId217" Type="http://schemas.openxmlformats.org/officeDocument/2006/relationships/hyperlink" Target="http://global.nursingconference.com/europe/" TargetMode="External"/><Relationship Id="rId259" Type="http://schemas.openxmlformats.org/officeDocument/2006/relationships/hyperlink" Target="http://global.nursingconference.com/europe/events-list/pediatric-nursing" TargetMode="External"/><Relationship Id="rId23" Type="http://schemas.openxmlformats.org/officeDocument/2006/relationships/hyperlink" Target="http://world.nursingconference.com/" TargetMode="External"/><Relationship Id="rId119" Type="http://schemas.openxmlformats.org/officeDocument/2006/relationships/hyperlink" Target="http://global.nursingconference.com/europe/events-list/midwifery-nursing" TargetMode="External"/><Relationship Id="rId270" Type="http://schemas.openxmlformats.org/officeDocument/2006/relationships/hyperlink" Target="http://familynursing.conferenceseries.com/" TargetMode="External"/><Relationship Id="rId44" Type="http://schemas.openxmlformats.org/officeDocument/2006/relationships/hyperlink" Target="nursing.conferenceseries.com" TargetMode="External"/><Relationship Id="rId65" Type="http://schemas.openxmlformats.org/officeDocument/2006/relationships/hyperlink" Target="http://global.nursingconference.com/europe/events-list/nursing-practice" TargetMode="External"/><Relationship Id="rId86" Type="http://schemas.openxmlformats.org/officeDocument/2006/relationships/hyperlink" Target="http://www.conferenceseries.com/nursing-meetings" TargetMode="External"/><Relationship Id="rId130" Type="http://schemas.openxmlformats.org/officeDocument/2006/relationships/hyperlink" Target="primaryhealthcareconferenceseries.com/europe" TargetMode="External"/><Relationship Id="rId151" Type="http://schemas.openxmlformats.org/officeDocument/2006/relationships/hyperlink" Target="http://global.nursingconference.com/europe/events-list/pediatric-nursing" TargetMode="External"/><Relationship Id="rId172" Type="http://schemas.openxmlformats.org/officeDocument/2006/relationships/hyperlink" Target="http://www.omicsonline.org/nursing-conferences.php" TargetMode="External"/><Relationship Id="rId193" Type="http://schemas.openxmlformats.org/officeDocument/2006/relationships/hyperlink" Target="http://global.nursingconference.com/europe/" TargetMode="External"/><Relationship Id="rId207" Type="http://schemas.openxmlformats.org/officeDocument/2006/relationships/hyperlink" Target="http://global.nursingconference.com/europe/events-list/nursing-practice" TargetMode="External"/><Relationship Id="rId228" Type="http://schemas.openxmlformats.org/officeDocument/2006/relationships/hyperlink" Target="http://global.nursingconference.com/europe/events-list/critical-nursing" TargetMode="External"/><Relationship Id="rId249" Type="http://schemas.openxmlformats.org/officeDocument/2006/relationships/hyperlink" Target="http://clinical.nursingconference.com/" TargetMode="External"/><Relationship Id="rId13" Type="http://schemas.openxmlformats.org/officeDocument/2006/relationships/hyperlink" Target="https://www.google.co.in/url?sa=t&amp;rct=j&amp;q=&amp;esrc=s&amp;source=web&amp;cd=6&amp;ved=0ahUKEwj39eLzr6bSAhUDRo8KHRsAA4IQFgg8MAU&amp;url=http%3A%2F%2Fwww.mphca.com%2F&amp;usg=AFQjCNGfU4QgqOUYJoitqeaxdX23rr5RLA" TargetMode="External"/><Relationship Id="rId109" Type="http://schemas.openxmlformats.org/officeDocument/2006/relationships/hyperlink" Target="http://community.nursingconference.com/" TargetMode="External"/><Relationship Id="rId260" Type="http://schemas.openxmlformats.org/officeDocument/2006/relationships/hyperlink" Target="http://global.nursingconference.com/europe/events-list/types-of-nursing" TargetMode="External"/><Relationship Id="rId281" Type="http://schemas.openxmlformats.org/officeDocument/2006/relationships/hyperlink" Target="http://global.nursingconference.com/europe/events-list/midwifery-nursing" TargetMode="External"/><Relationship Id="rId34" Type="http://schemas.openxmlformats.org/officeDocument/2006/relationships/hyperlink" Target="http://global.nursingconference.com/europe/events-list/cancer-and-tumour-nursing" TargetMode="External"/><Relationship Id="rId55" Type="http://schemas.openxmlformats.org/officeDocument/2006/relationships/hyperlink" Target="http://www.omicsonline.org/nursing-conferences.php" TargetMode="External"/><Relationship Id="rId76" Type="http://schemas.openxmlformats.org/officeDocument/2006/relationships/hyperlink" Target="http://global.nursingconference.com/europe/" TargetMode="External"/><Relationship Id="rId97" Type="http://schemas.openxmlformats.org/officeDocument/2006/relationships/hyperlink" Target="http://global.nursingconference.com/europe/events-list/community-nursing" TargetMode="External"/><Relationship Id="rId120" Type="http://schemas.openxmlformats.org/officeDocument/2006/relationships/hyperlink" Target="http://global.nursingconference.com/europe/events-list/pediatric-nursing" TargetMode="External"/><Relationship Id="rId141" Type="http://schemas.openxmlformats.org/officeDocument/2006/relationships/hyperlink" Target="http://clinical.nursingconference.com/" TargetMode="External"/><Relationship Id="rId7" Type="http://schemas.openxmlformats.org/officeDocument/2006/relationships/hyperlink" Target="http://conferenceseries.com/" TargetMode="External"/><Relationship Id="rId162" Type="http://schemas.openxmlformats.org/officeDocument/2006/relationships/hyperlink" Target="nursing.conferenceseries.com" TargetMode="External"/><Relationship Id="rId183" Type="http://schemas.openxmlformats.org/officeDocument/2006/relationships/hyperlink" Target="http://global.nursingconference.com/europe/events-list/healthcare-and-management" TargetMode="External"/><Relationship Id="rId218" Type="http://schemas.openxmlformats.org/officeDocument/2006/relationships/hyperlink" Target="http://global.nursingconference.com/europe/" TargetMode="External"/><Relationship Id="rId239" Type="http://schemas.openxmlformats.org/officeDocument/2006/relationships/hyperlink" Target="nursing.conferenceseries.com" TargetMode="External"/><Relationship Id="rId250" Type="http://schemas.openxmlformats.org/officeDocument/2006/relationships/hyperlink" Target="http://world.nursingconference.com/" TargetMode="External"/><Relationship Id="rId271" Type="http://schemas.openxmlformats.org/officeDocument/2006/relationships/hyperlink" Target="http://community.nursingconference.com/" TargetMode="External"/><Relationship Id="rId292" Type="http://schemas.openxmlformats.org/officeDocument/2006/relationships/hyperlink" Target="http://global.nursingconference.com/europe/" TargetMode="External"/><Relationship Id="rId306" Type="http://schemas.openxmlformats.org/officeDocument/2006/relationships/hyperlink" Target="http://global.nursingconference.com/europe/events-list/types-of-nursing" TargetMode="External"/><Relationship Id="rId24" Type="http://schemas.openxmlformats.org/officeDocument/2006/relationships/hyperlink" Target="http://www.omicsonline.org/nursing-conferences.php" TargetMode="External"/><Relationship Id="rId45" Type="http://schemas.openxmlformats.org/officeDocument/2006/relationships/hyperlink" Target="nursing.conferenceseries.com" TargetMode="External"/><Relationship Id="rId66" Type="http://schemas.openxmlformats.org/officeDocument/2006/relationships/hyperlink" Target="http://global.nursingconference.com/europe/events-list/healthcare-and-management" TargetMode="External"/><Relationship Id="rId87" Type="http://schemas.openxmlformats.org/officeDocument/2006/relationships/hyperlink" Target="http://www.conferenceseries.com/nursing-meetings" TargetMode="External"/><Relationship Id="rId110" Type="http://schemas.openxmlformats.org/officeDocument/2006/relationships/hyperlink" Target="http://clinical.nursingconference.com/" TargetMode="External"/><Relationship Id="rId131" Type="http://schemas.openxmlformats.org/officeDocument/2006/relationships/hyperlink" Target="nursing.conferenceseries.com" TargetMode="External"/><Relationship Id="rId152" Type="http://schemas.openxmlformats.org/officeDocument/2006/relationships/hyperlink" Target="http://global.nursingconference.com/europe/events-list/types-of-nursing" TargetMode="External"/><Relationship Id="rId173" Type="http://schemas.openxmlformats.org/officeDocument/2006/relationships/hyperlink" Target="http://www.conferenceseries.com/nursing-meetings" TargetMode="External"/><Relationship Id="rId194" Type="http://schemas.openxmlformats.org/officeDocument/2006/relationships/hyperlink" Target="http://global.nursingconference.com/europe/" TargetMode="External"/><Relationship Id="rId208" Type="http://schemas.openxmlformats.org/officeDocument/2006/relationships/hyperlink" Target="http://global.nursingconference.com/europe/events-list/midwifery-nursing" TargetMode="External"/><Relationship Id="rId229" Type="http://schemas.openxmlformats.org/officeDocument/2006/relationships/hyperlink" Target="http://global.nursingconference.com/europe/events-list/types-of-nursing" TargetMode="External"/><Relationship Id="rId240" Type="http://schemas.openxmlformats.org/officeDocument/2006/relationships/hyperlink" Target="nursing.conferenceseries.com" TargetMode="External"/><Relationship Id="rId261" Type="http://schemas.openxmlformats.org/officeDocument/2006/relationships/hyperlink" Target="http://global.nursingconference.com/europe/events-list/nursing-practice" TargetMode="External"/><Relationship Id="rId14" Type="http://schemas.openxmlformats.org/officeDocument/2006/relationships/hyperlink" Target="http://nursing.conferenceseries.com/" TargetMode="External"/><Relationship Id="rId35" Type="http://schemas.openxmlformats.org/officeDocument/2006/relationships/hyperlink" Target="http://global.nursingconference.com/europe/events-list/nursing-practice" TargetMode="External"/><Relationship Id="rId56" Type="http://schemas.openxmlformats.org/officeDocument/2006/relationships/hyperlink" Target="http://www.conferenceseries.com/nursing-meetings" TargetMode="External"/><Relationship Id="rId77" Type="http://schemas.openxmlformats.org/officeDocument/2006/relationships/hyperlink" Target="http://global.nursingconference.com/europe/" TargetMode="External"/><Relationship Id="rId100" Type="http://schemas.openxmlformats.org/officeDocument/2006/relationships/hyperlink" Target="nursing.conferenceseries.com" TargetMode="External"/><Relationship Id="rId282" Type="http://schemas.openxmlformats.org/officeDocument/2006/relationships/hyperlink" Target="http://global.nursingconference.com/europe/events-list/pediatric-nursing" TargetMode="External"/><Relationship Id="rId8" Type="http://schemas.openxmlformats.org/officeDocument/2006/relationships/hyperlink" Target="http://www.omicsonline.org/international-societies-world-fedarations-scientific-associations.php" TargetMode="External"/><Relationship Id="rId98" Type="http://schemas.openxmlformats.org/officeDocument/2006/relationships/hyperlink" Target="nursingconference.com" TargetMode="External"/><Relationship Id="rId121" Type="http://schemas.openxmlformats.org/officeDocument/2006/relationships/hyperlink" Target="http://global.nursingconference.com/europe/events-list/types-of-nursing" TargetMode="External"/><Relationship Id="rId142" Type="http://schemas.openxmlformats.org/officeDocument/2006/relationships/hyperlink" Target="http://world.nursingconference.com/" TargetMode="External"/><Relationship Id="rId163" Type="http://schemas.openxmlformats.org/officeDocument/2006/relationships/hyperlink" Target="http://global.nursingconference.com/europe/" TargetMode="External"/><Relationship Id="rId184" Type="http://schemas.openxmlformats.org/officeDocument/2006/relationships/hyperlink" Target="rimaryhealthcare.conferenceseroes.com/europe" TargetMode="External"/><Relationship Id="rId219" Type="http://schemas.openxmlformats.org/officeDocument/2006/relationships/hyperlink" Target="http://global.nursingconference.com/europe/" TargetMode="External"/><Relationship Id="rId230" Type="http://schemas.openxmlformats.org/officeDocument/2006/relationships/hyperlink" Target="http://global.nursingconference.com/europe/events-list/nursing-practice" TargetMode="External"/><Relationship Id="rId251" Type="http://schemas.openxmlformats.org/officeDocument/2006/relationships/hyperlink" Target="http://www.omicsonline.org/nursing-conferences.php" TargetMode="External"/><Relationship Id="rId25" Type="http://schemas.openxmlformats.org/officeDocument/2006/relationships/hyperlink" Target="http://www.omicsonline.org/nursing-conferences.php" TargetMode="External"/><Relationship Id="rId46" Type="http://schemas.openxmlformats.org/officeDocument/2006/relationships/hyperlink" Target="http://global.nursingconference.com/europe/" TargetMode="External"/><Relationship Id="rId67" Type="http://schemas.openxmlformats.org/officeDocument/2006/relationships/hyperlink" Target="http://global.nursingconference.com/europe/events-list/community-nursing" TargetMode="External"/><Relationship Id="rId272" Type="http://schemas.openxmlformats.org/officeDocument/2006/relationships/hyperlink" Target="http://clinical.nursingconference.com/" TargetMode="External"/><Relationship Id="rId293" Type="http://schemas.openxmlformats.org/officeDocument/2006/relationships/hyperlink" Target="http://familynursing.conferenceseries.com/" TargetMode="External"/><Relationship Id="rId307" Type="http://schemas.openxmlformats.org/officeDocument/2006/relationships/hyperlink" Target="http://global.nursingconference.com/europe/events-list/nursing-practice" TargetMode="External"/><Relationship Id="rId88" Type="http://schemas.openxmlformats.org/officeDocument/2006/relationships/hyperlink" Target="http://global.nursingconference.com/europe/events-list/critical-nursing" TargetMode="External"/><Relationship Id="rId111" Type="http://schemas.openxmlformats.org/officeDocument/2006/relationships/hyperlink" Target="http://world.nursingconference.com/" TargetMode="External"/><Relationship Id="rId132" Type="http://schemas.openxmlformats.org/officeDocument/2006/relationships/hyperlink" Target="primaryhealthcareconferenceseries.com/europe" TargetMode="External"/><Relationship Id="rId153" Type="http://schemas.openxmlformats.org/officeDocument/2006/relationships/hyperlink" Target="http://global.nursingconference.com/europe/events-list/cancer-and-tumour-nursing" TargetMode="External"/><Relationship Id="rId174" Type="http://schemas.openxmlformats.org/officeDocument/2006/relationships/hyperlink" Target="http://www.conferenceseries.com/nursing-meetings" TargetMode="External"/><Relationship Id="rId195" Type="http://schemas.openxmlformats.org/officeDocument/2006/relationships/hyperlink" Target="http://global.nursingconference.com/europe/" TargetMode="External"/><Relationship Id="rId209" Type="http://schemas.openxmlformats.org/officeDocument/2006/relationships/hyperlink" Target="http://global.nursingconference.com/europe/events-list/pediatric-nursing" TargetMode="External"/><Relationship Id="rId220" Type="http://schemas.openxmlformats.org/officeDocument/2006/relationships/hyperlink" Target="http://familynursing.conferenceseries.com/" TargetMode="External"/><Relationship Id="rId241" Type="http://schemas.openxmlformats.org/officeDocument/2006/relationships/hyperlink" Target="nursing.conferenceseries.com" TargetMode="External"/><Relationship Id="rId15" Type="http://schemas.openxmlformats.org/officeDocument/2006/relationships/hyperlink" Target="nursing.conference.com" TargetMode="External"/><Relationship Id="rId36" Type="http://schemas.openxmlformats.org/officeDocument/2006/relationships/hyperlink" Target="http://global.nursingconference.com/europe/events-list/healthcare-and-management" TargetMode="External"/><Relationship Id="rId57" Type="http://schemas.openxmlformats.org/officeDocument/2006/relationships/hyperlink" Target="http://www.conferenceseries.com/nursing-meetings" TargetMode="External"/><Relationship Id="rId262" Type="http://schemas.openxmlformats.org/officeDocument/2006/relationships/hyperlink" Target="http://global.nursingconference.com/europe/events-list/healthcare-and-management" TargetMode="External"/><Relationship Id="rId283" Type="http://schemas.openxmlformats.org/officeDocument/2006/relationships/hyperlink" Target="http://global.nursingconference.com/europe/events-list/types-of-nursing" TargetMode="External"/><Relationship Id="rId78" Type="http://schemas.openxmlformats.org/officeDocument/2006/relationships/hyperlink" Target="http://global.nursingconference.com/europe/" TargetMode="External"/><Relationship Id="rId99" Type="http://schemas.openxmlformats.org/officeDocument/2006/relationships/hyperlink" Target="nursingconference.com" TargetMode="External"/><Relationship Id="rId101" Type="http://schemas.openxmlformats.org/officeDocument/2006/relationships/hyperlink" Target="nursing.conferenceseries.com" TargetMode="External"/><Relationship Id="rId122" Type="http://schemas.openxmlformats.org/officeDocument/2006/relationships/hyperlink" Target="http://global.nursingconference.com/europe/events-list/cancer-and-tumour-nursing" TargetMode="External"/><Relationship Id="rId143" Type="http://schemas.openxmlformats.org/officeDocument/2006/relationships/hyperlink" Target="http://www.omicsonline.org/nursing-conferences.php" TargetMode="External"/><Relationship Id="rId164" Type="http://schemas.openxmlformats.org/officeDocument/2006/relationships/hyperlink" Target="http://global.nursingconference.com/europe/" TargetMode="External"/><Relationship Id="rId185" Type="http://schemas.openxmlformats.org/officeDocument/2006/relationships/hyperlink" Target="rimaryhealthcare.conferenceseroes.com/europe" TargetMode="External"/><Relationship Id="rId9" Type="http://schemas.openxmlformats.org/officeDocument/2006/relationships/hyperlink" Target="http://www.omicsonline.org/open-access-journals-list.php" TargetMode="External"/><Relationship Id="rId210" Type="http://schemas.openxmlformats.org/officeDocument/2006/relationships/hyperlink" Target="http://global.nursingconference.com/europe/events-list/types-of-nursing" TargetMode="External"/><Relationship Id="rId26" Type="http://schemas.openxmlformats.org/officeDocument/2006/relationships/hyperlink" Target="http://www.conferenceseries.com/nursing-meetings" TargetMode="External"/><Relationship Id="rId231" Type="http://schemas.openxmlformats.org/officeDocument/2006/relationships/hyperlink" Target="http://global.nursingconference.com/europe/events-list/midwifery-nursing" TargetMode="External"/><Relationship Id="rId252" Type="http://schemas.openxmlformats.org/officeDocument/2006/relationships/hyperlink" Target="http://www.omicsonline.org/nursing-conferences.php" TargetMode="External"/><Relationship Id="rId273" Type="http://schemas.openxmlformats.org/officeDocument/2006/relationships/hyperlink" Target="http://world.nursingconference.com/" TargetMode="External"/><Relationship Id="rId294" Type="http://schemas.openxmlformats.org/officeDocument/2006/relationships/hyperlink" Target="http://community.nursingconference.com/" TargetMode="External"/><Relationship Id="rId308" Type="http://schemas.openxmlformats.org/officeDocument/2006/relationships/hyperlink" Target="http://global.nursingconference.com/europe/events-list/healthcare-and-management" TargetMode="External"/><Relationship Id="rId47" Type="http://schemas.openxmlformats.org/officeDocument/2006/relationships/hyperlink" Target="http://global.nursingconference.com/europe/" TargetMode="External"/><Relationship Id="rId68" Type="http://schemas.openxmlformats.org/officeDocument/2006/relationships/hyperlink" Target="nursingmeetings.com" TargetMode="External"/><Relationship Id="rId89" Type="http://schemas.openxmlformats.org/officeDocument/2006/relationships/hyperlink" Target="http://global.nursingconference.com/europe/events-list/types-of-nursing" TargetMode="External"/><Relationship Id="rId112" Type="http://schemas.openxmlformats.org/officeDocument/2006/relationships/hyperlink" Target="http://www.omicsonline.org/nursing-conferences.php" TargetMode="External"/><Relationship Id="rId133" Type="http://schemas.openxmlformats.org/officeDocument/2006/relationships/hyperlink" Target="nursing.conferenceseries.com" TargetMode="External"/><Relationship Id="rId154" Type="http://schemas.openxmlformats.org/officeDocument/2006/relationships/hyperlink" Target="http://global.nursingconference.com/europe/events-list/nursing-practice" TargetMode="External"/><Relationship Id="rId175" Type="http://schemas.openxmlformats.org/officeDocument/2006/relationships/hyperlink" Target="http://global.nursingconference.com/europe/events-list/critical-nursing" TargetMode="External"/><Relationship Id="rId196" Type="http://schemas.openxmlformats.org/officeDocument/2006/relationships/hyperlink" Target="http://global.nursingconference.com/europe/" TargetMode="External"/><Relationship Id="rId200" Type="http://schemas.openxmlformats.org/officeDocument/2006/relationships/hyperlink" Target="http://world.nursingconference.com/" TargetMode="External"/><Relationship Id="rId16" Type="http://schemas.openxmlformats.org/officeDocument/2006/relationships/hyperlink" Target="http://global.nursingconference.com/europe/" TargetMode="External"/><Relationship Id="rId221" Type="http://schemas.openxmlformats.org/officeDocument/2006/relationships/hyperlink" Target="http://community.nursingconference.com/" TargetMode="External"/><Relationship Id="rId242" Type="http://schemas.openxmlformats.org/officeDocument/2006/relationships/hyperlink" Target="nursing.conferenceseries.com" TargetMode="External"/><Relationship Id="rId263" Type="http://schemas.openxmlformats.org/officeDocument/2006/relationships/hyperlink" Target="nursingmeetings.com" TargetMode="External"/><Relationship Id="rId284" Type="http://schemas.openxmlformats.org/officeDocument/2006/relationships/hyperlink" Target="http://global.nursingconference.com/europe/events-list/nursing-practice" TargetMode="External"/><Relationship Id="rId37" Type="http://schemas.openxmlformats.org/officeDocument/2006/relationships/hyperlink" Target="http://global.nursingconference.com/europe/events-list/community-nursing" TargetMode="External"/><Relationship Id="rId58" Type="http://schemas.openxmlformats.org/officeDocument/2006/relationships/hyperlink" Target="http://global.nursingconference.com/europe/events-list/critical-nursing" TargetMode="External"/><Relationship Id="rId79" Type="http://schemas.openxmlformats.org/officeDocument/2006/relationships/hyperlink" Target="http://global.nursingconference.com/europe/" TargetMode="External"/><Relationship Id="rId102" Type="http://schemas.openxmlformats.org/officeDocument/2006/relationships/hyperlink" Target="nursing.conferenceseries.com" TargetMode="External"/><Relationship Id="rId123" Type="http://schemas.openxmlformats.org/officeDocument/2006/relationships/hyperlink" Target="http://global.nursingconference.com/europe/events-list/nursing-practice" TargetMode="External"/><Relationship Id="rId144" Type="http://schemas.openxmlformats.org/officeDocument/2006/relationships/hyperlink" Target="http://www.omicsonline.org/nursing-conferences.php" TargetMode="External"/><Relationship Id="rId90" Type="http://schemas.openxmlformats.org/officeDocument/2006/relationships/hyperlink" Target="http://global.nursingconference.com/europe/events-list/nursing-practice" TargetMode="External"/><Relationship Id="rId165" Type="http://schemas.openxmlformats.org/officeDocument/2006/relationships/hyperlink" Target="http://global.nursingconference.com/europe/" TargetMode="External"/><Relationship Id="rId186" Type="http://schemas.openxmlformats.org/officeDocument/2006/relationships/hyperlink" Target="primaryhealthcare.conferenceseries.com/europe" TargetMode="External"/><Relationship Id="rId211" Type="http://schemas.openxmlformats.org/officeDocument/2006/relationships/hyperlink" Target="http://global.nursingconference.com/europe/events-list/cancer-and-tumour-nursing" TargetMode="External"/><Relationship Id="rId232" Type="http://schemas.openxmlformats.org/officeDocument/2006/relationships/hyperlink" Target="http://global.nursingconference.com/europe/events-list/pediatric-nursing" TargetMode="External"/><Relationship Id="rId253" Type="http://schemas.openxmlformats.org/officeDocument/2006/relationships/hyperlink" Target="http://www.conferenceseries.com/nursing-meetings" TargetMode="External"/><Relationship Id="rId274" Type="http://schemas.openxmlformats.org/officeDocument/2006/relationships/hyperlink" Target="http://www.omicsonline.org/nursing-conferences.php" TargetMode="External"/><Relationship Id="rId295" Type="http://schemas.openxmlformats.org/officeDocument/2006/relationships/hyperlink" Target="http://clinical.nursingconference.com/" TargetMode="External"/><Relationship Id="rId309" Type="http://schemas.openxmlformats.org/officeDocument/2006/relationships/fontTable" Target="fontTable.xml"/><Relationship Id="rId27" Type="http://schemas.openxmlformats.org/officeDocument/2006/relationships/hyperlink" Target="http://www.conferenceseries.com/nursing-meetings" TargetMode="External"/><Relationship Id="rId48" Type="http://schemas.openxmlformats.org/officeDocument/2006/relationships/hyperlink" Target="http://global.nursingconference.com/europe/" TargetMode="External"/><Relationship Id="rId69" Type="http://schemas.openxmlformats.org/officeDocument/2006/relationships/hyperlink" Target="nursing.conferenceseries.com" TargetMode="External"/><Relationship Id="rId113" Type="http://schemas.openxmlformats.org/officeDocument/2006/relationships/hyperlink" Target="http://www.omicsonline.org/nursing-conferences.php" TargetMode="External"/><Relationship Id="rId134" Type="http://schemas.openxmlformats.org/officeDocument/2006/relationships/hyperlink" Target="primaryhealthcareconferenceseries.com/europe" TargetMode="External"/><Relationship Id="rId80" Type="http://schemas.openxmlformats.org/officeDocument/2006/relationships/hyperlink" Target="http://familynursing.conferenceseries.com/" TargetMode="External"/><Relationship Id="rId155" Type="http://schemas.openxmlformats.org/officeDocument/2006/relationships/hyperlink" Target="http://global.nursingconference.com/europe/events-list/healthcare-and-management" TargetMode="External"/><Relationship Id="rId176" Type="http://schemas.openxmlformats.org/officeDocument/2006/relationships/hyperlink" Target="http://global.nursingconference.com/europe/events-list/types-of-nursing" TargetMode="External"/><Relationship Id="rId197" Type="http://schemas.openxmlformats.org/officeDocument/2006/relationships/hyperlink" Target="http://familynursing.conferenceseries.com/" TargetMode="External"/><Relationship Id="rId201" Type="http://schemas.openxmlformats.org/officeDocument/2006/relationships/hyperlink" Target="http://www.omicsonline.org/nursing-conferences.php" TargetMode="External"/><Relationship Id="rId222" Type="http://schemas.openxmlformats.org/officeDocument/2006/relationships/hyperlink" Target="http://clinical.nursingconference.com/" TargetMode="External"/><Relationship Id="rId243" Type="http://schemas.openxmlformats.org/officeDocument/2006/relationships/hyperlink" Target="http://global.nursingconference.com/europe/" TargetMode="External"/><Relationship Id="rId264" Type="http://schemas.openxmlformats.org/officeDocument/2006/relationships/hyperlink" Target="nursingmeetings.com" TargetMode="External"/><Relationship Id="rId285" Type="http://schemas.openxmlformats.org/officeDocument/2006/relationships/hyperlink" Target="http://global.nursingconference.com/europe/events-list/healthcare-and-management" TargetMode="External"/><Relationship Id="rId17" Type="http://schemas.openxmlformats.org/officeDocument/2006/relationships/hyperlink" Target="http://global.nursingconference.com/europe/" TargetMode="External"/><Relationship Id="rId38" Type="http://schemas.openxmlformats.org/officeDocument/2006/relationships/hyperlink" Target="nursingmeetings.com" TargetMode="External"/><Relationship Id="rId59" Type="http://schemas.openxmlformats.org/officeDocument/2006/relationships/hyperlink" Target="http://global.nursingconference.com/europe/events-list/types-of-nursing" TargetMode="External"/><Relationship Id="rId103" Type="http://schemas.openxmlformats.org/officeDocument/2006/relationships/hyperlink" Target="nursing.conferenceseries.com" TargetMode="External"/><Relationship Id="rId124" Type="http://schemas.openxmlformats.org/officeDocument/2006/relationships/hyperlink" Target="http://global.nursingconference.com/europe/events-list/healthcare-and-management" TargetMode="External"/><Relationship Id="rId310" Type="http://schemas.openxmlformats.org/officeDocument/2006/relationships/theme" Target="theme/theme1.xml"/><Relationship Id="rId70" Type="http://schemas.openxmlformats.org/officeDocument/2006/relationships/hyperlink" Target="primaryhealthcare.conferenceseries.com/europe" TargetMode="External"/><Relationship Id="rId91" Type="http://schemas.openxmlformats.org/officeDocument/2006/relationships/hyperlink" Target="http://global.nursingconference.com/europe/events-list/midwifery-nursing" TargetMode="External"/><Relationship Id="rId145" Type="http://schemas.openxmlformats.org/officeDocument/2006/relationships/hyperlink" Target="http://www.conferenceseries.com/nursing-meetings" TargetMode="External"/><Relationship Id="rId166" Type="http://schemas.openxmlformats.org/officeDocument/2006/relationships/hyperlink" Target="http://global.nursingconference.com/europe/" TargetMode="External"/><Relationship Id="rId187" Type="http://schemas.openxmlformats.org/officeDocument/2006/relationships/hyperlink" Target="primaryhealthcare.conferenceseries.com/europe" TargetMode="External"/><Relationship Id="rId1" Type="http://schemas.openxmlformats.org/officeDocument/2006/relationships/numbering" Target="numbering.xml"/><Relationship Id="rId212" Type="http://schemas.openxmlformats.org/officeDocument/2006/relationships/hyperlink" Target="http://global.nursingconference.com/europe/events-list/nursing-practice" TargetMode="External"/><Relationship Id="rId233" Type="http://schemas.openxmlformats.org/officeDocument/2006/relationships/hyperlink" Target="http://global.nursingconference.com/europe/events-list/types-of-nursing" TargetMode="External"/><Relationship Id="rId254" Type="http://schemas.openxmlformats.org/officeDocument/2006/relationships/hyperlink" Target="http://www.conferenceseries.com/nursing-meetings" TargetMode="External"/><Relationship Id="rId28" Type="http://schemas.openxmlformats.org/officeDocument/2006/relationships/hyperlink" Target="http://global.nursingconference.com/europe/events-list/critical-nursing" TargetMode="External"/><Relationship Id="rId49" Type="http://schemas.openxmlformats.org/officeDocument/2006/relationships/hyperlink" Target="http://global.nursingconference.com/europe/" TargetMode="External"/><Relationship Id="rId114" Type="http://schemas.openxmlformats.org/officeDocument/2006/relationships/hyperlink" Target="http://www.conferenceseries.com/nursing-meetings" TargetMode="External"/><Relationship Id="rId275" Type="http://schemas.openxmlformats.org/officeDocument/2006/relationships/hyperlink" Target="http://www.omicsonline.org/nursing-conferences.php" TargetMode="External"/><Relationship Id="rId296" Type="http://schemas.openxmlformats.org/officeDocument/2006/relationships/hyperlink" Target="http://world.nursingconference.com/" TargetMode="External"/><Relationship Id="rId300" Type="http://schemas.openxmlformats.org/officeDocument/2006/relationships/hyperlink" Target="http://www.conferenceseries.com/nursing-meetings" TargetMode="External"/><Relationship Id="rId60" Type="http://schemas.openxmlformats.org/officeDocument/2006/relationships/hyperlink" Target="http://global.nursingconference.com/europe/events-list/nursing-practice" TargetMode="External"/><Relationship Id="rId81" Type="http://schemas.openxmlformats.org/officeDocument/2006/relationships/hyperlink" Target="http://community.nursingconference.com/" TargetMode="External"/><Relationship Id="rId135" Type="http://schemas.openxmlformats.org/officeDocument/2006/relationships/hyperlink" Target="http://global.nursingconference.com/europe/" TargetMode="External"/><Relationship Id="rId156" Type="http://schemas.openxmlformats.org/officeDocument/2006/relationships/hyperlink" Target="nursingmeetings.com" TargetMode="External"/><Relationship Id="rId177" Type="http://schemas.openxmlformats.org/officeDocument/2006/relationships/hyperlink" Target="http://global.nursingconference.com/europe/events-list/nursing-practice" TargetMode="External"/><Relationship Id="rId198" Type="http://schemas.openxmlformats.org/officeDocument/2006/relationships/hyperlink" Target="http://community.nursingconference.com/" TargetMode="External"/><Relationship Id="rId202" Type="http://schemas.openxmlformats.org/officeDocument/2006/relationships/hyperlink" Target="http://www.omicsonline.org/nursing-conferences.php" TargetMode="External"/><Relationship Id="rId223" Type="http://schemas.openxmlformats.org/officeDocument/2006/relationships/hyperlink" Target="http://world.nursingconference.com/" TargetMode="External"/><Relationship Id="rId244" Type="http://schemas.openxmlformats.org/officeDocument/2006/relationships/hyperlink" Target="http://global.nursingconference.com/europe/" TargetMode="External"/><Relationship Id="rId18" Type="http://schemas.openxmlformats.org/officeDocument/2006/relationships/hyperlink" Target="http://global.nursingconference.com/europe/" TargetMode="External"/><Relationship Id="rId39" Type="http://schemas.openxmlformats.org/officeDocument/2006/relationships/hyperlink" Target="nursingmeetings.com" TargetMode="External"/><Relationship Id="rId265" Type="http://schemas.openxmlformats.org/officeDocument/2006/relationships/hyperlink" Target="nursingmeetings.com" TargetMode="External"/><Relationship Id="rId286" Type="http://schemas.openxmlformats.org/officeDocument/2006/relationships/hyperlink" Target="primaryhealthcareconferenceseries.com/europe" TargetMode="External"/><Relationship Id="rId50" Type="http://schemas.openxmlformats.org/officeDocument/2006/relationships/hyperlink" Target="http://familynursing.conferenceseries.com/" TargetMode="External"/><Relationship Id="rId104" Type="http://schemas.openxmlformats.org/officeDocument/2006/relationships/hyperlink" Target="http://global.nursingconference.com/europe/" TargetMode="External"/><Relationship Id="rId125" Type="http://schemas.openxmlformats.org/officeDocument/2006/relationships/hyperlink" Target="nursing.conferenceseries.com" TargetMode="External"/><Relationship Id="rId146" Type="http://schemas.openxmlformats.org/officeDocument/2006/relationships/hyperlink" Target="http://www.conferenceseries.com/nursing-meetings" TargetMode="External"/><Relationship Id="rId167" Type="http://schemas.openxmlformats.org/officeDocument/2006/relationships/hyperlink" Target="http://familynursing.conferenceseries.com/" TargetMode="External"/><Relationship Id="rId188" Type="http://schemas.openxmlformats.org/officeDocument/2006/relationships/hyperlink" Target="file:///C:\Users\nursing\Desktop\primaryhealthcare.conferenceseries.com\europe" TargetMode="External"/><Relationship Id="rId71" Type="http://schemas.openxmlformats.org/officeDocument/2006/relationships/hyperlink" Target="nursing.conferenceseries.com" TargetMode="External"/><Relationship Id="rId92" Type="http://schemas.openxmlformats.org/officeDocument/2006/relationships/hyperlink" Target="http://global.nursingconference.com/europe/events-list/pediatric-nursing" TargetMode="External"/><Relationship Id="rId213" Type="http://schemas.openxmlformats.org/officeDocument/2006/relationships/hyperlink" Target="http://global.nursingconference.com/europe/events-list/healthcare-and-management" TargetMode="External"/><Relationship Id="rId234" Type="http://schemas.openxmlformats.org/officeDocument/2006/relationships/hyperlink" Target="http://global.nursingconference.com/europe/events-list/nursing-practice" TargetMode="External"/><Relationship Id="rId2" Type="http://schemas.openxmlformats.org/officeDocument/2006/relationships/styles" Target="styles.xml"/><Relationship Id="rId29" Type="http://schemas.openxmlformats.org/officeDocument/2006/relationships/hyperlink" Target="http://global.nursingconference.com/europe/events-list/types-of-nursing" TargetMode="External"/><Relationship Id="rId255" Type="http://schemas.openxmlformats.org/officeDocument/2006/relationships/hyperlink" Target="http://global.nursingconference.com/europe/events-list/critical-nursing" TargetMode="External"/><Relationship Id="rId276" Type="http://schemas.openxmlformats.org/officeDocument/2006/relationships/hyperlink" Target="http://www.conferenceseries.com/nursing-meetings" TargetMode="External"/><Relationship Id="rId297" Type="http://schemas.openxmlformats.org/officeDocument/2006/relationships/hyperlink" Target="http://www.omicsonline.org/nursing-conferences.php" TargetMode="External"/><Relationship Id="rId40" Type="http://schemas.openxmlformats.org/officeDocument/2006/relationships/hyperlink" Target="primaryhealthcare.conferenceseries.com/europe" TargetMode="External"/><Relationship Id="rId115" Type="http://schemas.openxmlformats.org/officeDocument/2006/relationships/hyperlink" Target="http://www.conferenceseries.com/nursing-meetings" TargetMode="External"/><Relationship Id="rId136" Type="http://schemas.openxmlformats.org/officeDocument/2006/relationships/hyperlink" Target="http://global.nursingconference.com/europe/" TargetMode="External"/><Relationship Id="rId157" Type="http://schemas.openxmlformats.org/officeDocument/2006/relationships/hyperlink" Target="primaryhealthcare.conferenceseries.com/europe" TargetMode="External"/><Relationship Id="rId178" Type="http://schemas.openxmlformats.org/officeDocument/2006/relationships/hyperlink" Target="http://global.nursingconference.com/europe/events-list/midwifery-nursing" TargetMode="External"/><Relationship Id="rId301" Type="http://schemas.openxmlformats.org/officeDocument/2006/relationships/hyperlink" Target="http://global.nursingconference.com/europe/events-list/critical-nursing" TargetMode="External"/><Relationship Id="rId61" Type="http://schemas.openxmlformats.org/officeDocument/2006/relationships/hyperlink" Target="http://global.nursingconference.com/europe/events-list/midwifery-nursing" TargetMode="External"/><Relationship Id="rId82" Type="http://schemas.openxmlformats.org/officeDocument/2006/relationships/hyperlink" Target="http://clinical.nursingconference.com/" TargetMode="External"/><Relationship Id="rId199" Type="http://schemas.openxmlformats.org/officeDocument/2006/relationships/hyperlink" Target="http://clinical.nursingconference.com/" TargetMode="External"/><Relationship Id="rId203" Type="http://schemas.openxmlformats.org/officeDocument/2006/relationships/hyperlink" Target="http://www.conferenceseries.com/nursing-meetings" TargetMode="External"/><Relationship Id="rId19" Type="http://schemas.openxmlformats.org/officeDocument/2006/relationships/hyperlink" Target="http://global.nursingconference.com/europe/" TargetMode="External"/><Relationship Id="rId224" Type="http://schemas.openxmlformats.org/officeDocument/2006/relationships/hyperlink" Target="http://www.omicsonline.org/nursing-conferences.php" TargetMode="External"/><Relationship Id="rId245" Type="http://schemas.openxmlformats.org/officeDocument/2006/relationships/hyperlink" Target="http://global.nursingconference.com/europe/" TargetMode="External"/><Relationship Id="rId266" Type="http://schemas.openxmlformats.org/officeDocument/2006/relationships/hyperlink" Target="http://global.nursingconference.com/europe/" TargetMode="External"/><Relationship Id="rId287" Type="http://schemas.openxmlformats.org/officeDocument/2006/relationships/hyperlink" Target="primaryhealthcareconferenceseries.com/europe" TargetMode="External"/><Relationship Id="rId30" Type="http://schemas.openxmlformats.org/officeDocument/2006/relationships/hyperlink" Target="http://global.nursingconference.com/europe/events-list/nursing-practice" TargetMode="External"/><Relationship Id="rId105" Type="http://schemas.openxmlformats.org/officeDocument/2006/relationships/hyperlink" Target="http://global.nursingconference.com/europe/" TargetMode="External"/><Relationship Id="rId126" Type="http://schemas.openxmlformats.org/officeDocument/2006/relationships/hyperlink" Target="primaryhealthcare.conferenceseries.com/europe" TargetMode="External"/><Relationship Id="rId147" Type="http://schemas.openxmlformats.org/officeDocument/2006/relationships/hyperlink" Target="http://global.nursingconference.com/europe/events-list/critical-nursing" TargetMode="External"/><Relationship Id="rId168" Type="http://schemas.openxmlformats.org/officeDocument/2006/relationships/hyperlink" Target="http://community.nursingconference.com/" TargetMode="External"/><Relationship Id="rId51" Type="http://schemas.openxmlformats.org/officeDocument/2006/relationships/hyperlink" Target="http://community.nursingconference.com/" TargetMode="External"/><Relationship Id="rId72" Type="http://schemas.openxmlformats.org/officeDocument/2006/relationships/hyperlink" Target="nursing.conferenceseries.com" TargetMode="External"/><Relationship Id="rId93" Type="http://schemas.openxmlformats.org/officeDocument/2006/relationships/hyperlink" Target="http://global.nursingconference.com/europe/events-list/types-of-nursing" TargetMode="External"/><Relationship Id="rId189" Type="http://schemas.openxmlformats.org/officeDocument/2006/relationships/hyperlink" Target="file:///C:\Users\nursing\Desktop\primaryhealthcare.conferenceseries.com\europe" TargetMode="External"/><Relationship Id="rId3" Type="http://schemas.microsoft.com/office/2007/relationships/stylesWithEffects" Target="stylesWithEffects.xml"/><Relationship Id="rId214" Type="http://schemas.openxmlformats.org/officeDocument/2006/relationships/hyperlink" Target="nursing.conferenceseries.com" TargetMode="External"/><Relationship Id="rId235" Type="http://schemas.openxmlformats.org/officeDocument/2006/relationships/hyperlink" Target="http://global.nursingconference.com/europe/events-list/healthcare-and-management" TargetMode="External"/><Relationship Id="rId256" Type="http://schemas.openxmlformats.org/officeDocument/2006/relationships/hyperlink" Target="http://global.nursingconference.com/europe/events-list/types-of-nursing" TargetMode="External"/><Relationship Id="rId277" Type="http://schemas.openxmlformats.org/officeDocument/2006/relationships/hyperlink" Target="http://www.conferenceseries.com/nursing-meetings" TargetMode="External"/><Relationship Id="rId298" Type="http://schemas.openxmlformats.org/officeDocument/2006/relationships/hyperlink" Target="http://www.omicsonline.org/nursing-conferences.php" TargetMode="External"/><Relationship Id="rId116" Type="http://schemas.openxmlformats.org/officeDocument/2006/relationships/hyperlink" Target="http://global.nursingconference.com/europe/events-list/critical-nursing" TargetMode="External"/><Relationship Id="rId137" Type="http://schemas.openxmlformats.org/officeDocument/2006/relationships/hyperlink" Target="http://global.nursingconference.com/europe/" TargetMode="External"/><Relationship Id="rId158" Type="http://schemas.openxmlformats.org/officeDocument/2006/relationships/hyperlink" Target="nursing.conferenceseries.com" TargetMode="External"/><Relationship Id="rId302" Type="http://schemas.openxmlformats.org/officeDocument/2006/relationships/hyperlink" Target="http://global.nursingconference.com/europe/events-list/types-of-nursing" TargetMode="External"/><Relationship Id="rId20" Type="http://schemas.openxmlformats.org/officeDocument/2006/relationships/hyperlink" Target="http://familynursing.conferenceseries.com/" TargetMode="External"/><Relationship Id="rId41" Type="http://schemas.openxmlformats.org/officeDocument/2006/relationships/hyperlink" Target="primaryhealthcare.conferenceseries.com/europe" TargetMode="External"/><Relationship Id="rId62" Type="http://schemas.openxmlformats.org/officeDocument/2006/relationships/hyperlink" Target="http://global.nursingconference.com/europe/events-list/pediatric-nursing" TargetMode="External"/><Relationship Id="rId83" Type="http://schemas.openxmlformats.org/officeDocument/2006/relationships/hyperlink" Target="http://world.nursingconference.com/" TargetMode="External"/><Relationship Id="rId179" Type="http://schemas.openxmlformats.org/officeDocument/2006/relationships/hyperlink" Target="http://global.nursingconference.com/europe/events-list/pediatric-nursing" TargetMode="External"/><Relationship Id="rId190" Type="http://schemas.openxmlformats.org/officeDocument/2006/relationships/hyperlink" Target="file:///C:\Users\nursing\Desktop\primaryhealthcare.conferenceseries.com\europe" TargetMode="External"/><Relationship Id="rId204" Type="http://schemas.openxmlformats.org/officeDocument/2006/relationships/hyperlink" Target="http://www.conferenceseries.com/nursing-meetings" TargetMode="External"/><Relationship Id="rId225" Type="http://schemas.openxmlformats.org/officeDocument/2006/relationships/hyperlink" Target="http://www.omicsonline.org/nursing-conferences.php" TargetMode="External"/><Relationship Id="rId246" Type="http://schemas.openxmlformats.org/officeDocument/2006/relationships/hyperlink" Target="http://global.nursingconference.com/europe/" TargetMode="External"/><Relationship Id="rId267" Type="http://schemas.openxmlformats.org/officeDocument/2006/relationships/hyperlink" Target="http://global.nursingconference.com/europe/" TargetMode="External"/><Relationship Id="rId288" Type="http://schemas.openxmlformats.org/officeDocument/2006/relationships/hyperlink" Target="nursingconference.com" TargetMode="External"/><Relationship Id="rId106" Type="http://schemas.openxmlformats.org/officeDocument/2006/relationships/hyperlink" Target="http://global.nursingconference.com/europe/" TargetMode="External"/><Relationship Id="rId127" Type="http://schemas.openxmlformats.org/officeDocument/2006/relationships/hyperlink" Target="primaryhealthcare.conferenceseries.com/europe" TargetMode="External"/><Relationship Id="rId10" Type="http://schemas.openxmlformats.org/officeDocument/2006/relationships/hyperlink" Target="http://primaryhealthcare.conferenceseries.com/" TargetMode="External"/><Relationship Id="rId31" Type="http://schemas.openxmlformats.org/officeDocument/2006/relationships/hyperlink" Target="http://global.nursingconference.com/europe/events-list/midwifery-nursing" TargetMode="External"/><Relationship Id="rId52" Type="http://schemas.openxmlformats.org/officeDocument/2006/relationships/hyperlink" Target="http://clinical.nursingconference.com/" TargetMode="External"/><Relationship Id="rId73" Type="http://schemas.openxmlformats.org/officeDocument/2006/relationships/hyperlink" Target="primaryhealthcareconferenceseries.com/europe" TargetMode="External"/><Relationship Id="rId94" Type="http://schemas.openxmlformats.org/officeDocument/2006/relationships/hyperlink" Target="http://global.nursingconference.com/europe/events-list/cancer-and-tumour-nursing" TargetMode="External"/><Relationship Id="rId148" Type="http://schemas.openxmlformats.org/officeDocument/2006/relationships/hyperlink" Target="http://global.nursingconference.com/europe/events-list/types-of-nursing" TargetMode="External"/><Relationship Id="rId169" Type="http://schemas.openxmlformats.org/officeDocument/2006/relationships/hyperlink" Target="http://clinical.nursingconference.com/" TargetMode="External"/><Relationship Id="rId4" Type="http://schemas.openxmlformats.org/officeDocument/2006/relationships/settings" Target="settings.xml"/><Relationship Id="rId180" Type="http://schemas.openxmlformats.org/officeDocument/2006/relationships/hyperlink" Target="http://global.nursingconference.com/europe/events-list/types-of-nursing" TargetMode="External"/><Relationship Id="rId215" Type="http://schemas.openxmlformats.org/officeDocument/2006/relationships/hyperlink" Target="nursing.conferenceseries.com" TargetMode="External"/><Relationship Id="rId236" Type="http://schemas.openxmlformats.org/officeDocument/2006/relationships/hyperlink" Target="primaryhealcare.conferenceseries.com/europe" TargetMode="External"/><Relationship Id="rId257" Type="http://schemas.openxmlformats.org/officeDocument/2006/relationships/hyperlink" Target="http://global.nursingconference.com/europe/events-list/nursing-practice" TargetMode="External"/><Relationship Id="rId278" Type="http://schemas.openxmlformats.org/officeDocument/2006/relationships/hyperlink" Target="http://global.nursingconference.com/europe/events-list/critical-nursing" TargetMode="External"/><Relationship Id="rId303" Type="http://schemas.openxmlformats.org/officeDocument/2006/relationships/hyperlink" Target="http://global.nursingconference.com/europe/events-list/nursing-practice" TargetMode="External"/><Relationship Id="rId42" Type="http://schemas.openxmlformats.org/officeDocument/2006/relationships/hyperlink" Target="primaryhealthcare.conferenceseries.com/europe" TargetMode="External"/><Relationship Id="rId84" Type="http://schemas.openxmlformats.org/officeDocument/2006/relationships/hyperlink" Target="http://www.omicsonline.org/nursing-conferences.php" TargetMode="External"/><Relationship Id="rId138" Type="http://schemas.openxmlformats.org/officeDocument/2006/relationships/hyperlink" Target="http://global.nursingconference.com/europe/" TargetMode="External"/><Relationship Id="rId191" Type="http://schemas.openxmlformats.org/officeDocument/2006/relationships/hyperlink" Target="file:///C:\Users\nursing\Desktop\nursing.conferenceseries.com" TargetMode="External"/><Relationship Id="rId205" Type="http://schemas.openxmlformats.org/officeDocument/2006/relationships/hyperlink" Target="http://global.nursingconference.com/europe/events-list/critical-nursing" TargetMode="External"/><Relationship Id="rId247" Type="http://schemas.openxmlformats.org/officeDocument/2006/relationships/hyperlink" Target="http://familynursing.conferenceseries.com/" TargetMode="External"/><Relationship Id="rId107" Type="http://schemas.openxmlformats.org/officeDocument/2006/relationships/hyperlink" Target="http://global.nursingconference.com/europe/" TargetMode="External"/><Relationship Id="rId289" Type="http://schemas.openxmlformats.org/officeDocument/2006/relationships/hyperlink" Target="http://global.nursingconference.com/europe/" TargetMode="External"/><Relationship Id="rId11" Type="http://schemas.openxmlformats.org/officeDocument/2006/relationships/hyperlink" Target="http://primaryhealthcare.conferenceseries.com/" TargetMode="External"/><Relationship Id="rId53" Type="http://schemas.openxmlformats.org/officeDocument/2006/relationships/hyperlink" Target="http://world.nursingconference.com/" TargetMode="External"/><Relationship Id="rId149" Type="http://schemas.openxmlformats.org/officeDocument/2006/relationships/hyperlink" Target="http://global.nursingconference.com/europe/events-list/nursing-practice" TargetMode="External"/><Relationship Id="rId95" Type="http://schemas.openxmlformats.org/officeDocument/2006/relationships/hyperlink" Target="http://global.nursingconference.com/europe/events-list/nursing-practice" TargetMode="External"/><Relationship Id="rId160" Type="http://schemas.openxmlformats.org/officeDocument/2006/relationships/hyperlink" Target="nursingmeetings.com" TargetMode="External"/><Relationship Id="rId216" Type="http://schemas.openxmlformats.org/officeDocument/2006/relationships/hyperlink" Target="http://global.nursingconference.com/europe/" TargetMode="External"/><Relationship Id="rId258" Type="http://schemas.openxmlformats.org/officeDocument/2006/relationships/hyperlink" Target="http://global.nursingconference.com/europe/events-list/midwifery-nursing" TargetMode="External"/><Relationship Id="rId22" Type="http://schemas.openxmlformats.org/officeDocument/2006/relationships/hyperlink" Target="http://clinical.nursingconference.com/" TargetMode="External"/><Relationship Id="rId64" Type="http://schemas.openxmlformats.org/officeDocument/2006/relationships/hyperlink" Target="http://global.nursingconference.com/europe/events-list/cancer-and-tumour-nursing" TargetMode="External"/><Relationship Id="rId118" Type="http://schemas.openxmlformats.org/officeDocument/2006/relationships/hyperlink" Target="http://global.nursingconference.com/europe/events-list/nursing-practice" TargetMode="External"/><Relationship Id="rId171" Type="http://schemas.openxmlformats.org/officeDocument/2006/relationships/hyperlink" Target="http://www.omicsonline.org/nursing-conferences.php" TargetMode="External"/><Relationship Id="rId227" Type="http://schemas.openxmlformats.org/officeDocument/2006/relationships/hyperlink" Target="http://www.conferenceseries.com/nursing-meetings" TargetMode="External"/><Relationship Id="rId269" Type="http://schemas.openxmlformats.org/officeDocument/2006/relationships/hyperlink" Target="http://global.nursingconference.com/europe/" TargetMode="External"/><Relationship Id="rId33" Type="http://schemas.openxmlformats.org/officeDocument/2006/relationships/hyperlink" Target="http://global.nursingconference.com/europe/events-list/types-of-nursing" TargetMode="External"/><Relationship Id="rId129" Type="http://schemas.openxmlformats.org/officeDocument/2006/relationships/hyperlink" Target="primaryhealthcare.conferenceseries.com/europe" TargetMode="External"/><Relationship Id="rId280" Type="http://schemas.openxmlformats.org/officeDocument/2006/relationships/hyperlink" Target="http://global.nursingconference.com/europe/events-list/nursing-practice" TargetMode="External"/><Relationship Id="rId75" Type="http://schemas.openxmlformats.org/officeDocument/2006/relationships/hyperlink" Target="nursingmeetings.com" TargetMode="External"/><Relationship Id="rId140" Type="http://schemas.openxmlformats.org/officeDocument/2006/relationships/hyperlink" Target="http://community.nursingconference.com/" TargetMode="External"/><Relationship Id="rId182" Type="http://schemas.openxmlformats.org/officeDocument/2006/relationships/hyperlink" Target="http://global.nursingconference.com/europe/events-list/nursing-practice" TargetMode="External"/><Relationship Id="rId6" Type="http://schemas.openxmlformats.org/officeDocument/2006/relationships/hyperlink" Target="http://www.conferenceseries.com/" TargetMode="External"/><Relationship Id="rId238" Type="http://schemas.openxmlformats.org/officeDocument/2006/relationships/hyperlink" Target="primaryhealcare.conferenceseries.com/europe" TargetMode="External"/><Relationship Id="rId291" Type="http://schemas.openxmlformats.org/officeDocument/2006/relationships/hyperlink" Target="http://global.nursingconference.com/europe/" TargetMode="External"/><Relationship Id="rId305" Type="http://schemas.openxmlformats.org/officeDocument/2006/relationships/hyperlink" Target="http://global.nursingconference.com/europe/events-list/pediatric-nur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893</TotalTime>
  <Pages>8</Pages>
  <Words>8637</Words>
  <Characters>49236</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Nursing&amp;Healthcare</dc:creator>
  <cp:lastModifiedBy>Europrimarycare</cp:lastModifiedBy>
  <cp:revision>13</cp:revision>
  <dcterms:created xsi:type="dcterms:W3CDTF">2017-02-23T12:16:00Z</dcterms:created>
  <dcterms:modified xsi:type="dcterms:W3CDTF">2017-03-04T05:53:00Z</dcterms:modified>
</cp:coreProperties>
</file>