
<file path=[Content_Types].xml><?xml version="1.0" encoding="utf-8"?>
<Types xmlns="http://schemas.openxmlformats.org/package/2006/content-types">
  <Default Extension="bin" ContentType="application/vnd.openxmlformats-officedocument.oleObject"/>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679FA" w:rsidRPr="00AD1F9B" w:rsidRDefault="004679FA" w:rsidP="004679FA">
      <w:pPr>
        <w:jc w:val="center"/>
        <w:rPr>
          <w:rFonts w:ascii="Times New Roman" w:hAnsi="Times New Roman" w:cs="Times New Roman"/>
          <w:b/>
          <w:sz w:val="24"/>
          <w:szCs w:val="24"/>
        </w:rPr>
      </w:pPr>
      <w:r w:rsidRPr="00AD1F9B">
        <w:rPr>
          <w:rFonts w:ascii="Times New Roman" w:hAnsi="Times New Roman" w:cs="Times New Roman"/>
          <w:b/>
          <w:sz w:val="24"/>
          <w:szCs w:val="24"/>
        </w:rPr>
        <w:t>ASSESSM</w:t>
      </w:r>
      <w:bookmarkStart w:id="0" w:name="_GoBack"/>
      <w:bookmarkEnd w:id="0"/>
      <w:r w:rsidRPr="00AD1F9B">
        <w:rPr>
          <w:rFonts w:ascii="Times New Roman" w:hAnsi="Times New Roman" w:cs="Times New Roman"/>
          <w:b/>
          <w:sz w:val="24"/>
          <w:szCs w:val="24"/>
        </w:rPr>
        <w:t>ENT OF DIAGNOSTIC CHALLENGES OF MALARIA-TYPHOID FEVER CO</w:t>
      </w:r>
      <w:r>
        <w:rPr>
          <w:rFonts w:ascii="Times New Roman" w:hAnsi="Times New Roman" w:cs="Times New Roman"/>
          <w:b/>
          <w:sz w:val="24"/>
          <w:szCs w:val="24"/>
        </w:rPr>
        <w:t>-</w:t>
      </w:r>
      <w:r w:rsidRPr="00AD1F9B">
        <w:rPr>
          <w:rFonts w:ascii="Times New Roman" w:hAnsi="Times New Roman" w:cs="Times New Roman"/>
          <w:b/>
          <w:sz w:val="24"/>
          <w:szCs w:val="24"/>
        </w:rPr>
        <w:t>INFEECTION IN</w:t>
      </w:r>
      <w:r>
        <w:rPr>
          <w:rFonts w:ascii="Times New Roman" w:hAnsi="Times New Roman" w:cs="Times New Roman"/>
          <w:b/>
          <w:sz w:val="24"/>
          <w:szCs w:val="24"/>
        </w:rPr>
        <w:t xml:space="preserve"> </w:t>
      </w:r>
      <w:r w:rsidRPr="00AD1F9B">
        <w:rPr>
          <w:rFonts w:ascii="Times New Roman" w:hAnsi="Times New Roman" w:cs="Times New Roman"/>
          <w:b/>
          <w:sz w:val="24"/>
          <w:szCs w:val="24"/>
        </w:rPr>
        <w:t>PORT HARCOURT, RIVERS STATE, NIGERIA</w:t>
      </w:r>
    </w:p>
    <w:p w:rsidR="004679FA" w:rsidRPr="00AD1F9B" w:rsidRDefault="004679FA" w:rsidP="004679FA">
      <w:pPr>
        <w:pStyle w:val="HTMLPreformatted"/>
        <w:rPr>
          <w:rFonts w:ascii="Times New Roman" w:hAnsi="Times New Roman" w:cs="Times New Roman"/>
          <w:sz w:val="24"/>
          <w:szCs w:val="24"/>
        </w:rPr>
      </w:pPr>
    </w:p>
    <w:p w:rsidR="004679FA" w:rsidRPr="003E3007" w:rsidRDefault="004679FA" w:rsidP="004679FA">
      <w:pPr>
        <w:pStyle w:val="HTMLPreformatted"/>
        <w:rPr>
          <w:rFonts w:ascii="Times New Roman" w:hAnsi="Times New Roman" w:cs="Times New Roman"/>
          <w:b/>
          <w:sz w:val="24"/>
          <w:szCs w:val="24"/>
          <w:lang w:eastAsia="zh-TW"/>
        </w:rPr>
      </w:pPr>
      <w:r w:rsidRPr="00AD1F9B">
        <w:rPr>
          <w:rFonts w:ascii="Times New Roman" w:hAnsi="Times New Roman" w:cs="Times New Roman"/>
          <w:sz w:val="24"/>
          <w:szCs w:val="24"/>
        </w:rPr>
        <w:tab/>
      </w:r>
      <w:r w:rsidRPr="00AD1F9B">
        <w:rPr>
          <w:rFonts w:ascii="Times New Roman" w:hAnsi="Times New Roman" w:cs="Times New Roman"/>
          <w:sz w:val="24"/>
          <w:szCs w:val="24"/>
        </w:rPr>
        <w:tab/>
      </w:r>
      <w:r w:rsidRPr="00AD1F9B">
        <w:rPr>
          <w:rFonts w:ascii="Times New Roman" w:hAnsi="Times New Roman" w:cs="Times New Roman"/>
          <w:sz w:val="24"/>
          <w:szCs w:val="24"/>
        </w:rPr>
        <w:tab/>
      </w:r>
      <w:r w:rsidRPr="003E3007">
        <w:rPr>
          <w:rFonts w:ascii="Times New Roman" w:hAnsi="Times New Roman" w:cs="Times New Roman"/>
          <w:b/>
          <w:sz w:val="24"/>
          <w:szCs w:val="24"/>
        </w:rPr>
        <w:t xml:space="preserve">WOKEM, G. N. and UJOH, N. A. </w:t>
      </w:r>
    </w:p>
    <w:p w:rsidR="004679FA" w:rsidRPr="00AD1F9B" w:rsidRDefault="004679FA" w:rsidP="004679FA">
      <w:pPr>
        <w:pStyle w:val="HTMLPreformatted"/>
        <w:rPr>
          <w:rFonts w:ascii="Times New Roman" w:hAnsi="Times New Roman" w:cs="Times New Roman"/>
          <w:i/>
          <w:iCs/>
          <w:sz w:val="24"/>
          <w:szCs w:val="24"/>
          <w:vertAlign w:val="superscript"/>
        </w:rPr>
      </w:pPr>
    </w:p>
    <w:p w:rsidR="004679FA" w:rsidRPr="00AD1F9B" w:rsidRDefault="004679FA" w:rsidP="004679FA">
      <w:pPr>
        <w:pStyle w:val="HTMLPreformatted"/>
        <w:jc w:val="center"/>
        <w:rPr>
          <w:rFonts w:ascii="Times New Roman" w:hAnsi="Times New Roman" w:cs="Times New Roman"/>
          <w:i/>
          <w:iCs/>
          <w:sz w:val="24"/>
          <w:szCs w:val="24"/>
        </w:rPr>
      </w:pPr>
      <w:r w:rsidRPr="00AD1F9B">
        <w:rPr>
          <w:rFonts w:ascii="Times New Roman" w:hAnsi="Times New Roman" w:cs="Times New Roman"/>
          <w:i/>
          <w:iCs/>
          <w:sz w:val="24"/>
          <w:szCs w:val="24"/>
        </w:rPr>
        <w:t>Department of Medical Laboratory Science, Faculty of Science, Rivers State University, Nkpolu, Oroworukwo, Port Harcourt, Nigeria</w:t>
      </w:r>
    </w:p>
    <w:p w:rsidR="004679FA" w:rsidRPr="00AD1F9B" w:rsidRDefault="004679FA" w:rsidP="004679FA">
      <w:pPr>
        <w:pStyle w:val="HTMLPreformatted"/>
        <w:rPr>
          <w:rFonts w:ascii="Times New Roman" w:hAnsi="Times New Roman" w:cs="Times New Roman"/>
          <w:i/>
          <w:iCs/>
          <w:sz w:val="24"/>
          <w:szCs w:val="24"/>
        </w:rPr>
      </w:pPr>
      <w:r w:rsidRPr="00AD1F9B">
        <w:rPr>
          <w:rFonts w:ascii="Times New Roman" w:hAnsi="Times New Roman" w:cs="Times New Roman"/>
          <w:i/>
          <w:iCs/>
          <w:sz w:val="24"/>
          <w:szCs w:val="24"/>
        </w:rPr>
        <w:t xml:space="preserve">   </w:t>
      </w:r>
    </w:p>
    <w:p w:rsidR="004679FA" w:rsidRPr="00AD1F9B" w:rsidRDefault="004679FA" w:rsidP="004679FA">
      <w:pPr>
        <w:jc w:val="both"/>
        <w:rPr>
          <w:rFonts w:ascii="Times New Roman" w:hAnsi="Times New Roman" w:cs="Times New Roman"/>
          <w:b/>
          <w:sz w:val="24"/>
          <w:szCs w:val="24"/>
        </w:rPr>
      </w:pPr>
    </w:p>
    <w:p w:rsidR="004679FA" w:rsidRPr="00AD1F9B" w:rsidRDefault="004679FA" w:rsidP="004679FA">
      <w:pPr>
        <w:spacing w:before="240"/>
        <w:jc w:val="both"/>
        <w:rPr>
          <w:rFonts w:ascii="Times New Roman" w:hAnsi="Times New Roman" w:cs="Times New Roman"/>
          <w:sz w:val="24"/>
          <w:szCs w:val="24"/>
        </w:rPr>
      </w:pPr>
      <w:r w:rsidRPr="00AD1F9B">
        <w:rPr>
          <w:rFonts w:ascii="Times New Roman" w:hAnsi="Times New Roman" w:cs="Times New Roman"/>
          <w:sz w:val="24"/>
          <w:szCs w:val="24"/>
        </w:rPr>
        <w:t>Malaria and typhoid fever are diseases of public health importance. Within the last decade unusual high number of diseases has been diagnosed as malaria co-existing with typhoid fever. The objective of this research is to find out the prevalence in the study area and to highlight on the diagnostic problems that may be associated with malaria- typhoid fever co-infection.  Six hundred and thirty six (636) subjects consisting of sixty four (64) control, five hundred and seventy two (572) test subjects confirmed to be malaria positive using thick film microscopy and quantitative buffy coat techniques, aged &lt;20-65 years of both sexes were screened for typhoid fever using widal test and blood culture techniques. Prevalence rates of 32.2% and 3.4% were obtained with the widal test and blood culture respectively. There was a considerably higher rate of co-infection with widal test compared to the bacteriological culture technique which is the gold standard. It is not routinely used mainly because of cost and longer time needed to obtain results. The methods used in performing widal test and location of study have significant influence on the rate of co-infection of malaria and typhoid fever (P≤0.001). Consequently, the high incidence of co-infection observed may be partly due to incorrect application and poor interpretation of widal test technique routinely used in private diagnostic laboratories. However, widal test remains valuable in diagnosis of typhoid fever provided the manufacturer’s instructions are strictly adhered to. The accuracy of malaria diagnosis is increasingly important due to the challenges of anti-malaria drug resistance and the high cost of management.</w:t>
      </w:r>
    </w:p>
    <w:p w:rsidR="004679FA" w:rsidRPr="00AD1F9B" w:rsidRDefault="004679FA" w:rsidP="004679FA">
      <w:pPr>
        <w:spacing w:before="240"/>
        <w:jc w:val="both"/>
        <w:rPr>
          <w:rFonts w:ascii="Times New Roman" w:hAnsi="Times New Roman" w:cs="Times New Roman"/>
          <w:sz w:val="24"/>
          <w:szCs w:val="24"/>
        </w:rPr>
      </w:pPr>
      <w:r w:rsidRPr="00AD1F9B">
        <w:rPr>
          <w:rFonts w:ascii="Times New Roman" w:hAnsi="Times New Roman" w:cs="Times New Roman"/>
          <w:sz w:val="24"/>
          <w:szCs w:val="24"/>
        </w:rPr>
        <w:t xml:space="preserve">Keywords: Co-infection, diagnostic challenges, malaria-typhoid fever, Nigeria. </w:t>
      </w:r>
    </w:p>
    <w:p w:rsidR="004679FA" w:rsidRPr="00AD1F9B" w:rsidRDefault="004679FA" w:rsidP="004679FA">
      <w:pPr>
        <w:pStyle w:val="HTMLPreformatted"/>
        <w:jc w:val="both"/>
        <w:rPr>
          <w:rFonts w:ascii="Times New Roman" w:hAnsi="Times New Roman" w:cs="Times New Roman"/>
          <w:i/>
          <w:iCs/>
          <w:sz w:val="24"/>
          <w:szCs w:val="24"/>
        </w:rPr>
      </w:pPr>
    </w:p>
    <w:p w:rsidR="004679FA" w:rsidRPr="00AD1F9B" w:rsidRDefault="004679FA" w:rsidP="004679FA">
      <w:pPr>
        <w:pStyle w:val="HTMLPreformatted"/>
        <w:rPr>
          <w:rFonts w:ascii="Times New Roman" w:hAnsi="Times New Roman" w:cs="Times New Roman"/>
          <w:sz w:val="24"/>
          <w:szCs w:val="24"/>
          <w:lang w:eastAsia="zh-TW"/>
        </w:rPr>
      </w:pPr>
    </w:p>
    <w:p w:rsidR="004679FA" w:rsidRPr="00AD1F9B" w:rsidRDefault="004679FA" w:rsidP="004679FA">
      <w:pPr>
        <w:pStyle w:val="HTMLPreformatted"/>
        <w:jc w:val="both"/>
        <w:rPr>
          <w:rFonts w:ascii="Times New Roman" w:hAnsi="Times New Roman" w:cs="Times New Roman"/>
          <w:b/>
          <w:iCs/>
          <w:sz w:val="24"/>
          <w:szCs w:val="24"/>
        </w:rPr>
      </w:pPr>
    </w:p>
    <w:p w:rsidR="004679FA" w:rsidRPr="00AD1F9B" w:rsidRDefault="004679FA" w:rsidP="004679FA">
      <w:pPr>
        <w:pStyle w:val="HTMLPreformatted"/>
        <w:jc w:val="both"/>
        <w:rPr>
          <w:rFonts w:ascii="Times New Roman" w:hAnsi="Times New Roman" w:cs="Times New Roman"/>
          <w:b/>
          <w:iCs/>
          <w:sz w:val="24"/>
          <w:szCs w:val="24"/>
        </w:rPr>
      </w:pPr>
    </w:p>
    <w:p w:rsidR="004679FA" w:rsidRPr="00AD1F9B" w:rsidRDefault="004679FA" w:rsidP="004679FA">
      <w:pPr>
        <w:pStyle w:val="HTMLPreformatted"/>
        <w:jc w:val="both"/>
        <w:rPr>
          <w:rFonts w:ascii="Times New Roman" w:hAnsi="Times New Roman" w:cs="Times New Roman"/>
          <w:b/>
          <w:iCs/>
          <w:sz w:val="24"/>
          <w:szCs w:val="24"/>
        </w:rPr>
      </w:pPr>
    </w:p>
    <w:p w:rsidR="004679FA" w:rsidRPr="00AD1F9B" w:rsidRDefault="004679FA" w:rsidP="004679FA">
      <w:pPr>
        <w:pStyle w:val="HTMLPreformatted"/>
        <w:jc w:val="both"/>
        <w:rPr>
          <w:rFonts w:ascii="Times New Roman" w:hAnsi="Times New Roman" w:cs="Times New Roman"/>
          <w:b/>
          <w:iCs/>
          <w:sz w:val="24"/>
          <w:szCs w:val="24"/>
        </w:rPr>
      </w:pPr>
    </w:p>
    <w:p w:rsidR="004679FA" w:rsidRPr="00AD1F9B" w:rsidRDefault="004679FA" w:rsidP="004679FA">
      <w:pPr>
        <w:pStyle w:val="HTMLPreformatted"/>
        <w:jc w:val="both"/>
        <w:rPr>
          <w:rFonts w:ascii="Times New Roman" w:hAnsi="Times New Roman" w:cs="Times New Roman"/>
          <w:b/>
          <w:iCs/>
          <w:sz w:val="24"/>
          <w:szCs w:val="24"/>
        </w:rPr>
      </w:pPr>
    </w:p>
    <w:p w:rsidR="004679FA" w:rsidRPr="00AD1F9B" w:rsidRDefault="004679FA" w:rsidP="004679FA">
      <w:pPr>
        <w:pStyle w:val="HTMLPreformatted"/>
        <w:jc w:val="both"/>
        <w:rPr>
          <w:rFonts w:ascii="Times New Roman" w:hAnsi="Times New Roman" w:cs="Times New Roman"/>
          <w:b/>
          <w:iCs/>
          <w:sz w:val="24"/>
          <w:szCs w:val="24"/>
        </w:rPr>
      </w:pPr>
    </w:p>
    <w:p w:rsidR="004679FA" w:rsidRPr="00AD1F9B" w:rsidRDefault="004679FA" w:rsidP="004679FA">
      <w:pPr>
        <w:pStyle w:val="HTMLPreformatted"/>
        <w:jc w:val="both"/>
        <w:rPr>
          <w:rFonts w:ascii="Times New Roman" w:hAnsi="Times New Roman" w:cs="Times New Roman"/>
          <w:b/>
          <w:iCs/>
          <w:sz w:val="24"/>
          <w:szCs w:val="24"/>
        </w:rPr>
      </w:pPr>
    </w:p>
    <w:p w:rsidR="00E50993" w:rsidRPr="00AD1F9B" w:rsidRDefault="00E50993" w:rsidP="004679FA">
      <w:pPr>
        <w:jc w:val="center"/>
        <w:rPr>
          <w:rFonts w:ascii="Times New Roman" w:hAnsi="Times New Roman" w:cs="Times New Roman"/>
          <w:b/>
          <w:iCs/>
          <w:sz w:val="24"/>
          <w:szCs w:val="24"/>
        </w:rPr>
      </w:pPr>
      <w:r w:rsidRPr="00AD1F9B">
        <w:rPr>
          <w:rFonts w:ascii="Times New Roman" w:hAnsi="Times New Roman" w:cs="Times New Roman"/>
          <w:sz w:val="24"/>
          <w:szCs w:val="24"/>
        </w:rPr>
        <w:br w:type="page"/>
      </w:r>
      <w:r w:rsidR="004679FA" w:rsidRPr="00AD1F9B">
        <w:rPr>
          <w:rFonts w:ascii="Times New Roman" w:hAnsi="Times New Roman" w:cs="Times New Roman"/>
          <w:b/>
          <w:iCs/>
          <w:sz w:val="24"/>
          <w:szCs w:val="24"/>
        </w:rPr>
        <w:lastRenderedPageBreak/>
        <w:t xml:space="preserve"> </w:t>
      </w:r>
    </w:p>
    <w:p w:rsidR="00F86BC8" w:rsidRDefault="00F86BC8" w:rsidP="00F86BC8">
      <w:pPr>
        <w:pStyle w:val="HTMLPreformatted"/>
        <w:jc w:val="both"/>
        <w:rPr>
          <w:rFonts w:ascii="Times New Roman" w:hAnsi="Times New Roman" w:cs="Times New Roman"/>
          <w:b/>
          <w:iCs/>
          <w:sz w:val="24"/>
        </w:rPr>
      </w:pPr>
      <w:r>
        <w:rPr>
          <w:rFonts w:ascii="Times New Roman" w:hAnsi="Times New Roman" w:cs="Times New Roman"/>
          <w:b/>
          <w:iCs/>
          <w:sz w:val="24"/>
        </w:rPr>
        <w:t>Professional Biography</w:t>
      </w:r>
    </w:p>
    <w:p w:rsidR="00F86BC8" w:rsidRDefault="00F86BC8" w:rsidP="00F86BC8">
      <w:pPr>
        <w:pStyle w:val="HTMLPreformatted"/>
        <w:jc w:val="both"/>
        <w:rPr>
          <w:rFonts w:ascii="Times New Roman" w:hAnsi="Times New Roman" w:cs="Times New Roman"/>
          <w:b/>
          <w:iCs/>
          <w:sz w:val="24"/>
        </w:rPr>
      </w:pPr>
    </w:p>
    <w:p w:rsidR="00F86BC8" w:rsidRDefault="00F86BC8" w:rsidP="00F86BC8">
      <w:pPr>
        <w:pStyle w:val="HTMLPreformatted"/>
        <w:jc w:val="both"/>
        <w:rPr>
          <w:rFonts w:ascii="Times New Roman" w:hAnsi="Times New Roman" w:cs="Times New Roman"/>
          <w:iCs/>
          <w:sz w:val="24"/>
        </w:rPr>
      </w:pPr>
      <w:r>
        <w:rPr>
          <w:rFonts w:ascii="Times New Roman" w:hAnsi="Times New Roman" w:cs="Times New Roman"/>
          <w:iCs/>
          <w:sz w:val="24"/>
        </w:rPr>
        <w:t>Dr. (Mrs.) Wokem, G.N. obtain her</w:t>
      </w:r>
      <w:r w:rsidRPr="00DF04E3">
        <w:rPr>
          <w:rFonts w:ascii="Times New Roman" w:hAnsi="Times New Roman" w:cs="Times New Roman"/>
          <w:iCs/>
          <w:sz w:val="24"/>
        </w:rPr>
        <w:t xml:space="preserve"> Ph</w:t>
      </w:r>
      <w:r>
        <w:rPr>
          <w:rFonts w:ascii="Times New Roman" w:hAnsi="Times New Roman" w:cs="Times New Roman"/>
          <w:iCs/>
          <w:sz w:val="24"/>
        </w:rPr>
        <w:t>.</w:t>
      </w:r>
      <w:r w:rsidRPr="00DF04E3">
        <w:rPr>
          <w:rFonts w:ascii="Times New Roman" w:hAnsi="Times New Roman" w:cs="Times New Roman"/>
          <w:iCs/>
          <w:sz w:val="24"/>
        </w:rPr>
        <w:t>D.</w:t>
      </w:r>
      <w:r>
        <w:rPr>
          <w:rFonts w:ascii="Times New Roman" w:hAnsi="Times New Roman" w:cs="Times New Roman"/>
          <w:iCs/>
          <w:sz w:val="24"/>
        </w:rPr>
        <w:t xml:space="preserve"> </w:t>
      </w:r>
      <w:r w:rsidRPr="00DF04E3">
        <w:rPr>
          <w:rFonts w:ascii="Times New Roman" w:hAnsi="Times New Roman" w:cs="Times New Roman"/>
          <w:iCs/>
          <w:sz w:val="24"/>
        </w:rPr>
        <w:t xml:space="preserve">from </w:t>
      </w:r>
      <w:r>
        <w:rPr>
          <w:rFonts w:ascii="Times New Roman" w:hAnsi="Times New Roman" w:cs="Times New Roman"/>
          <w:iCs/>
          <w:sz w:val="24"/>
        </w:rPr>
        <w:t xml:space="preserve">University of Port Harcourt, Nigeria </w:t>
      </w:r>
      <w:r w:rsidRPr="00DF04E3">
        <w:rPr>
          <w:rFonts w:ascii="Times New Roman" w:hAnsi="Times New Roman" w:cs="Times New Roman"/>
          <w:iCs/>
          <w:sz w:val="24"/>
        </w:rPr>
        <w:t xml:space="preserve">and postdoctoral studies from </w:t>
      </w:r>
      <w:r>
        <w:rPr>
          <w:rFonts w:ascii="Times New Roman" w:hAnsi="Times New Roman" w:cs="Times New Roman"/>
          <w:iCs/>
          <w:sz w:val="24"/>
        </w:rPr>
        <w:t>Federal Medical Laboratory Science School, Nigeria</w:t>
      </w:r>
      <w:r w:rsidRPr="00DF04E3">
        <w:rPr>
          <w:rFonts w:ascii="Times New Roman" w:hAnsi="Times New Roman" w:cs="Times New Roman"/>
          <w:iCs/>
          <w:sz w:val="24"/>
        </w:rPr>
        <w:t xml:space="preserve">. </w:t>
      </w:r>
      <w:r>
        <w:rPr>
          <w:rFonts w:ascii="Times New Roman" w:hAnsi="Times New Roman" w:cs="Times New Roman"/>
          <w:iCs/>
          <w:sz w:val="24"/>
        </w:rPr>
        <w:t>She</w:t>
      </w:r>
      <w:r w:rsidRPr="00DF04E3">
        <w:rPr>
          <w:rFonts w:ascii="Times New Roman" w:hAnsi="Times New Roman" w:cs="Times New Roman"/>
          <w:iCs/>
          <w:sz w:val="24"/>
        </w:rPr>
        <w:t xml:space="preserve"> is </w:t>
      </w:r>
      <w:r>
        <w:rPr>
          <w:rFonts w:ascii="Times New Roman" w:hAnsi="Times New Roman" w:cs="Times New Roman"/>
          <w:iCs/>
          <w:sz w:val="24"/>
        </w:rPr>
        <w:t>an Associated Professor of Parasitology and Public Health, a licensed Histopathologist with Medical Laboratory Science Council of Nigeria (MLSCN), the South South Zonal Coordinator of Parasitology and Public Health of Nigeria (PPSN) and formal Head, Department of Medical Laboratory Science, Rivers State University, Nigeria</w:t>
      </w:r>
      <w:r w:rsidRPr="00DF04E3">
        <w:rPr>
          <w:rFonts w:ascii="Times New Roman" w:hAnsi="Times New Roman" w:cs="Times New Roman"/>
          <w:iCs/>
          <w:sz w:val="24"/>
        </w:rPr>
        <w:t>.</w:t>
      </w:r>
      <w:r>
        <w:rPr>
          <w:rFonts w:ascii="Times New Roman" w:hAnsi="Times New Roman" w:cs="Times New Roman"/>
          <w:iCs/>
          <w:sz w:val="24"/>
        </w:rPr>
        <w:t xml:space="preserve"> She has presented papers in many national and international conferences with </w:t>
      </w:r>
      <w:r w:rsidRPr="00DF04E3">
        <w:rPr>
          <w:rFonts w:ascii="Times New Roman" w:hAnsi="Times New Roman" w:cs="Times New Roman"/>
          <w:iCs/>
          <w:sz w:val="24"/>
        </w:rPr>
        <w:t xml:space="preserve">more than </w:t>
      </w:r>
      <w:r>
        <w:rPr>
          <w:rFonts w:ascii="Times New Roman" w:hAnsi="Times New Roman" w:cs="Times New Roman"/>
          <w:iCs/>
          <w:sz w:val="24"/>
        </w:rPr>
        <w:t xml:space="preserve">50 </w:t>
      </w:r>
      <w:r w:rsidRPr="00DF04E3">
        <w:rPr>
          <w:rFonts w:ascii="Times New Roman" w:hAnsi="Times New Roman" w:cs="Times New Roman"/>
          <w:iCs/>
          <w:sz w:val="24"/>
        </w:rPr>
        <w:t xml:space="preserve">papers </w:t>
      </w:r>
      <w:r>
        <w:rPr>
          <w:rFonts w:ascii="Times New Roman" w:hAnsi="Times New Roman" w:cs="Times New Roman"/>
          <w:iCs/>
          <w:sz w:val="24"/>
        </w:rPr>
        <w:t xml:space="preserve">published </w:t>
      </w:r>
      <w:r w:rsidRPr="00DF04E3">
        <w:rPr>
          <w:rFonts w:ascii="Times New Roman" w:hAnsi="Times New Roman" w:cs="Times New Roman"/>
          <w:iCs/>
          <w:sz w:val="24"/>
        </w:rPr>
        <w:t>in reputed journals and have been serving as an editorial board member of repute.</w:t>
      </w:r>
    </w:p>
    <w:p w:rsidR="00F86BC8" w:rsidRDefault="00F86BC8" w:rsidP="00F86BC8">
      <w:pPr>
        <w:pStyle w:val="HTMLPreformatted"/>
        <w:jc w:val="both"/>
        <w:rPr>
          <w:rFonts w:ascii="Times New Roman" w:hAnsi="Times New Roman" w:cs="Times New Roman"/>
          <w:iCs/>
          <w:noProof/>
          <w:sz w:val="24"/>
          <w:lang w:val="en-US"/>
        </w:rPr>
      </w:pPr>
    </w:p>
    <w:p w:rsidR="00F86BC8" w:rsidRPr="007448CF" w:rsidRDefault="00F86BC8" w:rsidP="00F86BC8">
      <w:pPr>
        <w:pStyle w:val="HTMLPreformatted"/>
        <w:jc w:val="both"/>
        <w:rPr>
          <w:rFonts w:ascii="Times New Roman" w:hAnsi="Times New Roman" w:cs="Times New Roman"/>
          <w:iCs/>
          <w:sz w:val="24"/>
        </w:rPr>
      </w:pPr>
      <w:r w:rsidRPr="00A331E0">
        <w:rPr>
          <w:rFonts w:ascii="Times New Roman" w:hAnsi="Times New Roman" w:cs="Times New Roman"/>
          <w:iCs/>
          <w:noProof/>
          <w:sz w:val="24"/>
          <w:lang w:val="en-US"/>
        </w:rPr>
        <w:drawing>
          <wp:anchor distT="0" distB="0" distL="114300" distR="114300" simplePos="0" relativeHeight="251659264" behindDoc="0" locked="0" layoutInCell="1" allowOverlap="1">
            <wp:simplePos x="0" y="0"/>
            <wp:positionH relativeFrom="column">
              <wp:align>left</wp:align>
            </wp:positionH>
            <wp:positionV relativeFrom="paragraph">
              <wp:align>top</wp:align>
            </wp:positionV>
            <wp:extent cx="844550" cy="941754"/>
            <wp:effectExtent l="19050" t="0" r="0" b="0"/>
            <wp:wrapSquare wrapText="bothSides"/>
            <wp:docPr id="5" name="Picture 1" descr="C:\Users\DR. G.V.W\Documents\New folder\20180623_1516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R. G.V.W\Documents\New folder\20180623_151601.jpg"/>
                    <pic:cNvPicPr>
                      <a:picLocks noChangeAspect="1" noChangeArrowheads="1"/>
                    </pic:cNvPicPr>
                  </pic:nvPicPr>
                  <pic:blipFill>
                    <a:blip r:embed="rId7" cstate="print"/>
                    <a:srcRect/>
                    <a:stretch>
                      <a:fillRect/>
                    </a:stretch>
                  </pic:blipFill>
                  <pic:spPr bwMode="auto">
                    <a:xfrm>
                      <a:off x="0" y="0"/>
                      <a:ext cx="844550" cy="941754"/>
                    </a:xfrm>
                    <a:prstGeom prst="rect">
                      <a:avLst/>
                    </a:prstGeom>
                    <a:noFill/>
                    <a:ln w="9525">
                      <a:noFill/>
                      <a:miter lim="800000"/>
                      <a:headEnd/>
                      <a:tailEnd/>
                    </a:ln>
                  </pic:spPr>
                </pic:pic>
              </a:graphicData>
            </a:graphic>
          </wp:anchor>
        </w:drawing>
      </w:r>
      <w:r>
        <w:rPr>
          <w:rFonts w:ascii="Times New Roman" w:hAnsi="Times New Roman" w:cs="Times New Roman"/>
          <w:iCs/>
          <w:sz w:val="24"/>
        </w:rPr>
        <w:br w:type="textWrapping" w:clear="all"/>
      </w:r>
    </w:p>
    <w:p w:rsidR="00F86BC8" w:rsidRDefault="00F86BC8" w:rsidP="00F86BC8">
      <w:pPr>
        <w:pStyle w:val="HTMLPreformatted"/>
        <w:jc w:val="both"/>
        <w:rPr>
          <w:rFonts w:ascii="Times New Roman" w:hAnsi="Times New Roman" w:cs="Times New Roman"/>
          <w:iCs/>
          <w:sz w:val="24"/>
        </w:rPr>
      </w:pPr>
    </w:p>
    <w:p w:rsidR="00F86BC8" w:rsidRPr="007448CF" w:rsidRDefault="00F86BC8" w:rsidP="00F86BC8">
      <w:pPr>
        <w:pStyle w:val="HTMLPreformatted"/>
        <w:jc w:val="right"/>
        <w:rPr>
          <w:rFonts w:ascii="Times New Roman" w:hAnsi="Times New Roman" w:cs="Times New Roman"/>
          <w:iCs/>
          <w:sz w:val="24"/>
        </w:rPr>
      </w:pPr>
      <w:r w:rsidRPr="00B6703B">
        <w:rPr>
          <w:rFonts w:ascii="Times New Roman" w:hAnsi="Times New Roman" w:cs="Times New Roman"/>
          <w:iCs/>
          <w:sz w:val="24"/>
        </w:rPr>
        <w:t>Email Id:</w:t>
      </w:r>
      <w:r>
        <w:rPr>
          <w:rFonts w:ascii="Times New Roman" w:hAnsi="Times New Roman" w:cs="Times New Roman"/>
          <w:iCs/>
          <w:sz w:val="24"/>
        </w:rPr>
        <w:t xml:space="preserve"> g.ndrwokem@yahoo.com /</w:t>
      </w:r>
      <w:r w:rsidRPr="007448CF">
        <w:rPr>
          <w:rFonts w:ascii="Times New Roman" w:hAnsi="Times New Roman" w:cs="Times New Roman"/>
          <w:iCs/>
          <w:sz w:val="24"/>
        </w:rPr>
        <w:t>wokem.gloria@ust.edu.</w:t>
      </w:r>
    </w:p>
    <w:p w:rsidR="00E50993" w:rsidRPr="00AD1F9B" w:rsidRDefault="00E50993" w:rsidP="00DF04E3">
      <w:pPr>
        <w:pStyle w:val="HTMLPreformatted"/>
        <w:jc w:val="both"/>
        <w:rPr>
          <w:rFonts w:ascii="Times New Roman" w:hAnsi="Times New Roman" w:cs="Times New Roman"/>
          <w:b/>
          <w:iCs/>
          <w:sz w:val="24"/>
          <w:szCs w:val="24"/>
        </w:rPr>
      </w:pPr>
    </w:p>
    <w:sectPr w:rsidR="00E50993" w:rsidRPr="00AD1F9B" w:rsidSect="00DD3731">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05962" w:rsidRDefault="00905962" w:rsidP="00495C76">
      <w:pPr>
        <w:spacing w:after="0" w:line="240" w:lineRule="auto"/>
      </w:pPr>
      <w:r>
        <w:separator/>
      </w:r>
    </w:p>
  </w:endnote>
  <w:endnote w:type="continuationSeparator" w:id="0">
    <w:p w:rsidR="00905962" w:rsidRDefault="00905962"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Unicode MS">
    <w:altName w:val="Yu Gothic"/>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05962" w:rsidRDefault="00905962" w:rsidP="00495C76">
      <w:pPr>
        <w:spacing w:after="0" w:line="240" w:lineRule="auto"/>
      </w:pPr>
      <w:r>
        <w:separator/>
      </w:r>
    </w:p>
  </w:footnote>
  <w:footnote w:type="continuationSeparator" w:id="0">
    <w:p w:rsidR="00905962" w:rsidRDefault="00905962" w:rsidP="00495C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95C76" w:rsidRDefault="00495C76" w:rsidP="00495C76">
    <w:pPr>
      <w:pStyle w:val="Header"/>
      <w:jc w:val="center"/>
    </w:pPr>
    <w:r>
      <w:rPr>
        <w:noProof/>
        <w:lang w:val="en-US"/>
      </w:rPr>
      <w:drawing>
        <wp:inline distT="0" distB="0" distL="0" distR="0">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r w:rsidR="00E3030D" w:rsidRPr="002B4A19">
      <w:rPr>
        <w:rFonts w:ascii="Times New Roman" w:hAnsi="Times New Roman"/>
        <w:noProof/>
        <w:sz w:val="24"/>
        <w:szCs w:val="24"/>
      </w:rPr>
      <w:object w:dxaOrig="3267" w:dyaOrig="317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7.2pt;height:104.75pt" o:ole="">
          <v:imagedata r:id="rId2" o:title=""/>
        </v:shape>
        <o:OLEObject Type="Embed" ProgID="CorelDRAW.Graphic.13" ShapeID="_x0000_i1025" DrawAspect="Content" ObjectID="_1591385518" r:id="rId3"/>
      </w:object>
    </w:r>
  </w:p>
  <w:p w:rsidR="00495C76" w:rsidRDefault="00495C7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9CD1CDC"/>
    <w:multiLevelType w:val="hybridMultilevel"/>
    <w:tmpl w:val="A9548C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55"/>
  <w:defaultTabStop w:val="720"/>
  <w:characterSpacingControl w:val="doNotCompress"/>
  <w:hdrShapeDefaults>
    <o:shapedefaults v:ext="edit" spidmax="276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5C76"/>
    <w:rsid w:val="00007EFE"/>
    <w:rsid w:val="000222F8"/>
    <w:rsid w:val="0002458B"/>
    <w:rsid w:val="00027886"/>
    <w:rsid w:val="0003473B"/>
    <w:rsid w:val="000403A3"/>
    <w:rsid w:val="00061FB8"/>
    <w:rsid w:val="00091DB4"/>
    <w:rsid w:val="000A4C22"/>
    <w:rsid w:val="000A6F42"/>
    <w:rsid w:val="000A79CD"/>
    <w:rsid w:val="000F26CF"/>
    <w:rsid w:val="00115571"/>
    <w:rsid w:val="00117B12"/>
    <w:rsid w:val="00131BD4"/>
    <w:rsid w:val="001467B2"/>
    <w:rsid w:val="00151EBE"/>
    <w:rsid w:val="0017182B"/>
    <w:rsid w:val="001D3507"/>
    <w:rsid w:val="00226346"/>
    <w:rsid w:val="0023383F"/>
    <w:rsid w:val="002350BC"/>
    <w:rsid w:val="00261D9B"/>
    <w:rsid w:val="002626E3"/>
    <w:rsid w:val="0028059F"/>
    <w:rsid w:val="002871BA"/>
    <w:rsid w:val="002E22C0"/>
    <w:rsid w:val="002F4DF0"/>
    <w:rsid w:val="0030121E"/>
    <w:rsid w:val="00333E31"/>
    <w:rsid w:val="00335A59"/>
    <w:rsid w:val="0038483D"/>
    <w:rsid w:val="00392D5B"/>
    <w:rsid w:val="003E3007"/>
    <w:rsid w:val="003F02E9"/>
    <w:rsid w:val="003F4227"/>
    <w:rsid w:val="004171FD"/>
    <w:rsid w:val="00421DD4"/>
    <w:rsid w:val="004264EF"/>
    <w:rsid w:val="00435234"/>
    <w:rsid w:val="00452618"/>
    <w:rsid w:val="004651F1"/>
    <w:rsid w:val="00465C1F"/>
    <w:rsid w:val="004679FA"/>
    <w:rsid w:val="00495C76"/>
    <w:rsid w:val="004D0FD5"/>
    <w:rsid w:val="004F2D92"/>
    <w:rsid w:val="004F6CA7"/>
    <w:rsid w:val="0050521E"/>
    <w:rsid w:val="005377E3"/>
    <w:rsid w:val="005410E0"/>
    <w:rsid w:val="005437F1"/>
    <w:rsid w:val="00546886"/>
    <w:rsid w:val="00571BE2"/>
    <w:rsid w:val="00596BF9"/>
    <w:rsid w:val="005A4520"/>
    <w:rsid w:val="005B7606"/>
    <w:rsid w:val="005F1993"/>
    <w:rsid w:val="005F7838"/>
    <w:rsid w:val="006176AA"/>
    <w:rsid w:val="00627419"/>
    <w:rsid w:val="006314BC"/>
    <w:rsid w:val="00676E71"/>
    <w:rsid w:val="00694E7A"/>
    <w:rsid w:val="00695280"/>
    <w:rsid w:val="006B108A"/>
    <w:rsid w:val="006C5882"/>
    <w:rsid w:val="006C76AB"/>
    <w:rsid w:val="00713F71"/>
    <w:rsid w:val="00744867"/>
    <w:rsid w:val="007448CF"/>
    <w:rsid w:val="00760001"/>
    <w:rsid w:val="0078456F"/>
    <w:rsid w:val="00784611"/>
    <w:rsid w:val="007B0F3F"/>
    <w:rsid w:val="007D1BE9"/>
    <w:rsid w:val="007E2947"/>
    <w:rsid w:val="007F2424"/>
    <w:rsid w:val="008336B3"/>
    <w:rsid w:val="00864C41"/>
    <w:rsid w:val="008A0432"/>
    <w:rsid w:val="008D2A8D"/>
    <w:rsid w:val="008E5444"/>
    <w:rsid w:val="008F2135"/>
    <w:rsid w:val="00905962"/>
    <w:rsid w:val="0091011A"/>
    <w:rsid w:val="009417A2"/>
    <w:rsid w:val="00950EAC"/>
    <w:rsid w:val="00980FBC"/>
    <w:rsid w:val="00981F6F"/>
    <w:rsid w:val="009A3474"/>
    <w:rsid w:val="009B0F3A"/>
    <w:rsid w:val="009B17F8"/>
    <w:rsid w:val="009D26FC"/>
    <w:rsid w:val="009D306F"/>
    <w:rsid w:val="00A21DD3"/>
    <w:rsid w:val="00A331E0"/>
    <w:rsid w:val="00A76542"/>
    <w:rsid w:val="00AA4190"/>
    <w:rsid w:val="00AB14EE"/>
    <w:rsid w:val="00AC56BC"/>
    <w:rsid w:val="00AD0A27"/>
    <w:rsid w:val="00AD1F9B"/>
    <w:rsid w:val="00AD4C08"/>
    <w:rsid w:val="00B3082B"/>
    <w:rsid w:val="00B35427"/>
    <w:rsid w:val="00B60AF4"/>
    <w:rsid w:val="00B65039"/>
    <w:rsid w:val="00B6703B"/>
    <w:rsid w:val="00B85771"/>
    <w:rsid w:val="00B95BFD"/>
    <w:rsid w:val="00B97542"/>
    <w:rsid w:val="00BA654F"/>
    <w:rsid w:val="00BB4575"/>
    <w:rsid w:val="00BB7E95"/>
    <w:rsid w:val="00BE2A1A"/>
    <w:rsid w:val="00BE5001"/>
    <w:rsid w:val="00BF3E1E"/>
    <w:rsid w:val="00C02494"/>
    <w:rsid w:val="00C12DC7"/>
    <w:rsid w:val="00C13DD2"/>
    <w:rsid w:val="00C15029"/>
    <w:rsid w:val="00C1655F"/>
    <w:rsid w:val="00C43FAD"/>
    <w:rsid w:val="00C52A2B"/>
    <w:rsid w:val="00C6457C"/>
    <w:rsid w:val="00C67AA8"/>
    <w:rsid w:val="00C85B79"/>
    <w:rsid w:val="00CA69B5"/>
    <w:rsid w:val="00CB2EAF"/>
    <w:rsid w:val="00CB4C5A"/>
    <w:rsid w:val="00CE511D"/>
    <w:rsid w:val="00CF3686"/>
    <w:rsid w:val="00CF6394"/>
    <w:rsid w:val="00D71139"/>
    <w:rsid w:val="00D75FA1"/>
    <w:rsid w:val="00D8308A"/>
    <w:rsid w:val="00D921FA"/>
    <w:rsid w:val="00DB40AC"/>
    <w:rsid w:val="00DC5BA0"/>
    <w:rsid w:val="00DD3731"/>
    <w:rsid w:val="00DD7313"/>
    <w:rsid w:val="00DF04E3"/>
    <w:rsid w:val="00DF0C08"/>
    <w:rsid w:val="00DF1D23"/>
    <w:rsid w:val="00E00BDA"/>
    <w:rsid w:val="00E11110"/>
    <w:rsid w:val="00E2214F"/>
    <w:rsid w:val="00E22A6C"/>
    <w:rsid w:val="00E3030D"/>
    <w:rsid w:val="00E50993"/>
    <w:rsid w:val="00E6504A"/>
    <w:rsid w:val="00E67EC3"/>
    <w:rsid w:val="00E73563"/>
    <w:rsid w:val="00E90839"/>
    <w:rsid w:val="00E934B0"/>
    <w:rsid w:val="00EB2613"/>
    <w:rsid w:val="00EB4B6B"/>
    <w:rsid w:val="00EB774B"/>
    <w:rsid w:val="00F361BB"/>
    <w:rsid w:val="00F44117"/>
    <w:rsid w:val="00F53546"/>
    <w:rsid w:val="00F86BC8"/>
    <w:rsid w:val="00FA387D"/>
    <w:rsid w:val="00FB275C"/>
    <w:rsid w:val="00FD1E7D"/>
    <w:rsid w:val="00FD545A"/>
    <w:rsid w:val="00FF22A1"/>
    <w:rsid w:val="00FF2DE2"/>
    <w:rsid w:val="00FF5C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7650"/>
    <o:shapelayout v:ext="edit">
      <o:idmap v:ext="edit" data="1"/>
    </o:shapelayout>
  </w:shapeDefaults>
  <w:decimalSymbol w:val="."/>
  <w:listSeparator w:val=","/>
  <w15:docId w15:val="{BFDF7D09-70BB-2743-89E7-57950576E8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D373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 w:type="character" w:styleId="Hyperlink">
    <w:name w:val="Hyperlink"/>
    <w:basedOn w:val="DefaultParagraphFont"/>
    <w:uiPriority w:val="99"/>
    <w:unhideWhenUsed/>
    <w:rsid w:val="00091DB4"/>
    <w:rPr>
      <w:color w:val="0000FF" w:themeColor="hyperlink"/>
      <w:u w:val="single"/>
    </w:rPr>
  </w:style>
  <w:style w:type="character" w:customStyle="1" w:styleId="UnresolvedMention1">
    <w:name w:val="Unresolved Mention1"/>
    <w:basedOn w:val="DefaultParagraphFont"/>
    <w:uiPriority w:val="99"/>
    <w:semiHidden/>
    <w:unhideWhenUsed/>
    <w:rsid w:val="00091DB4"/>
    <w:rPr>
      <w:color w:val="808080"/>
      <w:shd w:val="clear" w:color="auto" w:fill="E6E6E6"/>
    </w:rPr>
  </w:style>
  <w:style w:type="paragraph" w:styleId="ListParagraph">
    <w:name w:val="List Paragraph"/>
    <w:basedOn w:val="Normal"/>
    <w:uiPriority w:val="34"/>
    <w:qFormat/>
    <w:rsid w:val="00C52A2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 /><Relationship Id="rId3" Type="http://schemas.openxmlformats.org/officeDocument/2006/relationships/settings" Target="settings.xml" /><Relationship Id="rId7" Type="http://schemas.openxmlformats.org/officeDocument/2006/relationships/image" Target="media/image1.jpeg"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5" Type="http://schemas.openxmlformats.org/officeDocument/2006/relationships/footnotes" Target="footnotes.xml" /><Relationship Id="rId10" Type="http://schemas.openxmlformats.org/officeDocument/2006/relationships/theme" Target="theme/theme1.xml" /><Relationship Id="rId4" Type="http://schemas.openxmlformats.org/officeDocument/2006/relationships/webSettings" Target="webSettings.xml" /><Relationship Id="rId9" Type="http://schemas.openxmlformats.org/officeDocument/2006/relationships/fontTable" Target="fontTable.xml" /></Relationships>
</file>

<file path=word/_rels/header1.xml.rels><?xml version="1.0" encoding="UTF-8" standalone="yes"?>
<Relationships xmlns="http://schemas.openxmlformats.org/package/2006/relationships"><Relationship Id="rId3" Type="http://schemas.openxmlformats.org/officeDocument/2006/relationships/oleObject" Target="embeddings/oleObject1.bin" /><Relationship Id="rId2" Type="http://schemas.openxmlformats.org/officeDocument/2006/relationships/image" Target="media/image3.emf" /><Relationship Id="rId1" Type="http://schemas.openxmlformats.org/officeDocument/2006/relationships/image" Target="media/image2.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423</Words>
  <Characters>2417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g.ndrwokem@yahoo.com</cp:lastModifiedBy>
  <cp:revision>2</cp:revision>
  <dcterms:created xsi:type="dcterms:W3CDTF">2018-06-24T21:45:00Z</dcterms:created>
  <dcterms:modified xsi:type="dcterms:W3CDTF">2018-06-24T21:45:00Z</dcterms:modified>
</cp:coreProperties>
</file>