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884F54" w14:textId="526E0D6D" w:rsidR="0005336C" w:rsidRPr="007A4A6F" w:rsidRDefault="0005336C" w:rsidP="0005336C">
      <w:pPr>
        <w:rPr>
          <w:rFonts w:ascii="Times New Roman" w:hAnsi="Times New Roman" w:cs="Times New Roman"/>
          <w:b/>
          <w:lang w:val="en-IN"/>
        </w:rPr>
      </w:pPr>
      <w:r w:rsidRPr="007A4A6F">
        <w:rPr>
          <w:rFonts w:ascii="Times New Roman" w:hAnsi="Times New Roman" w:cs="Times New Roman"/>
          <w:b/>
          <w:lang w:val="en-IN"/>
        </w:rPr>
        <w:t xml:space="preserve">Title:  </w:t>
      </w:r>
      <w:r w:rsidR="003662C4" w:rsidRPr="007A4A6F">
        <w:rPr>
          <w:rFonts w:ascii="Times New Roman" w:hAnsi="Times New Roman" w:cs="Times New Roman"/>
          <w:b/>
          <w:lang w:val="en-IN"/>
        </w:rPr>
        <w:t xml:space="preserve">Pain and Symptom management </w:t>
      </w:r>
      <w:r w:rsidR="00E61D8D">
        <w:rPr>
          <w:rFonts w:ascii="Times New Roman" w:hAnsi="Times New Roman" w:cs="Times New Roman"/>
          <w:b/>
          <w:lang w:val="en-IN"/>
        </w:rPr>
        <w:t xml:space="preserve"> in </w:t>
      </w:r>
      <w:r w:rsidRPr="007A4A6F">
        <w:rPr>
          <w:rFonts w:ascii="Times New Roman" w:hAnsi="Times New Roman" w:cs="Times New Roman"/>
          <w:b/>
          <w:lang w:val="en-IN"/>
        </w:rPr>
        <w:t>patients with malignant spinal cord compression ( MSCC) in palliative care s</w:t>
      </w:r>
      <w:r w:rsidR="003662C4" w:rsidRPr="007A4A6F">
        <w:rPr>
          <w:rFonts w:ascii="Times New Roman" w:hAnsi="Times New Roman" w:cs="Times New Roman"/>
          <w:b/>
          <w:lang w:val="en-IN"/>
        </w:rPr>
        <w:t xml:space="preserve">etup at tertiary care centre: A </w:t>
      </w:r>
      <w:r w:rsidRPr="007A4A6F">
        <w:rPr>
          <w:rFonts w:ascii="Times New Roman" w:hAnsi="Times New Roman" w:cs="Times New Roman"/>
          <w:b/>
          <w:lang w:val="en-IN"/>
        </w:rPr>
        <w:t xml:space="preserve">Retrospective study </w:t>
      </w:r>
    </w:p>
    <w:p w14:paraId="7A8209DC" w14:textId="67030394" w:rsidR="0005336C" w:rsidRPr="007A4A6F" w:rsidRDefault="0005336C" w:rsidP="0005336C">
      <w:pPr>
        <w:autoSpaceDE w:val="0"/>
        <w:autoSpaceDN w:val="0"/>
        <w:adjustRightInd w:val="0"/>
        <w:spacing w:line="480" w:lineRule="auto"/>
        <w:rPr>
          <w:rFonts w:ascii="Times New Roman" w:hAnsi="Times New Roman" w:cs="Times New Roman"/>
          <w:vertAlign w:val="superscript"/>
          <w:lang w:val="en-IN"/>
        </w:rPr>
      </w:pPr>
      <w:r w:rsidRPr="007A4A6F">
        <w:rPr>
          <w:rFonts w:ascii="Times New Roman" w:hAnsi="Times New Roman" w:cs="Times New Roman"/>
          <w:b/>
          <w:lang w:val="en-IN"/>
        </w:rPr>
        <w:t>Authors</w:t>
      </w:r>
      <w:r w:rsidRPr="007A4A6F">
        <w:rPr>
          <w:rFonts w:ascii="Times New Roman" w:hAnsi="Times New Roman" w:cs="Times New Roman"/>
          <w:lang w:val="en-IN"/>
        </w:rPr>
        <w:t xml:space="preserve">: Seema Mishra, </w:t>
      </w:r>
      <w:proofErr w:type="spellStart"/>
      <w:r w:rsidRPr="007A4A6F">
        <w:rPr>
          <w:rFonts w:ascii="Times New Roman" w:hAnsi="Times New Roman" w:cs="Times New Roman"/>
          <w:lang w:val="en-IN"/>
        </w:rPr>
        <w:t>Anuradaha</w:t>
      </w:r>
      <w:proofErr w:type="spellEnd"/>
      <w:r w:rsidRPr="007A4A6F">
        <w:rPr>
          <w:rFonts w:ascii="Times New Roman" w:hAnsi="Times New Roman" w:cs="Times New Roman"/>
          <w:lang w:val="en-IN"/>
        </w:rPr>
        <w:t xml:space="preserve"> Patel</w:t>
      </w:r>
      <w:r w:rsidRPr="007A4A6F">
        <w:rPr>
          <w:rFonts w:ascii="Times New Roman" w:hAnsi="Times New Roman" w:cs="Times New Roman"/>
          <w:vertAlign w:val="superscript"/>
          <w:lang w:val="en-IN"/>
        </w:rPr>
        <w:t>#,</w:t>
      </w:r>
      <w:r w:rsidRPr="007A4A6F">
        <w:rPr>
          <w:rFonts w:ascii="Times New Roman" w:hAnsi="Times New Roman" w:cs="Times New Roman"/>
          <w:lang w:val="en-IN"/>
        </w:rPr>
        <w:t xml:space="preserve"> Sandeep </w:t>
      </w:r>
      <w:proofErr w:type="spellStart"/>
      <w:r w:rsidRPr="007A4A6F">
        <w:rPr>
          <w:rFonts w:ascii="Times New Roman" w:hAnsi="Times New Roman" w:cs="Times New Roman"/>
          <w:lang w:val="en-IN"/>
        </w:rPr>
        <w:t>Babbar</w:t>
      </w:r>
      <w:proofErr w:type="spellEnd"/>
      <w:r w:rsidRPr="007A4A6F">
        <w:rPr>
          <w:rFonts w:ascii="Times New Roman" w:hAnsi="Times New Roman" w:cs="Times New Roman"/>
          <w:lang w:val="en-IN"/>
        </w:rPr>
        <w:t xml:space="preserve"> </w:t>
      </w:r>
      <w:r w:rsidRPr="007A4A6F">
        <w:rPr>
          <w:rFonts w:ascii="Times New Roman" w:hAnsi="Times New Roman" w:cs="Times New Roman"/>
          <w:vertAlign w:val="superscript"/>
          <w:lang w:val="en-IN"/>
        </w:rPr>
        <w:t>##</w:t>
      </w:r>
      <w:r w:rsidRPr="007A4A6F">
        <w:rPr>
          <w:rFonts w:ascii="Times New Roman" w:hAnsi="Times New Roman" w:cs="Times New Roman"/>
          <w:lang w:val="en-IN"/>
        </w:rPr>
        <w:t xml:space="preserve">, </w:t>
      </w:r>
      <w:proofErr w:type="spellStart"/>
      <w:r w:rsidRPr="007A4A6F">
        <w:rPr>
          <w:rFonts w:ascii="Times New Roman" w:hAnsi="Times New Roman" w:cs="Times New Roman"/>
          <w:lang w:val="en-IN"/>
        </w:rPr>
        <w:t>Shveta</w:t>
      </w:r>
      <w:proofErr w:type="spellEnd"/>
      <w:r w:rsidRPr="007A4A6F">
        <w:rPr>
          <w:rFonts w:ascii="Times New Roman" w:hAnsi="Times New Roman" w:cs="Times New Roman"/>
          <w:lang w:val="en-IN"/>
        </w:rPr>
        <w:t xml:space="preserve"> </w:t>
      </w:r>
      <w:proofErr w:type="spellStart"/>
      <w:r w:rsidRPr="007A4A6F">
        <w:rPr>
          <w:rFonts w:ascii="Times New Roman" w:hAnsi="Times New Roman" w:cs="Times New Roman"/>
          <w:lang w:val="en-IN"/>
        </w:rPr>
        <w:t>Katyal</w:t>
      </w:r>
      <w:proofErr w:type="spellEnd"/>
      <w:r w:rsidRPr="007A4A6F">
        <w:rPr>
          <w:rFonts w:ascii="Times New Roman" w:hAnsi="Times New Roman" w:cs="Times New Roman"/>
          <w:lang w:val="en-IN"/>
        </w:rPr>
        <w:t xml:space="preserve"> </w:t>
      </w:r>
      <w:r w:rsidRPr="007A4A6F">
        <w:rPr>
          <w:rFonts w:ascii="Times New Roman" w:hAnsi="Times New Roman" w:cs="Times New Roman"/>
          <w:vertAlign w:val="superscript"/>
          <w:lang w:val="en-IN"/>
        </w:rPr>
        <w:t>##</w:t>
      </w:r>
      <w:r w:rsidRPr="007A4A6F">
        <w:rPr>
          <w:rFonts w:ascii="Times New Roman" w:hAnsi="Times New Roman" w:cs="Times New Roman"/>
          <w:lang w:val="en-IN"/>
        </w:rPr>
        <w:t xml:space="preserve">,  </w:t>
      </w:r>
      <w:proofErr w:type="spellStart"/>
      <w:r w:rsidRPr="007A4A6F">
        <w:rPr>
          <w:rFonts w:ascii="Times New Roman" w:hAnsi="Times New Roman" w:cs="Times New Roman"/>
          <w:lang w:val="en-IN"/>
        </w:rPr>
        <w:t>Sushma</w:t>
      </w:r>
      <w:proofErr w:type="spellEnd"/>
      <w:r w:rsidRPr="007A4A6F">
        <w:rPr>
          <w:rFonts w:ascii="Times New Roman" w:hAnsi="Times New Roman" w:cs="Times New Roman"/>
          <w:lang w:val="en-IN"/>
        </w:rPr>
        <w:t xml:space="preserve"> Bhatnagar **</w:t>
      </w:r>
    </w:p>
    <w:p w14:paraId="69C14224" w14:textId="6F2CBBAF" w:rsidR="0005336C" w:rsidRPr="007A4A6F" w:rsidRDefault="0005336C" w:rsidP="0005336C">
      <w:pPr>
        <w:autoSpaceDE w:val="0"/>
        <w:autoSpaceDN w:val="0"/>
        <w:adjustRightInd w:val="0"/>
        <w:spacing w:line="480" w:lineRule="auto"/>
        <w:rPr>
          <w:rFonts w:ascii="Times New Roman" w:hAnsi="Times New Roman" w:cs="Times New Roman"/>
          <w:lang w:val="en-IN"/>
        </w:rPr>
      </w:pPr>
      <w:r w:rsidRPr="007A4A6F">
        <w:rPr>
          <w:rFonts w:ascii="Times New Roman" w:hAnsi="Times New Roman" w:cs="Times New Roman"/>
          <w:lang w:val="en-IN"/>
        </w:rPr>
        <w:t xml:space="preserve">* </w:t>
      </w:r>
      <w:r w:rsidR="00466E9F">
        <w:rPr>
          <w:rFonts w:ascii="Times New Roman" w:hAnsi="Times New Roman" w:cs="Times New Roman"/>
          <w:lang w:val="en-IN"/>
        </w:rPr>
        <w:t xml:space="preserve">Professor </w:t>
      </w:r>
      <w:proofErr w:type="spellStart"/>
      <w:r w:rsidR="00466E9F">
        <w:rPr>
          <w:rFonts w:ascii="Times New Roman" w:hAnsi="Times New Roman" w:cs="Times New Roman"/>
          <w:lang w:val="en-IN"/>
        </w:rPr>
        <w:t>Onco</w:t>
      </w:r>
      <w:proofErr w:type="spellEnd"/>
      <w:r w:rsidR="00466E9F">
        <w:rPr>
          <w:rFonts w:ascii="Times New Roman" w:hAnsi="Times New Roman" w:cs="Times New Roman"/>
          <w:lang w:val="en-IN"/>
        </w:rPr>
        <w:t>-Anaesthesia and P</w:t>
      </w:r>
      <w:r w:rsidRPr="007A4A6F">
        <w:rPr>
          <w:rFonts w:ascii="Times New Roman" w:hAnsi="Times New Roman" w:cs="Times New Roman"/>
          <w:lang w:val="en-IN"/>
        </w:rPr>
        <w:t xml:space="preserve">alliative Medicine. </w:t>
      </w:r>
    </w:p>
    <w:p w14:paraId="2A510668" w14:textId="77777777" w:rsidR="00466E9F" w:rsidRPr="007A4A6F" w:rsidRDefault="0005336C" w:rsidP="00466E9F">
      <w:pPr>
        <w:autoSpaceDE w:val="0"/>
        <w:autoSpaceDN w:val="0"/>
        <w:adjustRightInd w:val="0"/>
        <w:spacing w:line="480" w:lineRule="auto"/>
        <w:rPr>
          <w:rFonts w:ascii="Times New Roman" w:hAnsi="Times New Roman" w:cs="Times New Roman"/>
          <w:lang w:val="en-IN"/>
        </w:rPr>
      </w:pPr>
      <w:r w:rsidRPr="007A4A6F">
        <w:rPr>
          <w:rFonts w:ascii="Times New Roman" w:hAnsi="Times New Roman" w:cs="Times New Roman"/>
          <w:lang w:val="en-IN"/>
        </w:rPr>
        <w:t xml:space="preserve">* * Professor &amp; Head, </w:t>
      </w:r>
      <w:proofErr w:type="spellStart"/>
      <w:r w:rsidR="00466E9F">
        <w:rPr>
          <w:rFonts w:ascii="Times New Roman" w:hAnsi="Times New Roman" w:cs="Times New Roman"/>
          <w:lang w:val="en-IN"/>
        </w:rPr>
        <w:t>Onco</w:t>
      </w:r>
      <w:proofErr w:type="spellEnd"/>
      <w:r w:rsidR="00466E9F">
        <w:rPr>
          <w:rFonts w:ascii="Times New Roman" w:hAnsi="Times New Roman" w:cs="Times New Roman"/>
          <w:lang w:val="en-IN"/>
        </w:rPr>
        <w:t>-Anaesthesia and P</w:t>
      </w:r>
      <w:r w:rsidR="00466E9F" w:rsidRPr="007A4A6F">
        <w:rPr>
          <w:rFonts w:ascii="Times New Roman" w:hAnsi="Times New Roman" w:cs="Times New Roman"/>
          <w:lang w:val="en-IN"/>
        </w:rPr>
        <w:t xml:space="preserve">alliative Medicine. </w:t>
      </w:r>
    </w:p>
    <w:p w14:paraId="2001A16B" w14:textId="1726106E" w:rsidR="0005336C" w:rsidRPr="007A4A6F" w:rsidRDefault="0005336C" w:rsidP="0005336C">
      <w:pPr>
        <w:autoSpaceDE w:val="0"/>
        <w:autoSpaceDN w:val="0"/>
        <w:adjustRightInd w:val="0"/>
        <w:spacing w:line="480" w:lineRule="auto"/>
        <w:rPr>
          <w:rFonts w:ascii="Times New Roman" w:hAnsi="Times New Roman" w:cs="Times New Roman"/>
          <w:lang w:val="en-IN"/>
        </w:rPr>
      </w:pPr>
      <w:r w:rsidRPr="007A4A6F">
        <w:rPr>
          <w:rFonts w:ascii="Times New Roman" w:hAnsi="Times New Roman" w:cs="Times New Roman"/>
          <w:lang w:val="en-IN"/>
        </w:rPr>
        <w:t># Senior Resident Anaesthesia</w:t>
      </w:r>
    </w:p>
    <w:p w14:paraId="735EB741" w14:textId="24DD3CE7" w:rsidR="0005336C" w:rsidRPr="007A4A6F" w:rsidRDefault="0005336C" w:rsidP="0005336C">
      <w:pPr>
        <w:autoSpaceDE w:val="0"/>
        <w:autoSpaceDN w:val="0"/>
        <w:adjustRightInd w:val="0"/>
        <w:spacing w:line="480" w:lineRule="auto"/>
        <w:rPr>
          <w:rFonts w:ascii="Times New Roman" w:hAnsi="Times New Roman" w:cs="Times New Roman"/>
          <w:lang w:val="en-IN"/>
        </w:rPr>
      </w:pPr>
      <w:r w:rsidRPr="007A4A6F">
        <w:rPr>
          <w:rFonts w:ascii="Times New Roman" w:hAnsi="Times New Roman" w:cs="Times New Roman"/>
          <w:lang w:val="en-IN"/>
        </w:rPr>
        <w:t xml:space="preserve">## </w:t>
      </w:r>
      <w:r w:rsidR="00A40D97" w:rsidRPr="007A4A6F">
        <w:rPr>
          <w:rFonts w:ascii="Times New Roman" w:hAnsi="Times New Roman" w:cs="Times New Roman"/>
          <w:lang w:val="en-IN"/>
        </w:rPr>
        <w:t>Physiotherapist</w:t>
      </w:r>
      <w:r w:rsidRPr="007A4A6F">
        <w:rPr>
          <w:rFonts w:ascii="Times New Roman" w:hAnsi="Times New Roman" w:cs="Times New Roman"/>
          <w:lang w:val="en-IN"/>
        </w:rPr>
        <w:t xml:space="preserve"> </w:t>
      </w:r>
    </w:p>
    <w:p w14:paraId="2D6013F4" w14:textId="77777777" w:rsidR="0005336C" w:rsidRPr="007A4A6F" w:rsidRDefault="0005336C" w:rsidP="0005336C">
      <w:pPr>
        <w:autoSpaceDE w:val="0"/>
        <w:autoSpaceDN w:val="0"/>
        <w:adjustRightInd w:val="0"/>
        <w:spacing w:line="480" w:lineRule="auto"/>
        <w:rPr>
          <w:rFonts w:ascii="Times New Roman" w:hAnsi="Times New Roman" w:cs="Times New Roman"/>
          <w:b/>
          <w:lang w:val="en-IN"/>
        </w:rPr>
      </w:pPr>
      <w:r w:rsidRPr="007A4A6F">
        <w:rPr>
          <w:rFonts w:ascii="Times New Roman" w:hAnsi="Times New Roman" w:cs="Times New Roman"/>
          <w:b/>
          <w:lang w:val="en-IN"/>
        </w:rPr>
        <w:t>Name of Department and Institution:</w:t>
      </w:r>
    </w:p>
    <w:p w14:paraId="68C57586" w14:textId="11668DA5" w:rsidR="006A5040" w:rsidRPr="007A4A6F" w:rsidRDefault="006A5040" w:rsidP="0005336C">
      <w:pPr>
        <w:autoSpaceDE w:val="0"/>
        <w:autoSpaceDN w:val="0"/>
        <w:adjustRightInd w:val="0"/>
        <w:spacing w:line="480" w:lineRule="auto"/>
        <w:rPr>
          <w:rFonts w:ascii="Times New Roman" w:hAnsi="Times New Roman" w:cs="Times New Roman"/>
          <w:lang w:val="en-IN"/>
        </w:rPr>
      </w:pPr>
      <w:r w:rsidRPr="007A4A6F">
        <w:rPr>
          <w:rFonts w:ascii="Times New Roman" w:hAnsi="Times New Roman" w:cs="Times New Roman"/>
          <w:lang w:val="en-IN"/>
        </w:rPr>
        <w:t>Depa</w:t>
      </w:r>
      <w:r w:rsidR="00E61D8D">
        <w:rPr>
          <w:rFonts w:ascii="Times New Roman" w:hAnsi="Times New Roman" w:cs="Times New Roman"/>
          <w:lang w:val="en-IN"/>
        </w:rPr>
        <w:t xml:space="preserve">rtment of </w:t>
      </w:r>
      <w:proofErr w:type="spellStart"/>
      <w:r w:rsidR="00E61D8D">
        <w:rPr>
          <w:rFonts w:ascii="Times New Roman" w:hAnsi="Times New Roman" w:cs="Times New Roman"/>
          <w:lang w:val="en-IN"/>
        </w:rPr>
        <w:t>Onco</w:t>
      </w:r>
      <w:proofErr w:type="spellEnd"/>
      <w:r w:rsidR="00E61D8D">
        <w:rPr>
          <w:rFonts w:ascii="Times New Roman" w:hAnsi="Times New Roman" w:cs="Times New Roman"/>
          <w:lang w:val="en-IN"/>
        </w:rPr>
        <w:t>-Anaesthesia and P</w:t>
      </w:r>
      <w:r w:rsidRPr="007A4A6F">
        <w:rPr>
          <w:rFonts w:ascii="Times New Roman" w:hAnsi="Times New Roman" w:cs="Times New Roman"/>
          <w:lang w:val="en-IN"/>
        </w:rPr>
        <w:t xml:space="preserve">alliative Medicine </w:t>
      </w:r>
    </w:p>
    <w:p w14:paraId="59EA3D19" w14:textId="3019E460" w:rsidR="0005336C" w:rsidRPr="007A4A6F" w:rsidRDefault="0005336C" w:rsidP="0005336C">
      <w:pPr>
        <w:autoSpaceDE w:val="0"/>
        <w:autoSpaceDN w:val="0"/>
        <w:adjustRightInd w:val="0"/>
        <w:spacing w:line="480" w:lineRule="auto"/>
        <w:rPr>
          <w:rFonts w:ascii="Times New Roman" w:hAnsi="Times New Roman" w:cs="Times New Roman"/>
          <w:lang w:val="en-IN"/>
        </w:rPr>
      </w:pPr>
      <w:proofErr w:type="spellStart"/>
      <w:r w:rsidRPr="007A4A6F">
        <w:rPr>
          <w:rFonts w:ascii="Times New Roman" w:hAnsi="Times New Roman" w:cs="Times New Roman"/>
          <w:lang w:val="en-IN"/>
        </w:rPr>
        <w:t>Dr.B.R.Ambedkar</w:t>
      </w:r>
      <w:proofErr w:type="spellEnd"/>
      <w:r w:rsidRPr="007A4A6F">
        <w:rPr>
          <w:rFonts w:ascii="Times New Roman" w:hAnsi="Times New Roman" w:cs="Times New Roman"/>
          <w:lang w:val="en-IN"/>
        </w:rPr>
        <w:t xml:space="preserve">, Institute Rotary Cancer Hospital, </w:t>
      </w:r>
    </w:p>
    <w:p w14:paraId="0A36D089" w14:textId="77777777" w:rsidR="0005336C" w:rsidRPr="007A4A6F" w:rsidRDefault="0005336C" w:rsidP="0005336C">
      <w:pPr>
        <w:autoSpaceDE w:val="0"/>
        <w:autoSpaceDN w:val="0"/>
        <w:adjustRightInd w:val="0"/>
        <w:spacing w:line="480" w:lineRule="auto"/>
        <w:rPr>
          <w:rFonts w:ascii="Times New Roman" w:hAnsi="Times New Roman" w:cs="Times New Roman"/>
          <w:lang w:val="en-IN"/>
        </w:rPr>
      </w:pPr>
      <w:r w:rsidRPr="007A4A6F">
        <w:rPr>
          <w:rFonts w:ascii="Times New Roman" w:hAnsi="Times New Roman" w:cs="Times New Roman"/>
          <w:lang w:val="en-IN"/>
        </w:rPr>
        <w:t>All India Institute of Medical Sciences,</w:t>
      </w:r>
    </w:p>
    <w:p w14:paraId="73EAD32F" w14:textId="77777777" w:rsidR="0005336C" w:rsidRPr="007A4A6F" w:rsidRDefault="0005336C" w:rsidP="0005336C">
      <w:pPr>
        <w:autoSpaceDE w:val="0"/>
        <w:autoSpaceDN w:val="0"/>
        <w:adjustRightInd w:val="0"/>
        <w:spacing w:line="480" w:lineRule="auto"/>
        <w:rPr>
          <w:rFonts w:ascii="Times New Roman" w:hAnsi="Times New Roman" w:cs="Times New Roman"/>
          <w:lang w:val="it-IT"/>
        </w:rPr>
      </w:pPr>
      <w:proofErr w:type="spellStart"/>
      <w:r w:rsidRPr="007A4A6F">
        <w:rPr>
          <w:rFonts w:ascii="Times New Roman" w:hAnsi="Times New Roman" w:cs="Times New Roman"/>
          <w:lang w:val="it-IT"/>
        </w:rPr>
        <w:t>Ansari</w:t>
      </w:r>
      <w:proofErr w:type="spellEnd"/>
      <w:r w:rsidRPr="007A4A6F">
        <w:rPr>
          <w:rFonts w:ascii="Times New Roman" w:hAnsi="Times New Roman" w:cs="Times New Roman"/>
          <w:lang w:val="it-IT"/>
        </w:rPr>
        <w:t xml:space="preserve"> </w:t>
      </w:r>
      <w:proofErr w:type="spellStart"/>
      <w:r w:rsidRPr="007A4A6F">
        <w:rPr>
          <w:rFonts w:ascii="Times New Roman" w:hAnsi="Times New Roman" w:cs="Times New Roman"/>
          <w:lang w:val="it-IT"/>
        </w:rPr>
        <w:t>Nagar</w:t>
      </w:r>
      <w:proofErr w:type="spellEnd"/>
      <w:r w:rsidRPr="007A4A6F">
        <w:rPr>
          <w:rFonts w:ascii="Times New Roman" w:hAnsi="Times New Roman" w:cs="Times New Roman"/>
          <w:lang w:val="it-IT"/>
        </w:rPr>
        <w:t>, New Delhi 110029, INDIA</w:t>
      </w:r>
      <w:r w:rsidRPr="007A4A6F">
        <w:rPr>
          <w:rFonts w:ascii="Times New Roman" w:hAnsi="Times New Roman" w:cs="Times New Roman"/>
          <w:lang w:val="it-IT"/>
        </w:rPr>
        <w:tab/>
      </w:r>
    </w:p>
    <w:p w14:paraId="12B4B3DA" w14:textId="77777777" w:rsidR="0005336C" w:rsidRPr="007A4A6F" w:rsidRDefault="0005336C" w:rsidP="0005336C">
      <w:pPr>
        <w:autoSpaceDE w:val="0"/>
        <w:autoSpaceDN w:val="0"/>
        <w:adjustRightInd w:val="0"/>
        <w:spacing w:line="480" w:lineRule="auto"/>
        <w:rPr>
          <w:rFonts w:ascii="Times New Roman" w:hAnsi="Times New Roman" w:cs="Times New Roman"/>
          <w:b/>
          <w:lang w:val="en-IN"/>
        </w:rPr>
      </w:pPr>
      <w:r w:rsidRPr="007A4A6F">
        <w:rPr>
          <w:rFonts w:ascii="Times New Roman" w:hAnsi="Times New Roman" w:cs="Times New Roman"/>
          <w:b/>
          <w:lang w:val="en-IN"/>
        </w:rPr>
        <w:t>Corresponding Author &amp; Reprints:</w:t>
      </w:r>
    </w:p>
    <w:p w14:paraId="39647CC0" w14:textId="77777777" w:rsidR="0005336C" w:rsidRPr="007A4A6F" w:rsidRDefault="0005336C" w:rsidP="0005336C">
      <w:pPr>
        <w:autoSpaceDE w:val="0"/>
        <w:autoSpaceDN w:val="0"/>
        <w:adjustRightInd w:val="0"/>
        <w:spacing w:line="480" w:lineRule="auto"/>
        <w:rPr>
          <w:rFonts w:ascii="Times New Roman" w:hAnsi="Times New Roman" w:cs="Times New Roman"/>
          <w:b/>
        </w:rPr>
      </w:pPr>
      <w:proofErr w:type="spellStart"/>
      <w:r w:rsidRPr="007A4A6F">
        <w:rPr>
          <w:rFonts w:ascii="Times New Roman" w:hAnsi="Times New Roman" w:cs="Times New Roman"/>
        </w:rPr>
        <w:t>Dr.</w:t>
      </w:r>
      <w:proofErr w:type="spellEnd"/>
      <w:r w:rsidRPr="007A4A6F">
        <w:rPr>
          <w:rFonts w:ascii="Times New Roman" w:hAnsi="Times New Roman" w:cs="Times New Roman"/>
        </w:rPr>
        <w:t xml:space="preserve"> Seema Mishra,</w:t>
      </w:r>
    </w:p>
    <w:p w14:paraId="6D5ADBA5" w14:textId="51A931F4" w:rsidR="00466E9F" w:rsidRPr="007A4A6F" w:rsidRDefault="0005336C" w:rsidP="00466E9F">
      <w:pPr>
        <w:autoSpaceDE w:val="0"/>
        <w:autoSpaceDN w:val="0"/>
        <w:adjustRightInd w:val="0"/>
        <w:spacing w:line="480" w:lineRule="auto"/>
        <w:rPr>
          <w:rFonts w:ascii="Times New Roman" w:hAnsi="Times New Roman" w:cs="Times New Roman"/>
          <w:lang w:val="en-IN"/>
        </w:rPr>
      </w:pPr>
      <w:proofErr w:type="gramStart"/>
      <w:r w:rsidRPr="007A4A6F">
        <w:rPr>
          <w:rFonts w:ascii="Times New Roman" w:hAnsi="Times New Roman" w:cs="Times New Roman"/>
        </w:rPr>
        <w:t xml:space="preserve">Professor </w:t>
      </w:r>
      <w:r w:rsidR="00466E9F">
        <w:rPr>
          <w:rFonts w:ascii="Times New Roman" w:hAnsi="Times New Roman" w:cs="Times New Roman"/>
        </w:rPr>
        <w:t>,</w:t>
      </w:r>
      <w:proofErr w:type="gramEnd"/>
      <w:r w:rsidR="00466E9F" w:rsidRPr="00466E9F">
        <w:rPr>
          <w:rFonts w:ascii="Times New Roman" w:hAnsi="Times New Roman" w:cs="Times New Roman"/>
          <w:lang w:val="en-IN"/>
        </w:rPr>
        <w:t xml:space="preserve"> </w:t>
      </w:r>
      <w:proofErr w:type="spellStart"/>
      <w:r w:rsidR="00466E9F">
        <w:rPr>
          <w:rFonts w:ascii="Times New Roman" w:hAnsi="Times New Roman" w:cs="Times New Roman"/>
          <w:lang w:val="en-IN"/>
        </w:rPr>
        <w:t>Onco</w:t>
      </w:r>
      <w:proofErr w:type="spellEnd"/>
      <w:r w:rsidR="00466E9F">
        <w:rPr>
          <w:rFonts w:ascii="Times New Roman" w:hAnsi="Times New Roman" w:cs="Times New Roman"/>
          <w:lang w:val="en-IN"/>
        </w:rPr>
        <w:t>-Anaesthesia and P</w:t>
      </w:r>
      <w:r w:rsidR="00466E9F" w:rsidRPr="007A4A6F">
        <w:rPr>
          <w:rFonts w:ascii="Times New Roman" w:hAnsi="Times New Roman" w:cs="Times New Roman"/>
          <w:lang w:val="en-IN"/>
        </w:rPr>
        <w:t xml:space="preserve">alliative Medicine. </w:t>
      </w:r>
    </w:p>
    <w:p w14:paraId="68C3C33E" w14:textId="302743A5" w:rsidR="0005336C" w:rsidRPr="007A4A6F" w:rsidRDefault="0005336C" w:rsidP="0005336C">
      <w:pPr>
        <w:autoSpaceDE w:val="0"/>
        <w:autoSpaceDN w:val="0"/>
        <w:adjustRightInd w:val="0"/>
        <w:spacing w:line="480" w:lineRule="auto"/>
        <w:rPr>
          <w:rFonts w:ascii="Times New Roman" w:hAnsi="Times New Roman" w:cs="Times New Roman"/>
        </w:rPr>
      </w:pPr>
      <w:r w:rsidRPr="007A4A6F">
        <w:rPr>
          <w:rFonts w:ascii="Times New Roman" w:hAnsi="Times New Roman" w:cs="Times New Roman"/>
        </w:rPr>
        <w:t>E-85, AIIMS Residential Campus (East),</w:t>
      </w:r>
    </w:p>
    <w:p w14:paraId="3926166A" w14:textId="77777777" w:rsidR="0005336C" w:rsidRPr="007A4A6F" w:rsidRDefault="0005336C" w:rsidP="0005336C">
      <w:pPr>
        <w:autoSpaceDE w:val="0"/>
        <w:autoSpaceDN w:val="0"/>
        <w:adjustRightInd w:val="0"/>
        <w:spacing w:line="480" w:lineRule="auto"/>
        <w:rPr>
          <w:rFonts w:ascii="Times New Roman" w:hAnsi="Times New Roman" w:cs="Times New Roman"/>
          <w:lang w:val="it-IT"/>
        </w:rPr>
      </w:pPr>
      <w:proofErr w:type="spellStart"/>
      <w:r w:rsidRPr="007A4A6F">
        <w:rPr>
          <w:rFonts w:ascii="Times New Roman" w:hAnsi="Times New Roman" w:cs="Times New Roman"/>
          <w:lang w:val="it-IT"/>
        </w:rPr>
        <w:t>Ansari</w:t>
      </w:r>
      <w:proofErr w:type="spellEnd"/>
      <w:r w:rsidRPr="007A4A6F">
        <w:rPr>
          <w:rFonts w:ascii="Times New Roman" w:hAnsi="Times New Roman" w:cs="Times New Roman"/>
          <w:lang w:val="it-IT"/>
        </w:rPr>
        <w:t xml:space="preserve"> </w:t>
      </w:r>
      <w:proofErr w:type="spellStart"/>
      <w:r w:rsidRPr="007A4A6F">
        <w:rPr>
          <w:rFonts w:ascii="Times New Roman" w:hAnsi="Times New Roman" w:cs="Times New Roman"/>
          <w:lang w:val="it-IT"/>
        </w:rPr>
        <w:t>Nagar</w:t>
      </w:r>
      <w:proofErr w:type="spellEnd"/>
      <w:r w:rsidRPr="007A4A6F">
        <w:rPr>
          <w:rFonts w:ascii="Times New Roman" w:hAnsi="Times New Roman" w:cs="Times New Roman"/>
          <w:lang w:val="it-IT"/>
        </w:rPr>
        <w:t>, New Delhi-110029, INDIA</w:t>
      </w:r>
    </w:p>
    <w:p w14:paraId="0536A1C6" w14:textId="77777777" w:rsidR="0005336C" w:rsidRPr="007A4A6F" w:rsidRDefault="0005336C" w:rsidP="0005336C">
      <w:pPr>
        <w:autoSpaceDE w:val="0"/>
        <w:autoSpaceDN w:val="0"/>
        <w:adjustRightInd w:val="0"/>
        <w:spacing w:line="480" w:lineRule="auto"/>
        <w:rPr>
          <w:rFonts w:ascii="Times New Roman" w:hAnsi="Times New Roman" w:cs="Times New Roman"/>
          <w:lang w:val="it-IT"/>
        </w:rPr>
      </w:pPr>
      <w:r w:rsidRPr="007A4A6F">
        <w:rPr>
          <w:rFonts w:ascii="Times New Roman" w:hAnsi="Times New Roman" w:cs="Times New Roman"/>
          <w:lang w:val="it-IT"/>
        </w:rPr>
        <w:t>Phone: +91-9899061105, Fax.91-11-26588641</w:t>
      </w:r>
    </w:p>
    <w:p w14:paraId="1BE8E46D" w14:textId="77777777" w:rsidR="0005336C" w:rsidRPr="007A4A6F" w:rsidRDefault="0005336C" w:rsidP="0005336C">
      <w:pPr>
        <w:autoSpaceDE w:val="0"/>
        <w:autoSpaceDN w:val="0"/>
        <w:adjustRightInd w:val="0"/>
        <w:spacing w:line="480" w:lineRule="auto"/>
        <w:rPr>
          <w:rFonts w:ascii="Times New Roman" w:hAnsi="Times New Roman" w:cs="Times New Roman"/>
          <w:b/>
          <w:lang w:val="it-IT"/>
        </w:rPr>
      </w:pPr>
      <w:r w:rsidRPr="007A4A6F">
        <w:rPr>
          <w:rFonts w:ascii="Times New Roman" w:hAnsi="Times New Roman" w:cs="Times New Roman"/>
          <w:lang w:val="it-IT"/>
        </w:rPr>
        <w:t xml:space="preserve">E-mail: </w:t>
      </w:r>
      <w:r w:rsidRPr="007A4A6F">
        <w:rPr>
          <w:rFonts w:ascii="Times New Roman" w:hAnsi="Times New Roman" w:cs="Times New Roman"/>
          <w:lang w:val="es-ES"/>
        </w:rPr>
        <w:t>seemamishra2003@gmail.com</w:t>
      </w:r>
    </w:p>
    <w:p w14:paraId="7BC297FA" w14:textId="77777777" w:rsidR="006A5040" w:rsidRPr="007A4A6F" w:rsidRDefault="006A5040" w:rsidP="008013DF">
      <w:pPr>
        <w:rPr>
          <w:rFonts w:ascii="Times New Roman" w:hAnsi="Times New Roman" w:cs="Times New Roman"/>
          <w:b/>
          <w:lang w:val="en-IN"/>
        </w:rPr>
      </w:pPr>
    </w:p>
    <w:p w14:paraId="734D5804" w14:textId="77777777" w:rsidR="006A5040" w:rsidRPr="007A4A6F" w:rsidRDefault="006A5040" w:rsidP="008013DF">
      <w:pPr>
        <w:rPr>
          <w:rFonts w:ascii="Times New Roman" w:hAnsi="Times New Roman" w:cs="Times New Roman"/>
          <w:b/>
          <w:lang w:val="en-IN"/>
        </w:rPr>
      </w:pPr>
      <w:bookmarkStart w:id="0" w:name="_GoBack"/>
      <w:bookmarkEnd w:id="0"/>
    </w:p>
    <w:p w14:paraId="79367794" w14:textId="77777777" w:rsidR="006A5040" w:rsidRPr="007A4A6F" w:rsidRDefault="006A5040" w:rsidP="008013DF">
      <w:pPr>
        <w:rPr>
          <w:rFonts w:ascii="Times New Roman" w:hAnsi="Times New Roman" w:cs="Times New Roman"/>
          <w:b/>
          <w:lang w:val="en-IN"/>
        </w:rPr>
      </w:pPr>
    </w:p>
    <w:p w14:paraId="399658C9" w14:textId="77777777" w:rsidR="006A5040" w:rsidRPr="007A4A6F" w:rsidRDefault="006A5040" w:rsidP="008013DF">
      <w:pPr>
        <w:rPr>
          <w:rFonts w:ascii="Times New Roman" w:hAnsi="Times New Roman" w:cs="Times New Roman"/>
          <w:b/>
          <w:lang w:val="en-IN"/>
        </w:rPr>
      </w:pPr>
    </w:p>
    <w:p w14:paraId="57D8DFC6" w14:textId="77777777" w:rsidR="006A5040" w:rsidRPr="007A4A6F" w:rsidRDefault="006A5040" w:rsidP="008013DF">
      <w:pPr>
        <w:rPr>
          <w:rFonts w:ascii="Times New Roman" w:hAnsi="Times New Roman" w:cs="Times New Roman"/>
          <w:b/>
          <w:lang w:val="en-IN"/>
        </w:rPr>
      </w:pPr>
    </w:p>
    <w:p w14:paraId="360D9715" w14:textId="77777777" w:rsidR="006A5040" w:rsidRPr="007A4A6F" w:rsidRDefault="006A5040" w:rsidP="008013DF">
      <w:pPr>
        <w:rPr>
          <w:rFonts w:ascii="Times New Roman" w:hAnsi="Times New Roman" w:cs="Times New Roman"/>
          <w:b/>
          <w:lang w:val="en-IN"/>
        </w:rPr>
      </w:pPr>
    </w:p>
    <w:p w14:paraId="4269C68A" w14:textId="77777777" w:rsidR="006A5040" w:rsidRPr="007A4A6F" w:rsidRDefault="006A5040" w:rsidP="008013DF">
      <w:pPr>
        <w:rPr>
          <w:rFonts w:ascii="Times New Roman" w:hAnsi="Times New Roman" w:cs="Times New Roman"/>
          <w:b/>
          <w:lang w:val="en-IN"/>
        </w:rPr>
      </w:pPr>
    </w:p>
    <w:p w14:paraId="6EF261AA" w14:textId="77777777" w:rsidR="006A5040" w:rsidRPr="007A4A6F" w:rsidRDefault="006A5040" w:rsidP="008013DF">
      <w:pPr>
        <w:rPr>
          <w:rFonts w:ascii="Times New Roman" w:hAnsi="Times New Roman" w:cs="Times New Roman"/>
          <w:b/>
          <w:lang w:val="en-IN"/>
        </w:rPr>
      </w:pPr>
    </w:p>
    <w:p w14:paraId="6399A62D" w14:textId="77777777" w:rsidR="006A5040" w:rsidRPr="007A4A6F" w:rsidRDefault="006A5040" w:rsidP="008013DF">
      <w:pPr>
        <w:rPr>
          <w:rFonts w:ascii="Times New Roman" w:hAnsi="Times New Roman" w:cs="Times New Roman"/>
          <w:b/>
          <w:lang w:val="en-IN"/>
        </w:rPr>
      </w:pPr>
    </w:p>
    <w:p w14:paraId="4921D976" w14:textId="77777777" w:rsidR="007A4A6F" w:rsidRDefault="007A4A6F" w:rsidP="008013DF">
      <w:pPr>
        <w:rPr>
          <w:rFonts w:ascii="Times New Roman" w:hAnsi="Times New Roman" w:cs="Times New Roman"/>
          <w:b/>
          <w:lang w:val="en-IN"/>
        </w:rPr>
      </w:pPr>
    </w:p>
    <w:p w14:paraId="32A054F1" w14:textId="77777777" w:rsidR="007A4A6F" w:rsidRDefault="007A4A6F" w:rsidP="008013DF">
      <w:pPr>
        <w:rPr>
          <w:rFonts w:ascii="Times New Roman" w:hAnsi="Times New Roman" w:cs="Times New Roman"/>
          <w:b/>
          <w:lang w:val="en-IN"/>
        </w:rPr>
      </w:pPr>
    </w:p>
    <w:p w14:paraId="4BE7698E" w14:textId="77777777" w:rsidR="007A4A6F" w:rsidRDefault="007A4A6F" w:rsidP="008013DF">
      <w:pPr>
        <w:rPr>
          <w:rFonts w:ascii="Times New Roman" w:hAnsi="Times New Roman" w:cs="Times New Roman"/>
          <w:b/>
          <w:lang w:val="en-IN"/>
        </w:rPr>
      </w:pPr>
    </w:p>
    <w:p w14:paraId="1888EA16" w14:textId="77777777" w:rsidR="006A5040" w:rsidRPr="007A4A6F" w:rsidRDefault="006A5040" w:rsidP="008013DF">
      <w:pPr>
        <w:rPr>
          <w:rFonts w:ascii="Times New Roman" w:hAnsi="Times New Roman" w:cs="Times New Roman"/>
          <w:b/>
          <w:lang w:val="en-IN"/>
        </w:rPr>
      </w:pPr>
      <w:r w:rsidRPr="007A4A6F">
        <w:rPr>
          <w:rFonts w:ascii="Times New Roman" w:hAnsi="Times New Roman" w:cs="Times New Roman"/>
          <w:b/>
          <w:lang w:val="en-IN"/>
        </w:rPr>
        <w:t>Abstract</w:t>
      </w:r>
    </w:p>
    <w:p w14:paraId="44B588FA" w14:textId="77777777" w:rsidR="003662C4" w:rsidRPr="007A4A6F" w:rsidRDefault="003662C4" w:rsidP="008013DF">
      <w:pPr>
        <w:rPr>
          <w:rFonts w:ascii="Times New Roman" w:hAnsi="Times New Roman" w:cs="Times New Roman"/>
          <w:b/>
          <w:lang w:val="en-IN"/>
        </w:rPr>
      </w:pPr>
    </w:p>
    <w:p w14:paraId="0354A87B" w14:textId="77777777" w:rsidR="003662C4" w:rsidRPr="007A4A6F" w:rsidRDefault="003662C4" w:rsidP="008013DF">
      <w:pPr>
        <w:rPr>
          <w:rFonts w:ascii="Times New Roman" w:hAnsi="Times New Roman" w:cs="Times New Roman"/>
          <w:b/>
          <w:lang w:val="en-IN"/>
        </w:rPr>
      </w:pPr>
    </w:p>
    <w:p w14:paraId="0BF72D62" w14:textId="1A493F1C" w:rsidR="003662C4" w:rsidRPr="007A4A6F" w:rsidRDefault="003662C4" w:rsidP="003662C4">
      <w:pPr>
        <w:widowControl w:val="0"/>
        <w:autoSpaceDE w:val="0"/>
        <w:autoSpaceDN w:val="0"/>
        <w:adjustRightInd w:val="0"/>
        <w:rPr>
          <w:rFonts w:ascii="Times New Roman" w:hAnsi="Times New Roman" w:cs="Times New Roman"/>
          <w:lang w:val="en-US"/>
        </w:rPr>
      </w:pPr>
      <w:r w:rsidRPr="007A4A6F">
        <w:rPr>
          <w:rFonts w:ascii="Times New Roman" w:hAnsi="Times New Roman" w:cs="Times New Roman"/>
          <w:b/>
          <w:bCs/>
          <w:lang w:val="en-US"/>
        </w:rPr>
        <w:t xml:space="preserve">Background and Aims: </w:t>
      </w:r>
      <w:r w:rsidRPr="007A4A6F">
        <w:rPr>
          <w:rFonts w:ascii="Times New Roman" w:hAnsi="Times New Roman" w:cs="Times New Roman"/>
          <w:lang w:val="en-US"/>
        </w:rPr>
        <w:t xml:space="preserve">Malignant spinal cord compression(MSCC) is one of true palliative care emergency where rapid and early management has drastic effect on patients outcome This study was </w:t>
      </w:r>
      <w:proofErr w:type="gramStart"/>
      <w:r w:rsidRPr="007A4A6F">
        <w:rPr>
          <w:rFonts w:ascii="Times New Roman" w:hAnsi="Times New Roman" w:cs="Times New Roman"/>
          <w:lang w:val="en-US"/>
        </w:rPr>
        <w:t>done  to</w:t>
      </w:r>
      <w:proofErr w:type="gramEnd"/>
      <w:r w:rsidRPr="007A4A6F">
        <w:rPr>
          <w:rFonts w:ascii="Times New Roman" w:hAnsi="Times New Roman" w:cs="Times New Roman"/>
          <w:lang w:val="en-US"/>
        </w:rPr>
        <w:t xml:space="preserve"> evaluate the pain and symptom burden assessment and management  in patients with </w:t>
      </w:r>
      <w:r w:rsidRPr="007A4A6F">
        <w:rPr>
          <w:rFonts w:ascii="Times New Roman" w:hAnsi="Times New Roman" w:cs="Times New Roman"/>
          <w:b/>
          <w:bCs/>
          <w:lang w:val="en-US"/>
        </w:rPr>
        <w:t> </w:t>
      </w:r>
      <w:r w:rsidRPr="007A4A6F">
        <w:rPr>
          <w:rFonts w:ascii="Times New Roman" w:hAnsi="Times New Roman" w:cs="Times New Roman"/>
          <w:lang w:val="en-US"/>
        </w:rPr>
        <w:t xml:space="preserve">MSCC in palliative care setup </w:t>
      </w:r>
    </w:p>
    <w:p w14:paraId="2494ACF2" w14:textId="77777777" w:rsidR="003662C4" w:rsidRPr="007A4A6F" w:rsidRDefault="003662C4" w:rsidP="003662C4">
      <w:pPr>
        <w:widowControl w:val="0"/>
        <w:autoSpaceDE w:val="0"/>
        <w:autoSpaceDN w:val="0"/>
        <w:adjustRightInd w:val="0"/>
        <w:rPr>
          <w:rFonts w:ascii="Times New Roman" w:hAnsi="Times New Roman" w:cs="Times New Roman"/>
          <w:lang w:val="en-US"/>
        </w:rPr>
      </w:pPr>
      <w:r w:rsidRPr="007A4A6F">
        <w:rPr>
          <w:rFonts w:ascii="Times New Roman" w:hAnsi="Times New Roman" w:cs="Times New Roman"/>
          <w:b/>
          <w:bCs/>
          <w:lang w:val="en-US"/>
        </w:rPr>
        <w:t xml:space="preserve">Materials and methods: </w:t>
      </w:r>
      <w:r w:rsidRPr="007A4A6F">
        <w:rPr>
          <w:rFonts w:ascii="Times New Roman" w:hAnsi="Times New Roman" w:cs="Times New Roman"/>
          <w:lang w:val="en-US"/>
        </w:rPr>
        <w:t xml:space="preserve">We reviewed the records of patients with MSCC presented to pain clinic over the period of one year. Details of their symptom burden like back pain, motor or sensory weakness, bladder or bowel involvement and radiological data (CT / </w:t>
      </w:r>
      <w:proofErr w:type="gramStart"/>
      <w:r w:rsidRPr="007A4A6F">
        <w:rPr>
          <w:rFonts w:ascii="Times New Roman" w:hAnsi="Times New Roman" w:cs="Times New Roman"/>
          <w:lang w:val="en-US"/>
        </w:rPr>
        <w:t>MRI )</w:t>
      </w:r>
      <w:proofErr w:type="gramEnd"/>
      <w:r w:rsidRPr="007A4A6F">
        <w:rPr>
          <w:rFonts w:ascii="Times New Roman" w:hAnsi="Times New Roman" w:cs="Times New Roman"/>
          <w:lang w:val="en-US"/>
        </w:rPr>
        <w:t xml:space="preserve"> of level of compression and details of treatment were reviewed.</w:t>
      </w:r>
    </w:p>
    <w:p w14:paraId="76BB770F" w14:textId="66C2046A" w:rsidR="003662C4" w:rsidRPr="007A4A6F" w:rsidRDefault="003662C4" w:rsidP="003662C4">
      <w:pPr>
        <w:widowControl w:val="0"/>
        <w:autoSpaceDE w:val="0"/>
        <w:autoSpaceDN w:val="0"/>
        <w:adjustRightInd w:val="0"/>
        <w:rPr>
          <w:rFonts w:ascii="Times New Roman" w:hAnsi="Times New Roman" w:cs="Times New Roman"/>
          <w:lang w:val="en-US"/>
        </w:rPr>
      </w:pPr>
      <w:r w:rsidRPr="007A4A6F">
        <w:rPr>
          <w:rFonts w:ascii="Times New Roman" w:hAnsi="Times New Roman" w:cs="Times New Roman"/>
          <w:b/>
          <w:bCs/>
          <w:lang w:val="en-US"/>
        </w:rPr>
        <w:t xml:space="preserve">Results:  </w:t>
      </w:r>
      <w:r w:rsidRPr="00E61D8D">
        <w:rPr>
          <w:rFonts w:ascii="Times New Roman" w:hAnsi="Times New Roman" w:cs="Times New Roman"/>
          <w:bCs/>
          <w:lang w:val="en-US"/>
        </w:rPr>
        <w:t xml:space="preserve">Records of 43 patients with MSCC in palliative care setup </w:t>
      </w:r>
      <w:proofErr w:type="gramStart"/>
      <w:r w:rsidRPr="00E61D8D">
        <w:rPr>
          <w:rFonts w:ascii="Times New Roman" w:hAnsi="Times New Roman" w:cs="Times New Roman"/>
          <w:bCs/>
          <w:lang w:val="en-US"/>
        </w:rPr>
        <w:t>were  reviewed</w:t>
      </w:r>
      <w:proofErr w:type="gramEnd"/>
      <w:r w:rsidRPr="00E61D8D">
        <w:rPr>
          <w:rFonts w:ascii="Times New Roman" w:hAnsi="Times New Roman" w:cs="Times New Roman"/>
          <w:bCs/>
          <w:lang w:val="en-US"/>
        </w:rPr>
        <w:t xml:space="preserve">. Pain scores </w:t>
      </w:r>
      <w:r w:rsidRPr="00E61D8D">
        <w:rPr>
          <w:rFonts w:ascii="Times New Roman" w:hAnsi="Times New Roman" w:cs="Times New Roman"/>
          <w:lang w:val="en-US"/>
        </w:rPr>
        <w:t>(</w:t>
      </w:r>
      <w:proofErr w:type="gramStart"/>
      <w:r w:rsidRPr="00E61D8D">
        <w:rPr>
          <w:rFonts w:ascii="Times New Roman" w:hAnsi="Times New Roman" w:cs="Times New Roman"/>
          <w:lang w:val="en-US"/>
        </w:rPr>
        <w:t>NRS)  more</w:t>
      </w:r>
      <w:proofErr w:type="gramEnd"/>
      <w:r w:rsidRPr="00E61D8D">
        <w:rPr>
          <w:rFonts w:ascii="Times New Roman" w:hAnsi="Times New Roman" w:cs="Times New Roman"/>
          <w:lang w:val="en-US"/>
        </w:rPr>
        <w:t xml:space="preserve"> than 6 was present in 55.8% of patients. Morphine was prescribed</w:t>
      </w:r>
      <w:r w:rsidRPr="007A4A6F">
        <w:rPr>
          <w:rFonts w:ascii="Times New Roman" w:hAnsi="Times New Roman" w:cs="Times New Roman"/>
          <w:lang w:val="en-US"/>
        </w:rPr>
        <w:t xml:space="preserve"> in 69.8% and fentanyl patch in 4.6% of patients. Adjuvants used were gabapentin, </w:t>
      </w:r>
      <w:proofErr w:type="spellStart"/>
      <w:r w:rsidRPr="007A4A6F">
        <w:rPr>
          <w:rFonts w:ascii="Times New Roman" w:hAnsi="Times New Roman" w:cs="Times New Roman"/>
          <w:lang w:val="en-US"/>
        </w:rPr>
        <w:t>pregablin</w:t>
      </w:r>
      <w:proofErr w:type="spellEnd"/>
      <w:r w:rsidRPr="007A4A6F">
        <w:rPr>
          <w:rFonts w:ascii="Times New Roman" w:hAnsi="Times New Roman" w:cs="Times New Roman"/>
          <w:lang w:val="en-US"/>
        </w:rPr>
        <w:t xml:space="preserve">, </w:t>
      </w:r>
      <w:proofErr w:type="spellStart"/>
      <w:r w:rsidRPr="007A4A6F">
        <w:rPr>
          <w:rFonts w:ascii="Times New Roman" w:hAnsi="Times New Roman" w:cs="Times New Roman"/>
          <w:lang w:val="en-US"/>
        </w:rPr>
        <w:t>flupirtine</w:t>
      </w:r>
      <w:proofErr w:type="spellEnd"/>
      <w:r w:rsidR="00A40D97">
        <w:rPr>
          <w:rFonts w:ascii="Times New Roman" w:hAnsi="Times New Roman" w:cs="Times New Roman"/>
          <w:lang w:val="en-US"/>
        </w:rPr>
        <w:t>, amitriptyline and duloxetine </w:t>
      </w:r>
      <w:r w:rsidRPr="007A4A6F">
        <w:rPr>
          <w:rFonts w:ascii="Times New Roman" w:hAnsi="Times New Roman" w:cs="Times New Roman"/>
          <w:lang w:val="en-US"/>
        </w:rPr>
        <w:t xml:space="preserve">for neuropathic pain. The commonest treatment employed was </w:t>
      </w:r>
      <w:proofErr w:type="gramStart"/>
      <w:r w:rsidRPr="007A4A6F">
        <w:rPr>
          <w:rFonts w:ascii="Times New Roman" w:hAnsi="Times New Roman" w:cs="Times New Roman"/>
          <w:lang w:val="en-US"/>
        </w:rPr>
        <w:t>steroids(</w:t>
      </w:r>
      <w:proofErr w:type="gramEnd"/>
      <w:r w:rsidRPr="007A4A6F">
        <w:rPr>
          <w:rFonts w:ascii="Times New Roman" w:hAnsi="Times New Roman" w:cs="Times New Roman"/>
          <w:lang w:val="en-US"/>
        </w:rPr>
        <w:t xml:space="preserve">79.1%) followed by radiotherapy(74.4%) and physiotherapy(41.9%). 25.6% patients were advised for Taylor's brace and all patients were counselled, prognosticated and advised for dietician referral. Issues like bladder and bowel care, pressure sores, use of air mattresses or </w:t>
      </w:r>
      <w:proofErr w:type="gramStart"/>
      <w:r w:rsidRPr="007A4A6F">
        <w:rPr>
          <w:rFonts w:ascii="Times New Roman" w:hAnsi="Times New Roman" w:cs="Times New Roman"/>
          <w:lang w:val="en-US"/>
        </w:rPr>
        <w:t>cushions  and</w:t>
      </w:r>
      <w:proofErr w:type="gramEnd"/>
      <w:r w:rsidRPr="007A4A6F">
        <w:rPr>
          <w:rFonts w:ascii="Times New Roman" w:hAnsi="Times New Roman" w:cs="Times New Roman"/>
          <w:lang w:val="en-US"/>
        </w:rPr>
        <w:t xml:space="preserve"> psychological issues were also dealt. MSCC has overall poor functional outcome but pain control and maintaining mobility of patients are key to palliative approach.</w:t>
      </w:r>
    </w:p>
    <w:p w14:paraId="61D01900" w14:textId="10D36EAB" w:rsidR="003662C4" w:rsidRPr="007A4A6F" w:rsidRDefault="003662C4" w:rsidP="003662C4">
      <w:pPr>
        <w:rPr>
          <w:rFonts w:ascii="Times New Roman" w:hAnsi="Times New Roman" w:cs="Times New Roman"/>
          <w:b/>
          <w:lang w:val="en-IN"/>
        </w:rPr>
      </w:pPr>
      <w:r w:rsidRPr="007A4A6F">
        <w:rPr>
          <w:rFonts w:ascii="Times New Roman" w:hAnsi="Times New Roman" w:cs="Times New Roman"/>
          <w:b/>
          <w:bCs/>
          <w:lang w:val="en-US"/>
        </w:rPr>
        <w:t>Conclusion</w:t>
      </w:r>
      <w:r w:rsidRPr="007A4A6F">
        <w:rPr>
          <w:rFonts w:ascii="Times New Roman" w:hAnsi="Times New Roman" w:cs="Times New Roman"/>
          <w:lang w:val="en-US"/>
        </w:rPr>
        <w:t>: Symptom burden is very high in MSCC. Multidisciplinary approach is required for its management. It has overall poor functional outcome but pain control and promoting functional independence are key to palliative approach. </w:t>
      </w:r>
    </w:p>
    <w:p w14:paraId="075BF630" w14:textId="77777777" w:rsidR="003662C4" w:rsidRDefault="003662C4" w:rsidP="008013DF">
      <w:pPr>
        <w:rPr>
          <w:rFonts w:ascii="Times New Roman" w:hAnsi="Times New Roman" w:cs="Times New Roman"/>
          <w:b/>
          <w:lang w:val="en-IN"/>
        </w:rPr>
      </w:pPr>
    </w:p>
    <w:p w14:paraId="422652F3" w14:textId="77777777" w:rsidR="00910FEC" w:rsidRPr="007A4A6F" w:rsidRDefault="00910FEC" w:rsidP="008013DF">
      <w:pPr>
        <w:rPr>
          <w:rFonts w:ascii="Times New Roman" w:hAnsi="Times New Roman" w:cs="Times New Roman"/>
          <w:b/>
          <w:lang w:val="en-IN"/>
        </w:rPr>
      </w:pPr>
    </w:p>
    <w:p w14:paraId="4C52DCBF" w14:textId="77777777" w:rsidR="007A4A6F" w:rsidRPr="007A4A6F" w:rsidRDefault="007A4A6F" w:rsidP="008013DF">
      <w:pPr>
        <w:rPr>
          <w:rFonts w:ascii="Times New Roman" w:hAnsi="Times New Roman" w:cs="Times New Roman"/>
          <w:b/>
          <w:lang w:val="en-IN"/>
        </w:rPr>
      </w:pPr>
    </w:p>
    <w:p w14:paraId="53491515" w14:textId="77777777" w:rsidR="00910FEC" w:rsidRPr="003662C4" w:rsidRDefault="00910FEC" w:rsidP="00910FEC">
      <w:pPr>
        <w:rPr>
          <w:rFonts w:ascii="Times New Roman" w:hAnsi="Times New Roman" w:cs="Times New Roman"/>
          <w:lang w:val="en-IN"/>
        </w:rPr>
      </w:pPr>
      <w:r w:rsidRPr="003662C4">
        <w:rPr>
          <w:rFonts w:ascii="Times New Roman" w:hAnsi="Times New Roman" w:cs="Times New Roman"/>
          <w:b/>
          <w:lang w:val="en-IN"/>
        </w:rPr>
        <w:t xml:space="preserve">Key Words: </w:t>
      </w:r>
      <w:r w:rsidRPr="003662C4">
        <w:rPr>
          <w:rFonts w:ascii="Times New Roman" w:hAnsi="Times New Roman" w:cs="Times New Roman"/>
          <w:lang w:val="en-IN"/>
        </w:rPr>
        <w:t>Malignant spinal cord compression, pain, NRS, palliative care</w:t>
      </w:r>
    </w:p>
    <w:p w14:paraId="35BABA8B" w14:textId="77777777" w:rsidR="00910FEC" w:rsidRPr="003662C4" w:rsidRDefault="00910FEC" w:rsidP="00910FEC">
      <w:pPr>
        <w:rPr>
          <w:rFonts w:ascii="Times New Roman" w:hAnsi="Times New Roman" w:cs="Times New Roman"/>
          <w:lang w:val="en-IN"/>
        </w:rPr>
      </w:pPr>
    </w:p>
    <w:p w14:paraId="57934042" w14:textId="77777777" w:rsidR="00910FEC" w:rsidRPr="003662C4" w:rsidRDefault="00910FEC" w:rsidP="00910FEC">
      <w:pPr>
        <w:rPr>
          <w:rFonts w:ascii="Times New Roman" w:hAnsi="Times New Roman" w:cs="Times New Roman"/>
          <w:lang w:val="en-IN"/>
        </w:rPr>
      </w:pPr>
    </w:p>
    <w:p w14:paraId="21EB7291" w14:textId="77777777" w:rsidR="007A4A6F" w:rsidRPr="007A4A6F" w:rsidRDefault="007A4A6F" w:rsidP="008013DF">
      <w:pPr>
        <w:rPr>
          <w:rFonts w:ascii="Times New Roman" w:hAnsi="Times New Roman" w:cs="Times New Roman"/>
          <w:b/>
          <w:lang w:val="en-IN"/>
        </w:rPr>
      </w:pPr>
    </w:p>
    <w:p w14:paraId="6096DCB8" w14:textId="77777777" w:rsidR="007A4A6F" w:rsidRPr="007A4A6F" w:rsidRDefault="007A4A6F" w:rsidP="008013DF">
      <w:pPr>
        <w:rPr>
          <w:rFonts w:ascii="Times New Roman" w:hAnsi="Times New Roman" w:cs="Times New Roman"/>
          <w:b/>
          <w:lang w:val="en-IN"/>
        </w:rPr>
      </w:pPr>
    </w:p>
    <w:p w14:paraId="169E79F4" w14:textId="77777777" w:rsidR="007A4A6F" w:rsidRPr="007A4A6F" w:rsidRDefault="007A4A6F" w:rsidP="008013DF">
      <w:pPr>
        <w:rPr>
          <w:rFonts w:ascii="Times New Roman" w:hAnsi="Times New Roman" w:cs="Times New Roman"/>
          <w:b/>
          <w:lang w:val="en-IN"/>
        </w:rPr>
      </w:pPr>
    </w:p>
    <w:p w14:paraId="58B949D3" w14:textId="77777777" w:rsidR="007A4A6F" w:rsidRPr="007A4A6F" w:rsidRDefault="007A4A6F" w:rsidP="008013DF">
      <w:pPr>
        <w:rPr>
          <w:rFonts w:ascii="Times New Roman" w:hAnsi="Times New Roman" w:cs="Times New Roman"/>
          <w:b/>
          <w:lang w:val="en-IN"/>
        </w:rPr>
      </w:pPr>
    </w:p>
    <w:p w14:paraId="575208BB" w14:textId="77777777" w:rsidR="007A4A6F" w:rsidRPr="007A4A6F" w:rsidRDefault="007A4A6F" w:rsidP="008013DF">
      <w:pPr>
        <w:rPr>
          <w:rFonts w:ascii="Times New Roman" w:hAnsi="Times New Roman" w:cs="Times New Roman"/>
          <w:b/>
          <w:lang w:val="en-IN"/>
        </w:rPr>
      </w:pPr>
    </w:p>
    <w:p w14:paraId="0125C90D" w14:textId="77777777" w:rsidR="007A4A6F" w:rsidRPr="007A4A6F" w:rsidRDefault="007A4A6F" w:rsidP="008013DF">
      <w:pPr>
        <w:rPr>
          <w:rFonts w:ascii="Times New Roman" w:hAnsi="Times New Roman" w:cs="Times New Roman"/>
          <w:b/>
          <w:lang w:val="en-IN"/>
        </w:rPr>
      </w:pPr>
    </w:p>
    <w:p w14:paraId="219EA668" w14:textId="77777777" w:rsidR="007A4A6F" w:rsidRPr="007A4A6F" w:rsidRDefault="007A4A6F" w:rsidP="008013DF">
      <w:pPr>
        <w:rPr>
          <w:rFonts w:ascii="Times New Roman" w:hAnsi="Times New Roman" w:cs="Times New Roman"/>
          <w:b/>
          <w:lang w:val="en-IN"/>
        </w:rPr>
      </w:pPr>
    </w:p>
    <w:p w14:paraId="5E629D7A" w14:textId="77777777" w:rsidR="007A4A6F" w:rsidRPr="007A4A6F" w:rsidRDefault="007A4A6F" w:rsidP="008013DF">
      <w:pPr>
        <w:rPr>
          <w:rFonts w:ascii="Times New Roman" w:hAnsi="Times New Roman" w:cs="Times New Roman"/>
          <w:b/>
          <w:lang w:val="en-IN"/>
        </w:rPr>
      </w:pPr>
    </w:p>
    <w:p w14:paraId="0840316B" w14:textId="77777777" w:rsidR="007A4A6F" w:rsidRPr="007A4A6F" w:rsidRDefault="007A4A6F" w:rsidP="008013DF">
      <w:pPr>
        <w:rPr>
          <w:rFonts w:ascii="Times New Roman" w:hAnsi="Times New Roman" w:cs="Times New Roman"/>
          <w:b/>
          <w:lang w:val="en-IN"/>
        </w:rPr>
      </w:pPr>
    </w:p>
    <w:p w14:paraId="21B49ACF" w14:textId="77777777" w:rsidR="007A4A6F" w:rsidRDefault="007A4A6F" w:rsidP="008013DF">
      <w:pPr>
        <w:rPr>
          <w:rFonts w:ascii="Times New Roman" w:hAnsi="Times New Roman" w:cs="Times New Roman"/>
          <w:b/>
          <w:lang w:val="en-IN"/>
        </w:rPr>
      </w:pPr>
    </w:p>
    <w:p w14:paraId="28A3AEDF" w14:textId="77777777" w:rsidR="007A4A6F" w:rsidRDefault="007A4A6F" w:rsidP="008013DF">
      <w:pPr>
        <w:rPr>
          <w:rFonts w:ascii="Times New Roman" w:hAnsi="Times New Roman" w:cs="Times New Roman"/>
          <w:b/>
          <w:lang w:val="en-IN"/>
        </w:rPr>
      </w:pPr>
    </w:p>
    <w:p w14:paraId="2A787947" w14:textId="77777777" w:rsidR="007A4A6F" w:rsidRDefault="007A4A6F" w:rsidP="008013DF">
      <w:pPr>
        <w:rPr>
          <w:rFonts w:ascii="Times New Roman" w:hAnsi="Times New Roman" w:cs="Times New Roman"/>
          <w:b/>
          <w:lang w:val="en-IN"/>
        </w:rPr>
      </w:pPr>
    </w:p>
    <w:p w14:paraId="6AD17195" w14:textId="77777777" w:rsidR="007A4A6F" w:rsidRDefault="007A4A6F" w:rsidP="008013DF">
      <w:pPr>
        <w:rPr>
          <w:rFonts w:ascii="Times New Roman" w:hAnsi="Times New Roman" w:cs="Times New Roman"/>
          <w:b/>
          <w:lang w:val="en-IN"/>
        </w:rPr>
      </w:pPr>
    </w:p>
    <w:p w14:paraId="163FAE21" w14:textId="77777777" w:rsidR="007A4A6F" w:rsidRDefault="007A4A6F" w:rsidP="008013DF">
      <w:pPr>
        <w:rPr>
          <w:rFonts w:ascii="Times New Roman" w:hAnsi="Times New Roman" w:cs="Times New Roman"/>
          <w:b/>
          <w:lang w:val="en-IN"/>
        </w:rPr>
      </w:pPr>
    </w:p>
    <w:p w14:paraId="2407F1DF" w14:textId="77777777" w:rsidR="007A4A6F" w:rsidRDefault="007A4A6F" w:rsidP="008013DF">
      <w:pPr>
        <w:rPr>
          <w:rFonts w:ascii="Times New Roman" w:hAnsi="Times New Roman" w:cs="Times New Roman"/>
          <w:b/>
          <w:lang w:val="en-IN"/>
        </w:rPr>
      </w:pPr>
    </w:p>
    <w:p w14:paraId="5FD6AF3B" w14:textId="77777777" w:rsidR="007A4A6F" w:rsidRDefault="007A4A6F" w:rsidP="008013DF">
      <w:pPr>
        <w:rPr>
          <w:rFonts w:ascii="Times New Roman" w:hAnsi="Times New Roman" w:cs="Times New Roman"/>
          <w:b/>
          <w:lang w:val="en-IN"/>
        </w:rPr>
      </w:pPr>
    </w:p>
    <w:p w14:paraId="4A0D659E" w14:textId="77777777" w:rsidR="007A4A6F" w:rsidRDefault="007A4A6F" w:rsidP="008013DF">
      <w:pPr>
        <w:rPr>
          <w:rFonts w:ascii="Times New Roman" w:hAnsi="Times New Roman" w:cs="Times New Roman"/>
          <w:b/>
          <w:lang w:val="en-IN"/>
        </w:rPr>
      </w:pPr>
    </w:p>
    <w:p w14:paraId="6E70D119" w14:textId="77777777" w:rsidR="00494BA2" w:rsidRPr="003662C4" w:rsidRDefault="00494BA2">
      <w:pPr>
        <w:rPr>
          <w:rFonts w:ascii="Times New Roman" w:hAnsi="Times New Roman" w:cs="Times New Roman"/>
        </w:rPr>
      </w:pPr>
    </w:p>
    <w:sectPr w:rsidR="00494BA2" w:rsidRPr="003662C4" w:rsidSect="00F9692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3DF"/>
    <w:rsid w:val="0005336C"/>
    <w:rsid w:val="003662C4"/>
    <w:rsid w:val="00466E9F"/>
    <w:rsid w:val="00494BA2"/>
    <w:rsid w:val="006A5040"/>
    <w:rsid w:val="007A4A6F"/>
    <w:rsid w:val="008013DF"/>
    <w:rsid w:val="00910FEC"/>
    <w:rsid w:val="00A40D97"/>
    <w:rsid w:val="00E61D8D"/>
    <w:rsid w:val="00F96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D2CE9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662C4"/>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408</Words>
  <Characters>2330</Characters>
  <Application>Microsoft Macintosh Word</Application>
  <DocSecurity>0</DocSecurity>
  <Lines>19</Lines>
  <Paragraphs>5</Paragraphs>
  <ScaleCrop>false</ScaleCrop>
  <LinksUpToDate>false</LinksUpToDate>
  <CharactersWithSpaces>2733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SEEMA MISHRA</cp:lastModifiedBy>
  <cp:revision>9</cp:revision>
  <dcterms:created xsi:type="dcterms:W3CDTF">2017-02-28T17:34:00Z</dcterms:created>
  <dcterms:modified xsi:type="dcterms:W3CDTF">2017-11-17T08:41:00Z</dcterms:modified>
</cp:coreProperties>
</file>