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bCs/>
          <w:color w:val="000000"/>
        </w:rPr>
        <w:t xml:space="preserve">Title </w:t>
      </w:r>
      <w:r>
        <w:rPr>
          <w:rFonts w:ascii="Calibri" w:hAnsi="Calibri" w:cs="Arial"/>
          <w:bCs/>
          <w:color w:val="000000"/>
        </w:rPr>
        <w:t xml:space="preserve">ORBITAL SOLITARY FIBROUS TUMOR. 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</w:rPr>
      </w:pP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  <w:lang w:val="en-GB"/>
        </w:rPr>
        <w:t xml:space="preserve">Author(s) </w:t>
      </w:r>
    </w:p>
    <w:p w:rsidR="00234CA0" w:rsidRDefault="00234CA0" w:rsidP="00234CA0">
      <w:pPr>
        <w:autoSpaceDE w:val="0"/>
        <w:autoSpaceDN w:val="0"/>
        <w:adjustRightInd w:val="0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/>
          <w:u w:val="single"/>
          <w:lang w:val="ru-RU"/>
        </w:rPr>
        <w:t>Е</w:t>
      </w:r>
      <w:r>
        <w:rPr>
          <w:rFonts w:asciiTheme="minorHAnsi" w:hAnsiTheme="minorHAnsi"/>
          <w:u w:val="single"/>
          <w:lang w:val="fr-FR"/>
        </w:rPr>
        <w:t>. Grishina,</w:t>
      </w:r>
      <w:r>
        <w:rPr>
          <w:rFonts w:asciiTheme="minorHAnsi" w:hAnsiTheme="minorHAnsi"/>
          <w:lang w:val="fr-FR"/>
        </w:rPr>
        <w:t xml:space="preserve"> I.Kazantseva, S.</w:t>
      </w:r>
      <w:r>
        <w:rPr>
          <w:lang w:val="fr-FR"/>
        </w:rPr>
        <w:t xml:space="preserve"> </w:t>
      </w:r>
      <w:r>
        <w:rPr>
          <w:rFonts w:asciiTheme="minorHAnsi" w:hAnsiTheme="minorHAnsi"/>
          <w:lang w:val="fr-FR"/>
        </w:rPr>
        <w:t xml:space="preserve">Vorontsova, </w:t>
      </w:r>
      <w:r>
        <w:rPr>
          <w:rFonts w:asciiTheme="minorHAnsi" w:hAnsiTheme="minorHAnsi"/>
          <w:lang w:val="ru-RU"/>
        </w:rPr>
        <w:t>А</w:t>
      </w:r>
      <w:r>
        <w:rPr>
          <w:rFonts w:asciiTheme="minorHAnsi" w:hAnsiTheme="minorHAnsi"/>
          <w:lang w:val="fr-FR"/>
        </w:rPr>
        <w:t>. Ryabtseva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  <w:color w:val="000000"/>
          <w:lang w:val="fr-FR"/>
        </w:rPr>
      </w:pPr>
      <w:r>
        <w:rPr>
          <w:rFonts w:ascii="Calibri" w:hAnsi="Calibri" w:cs="Arial"/>
          <w:bCs/>
          <w:color w:val="000000"/>
          <w:lang w:val="fr-FR"/>
        </w:rPr>
        <w:t>____________________________________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bCs/>
        </w:rPr>
        <w:t>Institution(s)</w:t>
      </w:r>
      <w:r>
        <w:rPr>
          <w:rFonts w:ascii="Calibri" w:hAnsi="Calibri" w:cs="Arial"/>
          <w:bCs/>
        </w:rPr>
        <w:t xml:space="preserve"> Moscow Regional Clinical and Research Institute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  <w:color w:val="000000"/>
        </w:rPr>
      </w:pPr>
      <w:bookmarkStart w:id="0" w:name="_GoBack"/>
      <w:r>
        <w:rPr>
          <w:rFonts w:ascii="Calibri" w:hAnsi="Calibri" w:cs="Arial"/>
          <w:bCs/>
          <w:color w:val="000000"/>
        </w:rPr>
        <w:t>_____________________________________</w:t>
      </w:r>
    </w:p>
    <w:bookmarkEnd w:id="0"/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bCs/>
        </w:rPr>
        <w:t>E-mail address of first author</w:t>
      </w:r>
      <w:r>
        <w:t xml:space="preserve"> </w:t>
      </w:r>
      <w:r>
        <w:rPr>
          <w:rFonts w:ascii="Calibri" w:hAnsi="Calibri" w:cs="Arial"/>
          <w:bCs/>
        </w:rPr>
        <w:t>eyelena@mail.ru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t>_____________________________________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bCs/>
        </w:rPr>
        <w:t xml:space="preserve">Keywords: </w:t>
      </w:r>
      <w:r>
        <w:rPr>
          <w:rFonts w:ascii="Calibri" w:hAnsi="Calibri" w:cs="Arial"/>
          <w:bCs/>
        </w:rPr>
        <w:t xml:space="preserve">orbital solitary fibrous tumor, </w:t>
      </w:r>
      <w:proofErr w:type="spellStart"/>
      <w:r>
        <w:rPr>
          <w:rFonts w:ascii="Calibri" w:hAnsi="Calibri" w:cs="Arial"/>
          <w:bCs/>
        </w:rPr>
        <w:t>spidle</w:t>
      </w:r>
      <w:proofErr w:type="spellEnd"/>
      <w:r>
        <w:rPr>
          <w:rFonts w:ascii="Calibri" w:hAnsi="Calibri" w:cs="Arial"/>
          <w:bCs/>
        </w:rPr>
        <w:t xml:space="preserve">-cell tumor of </w:t>
      </w:r>
      <w:proofErr w:type="spellStart"/>
      <w:r>
        <w:rPr>
          <w:rFonts w:ascii="Calibri" w:hAnsi="Calibri" w:cs="Arial"/>
          <w:bCs/>
        </w:rPr>
        <w:t>mesenchimal</w:t>
      </w:r>
      <w:proofErr w:type="spellEnd"/>
      <w:r>
        <w:rPr>
          <w:rFonts w:ascii="Calibri" w:hAnsi="Calibri" w:cs="Arial"/>
          <w:bCs/>
        </w:rPr>
        <w:t xml:space="preserve"> origin, </w:t>
      </w:r>
      <w:proofErr w:type="spellStart"/>
      <w:r>
        <w:rPr>
          <w:rFonts w:ascii="Calibri" w:hAnsi="Calibri" w:cs="Arial"/>
          <w:bCs/>
        </w:rPr>
        <w:t>transcutaneous</w:t>
      </w:r>
      <w:proofErr w:type="spellEnd"/>
      <w:r>
        <w:rPr>
          <w:rFonts w:ascii="Calibri" w:hAnsi="Calibri" w:cs="Arial"/>
          <w:bCs/>
        </w:rPr>
        <w:t xml:space="preserve"> </w:t>
      </w:r>
      <w:proofErr w:type="spellStart"/>
      <w:r>
        <w:rPr>
          <w:rFonts w:ascii="Calibri" w:hAnsi="Calibri" w:cs="Arial"/>
          <w:bCs/>
        </w:rPr>
        <w:t>orbitotomy</w:t>
      </w:r>
      <w:proofErr w:type="spellEnd"/>
      <w:r>
        <w:rPr>
          <w:rFonts w:ascii="Calibri" w:hAnsi="Calibri" w:cs="Arial"/>
          <w:bCs/>
        </w:rPr>
        <w:t xml:space="preserve">, </w:t>
      </w:r>
      <w:proofErr w:type="spellStart"/>
      <w:r>
        <w:rPr>
          <w:rFonts w:ascii="Calibri" w:hAnsi="Calibri" w:cs="Arial"/>
          <w:bCs/>
        </w:rPr>
        <w:t>transconjunctiva</w:t>
      </w:r>
      <w:proofErr w:type="spellEnd"/>
      <w:r>
        <w:t xml:space="preserve"> </w:t>
      </w:r>
      <w:proofErr w:type="spellStart"/>
      <w:r>
        <w:rPr>
          <w:rFonts w:ascii="Calibri" w:hAnsi="Calibri" w:cs="Arial"/>
          <w:bCs/>
        </w:rPr>
        <w:t>orbitotomy</w:t>
      </w:r>
      <w:proofErr w:type="spellEnd"/>
      <w:proofErr w:type="gramStart"/>
      <w:r w:rsidR="001E7794">
        <w:rPr>
          <w:rFonts w:ascii="Calibri" w:hAnsi="Calibri" w:cs="Arial"/>
          <w:bCs/>
        </w:rPr>
        <w:t xml:space="preserve">, </w:t>
      </w:r>
      <w:r>
        <w:rPr>
          <w:rFonts w:ascii="Calibri" w:hAnsi="Calibri" w:cs="Arial"/>
          <w:bCs/>
        </w:rPr>
        <w:t xml:space="preserve"> </w:t>
      </w:r>
      <w:r w:rsidR="001E7794">
        <w:rPr>
          <w:rFonts w:asciiTheme="minorHAnsi" w:eastAsiaTheme="minorHAnsi" w:hAnsiTheme="minorHAnsi" w:cstheme="minorHAnsi"/>
        </w:rPr>
        <w:t>e</w:t>
      </w:r>
      <w:r w:rsidR="001E7794" w:rsidRPr="00BA3C8D">
        <w:rPr>
          <w:rFonts w:asciiTheme="minorHAnsi" w:eastAsiaTheme="minorHAnsi" w:hAnsiTheme="minorHAnsi" w:cstheme="minorHAnsi"/>
        </w:rPr>
        <w:t>xternal</w:t>
      </w:r>
      <w:proofErr w:type="gramEnd"/>
      <w:r w:rsidR="001E7794" w:rsidRPr="00BA3C8D">
        <w:rPr>
          <w:rFonts w:asciiTheme="minorHAnsi" w:eastAsiaTheme="minorHAnsi" w:hAnsiTheme="minorHAnsi" w:cstheme="minorHAnsi"/>
        </w:rPr>
        <w:t xml:space="preserve"> beam therapy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_____________________________________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/>
          <w:bCs/>
        </w:rPr>
      </w:pPr>
      <w:r>
        <w:rPr>
          <w:rFonts w:eastAsiaTheme="minorHAnsi"/>
          <w:b/>
        </w:rPr>
        <w:t xml:space="preserve"> </w:t>
      </w:r>
      <w:proofErr w:type="gramStart"/>
      <w:r w:rsidRPr="00234CA0">
        <w:rPr>
          <w:rFonts w:asciiTheme="minorHAnsi" w:eastAsiaTheme="minorHAnsi" w:hAnsiTheme="minorHAnsi" w:cstheme="minorHAnsi"/>
          <w:b/>
        </w:rPr>
        <w:t>Introduction.</w:t>
      </w:r>
      <w:proofErr w:type="gramEnd"/>
      <w:r w:rsidRPr="00234CA0">
        <w:rPr>
          <w:rFonts w:ascii="Lucida Console" w:eastAsiaTheme="minorHAnsi" w:hAnsi="Lucida Console" w:cs="Lucida Console"/>
          <w:sz w:val="21"/>
          <w:szCs w:val="21"/>
        </w:rPr>
        <w:t xml:space="preserve"> </w:t>
      </w:r>
      <w:r>
        <w:rPr>
          <w:rFonts w:ascii="Calibri" w:hAnsi="Calibri" w:cs="Arial"/>
          <w:bCs/>
        </w:rPr>
        <w:t xml:space="preserve">Orbital solitary fibrous tumor (SFT) is a rare </w:t>
      </w:r>
      <w:proofErr w:type="spellStart"/>
      <w:r>
        <w:rPr>
          <w:rFonts w:ascii="Calibri" w:hAnsi="Calibri" w:cs="Arial"/>
          <w:bCs/>
        </w:rPr>
        <w:t>spidle</w:t>
      </w:r>
      <w:proofErr w:type="spellEnd"/>
      <w:r>
        <w:rPr>
          <w:rFonts w:ascii="Calibri" w:hAnsi="Calibri" w:cs="Arial"/>
          <w:bCs/>
        </w:rPr>
        <w:t xml:space="preserve">-cell tumor of </w:t>
      </w:r>
      <w:proofErr w:type="spellStart"/>
      <w:r>
        <w:rPr>
          <w:rFonts w:ascii="Calibri" w:hAnsi="Calibri" w:cs="Arial"/>
          <w:bCs/>
        </w:rPr>
        <w:t>mesenchimal</w:t>
      </w:r>
      <w:proofErr w:type="spellEnd"/>
      <w:r>
        <w:rPr>
          <w:rFonts w:ascii="Calibri" w:hAnsi="Calibri" w:cs="Arial"/>
          <w:bCs/>
        </w:rPr>
        <w:t xml:space="preserve"> origin</w:t>
      </w:r>
      <w:r w:rsidR="001E7794">
        <w:rPr>
          <w:rFonts w:ascii="Calibri" w:hAnsi="Calibri" w:cs="Arial"/>
          <w:bCs/>
        </w:rPr>
        <w:t xml:space="preserve">. </w:t>
      </w:r>
      <w:proofErr w:type="gramStart"/>
      <w:r w:rsidR="001E7794">
        <w:rPr>
          <w:rFonts w:ascii="Calibri" w:hAnsi="Calibri" w:cs="Arial"/>
          <w:bCs/>
        </w:rPr>
        <w:t>As a rule</w:t>
      </w:r>
      <w:r>
        <w:rPr>
          <w:rFonts w:ascii="Calibri" w:hAnsi="Calibri" w:cs="Arial"/>
          <w:bCs/>
        </w:rPr>
        <w:t xml:space="preserve"> surgeons</w:t>
      </w:r>
      <w:proofErr w:type="gramEnd"/>
      <w:r>
        <w:rPr>
          <w:rFonts w:ascii="Calibri" w:hAnsi="Calibri" w:cs="Arial"/>
          <w:bCs/>
        </w:rPr>
        <w:t xml:space="preserve"> have little experience in </w:t>
      </w:r>
      <w:r w:rsidR="001458E6">
        <w:rPr>
          <w:rFonts w:ascii="Calibri" w:hAnsi="Calibri" w:cs="Arial"/>
          <w:bCs/>
        </w:rPr>
        <w:t xml:space="preserve">its </w:t>
      </w:r>
      <w:r>
        <w:rPr>
          <w:rFonts w:ascii="Calibri" w:hAnsi="Calibri" w:cs="Arial"/>
          <w:bCs/>
        </w:rPr>
        <w:t>management.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/>
          <w:bCs/>
        </w:rPr>
        <w:t>Purpose</w:t>
      </w:r>
      <w:r>
        <w:rPr>
          <w:rFonts w:ascii="Calibri" w:hAnsi="Calibri" w:cs="Arial"/>
          <w:bCs/>
        </w:rPr>
        <w:t xml:space="preserve"> of the work is to report cases of the rare orbital tumor and discuss its treatment.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_____________________________________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/>
          <w:bCs/>
        </w:rPr>
      </w:pP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/>
          <w:bCs/>
        </w:rPr>
        <w:t xml:space="preserve">Methods </w:t>
      </w:r>
      <w:r>
        <w:rPr>
          <w:rFonts w:ascii="Calibri" w:hAnsi="Calibri" w:cs="Arial"/>
          <w:bCs/>
        </w:rPr>
        <w:t>4 patients (3 women and 1 man) had had SFT. The age of the patients was 72, 63, 47</w:t>
      </w:r>
      <w:r w:rsidRPr="00234CA0">
        <w:rPr>
          <w:rFonts w:ascii="Calibri" w:hAnsi="Calibri" w:cs="Arial"/>
          <w:bCs/>
        </w:rPr>
        <w:t xml:space="preserve">, </w:t>
      </w:r>
      <w:r>
        <w:rPr>
          <w:rFonts w:ascii="Calibri" w:hAnsi="Calibri" w:cs="Arial"/>
          <w:bCs/>
        </w:rPr>
        <w:t>23 years accordingly. The tumors had had the huge sizes in the all patients.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_____________________________________</w:t>
      </w:r>
    </w:p>
    <w:p w:rsidR="00234CA0" w:rsidRPr="00EF57F6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/>
          <w:bCs/>
        </w:rPr>
        <w:t xml:space="preserve">Results </w:t>
      </w:r>
      <w:proofErr w:type="spellStart"/>
      <w:r>
        <w:rPr>
          <w:rFonts w:ascii="Calibri" w:hAnsi="Calibri" w:cs="Arial"/>
          <w:bCs/>
        </w:rPr>
        <w:t>Transcutaneous</w:t>
      </w:r>
      <w:proofErr w:type="spellEnd"/>
      <w:r>
        <w:rPr>
          <w:rFonts w:ascii="Calibri" w:hAnsi="Calibri" w:cs="Arial"/>
          <w:bCs/>
        </w:rPr>
        <w:t xml:space="preserve"> </w:t>
      </w:r>
      <w:proofErr w:type="spellStart"/>
      <w:r>
        <w:rPr>
          <w:rFonts w:ascii="Calibri" w:hAnsi="Calibri" w:cs="Arial"/>
          <w:bCs/>
        </w:rPr>
        <w:t>orbitotomy</w:t>
      </w:r>
      <w:proofErr w:type="spellEnd"/>
      <w:r>
        <w:rPr>
          <w:rFonts w:ascii="Calibri" w:hAnsi="Calibri" w:cs="Arial"/>
          <w:bCs/>
        </w:rPr>
        <w:t xml:space="preserve"> (1 pt) and </w:t>
      </w:r>
      <w:proofErr w:type="spellStart"/>
      <w:r>
        <w:rPr>
          <w:rFonts w:ascii="Calibri" w:hAnsi="Calibri" w:cs="Arial"/>
          <w:bCs/>
        </w:rPr>
        <w:t>transconjunctival</w:t>
      </w:r>
      <w:proofErr w:type="spellEnd"/>
      <w:r>
        <w:rPr>
          <w:rFonts w:ascii="Calibri" w:hAnsi="Calibri" w:cs="Arial"/>
          <w:bCs/>
        </w:rPr>
        <w:t xml:space="preserve"> </w:t>
      </w:r>
      <w:proofErr w:type="spellStart"/>
      <w:r>
        <w:rPr>
          <w:rFonts w:ascii="Calibri" w:hAnsi="Calibri" w:cs="Arial"/>
          <w:bCs/>
        </w:rPr>
        <w:t>orbitotomy</w:t>
      </w:r>
      <w:proofErr w:type="spellEnd"/>
      <w:r>
        <w:rPr>
          <w:rFonts w:ascii="Calibri" w:hAnsi="Calibri" w:cs="Arial"/>
          <w:bCs/>
        </w:rPr>
        <w:t xml:space="preserve"> (</w:t>
      </w:r>
      <w:r w:rsidRPr="00234CA0">
        <w:rPr>
          <w:rFonts w:ascii="Calibri" w:hAnsi="Calibri" w:cs="Arial"/>
          <w:bCs/>
        </w:rPr>
        <w:t>3</w:t>
      </w:r>
      <w:r>
        <w:rPr>
          <w:rFonts w:ascii="Calibri" w:hAnsi="Calibri" w:cs="Arial"/>
          <w:bCs/>
        </w:rPr>
        <w:t xml:space="preserve">pts) were performed to remove the tumor completely. Nobody had undergone craniotomy. </w:t>
      </w:r>
      <w:proofErr w:type="spellStart"/>
      <w:r>
        <w:rPr>
          <w:rFonts w:ascii="Calibri" w:hAnsi="Calibri" w:cs="Arial"/>
          <w:bCs/>
        </w:rPr>
        <w:t>Histologic</w:t>
      </w:r>
      <w:proofErr w:type="spellEnd"/>
      <w:r>
        <w:rPr>
          <w:rFonts w:ascii="Calibri" w:hAnsi="Calibri" w:cs="Arial"/>
          <w:bCs/>
        </w:rPr>
        <w:t xml:space="preserve"> examination and </w:t>
      </w:r>
      <w:proofErr w:type="spellStart"/>
      <w:r>
        <w:rPr>
          <w:rFonts w:ascii="Calibri" w:hAnsi="Calibri" w:cs="Arial"/>
          <w:bCs/>
        </w:rPr>
        <w:t>immunohistochemical</w:t>
      </w:r>
      <w:proofErr w:type="spellEnd"/>
      <w:r>
        <w:rPr>
          <w:rFonts w:ascii="Calibri" w:hAnsi="Calibri" w:cs="Arial"/>
          <w:bCs/>
        </w:rPr>
        <w:t xml:space="preserve"> study revealed SFT. 2 patients had the benign type of SFT, 1 patient - the uncertain type of SFT, 1 patient – the malignant type of SFT. Visua</w:t>
      </w:r>
      <w:r w:rsidR="001458E6">
        <w:rPr>
          <w:rFonts w:ascii="Calibri" w:hAnsi="Calibri" w:cs="Arial"/>
          <w:bCs/>
        </w:rPr>
        <w:t>l acuity of the all patients had</w:t>
      </w:r>
      <w:r>
        <w:rPr>
          <w:rFonts w:ascii="Calibri" w:hAnsi="Calibri" w:cs="Arial"/>
          <w:bCs/>
        </w:rPr>
        <w:t xml:space="preserve"> improv</w:t>
      </w:r>
      <w:r w:rsidR="00EF57F6">
        <w:rPr>
          <w:rFonts w:ascii="Calibri" w:hAnsi="Calibri" w:cs="Arial"/>
          <w:bCs/>
        </w:rPr>
        <w:t>ed.  Position of the eye ball was</w:t>
      </w:r>
      <w:r>
        <w:rPr>
          <w:rFonts w:ascii="Calibri" w:hAnsi="Calibri" w:cs="Arial"/>
          <w:bCs/>
        </w:rPr>
        <w:t xml:space="preserve"> correct after treatment. </w:t>
      </w:r>
      <w:r w:rsidR="001458E6">
        <w:rPr>
          <w:rFonts w:ascii="Calibri" w:hAnsi="Calibri" w:cs="Arial"/>
          <w:bCs/>
        </w:rPr>
        <w:t>Only one patient had</w:t>
      </w:r>
      <w:r w:rsidR="00E75FCE" w:rsidRPr="007F0399">
        <w:rPr>
          <w:rFonts w:ascii="Calibri" w:hAnsi="Calibri" w:cs="Arial"/>
          <w:bCs/>
        </w:rPr>
        <w:t xml:space="preserve"> slightly limited ocular motility.</w:t>
      </w:r>
      <w:r w:rsidR="00E75FCE" w:rsidRPr="00E75FCE">
        <w:rPr>
          <w:rFonts w:ascii="Calibri" w:hAnsi="Calibri" w:cs="Arial"/>
          <w:bCs/>
        </w:rPr>
        <w:t xml:space="preserve"> </w:t>
      </w:r>
      <w:r w:rsidR="001458E6">
        <w:rPr>
          <w:rFonts w:ascii="Calibri" w:hAnsi="Calibri" w:cs="Arial"/>
          <w:bCs/>
        </w:rPr>
        <w:t>Follow up period wa</w:t>
      </w:r>
      <w:r w:rsidR="00C816D1">
        <w:rPr>
          <w:rFonts w:ascii="Calibri" w:hAnsi="Calibri" w:cs="Arial"/>
          <w:bCs/>
        </w:rPr>
        <w:t xml:space="preserve">s 6 mo-30 </w:t>
      </w:r>
      <w:proofErr w:type="gramStart"/>
      <w:r w:rsidR="00C816D1">
        <w:rPr>
          <w:rFonts w:ascii="Calibri" w:hAnsi="Calibri" w:cs="Arial"/>
          <w:bCs/>
        </w:rPr>
        <w:t>mo</w:t>
      </w:r>
      <w:proofErr w:type="gramEnd"/>
      <w:r w:rsidR="00EF57F6">
        <w:rPr>
          <w:rFonts w:ascii="Calibri" w:hAnsi="Calibri" w:cs="Arial"/>
          <w:bCs/>
        </w:rPr>
        <w:t>. T</w:t>
      </w:r>
      <w:r w:rsidR="00EF57F6" w:rsidRPr="00EF57F6">
        <w:rPr>
          <w:rFonts w:ascii="Calibri" w:hAnsi="Calibri" w:cs="Arial"/>
          <w:bCs/>
        </w:rPr>
        <w:t>wo patients developed recurrence of the tumor</w:t>
      </w:r>
      <w:r w:rsidR="001E7794">
        <w:rPr>
          <w:rFonts w:ascii="Calibri" w:hAnsi="Calibri" w:cs="Arial"/>
          <w:bCs/>
        </w:rPr>
        <w:t xml:space="preserve">s </w:t>
      </w:r>
      <w:r w:rsidR="001458E6">
        <w:rPr>
          <w:rFonts w:ascii="Calibri" w:hAnsi="Calibri" w:cs="Arial"/>
          <w:bCs/>
        </w:rPr>
        <w:t>(</w:t>
      </w:r>
      <w:r w:rsidR="00BA3C8D">
        <w:rPr>
          <w:rFonts w:ascii="Calibri" w:hAnsi="Calibri" w:cs="Arial"/>
          <w:bCs/>
        </w:rPr>
        <w:t>SFT of the uncertain type and SFT of malignant type</w:t>
      </w:r>
      <w:r w:rsidR="00BA3C8D" w:rsidRPr="00BA3C8D">
        <w:rPr>
          <w:rFonts w:ascii="Calibri" w:hAnsi="Calibri" w:cs="Arial"/>
          <w:bCs/>
        </w:rPr>
        <w:t xml:space="preserve"> </w:t>
      </w:r>
      <w:r w:rsidR="00BA3C8D">
        <w:rPr>
          <w:rFonts w:ascii="Calibri" w:hAnsi="Calibri" w:cs="Arial"/>
          <w:bCs/>
        </w:rPr>
        <w:t xml:space="preserve">accordingly). </w:t>
      </w:r>
      <w:r w:rsidR="00EF57F6" w:rsidRPr="00EF57F6">
        <w:rPr>
          <w:rFonts w:ascii="Calibri" w:eastAsiaTheme="minorHAnsi" w:hAnsi="Calibri" w:cs="Arial"/>
          <w:bCs/>
          <w:szCs w:val="21"/>
        </w:rPr>
        <w:t xml:space="preserve"> </w:t>
      </w:r>
      <w:r w:rsidR="00EF57F6" w:rsidRPr="00BA3C8D">
        <w:rPr>
          <w:rFonts w:asciiTheme="minorHAnsi" w:eastAsiaTheme="minorHAnsi" w:hAnsiTheme="minorHAnsi" w:cstheme="minorHAnsi"/>
        </w:rPr>
        <w:t>External beam therapy was perfo</w:t>
      </w:r>
      <w:r w:rsidR="00BA3C8D">
        <w:rPr>
          <w:rFonts w:asciiTheme="minorHAnsi" w:eastAsiaTheme="minorHAnsi" w:hAnsiTheme="minorHAnsi" w:cstheme="minorHAnsi"/>
        </w:rPr>
        <w:t>r</w:t>
      </w:r>
      <w:r w:rsidR="00EF57F6" w:rsidRPr="00BA3C8D">
        <w:rPr>
          <w:rFonts w:asciiTheme="minorHAnsi" w:eastAsiaTheme="minorHAnsi" w:hAnsiTheme="minorHAnsi" w:cstheme="minorHAnsi"/>
        </w:rPr>
        <w:t>med</w:t>
      </w:r>
      <w:r w:rsidR="00BA3C8D">
        <w:rPr>
          <w:rFonts w:asciiTheme="minorHAnsi" w:eastAsiaTheme="minorHAnsi" w:hAnsiTheme="minorHAnsi" w:cstheme="minorHAnsi"/>
        </w:rPr>
        <w:t>.</w:t>
      </w:r>
    </w:p>
    <w:p w:rsidR="00234CA0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_____________________________________</w:t>
      </w:r>
    </w:p>
    <w:p w:rsidR="00234CA0" w:rsidRPr="00BA3C8D" w:rsidRDefault="00234CA0" w:rsidP="00234CA0">
      <w:pPr>
        <w:autoSpaceDE w:val="0"/>
        <w:autoSpaceDN w:val="0"/>
        <w:adjustRightInd w:val="0"/>
        <w:rPr>
          <w:rFonts w:ascii="Calibri" w:hAnsi="Calibri" w:cs="Arial"/>
          <w:bCs/>
          <w:lang w:val="ru-RU"/>
        </w:rPr>
      </w:pPr>
      <w:r>
        <w:rPr>
          <w:rFonts w:ascii="Calibri" w:hAnsi="Calibri" w:cs="Arial"/>
          <w:b/>
          <w:bCs/>
        </w:rPr>
        <w:t>Conclusions</w:t>
      </w:r>
      <w:r>
        <w:t xml:space="preserve"> </w:t>
      </w:r>
      <w:r>
        <w:rPr>
          <w:rFonts w:ascii="Calibri" w:hAnsi="Calibri" w:cs="Arial"/>
          <w:bCs/>
        </w:rPr>
        <w:t xml:space="preserve">There </w:t>
      </w:r>
      <w:r w:rsidR="00EF57F6">
        <w:rPr>
          <w:rFonts w:ascii="Calibri" w:hAnsi="Calibri" w:cs="Arial"/>
          <w:bCs/>
        </w:rPr>
        <w:t>are some questions</w:t>
      </w:r>
      <w:r>
        <w:rPr>
          <w:rFonts w:ascii="Calibri" w:hAnsi="Calibri" w:cs="Arial"/>
          <w:bCs/>
        </w:rPr>
        <w:t xml:space="preserve"> </w:t>
      </w:r>
      <w:r w:rsidR="00EF57F6">
        <w:rPr>
          <w:rFonts w:asciiTheme="minorHAnsi" w:eastAsiaTheme="minorHAnsi" w:hAnsiTheme="minorHAnsi" w:cstheme="minorHAnsi"/>
        </w:rPr>
        <w:t>in</w:t>
      </w:r>
      <w:r w:rsidRPr="00C816D1">
        <w:rPr>
          <w:rFonts w:asciiTheme="minorHAnsi" w:eastAsiaTheme="minorHAnsi" w:hAnsiTheme="minorHAnsi" w:cstheme="minorHAnsi"/>
        </w:rPr>
        <w:t xml:space="preserve"> treatment o</w:t>
      </w:r>
      <w:r w:rsidR="00C816D1" w:rsidRPr="00C816D1">
        <w:rPr>
          <w:rFonts w:asciiTheme="minorHAnsi" w:eastAsiaTheme="minorHAnsi" w:hAnsiTheme="minorHAnsi" w:cstheme="minorHAnsi"/>
        </w:rPr>
        <w:t>f SFT</w:t>
      </w:r>
      <w:r w:rsidR="00BA3C8D">
        <w:rPr>
          <w:rFonts w:asciiTheme="minorHAnsi" w:eastAsiaTheme="minorHAnsi" w:hAnsiTheme="minorHAnsi" w:cstheme="minorHAnsi"/>
        </w:rPr>
        <w:t>.</w:t>
      </w:r>
      <w:r w:rsidR="00C816D1" w:rsidRPr="00C816D1">
        <w:rPr>
          <w:rFonts w:ascii="Lucida Console" w:eastAsiaTheme="minorHAnsi" w:hAnsi="Lucida Console" w:cs="Lucida Console"/>
          <w:sz w:val="21"/>
          <w:szCs w:val="21"/>
        </w:rPr>
        <w:t xml:space="preserve"> </w:t>
      </w:r>
      <w:r w:rsidR="00EF57F6">
        <w:rPr>
          <w:rFonts w:ascii="Calibri" w:hAnsi="Calibri" w:cs="Arial"/>
          <w:bCs/>
        </w:rPr>
        <w:t>W</w:t>
      </w:r>
      <w:r>
        <w:rPr>
          <w:rFonts w:ascii="Calibri" w:hAnsi="Calibri" w:cs="Arial"/>
          <w:bCs/>
        </w:rPr>
        <w:t>hethe</w:t>
      </w:r>
      <w:r w:rsidR="00BA3C8D">
        <w:rPr>
          <w:rFonts w:ascii="Calibri" w:hAnsi="Calibri" w:cs="Arial"/>
          <w:bCs/>
        </w:rPr>
        <w:t>r additional treatment after full tumor removal</w:t>
      </w:r>
      <w:r w:rsidR="00BA3C8D" w:rsidRPr="00BA3C8D">
        <w:rPr>
          <w:rFonts w:ascii="Calibri" w:hAnsi="Calibri" w:cs="Arial"/>
          <w:bCs/>
        </w:rPr>
        <w:t xml:space="preserve"> </w:t>
      </w:r>
      <w:r w:rsidR="00BA3C8D">
        <w:rPr>
          <w:rFonts w:ascii="Calibri" w:hAnsi="Calibri" w:cs="Arial"/>
          <w:bCs/>
        </w:rPr>
        <w:t>is required</w:t>
      </w:r>
      <w:r w:rsidR="00BA3C8D" w:rsidRPr="00BA3C8D">
        <w:rPr>
          <w:rFonts w:ascii="Calibri" w:hAnsi="Calibri" w:cs="Arial"/>
          <w:bCs/>
        </w:rPr>
        <w:t>?</w:t>
      </w:r>
      <w:r w:rsidR="00E75FCE">
        <w:rPr>
          <w:rFonts w:ascii="Calibri" w:hAnsi="Calibri" w:cs="Arial"/>
          <w:bCs/>
        </w:rPr>
        <w:t xml:space="preserve"> When should </w:t>
      </w:r>
      <w:r w:rsidR="00BA3C8D">
        <w:rPr>
          <w:rFonts w:ascii="Calibri" w:hAnsi="Calibri" w:cs="Arial"/>
          <w:bCs/>
        </w:rPr>
        <w:t>we</w:t>
      </w:r>
      <w:r w:rsidR="001E7794">
        <w:rPr>
          <w:rFonts w:ascii="Calibri" w:hAnsi="Calibri" w:cs="Arial"/>
          <w:bCs/>
        </w:rPr>
        <w:t xml:space="preserve"> perform </w:t>
      </w:r>
      <w:r w:rsidR="00BA3C8D">
        <w:rPr>
          <w:rFonts w:ascii="Calibri" w:hAnsi="Calibri" w:cs="Arial"/>
          <w:bCs/>
        </w:rPr>
        <w:t>it</w:t>
      </w:r>
      <w:r w:rsidR="00BA3C8D">
        <w:rPr>
          <w:rFonts w:ascii="Calibri" w:hAnsi="Calibri" w:cs="Arial"/>
          <w:bCs/>
          <w:lang w:val="ru-RU"/>
        </w:rPr>
        <w:t>?</w:t>
      </w:r>
    </w:p>
    <w:p w:rsidR="00055820" w:rsidRDefault="00055820"/>
    <w:sectPr w:rsidR="00055820" w:rsidSect="00055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savePreviewPicture/>
  <w:compat/>
  <w:rsids>
    <w:rsidRoot w:val="00234CA0"/>
    <w:rsid w:val="00055820"/>
    <w:rsid w:val="00067A87"/>
    <w:rsid w:val="001458E6"/>
    <w:rsid w:val="001E7794"/>
    <w:rsid w:val="00234CA0"/>
    <w:rsid w:val="00657E2A"/>
    <w:rsid w:val="008D2640"/>
    <w:rsid w:val="00BA3C8D"/>
    <w:rsid w:val="00C816D1"/>
    <w:rsid w:val="00DA3F7D"/>
    <w:rsid w:val="00E75FCE"/>
    <w:rsid w:val="00EF5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Гришина</cp:lastModifiedBy>
  <cp:revision>3</cp:revision>
  <cp:lastPrinted>2018-01-23T11:18:00Z</cp:lastPrinted>
  <dcterms:created xsi:type="dcterms:W3CDTF">2018-01-22T14:07:00Z</dcterms:created>
  <dcterms:modified xsi:type="dcterms:W3CDTF">2018-01-23T11:32:00Z</dcterms:modified>
</cp:coreProperties>
</file>