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587" w:rsidRPr="00B208A7" w:rsidRDefault="00B34587" w:rsidP="00B34587">
      <w:pPr>
        <w:jc w:val="both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55F2B0" wp14:editId="3B4C1B29">
                <wp:simplePos x="0" y="0"/>
                <wp:positionH relativeFrom="column">
                  <wp:posOffset>4629785</wp:posOffset>
                </wp:positionH>
                <wp:positionV relativeFrom="paragraph">
                  <wp:posOffset>132080</wp:posOffset>
                </wp:positionV>
                <wp:extent cx="1672590" cy="1193800"/>
                <wp:effectExtent l="28575" t="20955" r="64135" b="8064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2590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34587" w:rsidRPr="00695E2B" w:rsidRDefault="00B34587" w:rsidP="00B34587">
                            <w:pPr>
                              <w:jc w:val="both"/>
                              <w:rPr>
                                <w:b/>
                                <w:color w:val="FFFF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color w:val="FFFFFF"/>
                                <w:lang w:val="de-DE" w:eastAsia="de-DE"/>
                              </w:rPr>
                              <w:drawing>
                                <wp:inline distT="0" distB="0" distL="0" distR="0" wp14:anchorId="39FD8553" wp14:editId="4DF08650">
                                  <wp:extent cx="1392555" cy="977900"/>
                                  <wp:effectExtent l="0" t="0" r="4445" b="12700"/>
                                  <wp:docPr id="3" name="Bild 2" descr="maxresdefaul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xresdefaul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2555" cy="977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364.55pt;margin-top:10.4pt;width:131.7pt;height:9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" fillcolor="#4f81bd" strokecolor="#f2f2f2" strokeweight="3pt">
                <v:shadow on="t" color="#243f60" opacity=".5" offset="1pt"/>
                <v:textbox>
                  <w:txbxContent>
                    <w:p w:rsidR="00B34587" w:rsidRPr="00695E2B" w:rsidRDefault="00B34587" w:rsidP="00B34587">
                      <w:pPr>
                        <w:jc w:val="both"/>
                        <w:rPr>
                          <w:b/>
                          <w:color w:val="FFFFFF"/>
                          <w:lang w:val="en-IN"/>
                        </w:rPr>
                      </w:pPr>
                      <w:r>
                        <w:rPr>
                          <w:noProof/>
                          <w:color w:val="FFFFFF"/>
                          <w:lang w:val="de-DE" w:eastAsia="de-DE"/>
                        </w:rPr>
                        <w:drawing>
                          <wp:inline distT="0" distB="0" distL="0" distR="0" wp14:anchorId="39FD8553" wp14:editId="4DF08650">
                            <wp:extent cx="1392555" cy="977900"/>
                            <wp:effectExtent l="0" t="0" r="4445" b="12700"/>
                            <wp:docPr id="3" name="Bild 2" descr="maxresdefaul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xresdefaul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2555" cy="977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AC9D6" wp14:editId="25DDFDB2">
                <wp:simplePos x="0" y="0"/>
                <wp:positionH relativeFrom="column">
                  <wp:posOffset>-3078480</wp:posOffset>
                </wp:positionH>
                <wp:positionV relativeFrom="paragraph">
                  <wp:posOffset>134620</wp:posOffset>
                </wp:positionV>
                <wp:extent cx="1932305" cy="357505"/>
                <wp:effectExtent l="29210" t="23495" r="57785" b="762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34587" w:rsidRPr="00695E2B" w:rsidRDefault="00B34587" w:rsidP="00B34587">
                            <w:pPr>
                              <w:rPr>
                                <w:color w:val="FFFFFF"/>
                                <w:lang w:val="en-IN"/>
                              </w:rPr>
                            </w:pPr>
                            <w:r w:rsidRPr="00695E2B">
                              <w:rPr>
                                <w:color w:val="FFFFFF"/>
                                <w:lang w:val="en-IN"/>
                              </w:rPr>
                              <w:t xml:space="preserve">Paste your </w:t>
                            </w:r>
                            <w:proofErr w:type="spellStart"/>
                            <w:r w:rsidRPr="00695E2B">
                              <w:rPr>
                                <w:color w:val="FFFFFF"/>
                                <w:sz w:val="22"/>
                                <w:szCs w:val="22"/>
                              </w:rPr>
                              <w:t>Photograph</w:t>
                            </w:r>
                            <w:proofErr w:type="spellEnd"/>
                            <w:r w:rsidRPr="00695E2B">
                              <w:rPr>
                                <w:color w:val="FFFFFF"/>
                                <w:sz w:val="22"/>
                                <w:szCs w:val="22"/>
                              </w:rPr>
                              <w:t xml:space="preserve"> Here</w:t>
                            </w:r>
                            <w:r w:rsidRPr="00695E2B">
                              <w:rPr>
                                <w:color w:val="FFFFFF"/>
                                <w:lang w:val="en-IN"/>
                              </w:rPr>
                              <w:t xml:space="preserve"> </w:t>
                            </w:r>
                          </w:p>
                          <w:p w:rsidR="00B34587" w:rsidRPr="00695E2B" w:rsidRDefault="00B34587" w:rsidP="00B34587">
                            <w:pPr>
                              <w:rPr>
                                <w:color w:val="FFFFFF"/>
                                <w:lang w:val="en-IN"/>
                              </w:rPr>
                            </w:pPr>
                          </w:p>
                          <w:p w:rsidR="00B34587" w:rsidRPr="00695E2B" w:rsidRDefault="00B34587" w:rsidP="00B34587">
                            <w:pPr>
                              <w:rPr>
                                <w:b/>
                                <w:color w:val="FFFFFF"/>
                                <w:lang w:val="en-IN"/>
                              </w:rPr>
                            </w:pPr>
                            <w:r w:rsidRPr="00695E2B">
                              <w:rPr>
                                <w:b/>
                                <w:color w:val="FFFFFF"/>
                                <w:lang w:val="en-IN"/>
                              </w:rPr>
                              <w:t xml:space="preserve">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7" style="position:absolute;left:0;text-align:left;margin-left:-242.35pt;margin-top:10.6pt;width:152.15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" fillcolor="#c0504d" strokecolor="#f2f2f2" strokeweight="3pt">
                <v:shadow on="t" color="#622423" opacity=".5" offset="1pt"/>
                <v:textbox>
                  <w:txbxContent>
                    <w:p w:rsidR="00B34587" w:rsidRPr="00695E2B" w:rsidRDefault="00B34587" w:rsidP="00B34587">
                      <w:pPr>
                        <w:rPr>
                          <w:color w:val="FFFFFF"/>
                          <w:lang w:val="en-IN"/>
                        </w:rPr>
                      </w:pPr>
                      <w:r w:rsidRPr="00695E2B">
                        <w:rPr>
                          <w:color w:val="FFFFFF"/>
                          <w:lang w:val="en-IN"/>
                        </w:rPr>
                        <w:t xml:space="preserve">Paste your </w:t>
                      </w:r>
                      <w:proofErr w:type="spellStart"/>
                      <w:r w:rsidRPr="00695E2B">
                        <w:rPr>
                          <w:color w:val="FFFFFF"/>
                          <w:sz w:val="22"/>
                          <w:szCs w:val="22"/>
                        </w:rPr>
                        <w:t>Photograph</w:t>
                      </w:r>
                      <w:proofErr w:type="spellEnd"/>
                      <w:r w:rsidRPr="00695E2B">
                        <w:rPr>
                          <w:color w:val="FFFFFF"/>
                          <w:sz w:val="22"/>
                          <w:szCs w:val="22"/>
                        </w:rPr>
                        <w:t xml:space="preserve"> Here</w:t>
                      </w:r>
                      <w:r w:rsidRPr="00695E2B">
                        <w:rPr>
                          <w:color w:val="FFFFFF"/>
                          <w:lang w:val="en-IN"/>
                        </w:rPr>
                        <w:t xml:space="preserve"> </w:t>
                      </w:r>
                    </w:p>
                    <w:p w:rsidR="00B34587" w:rsidRPr="00695E2B" w:rsidRDefault="00B34587" w:rsidP="00B34587">
                      <w:pPr>
                        <w:rPr>
                          <w:color w:val="FFFFFF"/>
                          <w:lang w:val="en-IN"/>
                        </w:rPr>
                      </w:pPr>
                    </w:p>
                    <w:p w:rsidR="00B34587" w:rsidRPr="00695E2B" w:rsidRDefault="00B34587" w:rsidP="00B34587">
                      <w:pPr>
                        <w:rPr>
                          <w:b/>
                          <w:color w:val="FFFFFF"/>
                          <w:lang w:val="en-IN"/>
                        </w:rPr>
                      </w:pPr>
                      <w:r w:rsidRPr="00695E2B">
                        <w:rPr>
                          <w:b/>
                          <w:color w:val="FFFFFF"/>
                          <w:lang w:val="en-IN"/>
                        </w:rPr>
                        <w:t xml:space="preserve"> Photograph</w:t>
                      </w:r>
                    </w:p>
                  </w:txbxContent>
                </v:textbox>
              </v:roundrect>
            </w:pict>
          </mc:Fallback>
        </mc:AlternateContent>
      </w:r>
      <w:r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B34587" w:rsidRPr="00B208A7" w:rsidRDefault="00B34587" w:rsidP="00B34587">
      <w:r>
        <w:rPr>
          <w:noProof/>
          <w:lang w:val="de-DE" w:eastAsia="de-DE"/>
        </w:rPr>
        <w:drawing>
          <wp:inline distT="0" distB="0" distL="0" distR="0" wp14:anchorId="505A5F51" wp14:editId="36079578">
            <wp:extent cx="2062480" cy="1797050"/>
            <wp:effectExtent l="0" t="0" r="0" b="6350"/>
            <wp:docPr id="1" name="Bild 1" descr="kusai_almozaw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sai_almozaw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87" w:rsidRPr="00B208A7" w:rsidRDefault="00B34587" w:rsidP="00B34587">
      <w:pPr>
        <w:jc w:val="both"/>
        <w:rPr>
          <w:color w:val="FFFFFF"/>
          <w:lang w:val="en-IN"/>
        </w:rPr>
      </w:pPr>
    </w:p>
    <w:p w:rsidR="00B34587" w:rsidRPr="00B208A7" w:rsidRDefault="00B34587" w:rsidP="00B34587"/>
    <w:p w:rsidR="00B34587" w:rsidRPr="00B208A7" w:rsidRDefault="00B34587" w:rsidP="00B34587"/>
    <w:p w:rsidR="00B34587" w:rsidRPr="00B208A7" w:rsidRDefault="00B34587" w:rsidP="00B34587"/>
    <w:p w:rsidR="00B34587" w:rsidRPr="00B208A7" w:rsidRDefault="00B34587" w:rsidP="00B34587">
      <w:pPr>
        <w:jc w:val="center"/>
      </w:pPr>
    </w:p>
    <w:p w:rsidR="00B34587" w:rsidRDefault="00B34587" w:rsidP="00B34587">
      <w:pPr>
        <w:jc w:val="center"/>
        <w:rPr>
          <w:b/>
        </w:rPr>
      </w:pPr>
      <w:r w:rsidRPr="00B208A7">
        <w:rPr>
          <w:rFonts w:eastAsia="MS PGothic"/>
          <w:b/>
          <w:color w:val="000000"/>
        </w:rPr>
        <w:t xml:space="preserve">Title: </w:t>
      </w:r>
      <w:proofErr w:type="spellStart"/>
      <w:r w:rsidRPr="00642EE8">
        <w:rPr>
          <w:rFonts w:eastAsia="MS PGothic"/>
          <w:b/>
          <w:color w:val="000000"/>
        </w:rPr>
        <w:t>Ophthalmologic</w:t>
      </w:r>
      <w:proofErr w:type="spellEnd"/>
      <w:r w:rsidRPr="00642EE8">
        <w:rPr>
          <w:rFonts w:eastAsia="MS PGothic"/>
          <w:b/>
          <w:color w:val="000000"/>
        </w:rPr>
        <w:t xml:space="preserve"> </w:t>
      </w:r>
      <w:proofErr w:type="spellStart"/>
      <w:r w:rsidRPr="00642EE8">
        <w:rPr>
          <w:rFonts w:eastAsia="MS PGothic"/>
          <w:b/>
          <w:color w:val="000000"/>
        </w:rPr>
        <w:t>Manifestations</w:t>
      </w:r>
      <w:proofErr w:type="spellEnd"/>
      <w:r w:rsidRPr="00642EE8">
        <w:rPr>
          <w:rFonts w:eastAsia="MS PGothic"/>
          <w:b/>
          <w:color w:val="000000"/>
        </w:rPr>
        <w:t xml:space="preserve"> of </w:t>
      </w:r>
      <w:proofErr w:type="spellStart"/>
      <w:r w:rsidRPr="00642EE8">
        <w:rPr>
          <w:rFonts w:eastAsia="MS PGothic"/>
          <w:b/>
          <w:color w:val="000000"/>
        </w:rPr>
        <w:t>Neurofibromatosis</w:t>
      </w:r>
      <w:proofErr w:type="spellEnd"/>
      <w:r w:rsidRPr="00B208A7">
        <w:rPr>
          <w:rFonts w:eastAsia="MS PGothic" w:cs="Arial"/>
          <w:color w:val="000000"/>
        </w:rPr>
        <w:br/>
      </w:r>
      <w:r>
        <w:rPr>
          <w:b/>
        </w:rPr>
        <w:t xml:space="preserve">      </w:t>
      </w:r>
      <w:proofErr w:type="spellStart"/>
      <w:r w:rsidRPr="00B208A7">
        <w:rPr>
          <w:b/>
        </w:rPr>
        <w:t>Name</w:t>
      </w:r>
      <w:proofErr w:type="spellEnd"/>
      <w:r w:rsidRPr="00B208A7">
        <w:rPr>
          <w:b/>
        </w:rPr>
        <w:t>:</w:t>
      </w:r>
      <w:r>
        <w:rPr>
          <w:b/>
        </w:rPr>
        <w:t xml:space="preserve"> </w:t>
      </w:r>
      <w:proofErr w:type="spellStart"/>
      <w:proofErr w:type="gramStart"/>
      <w:r>
        <w:rPr>
          <w:b/>
        </w:rPr>
        <w:t>Dr</w:t>
      </w:r>
      <w:proofErr w:type="gramEnd"/>
      <w:r>
        <w:rPr>
          <w:b/>
        </w:rPr>
        <w:t>.Kusai</w:t>
      </w:r>
      <w:proofErr w:type="spellEnd"/>
      <w:r>
        <w:rPr>
          <w:b/>
        </w:rPr>
        <w:t xml:space="preserve"> Almozawak </w:t>
      </w:r>
    </w:p>
    <w:p w:rsidR="00B34587" w:rsidRPr="00B208A7" w:rsidRDefault="00B34587" w:rsidP="00B34587">
      <w:pPr>
        <w:rPr>
          <w:b/>
        </w:rPr>
      </w:pPr>
    </w:p>
    <w:p w:rsidR="00B34587" w:rsidRPr="00B208A7" w:rsidRDefault="00B34587" w:rsidP="00B34587">
      <w:pPr>
        <w:rPr>
          <w:rFonts w:eastAsia="Batang"/>
          <w:color w:val="0000FF"/>
        </w:rPr>
      </w:pPr>
      <w:r w:rsidRPr="00B208A7">
        <w:t xml:space="preserve">                        </w:t>
      </w:r>
      <w:r>
        <w:t xml:space="preserve">             </w:t>
      </w:r>
      <w:proofErr w:type="spellStart"/>
      <w:r>
        <w:t>Ober</w:t>
      </w:r>
      <w:proofErr w:type="spellEnd"/>
      <w:r>
        <w:t xml:space="preserve"> </w:t>
      </w:r>
      <w:proofErr w:type="spellStart"/>
      <w:r>
        <w:t>Scharrer</w:t>
      </w:r>
      <w:proofErr w:type="spellEnd"/>
      <w:r>
        <w:t xml:space="preserve"> Group- ARIS Clinic Nürnberg-Germany </w:t>
      </w:r>
    </w:p>
    <w:p w:rsidR="00B34587" w:rsidRPr="00B208A7" w:rsidRDefault="00B34587" w:rsidP="00B34587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proofErr w:type="spellStart"/>
      <w:proofErr w:type="gramStart"/>
      <w:r w:rsidRPr="00B208A7">
        <w:rPr>
          <w:b/>
          <w:u w:val="single"/>
        </w:rPr>
        <w:t>Abstract</w:t>
      </w:r>
      <w:proofErr w:type="spellEnd"/>
      <w:proofErr w:type="gramEnd"/>
      <w:r w:rsidRPr="00B208A7">
        <w:rPr>
          <w:b/>
          <w:u w:val="single"/>
        </w:rPr>
        <w:t xml:space="preserve"> </w:t>
      </w:r>
      <w:r>
        <w:rPr>
          <w:b/>
          <w:u w:val="single"/>
        </w:rPr>
        <w:t>:</w:t>
      </w:r>
      <w:r w:rsidRPr="00B208A7">
        <w:rPr>
          <w:b/>
          <w:u w:val="single"/>
        </w:rPr>
        <w:br/>
      </w:r>
    </w:p>
    <w:p w:rsidR="00B34587" w:rsidRPr="00642EE8" w:rsidRDefault="00B34587" w:rsidP="00B34587">
      <w:pPr>
        <w:widowControl w:val="0"/>
        <w:suppressAutoHyphens w:val="0"/>
        <w:autoSpaceDE w:val="0"/>
        <w:autoSpaceDN w:val="0"/>
        <w:adjustRightInd w:val="0"/>
        <w:spacing w:after="240" w:line="300" w:lineRule="atLeast"/>
        <w:rPr>
          <w:rFonts w:ascii="Times Roman" w:eastAsiaTheme="minorEastAsia" w:hAnsi="Times Roman" w:cs="Times Roman"/>
          <w:color w:val="000000"/>
          <w:lang w:val="de-DE" w:eastAsia="de-DE"/>
        </w:rPr>
      </w:pP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Neurofibromatosis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1 (NF1)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neurofibromatosis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2 (NF2)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are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characterized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by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an autosomal do-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minant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pattern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of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inheritance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with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irregular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penetrance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a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broad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spectrum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of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different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clinical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phenotypes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.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ere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are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large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variations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in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the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age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of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onset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,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progression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prognosis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. Symptoms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are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o en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manifested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early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in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childhood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.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Characteristics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which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the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two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main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forms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NF1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NF2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have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in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common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are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a positive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family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history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,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characteristic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skin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alterations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, such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café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au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lait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macules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,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axillary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or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inguinal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freckling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neural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tumors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such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neurofibroma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optic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glio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-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ma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(NF1)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well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(bilateral)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vestibular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schwannomas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(NF2). An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interdisciplinary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cooperation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is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necessary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for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the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diagnostics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and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 </w:t>
      </w:r>
      <w:proofErr w:type="spellStart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>therapy</w:t>
      </w:r>
      <w:proofErr w:type="spellEnd"/>
      <w:r w:rsidRPr="00642EE8">
        <w:rPr>
          <w:rFonts w:ascii="Times Roman" w:eastAsiaTheme="minorEastAsia" w:hAnsi="Times Roman" w:cs="Times Roman"/>
          <w:color w:val="000000"/>
          <w:lang w:val="de-DE" w:eastAsia="de-DE"/>
        </w:rPr>
        <w:t xml:space="preserve">. </w:t>
      </w:r>
    </w:p>
    <w:p w:rsidR="00B34587" w:rsidRPr="005A792C" w:rsidRDefault="00B34587" w:rsidP="00B34587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proofErr w:type="spellStart"/>
      <w:r w:rsidRPr="00B208A7">
        <w:rPr>
          <w:b/>
          <w:u w:val="single"/>
        </w:rPr>
        <w:t>Biography</w:t>
      </w:r>
      <w:proofErr w:type="spellEnd"/>
      <w:proofErr w:type="gramStart"/>
      <w:r>
        <w:rPr>
          <w:b/>
          <w:u w:val="single"/>
        </w:rPr>
        <w:t xml:space="preserve"> :</w:t>
      </w:r>
      <w:proofErr w:type="gramEnd"/>
    </w:p>
    <w:p w:rsidR="00B34587" w:rsidRPr="00B208A7" w:rsidRDefault="00B34587" w:rsidP="00B34587">
      <w:pPr>
        <w:jc w:val="both"/>
        <w:rPr>
          <w:b/>
        </w:rPr>
      </w:pPr>
    </w:p>
    <w:p w:rsidR="00B34587" w:rsidRDefault="00B34587" w:rsidP="00B34587">
      <w:pPr>
        <w:jc w:val="both"/>
        <w:rPr>
          <w:rFonts w:ascii="Times" w:hAnsi="Times"/>
          <w:iCs/>
          <w:lang w:val="en-US"/>
        </w:rPr>
      </w:pPr>
      <w:r w:rsidRPr="00B208A7">
        <w:rPr>
          <w:rFonts w:ascii="Times" w:hAnsi="Times"/>
          <w:iCs/>
          <w:lang w:val="en-US"/>
        </w:rPr>
        <w:t>Dr.</w:t>
      </w:r>
      <w:r>
        <w:rPr>
          <w:rFonts w:ascii="Times" w:hAnsi="Times"/>
          <w:iCs/>
          <w:lang w:val="en-US"/>
        </w:rPr>
        <w:t xml:space="preserve"> Kusai Almozawak FEBO did his Residency at Rudolf Foundation Hospital in Vienna (</w:t>
      </w:r>
      <w:r w:rsidRPr="00481BE3">
        <w:rPr>
          <w:rFonts w:ascii="Times" w:hAnsi="Times"/>
          <w:iCs/>
          <w:lang w:val="en-US"/>
        </w:rPr>
        <w:t>under supervision of Professor</w:t>
      </w:r>
      <w:r>
        <w:rPr>
          <w:rFonts w:ascii="Times" w:hAnsi="Times"/>
          <w:iCs/>
          <w:lang w:val="en-US"/>
        </w:rPr>
        <w:t xml:space="preserve"> Susanne Binder) and </w:t>
      </w:r>
      <w:proofErr w:type="spellStart"/>
      <w:r>
        <w:rPr>
          <w:rFonts w:ascii="Times" w:hAnsi="Times"/>
          <w:iCs/>
          <w:lang w:val="en-US"/>
        </w:rPr>
        <w:t>Ober</w:t>
      </w:r>
      <w:proofErr w:type="spellEnd"/>
      <w:r>
        <w:rPr>
          <w:rFonts w:ascii="Times" w:hAnsi="Times"/>
          <w:iCs/>
          <w:lang w:val="en-US"/>
        </w:rPr>
        <w:t xml:space="preserve"> </w:t>
      </w:r>
      <w:proofErr w:type="spellStart"/>
      <w:r>
        <w:rPr>
          <w:rFonts w:ascii="Times" w:hAnsi="Times"/>
          <w:iCs/>
          <w:lang w:val="en-US"/>
        </w:rPr>
        <w:t>Scharrer</w:t>
      </w:r>
      <w:proofErr w:type="spellEnd"/>
      <w:r>
        <w:rPr>
          <w:rFonts w:ascii="Times" w:hAnsi="Times"/>
          <w:iCs/>
          <w:lang w:val="en-US"/>
        </w:rPr>
        <w:t xml:space="preserve"> Group in </w:t>
      </w:r>
      <w:proofErr w:type="spellStart"/>
      <w:r>
        <w:rPr>
          <w:rFonts w:ascii="Times" w:hAnsi="Times"/>
          <w:iCs/>
          <w:lang w:val="en-US"/>
        </w:rPr>
        <w:t>Nürnberg</w:t>
      </w:r>
      <w:proofErr w:type="spellEnd"/>
      <w:r>
        <w:rPr>
          <w:rFonts w:ascii="Times" w:hAnsi="Times"/>
          <w:iCs/>
          <w:lang w:val="en-US"/>
        </w:rPr>
        <w:t>-Germany (</w:t>
      </w:r>
      <w:r w:rsidRPr="00481BE3">
        <w:rPr>
          <w:rFonts w:ascii="Times" w:hAnsi="Times"/>
          <w:iCs/>
          <w:lang w:val="en-US"/>
        </w:rPr>
        <w:t xml:space="preserve">under supervision of </w:t>
      </w:r>
      <w:proofErr w:type="spellStart"/>
      <w:proofErr w:type="gramStart"/>
      <w:r>
        <w:rPr>
          <w:rFonts w:ascii="Times" w:hAnsi="Times"/>
          <w:iCs/>
          <w:lang w:val="en-US"/>
        </w:rPr>
        <w:t>Dr.Scharrer</w:t>
      </w:r>
      <w:proofErr w:type="spellEnd"/>
      <w:r>
        <w:rPr>
          <w:rFonts w:ascii="Times" w:hAnsi="Times"/>
          <w:iCs/>
          <w:lang w:val="en-US"/>
        </w:rPr>
        <w:t xml:space="preserve"> )</w:t>
      </w:r>
      <w:proofErr w:type="gramEnd"/>
      <w:r>
        <w:rPr>
          <w:rFonts w:ascii="Times" w:hAnsi="Times"/>
          <w:iCs/>
          <w:lang w:val="en-US"/>
        </w:rPr>
        <w:t xml:space="preserve">. His </w:t>
      </w:r>
      <w:proofErr w:type="spellStart"/>
      <w:r w:rsidRPr="00481BE3">
        <w:rPr>
          <w:rFonts w:ascii="Times" w:hAnsi="Times"/>
          <w:iCs/>
          <w:lang w:val="en-US"/>
        </w:rPr>
        <w:t>Speciality</w:t>
      </w:r>
      <w:proofErr w:type="spellEnd"/>
      <w:r w:rsidRPr="00481BE3">
        <w:rPr>
          <w:rFonts w:ascii="Times" w:hAnsi="Times"/>
          <w:iCs/>
          <w:lang w:val="en-US"/>
        </w:rPr>
        <w:t xml:space="preserve"> exam</w:t>
      </w:r>
      <w:r>
        <w:rPr>
          <w:rFonts w:ascii="Times" w:hAnsi="Times"/>
          <w:iCs/>
          <w:lang w:val="en-US"/>
        </w:rPr>
        <w:t xml:space="preserve"> was in Munich at 28.10.2015 und his FEBO exam was in Paris Mai 2016.</w:t>
      </w:r>
    </w:p>
    <w:p w:rsidR="00B34587" w:rsidRPr="00B208A7" w:rsidRDefault="00B34587" w:rsidP="00B34587">
      <w:pPr>
        <w:jc w:val="both"/>
        <w:rPr>
          <w:b/>
          <w:lang w:val="en-NZ"/>
        </w:rPr>
      </w:pPr>
      <w:r>
        <w:t xml:space="preserve">He </w:t>
      </w:r>
      <w:proofErr w:type="spellStart"/>
      <w:r>
        <w:t>works</w:t>
      </w:r>
      <w:proofErr w:type="spellEnd"/>
      <w:r>
        <w:t xml:space="preserve"> </w:t>
      </w:r>
      <w:proofErr w:type="spellStart"/>
      <w:proofErr w:type="gramStart"/>
      <w:r>
        <w:t>at</w:t>
      </w:r>
      <w:proofErr w:type="spellEnd"/>
      <w:proofErr w:type="gramEnd"/>
      <w:r>
        <w:t xml:space="preserve"> ARIS </w:t>
      </w:r>
      <w:proofErr w:type="spellStart"/>
      <w:r>
        <w:t>Clinik-Ober</w:t>
      </w:r>
      <w:proofErr w:type="spellEnd"/>
      <w:r>
        <w:t xml:space="preserve"> </w:t>
      </w:r>
      <w:proofErr w:type="spellStart"/>
      <w:r>
        <w:t>Scharrer</w:t>
      </w:r>
      <w:proofErr w:type="spellEnd"/>
      <w:r>
        <w:t xml:space="preserve"> Group in Nürnberg-Germany. </w:t>
      </w:r>
      <w:r w:rsidRPr="00481BE3">
        <w:t xml:space="preserve">He </w:t>
      </w:r>
      <w:proofErr w:type="spellStart"/>
      <w:r w:rsidRPr="00481BE3">
        <w:t>specialist</w:t>
      </w:r>
      <w:proofErr w:type="spellEnd"/>
      <w:r w:rsidRPr="00481BE3">
        <w:t xml:space="preserve"> in </w:t>
      </w:r>
      <w:proofErr w:type="spellStart"/>
      <w:r w:rsidRPr="00481BE3">
        <w:t>Anterior</w:t>
      </w:r>
      <w:proofErr w:type="spellEnd"/>
      <w:r w:rsidRPr="00481BE3">
        <w:t xml:space="preserve"> </w:t>
      </w:r>
      <w:proofErr w:type="spellStart"/>
      <w:r w:rsidRPr="00481BE3">
        <w:t>Segment</w:t>
      </w:r>
      <w:proofErr w:type="spellEnd"/>
      <w:r w:rsidRPr="00481BE3">
        <w:t xml:space="preserve"> </w:t>
      </w:r>
      <w:proofErr w:type="spellStart"/>
      <w:r w:rsidRPr="00481BE3">
        <w:t>Surgery</w:t>
      </w:r>
      <w:proofErr w:type="spellEnd"/>
      <w:r>
        <w:t xml:space="preserve"> and </w:t>
      </w:r>
      <w:proofErr w:type="spellStart"/>
      <w:r>
        <w:t>Lid</w:t>
      </w:r>
      <w:proofErr w:type="spellEnd"/>
      <w:r>
        <w:t xml:space="preserve"> </w:t>
      </w:r>
      <w:proofErr w:type="spellStart"/>
      <w:r>
        <w:t>Surgery</w:t>
      </w:r>
      <w:proofErr w:type="spellEnd"/>
      <w:proofErr w:type="gramStart"/>
      <w:r>
        <w:t xml:space="preserve"> .</w:t>
      </w:r>
      <w:proofErr w:type="gramEnd"/>
      <w:r w:rsidRPr="00B208A7">
        <w:tab/>
      </w:r>
      <w:r w:rsidRPr="00B208A7">
        <w:br/>
      </w:r>
    </w:p>
    <w:p w:rsidR="00B34587" w:rsidRPr="00B208A7" w:rsidRDefault="00B34587" w:rsidP="00B34587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>Full name:</w:t>
      </w:r>
      <w:r>
        <w:rPr>
          <w:lang w:val="en-NZ"/>
        </w:rPr>
        <w:t xml:space="preserve"> Dr.Kusai Almozawak </w:t>
      </w:r>
      <w:r w:rsidRPr="00B208A7">
        <w:rPr>
          <w:lang w:val="en-NZ"/>
        </w:rPr>
        <w:br/>
        <w:t xml:space="preserve">Session </w:t>
      </w:r>
      <w:r>
        <w:rPr>
          <w:lang w:val="en-NZ"/>
        </w:rPr>
        <w:t xml:space="preserve">: Ocular Inflammation  </w:t>
      </w:r>
      <w:r w:rsidRPr="00B208A7">
        <w:rPr>
          <w:lang w:val="en-NZ"/>
        </w:rPr>
        <w:br/>
        <w:t>Category: Oral</w:t>
      </w:r>
    </w:p>
    <w:p w:rsidR="00B34587" w:rsidRPr="00B208A7" w:rsidRDefault="00B34587" w:rsidP="00B34587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>
        <w:rPr>
          <w:lang w:val="en-NZ"/>
        </w:rPr>
        <w:t>k.almozawak@osg.de</w:t>
      </w:r>
    </w:p>
    <w:p w:rsidR="00B34587" w:rsidRPr="00B208A7" w:rsidRDefault="00B34587" w:rsidP="00B34587">
      <w:pPr>
        <w:autoSpaceDE w:val="0"/>
      </w:pPr>
      <w:r w:rsidRPr="00B208A7">
        <w:rPr>
          <w:lang w:val="en-NZ"/>
        </w:rPr>
        <w:t xml:space="preserve">Contact number: </w:t>
      </w:r>
      <w:r>
        <w:rPr>
          <w:lang w:val="en-NZ"/>
        </w:rPr>
        <w:t>0049-162-3201238 .</w:t>
      </w:r>
    </w:p>
    <w:p w:rsidR="00790578" w:rsidRPr="00B34587" w:rsidRDefault="00790578" w:rsidP="00B34587">
      <w:bookmarkStart w:id="0" w:name="_GoBack"/>
      <w:bookmarkEnd w:id="0"/>
    </w:p>
    <w:sectPr w:rsidR="00790578" w:rsidRPr="00B34587" w:rsidSect="004D3CC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87"/>
    <w:rsid w:val="004D3CCF"/>
    <w:rsid w:val="00790578"/>
    <w:rsid w:val="00B3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D0EE7B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4587"/>
    <w:pPr>
      <w:suppressAutoHyphens/>
    </w:pPr>
    <w:rPr>
      <w:rFonts w:ascii="Times New Roman" w:eastAsia="Times New Roman" w:hAnsi="Times New Roman" w:cs="Times New Roman"/>
      <w:lang w:val="it-IT" w:eastAsia="zh-C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3458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34587"/>
    <w:rPr>
      <w:rFonts w:ascii="Lucida Grande" w:eastAsia="Times New Roman" w:hAnsi="Lucida Grande" w:cs="Lucida Grande"/>
      <w:sz w:val="18"/>
      <w:szCs w:val="18"/>
      <w:lang w:val="it-IT"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4587"/>
    <w:pPr>
      <w:suppressAutoHyphens/>
    </w:pPr>
    <w:rPr>
      <w:rFonts w:ascii="Times New Roman" w:eastAsia="Times New Roman" w:hAnsi="Times New Roman" w:cs="Times New Roman"/>
      <w:lang w:val="it-IT" w:eastAsia="zh-C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3458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34587"/>
    <w:rPr>
      <w:rFonts w:ascii="Lucida Grande" w:eastAsia="Times New Roman" w:hAnsi="Lucida Grande" w:cs="Lucida Grande"/>
      <w:sz w:val="18"/>
      <w:szCs w:val="18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1425</Characters>
  <Application>Microsoft Macintosh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almozawak kusai</dc:creator>
  <cp:keywords/>
  <dc:description/>
  <cp:lastModifiedBy>almozawak kusai</cp:lastModifiedBy>
  <cp:revision>1</cp:revision>
  <dcterms:created xsi:type="dcterms:W3CDTF">2017-12-03T05:18:00Z</dcterms:created>
  <dcterms:modified xsi:type="dcterms:W3CDTF">2017-12-03T05:18:00Z</dcterms:modified>
</cp:coreProperties>
</file>