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A4651" w14:textId="093143C9" w:rsidR="00C70809" w:rsidRPr="002E3149" w:rsidRDefault="000021AB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Toc484525653"/>
      <w:r w:rsidRPr="002E3149">
        <w:rPr>
          <w:rFonts w:ascii="Times New Roman" w:hAnsi="Times New Roman" w:cs="Times New Roman"/>
          <w:b/>
          <w:sz w:val="24"/>
          <w:szCs w:val="24"/>
        </w:rPr>
        <w:t xml:space="preserve">Food </w:t>
      </w:r>
      <w:r w:rsidR="007278BF">
        <w:rPr>
          <w:rFonts w:ascii="Times New Roman" w:hAnsi="Times New Roman" w:cs="Times New Roman"/>
          <w:b/>
          <w:sz w:val="24"/>
          <w:szCs w:val="24"/>
        </w:rPr>
        <w:t>faddism;</w:t>
      </w:r>
      <w:bookmarkStart w:id="1" w:name="_GoBack"/>
      <w:bookmarkEnd w:id="1"/>
      <w:r w:rsidR="007278BF">
        <w:rPr>
          <w:rFonts w:ascii="Times New Roman" w:hAnsi="Times New Roman" w:cs="Times New Roman"/>
          <w:b/>
          <w:sz w:val="24"/>
          <w:szCs w:val="24"/>
        </w:rPr>
        <w:t xml:space="preserve"> its determinants, p</w:t>
      </w:r>
      <w:r w:rsidR="00E81B1B" w:rsidRPr="002E3149">
        <w:rPr>
          <w:rFonts w:ascii="Times New Roman" w:hAnsi="Times New Roman" w:cs="Times New Roman"/>
          <w:b/>
          <w:sz w:val="24"/>
          <w:szCs w:val="24"/>
        </w:rPr>
        <w:t xml:space="preserve">revalence </w:t>
      </w:r>
      <w:r w:rsidR="007278BF">
        <w:rPr>
          <w:rFonts w:ascii="Times New Roman" w:hAnsi="Times New Roman" w:cs="Times New Roman"/>
          <w:b/>
          <w:sz w:val="24"/>
          <w:szCs w:val="24"/>
        </w:rPr>
        <w:t>and practices among adult university s</w:t>
      </w:r>
      <w:r w:rsidR="00E81B1B" w:rsidRPr="002E3149">
        <w:rPr>
          <w:rFonts w:ascii="Times New Roman" w:hAnsi="Times New Roman" w:cs="Times New Roman"/>
          <w:b/>
          <w:sz w:val="24"/>
          <w:szCs w:val="24"/>
        </w:rPr>
        <w:t xml:space="preserve">tudents in </w:t>
      </w:r>
      <w:r w:rsidRPr="002E3149">
        <w:rPr>
          <w:rFonts w:ascii="Times New Roman" w:hAnsi="Times New Roman" w:cs="Times New Roman"/>
          <w:b/>
          <w:sz w:val="24"/>
          <w:szCs w:val="24"/>
        </w:rPr>
        <w:t xml:space="preserve">Ghana </w:t>
      </w:r>
    </w:p>
    <w:p w14:paraId="0A18936E" w14:textId="77777777" w:rsidR="00246CA5" w:rsidRPr="002E3149" w:rsidRDefault="00246CA5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1F77CF" w14:textId="0F868DBE" w:rsidR="00545BF3" w:rsidRPr="002E3149" w:rsidRDefault="00545BF3" w:rsidP="0054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3149">
        <w:rPr>
          <w:rFonts w:ascii="Times New Roman" w:hAnsi="Times New Roman" w:cs="Times New Roman"/>
          <w:sz w:val="24"/>
          <w:szCs w:val="24"/>
        </w:rPr>
        <w:t>Authors: Frederick Vuvor</w:t>
      </w:r>
      <w:r w:rsidR="00267871" w:rsidRPr="002E3149">
        <w:rPr>
          <w:rFonts w:ascii="Times New Roman" w:hAnsi="Times New Roman" w:cs="Times New Roman"/>
          <w:sz w:val="24"/>
          <w:szCs w:val="24"/>
        </w:rPr>
        <w:t>,</w:t>
      </w:r>
      <w:r w:rsidRPr="002E3149">
        <w:rPr>
          <w:rFonts w:ascii="Times New Roman" w:hAnsi="Times New Roman" w:cs="Times New Roman"/>
          <w:sz w:val="24"/>
          <w:szCs w:val="24"/>
        </w:rPr>
        <w:t xml:space="preserve"> Linda Fabea</w:t>
      </w:r>
      <w:r w:rsidR="00267871" w:rsidRPr="002E3149">
        <w:rPr>
          <w:rFonts w:ascii="Times New Roman" w:hAnsi="Times New Roman" w:cs="Times New Roman"/>
          <w:sz w:val="24"/>
          <w:szCs w:val="24"/>
        </w:rPr>
        <w:t xml:space="preserve"> and Obed Harrison</w:t>
      </w:r>
    </w:p>
    <w:p w14:paraId="12441F83" w14:textId="77777777" w:rsidR="00545BF3" w:rsidRPr="002E3149" w:rsidRDefault="00545BF3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DC9C0E" w14:textId="77777777" w:rsidR="000948D8" w:rsidRPr="002E3149" w:rsidRDefault="001B39D4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149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14:paraId="095BAEAA" w14:textId="2F5D71FA" w:rsidR="00C70809" w:rsidRPr="002E3149" w:rsidRDefault="00D6068D" w:rsidP="0054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 of purpose:</w:t>
      </w:r>
      <w:r w:rsidR="00C13DF2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7B156F" w:rsidRPr="002E3149">
        <w:rPr>
          <w:rFonts w:ascii="Times New Roman" w:hAnsi="Times New Roman" w:cs="Times New Roman"/>
          <w:sz w:val="24"/>
          <w:szCs w:val="24"/>
        </w:rPr>
        <w:t xml:space="preserve">Fad food </w:t>
      </w:r>
      <w:r w:rsidR="00F161BD" w:rsidRPr="002E3149">
        <w:rPr>
          <w:rFonts w:ascii="Times New Roman" w:hAnsi="Times New Roman" w:cs="Times New Roman"/>
          <w:sz w:val="24"/>
          <w:szCs w:val="24"/>
        </w:rPr>
        <w:t>is a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ny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937004" w:rsidRPr="002E3149">
        <w:rPr>
          <w:rStyle w:val="hvr"/>
          <w:rFonts w:ascii="Times New Roman" w:hAnsi="Times New Roman" w:cs="Times New Roman"/>
          <w:sz w:val="24"/>
          <w:szCs w:val="24"/>
        </w:rPr>
        <w:t>diet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that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either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eliminate</w:t>
      </w:r>
      <w:r w:rsidR="00D966E6">
        <w:rPr>
          <w:rStyle w:val="hvr"/>
          <w:rFonts w:ascii="Times New Roman" w:hAnsi="Times New Roman" w:cs="Times New Roman"/>
          <w:sz w:val="24"/>
          <w:szCs w:val="24"/>
        </w:rPr>
        <w:t>s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one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or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more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of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the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essential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food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groups,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or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recommend</w:t>
      </w:r>
      <w:r w:rsidR="007278BF">
        <w:rPr>
          <w:rStyle w:val="hvr"/>
          <w:rFonts w:ascii="Times New Roman" w:hAnsi="Times New Roman" w:cs="Times New Roman"/>
          <w:sz w:val="24"/>
          <w:szCs w:val="24"/>
        </w:rPr>
        <w:t>s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consumption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of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one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type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of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food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in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excess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at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the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expense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of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other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foods</w:t>
      </w:r>
      <w:r w:rsidR="00D966E6">
        <w:rPr>
          <w:rStyle w:val="hvr"/>
          <w:rFonts w:ascii="Times New Roman" w:hAnsi="Times New Roman" w:cs="Times New Roman"/>
          <w:sz w:val="24"/>
          <w:szCs w:val="24"/>
        </w:rPr>
        <w:t xml:space="preserve"> for extraordinary health benefit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.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7B156F" w:rsidRPr="002E3149">
        <w:rPr>
          <w:rFonts w:ascii="Times New Roman" w:hAnsi="Times New Roman" w:cs="Times New Roman"/>
          <w:sz w:val="24"/>
          <w:szCs w:val="24"/>
        </w:rPr>
        <w:t xml:space="preserve">They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rarely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follow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sound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nutritional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principles</w:t>
      </w:r>
      <w:r w:rsidR="007B156F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 and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focus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on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ingesting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fewer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calories</w:t>
      </w:r>
      <w:r w:rsidR="00D966E6">
        <w:rPr>
          <w:rStyle w:val="hvr"/>
          <w:rFonts w:ascii="Times New Roman" w:hAnsi="Times New Roman" w:cs="Times New Roman"/>
          <w:sz w:val="24"/>
          <w:szCs w:val="24"/>
        </w:rPr>
        <w:t xml:space="preserve"> along with medicinal herbs</w:t>
      </w:r>
      <w:r w:rsidR="007B156F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. They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are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generally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not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endorsed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by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the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medical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profession. </w:t>
      </w:r>
      <w:r w:rsidR="007B156F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It is of 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an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extreme</w:t>
      </w:r>
      <w:r w:rsidR="00D966E6">
        <w:rPr>
          <w:rStyle w:val="hvr"/>
          <w:rFonts w:ascii="Times New Roman" w:hAnsi="Times New Roman" w:cs="Times New Roman"/>
          <w:sz w:val="24"/>
          <w:szCs w:val="24"/>
        </w:rPr>
        <w:t>, exploitive and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6A5270" w:rsidRPr="002E3149">
        <w:rPr>
          <w:rStyle w:val="hvr"/>
          <w:rFonts w:ascii="Times New Roman" w:hAnsi="Times New Roman" w:cs="Times New Roman"/>
          <w:sz w:val="24"/>
          <w:szCs w:val="24"/>
        </w:rPr>
        <w:t>dubious</w:t>
      </w:r>
      <w:r w:rsidR="006A5270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nature,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intended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to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produce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results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more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D966E6">
        <w:rPr>
          <w:rStyle w:val="hvr"/>
          <w:rFonts w:ascii="Times New Roman" w:hAnsi="Times New Roman" w:cs="Times New Roman"/>
          <w:sz w:val="24"/>
          <w:szCs w:val="24"/>
        </w:rPr>
        <w:t>quickly</w:t>
      </w:r>
      <w:r w:rsidR="00C75E56" w:rsidRPr="002E3149">
        <w:rPr>
          <w:rStyle w:val="hvr"/>
          <w:rFonts w:ascii="Times New Roman" w:hAnsi="Times New Roman" w:cs="Times New Roman"/>
          <w:sz w:val="24"/>
          <w:szCs w:val="24"/>
        </w:rPr>
        <w:t>.</w:t>
      </w:r>
      <w:r w:rsidR="00F161BD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 The practice is </w:t>
      </w:r>
      <w:r w:rsidR="006A5270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termed </w:t>
      </w:r>
      <w:r w:rsidR="00F161BD" w:rsidRPr="002E3149">
        <w:rPr>
          <w:rStyle w:val="hvr"/>
          <w:rFonts w:ascii="Times New Roman" w:hAnsi="Times New Roman" w:cs="Times New Roman"/>
          <w:sz w:val="24"/>
          <w:szCs w:val="24"/>
        </w:rPr>
        <w:t>food faddism, and anyone who practice</w:t>
      </w:r>
      <w:r w:rsidR="006A5270" w:rsidRPr="002E3149">
        <w:rPr>
          <w:rStyle w:val="hvr"/>
          <w:rFonts w:ascii="Times New Roman" w:hAnsi="Times New Roman" w:cs="Times New Roman"/>
          <w:sz w:val="24"/>
          <w:szCs w:val="24"/>
        </w:rPr>
        <w:t>s</w:t>
      </w:r>
      <w:r w:rsidR="00F161BD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 </w:t>
      </w:r>
      <w:r w:rsidR="006A5270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it </w:t>
      </w:r>
      <w:r w:rsidR="00F161BD" w:rsidRPr="002E3149">
        <w:rPr>
          <w:rStyle w:val="hvr"/>
          <w:rFonts w:ascii="Times New Roman" w:hAnsi="Times New Roman" w:cs="Times New Roman"/>
          <w:sz w:val="24"/>
          <w:szCs w:val="24"/>
        </w:rPr>
        <w:t>is call</w:t>
      </w:r>
      <w:r w:rsidR="006A5270" w:rsidRPr="002E3149">
        <w:rPr>
          <w:rStyle w:val="hvr"/>
          <w:rFonts w:ascii="Times New Roman" w:hAnsi="Times New Roman" w:cs="Times New Roman"/>
          <w:sz w:val="24"/>
          <w:szCs w:val="24"/>
        </w:rPr>
        <w:t>ed a</w:t>
      </w:r>
      <w:r w:rsidR="00F161BD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 food faddist. </w:t>
      </w:r>
      <w:r w:rsidR="00C12388" w:rsidRPr="002E3149">
        <w:rPr>
          <w:rStyle w:val="hvr"/>
          <w:rFonts w:ascii="Times New Roman" w:hAnsi="Times New Roman" w:cs="Times New Roman"/>
          <w:sz w:val="24"/>
          <w:szCs w:val="24"/>
        </w:rPr>
        <w:t xml:space="preserve">It </w:t>
      </w:r>
      <w:r w:rsidR="007278BF">
        <w:rPr>
          <w:rFonts w:ascii="Times New Roman" w:hAnsi="Times New Roman" w:cs="Times New Roman"/>
          <w:sz w:val="24"/>
          <w:szCs w:val="24"/>
        </w:rPr>
        <w:t>has been</w:t>
      </w:r>
      <w:r w:rsidR="005701BF" w:rsidRPr="002E3149">
        <w:rPr>
          <w:rFonts w:ascii="Times New Roman" w:hAnsi="Times New Roman" w:cs="Times New Roman"/>
          <w:sz w:val="24"/>
          <w:szCs w:val="24"/>
        </w:rPr>
        <w:t xml:space="preserve"> found to </w:t>
      </w:r>
      <w:r w:rsidR="00C12388" w:rsidRPr="002E3149">
        <w:rPr>
          <w:rFonts w:ascii="Times New Roman" w:hAnsi="Times New Roman" w:cs="Times New Roman"/>
          <w:sz w:val="24"/>
          <w:szCs w:val="24"/>
        </w:rPr>
        <w:t xml:space="preserve">have negative </w:t>
      </w:r>
      <w:r w:rsidR="006D3D0D" w:rsidRPr="002E3149">
        <w:rPr>
          <w:rFonts w:ascii="Times New Roman" w:hAnsi="Times New Roman" w:cs="Times New Roman"/>
          <w:sz w:val="24"/>
          <w:szCs w:val="24"/>
        </w:rPr>
        <w:t>effects</w:t>
      </w:r>
      <w:r w:rsidR="00C12388" w:rsidRPr="002E3149">
        <w:rPr>
          <w:rFonts w:ascii="Times New Roman" w:hAnsi="Times New Roman" w:cs="Times New Roman"/>
          <w:sz w:val="24"/>
          <w:szCs w:val="24"/>
        </w:rPr>
        <w:t xml:space="preserve"> on the </w:t>
      </w:r>
      <w:r w:rsidR="006A5270" w:rsidRPr="002E3149">
        <w:rPr>
          <w:rFonts w:ascii="Times New Roman" w:hAnsi="Times New Roman" w:cs="Times New Roman"/>
          <w:sz w:val="24"/>
          <w:szCs w:val="24"/>
        </w:rPr>
        <w:t xml:space="preserve">health </w:t>
      </w:r>
      <w:r w:rsidR="005701BF" w:rsidRPr="002E3149">
        <w:rPr>
          <w:rFonts w:ascii="Times New Roman" w:hAnsi="Times New Roman" w:cs="Times New Roman"/>
          <w:sz w:val="24"/>
          <w:szCs w:val="24"/>
        </w:rPr>
        <w:t xml:space="preserve">of </w:t>
      </w:r>
      <w:r w:rsidR="00937004" w:rsidRPr="002E3149">
        <w:rPr>
          <w:rFonts w:ascii="Times New Roman" w:hAnsi="Times New Roman" w:cs="Times New Roman"/>
          <w:sz w:val="24"/>
          <w:szCs w:val="24"/>
        </w:rPr>
        <w:t>the practitioner</w:t>
      </w:r>
      <w:r w:rsidR="00917BE7" w:rsidRPr="002E3149">
        <w:rPr>
          <w:rFonts w:ascii="Times New Roman" w:hAnsi="Times New Roman" w:cs="Times New Roman"/>
          <w:sz w:val="24"/>
          <w:szCs w:val="24"/>
        </w:rPr>
        <w:t xml:space="preserve">. </w:t>
      </w:r>
      <w:r w:rsidR="006D4197" w:rsidRPr="002E3149">
        <w:rPr>
          <w:rFonts w:ascii="Times New Roman" w:hAnsi="Times New Roman" w:cs="Times New Roman"/>
          <w:sz w:val="24"/>
          <w:szCs w:val="24"/>
        </w:rPr>
        <w:t>Identifying</w:t>
      </w:r>
      <w:r w:rsidR="00F161BD" w:rsidRPr="002E3149">
        <w:rPr>
          <w:rFonts w:ascii="Times New Roman" w:hAnsi="Times New Roman" w:cs="Times New Roman"/>
          <w:sz w:val="24"/>
          <w:szCs w:val="24"/>
        </w:rPr>
        <w:t xml:space="preserve"> the determinants</w:t>
      </w:r>
      <w:r w:rsidR="006A5270" w:rsidRPr="002E3149">
        <w:rPr>
          <w:rFonts w:ascii="Times New Roman" w:hAnsi="Times New Roman" w:cs="Times New Roman"/>
          <w:sz w:val="24"/>
          <w:szCs w:val="24"/>
        </w:rPr>
        <w:t>,</w:t>
      </w:r>
      <w:r w:rsidR="0056244E" w:rsidRPr="002E3149">
        <w:rPr>
          <w:rFonts w:ascii="Times New Roman" w:hAnsi="Times New Roman" w:cs="Times New Roman"/>
          <w:sz w:val="24"/>
          <w:szCs w:val="24"/>
        </w:rPr>
        <w:t xml:space="preserve"> quantifying </w:t>
      </w:r>
      <w:r w:rsidR="006D4197" w:rsidRPr="002E3149">
        <w:rPr>
          <w:rFonts w:ascii="Times New Roman" w:hAnsi="Times New Roman" w:cs="Times New Roman"/>
          <w:sz w:val="24"/>
          <w:szCs w:val="24"/>
        </w:rPr>
        <w:t>the prevalence</w:t>
      </w:r>
      <w:r w:rsidR="0056244E" w:rsidRPr="002E3149">
        <w:rPr>
          <w:rFonts w:ascii="Times New Roman" w:hAnsi="Times New Roman" w:cs="Times New Roman"/>
          <w:sz w:val="24"/>
          <w:szCs w:val="24"/>
        </w:rPr>
        <w:t xml:space="preserve"> and </w:t>
      </w:r>
      <w:r w:rsidR="006A5270" w:rsidRPr="002E3149">
        <w:rPr>
          <w:rFonts w:ascii="Times New Roman" w:hAnsi="Times New Roman" w:cs="Times New Roman"/>
          <w:sz w:val="24"/>
          <w:szCs w:val="24"/>
        </w:rPr>
        <w:t xml:space="preserve">eliciting </w:t>
      </w:r>
      <w:r w:rsidR="0056244E" w:rsidRPr="002E3149">
        <w:rPr>
          <w:rFonts w:ascii="Times New Roman" w:hAnsi="Times New Roman" w:cs="Times New Roman"/>
          <w:sz w:val="24"/>
          <w:szCs w:val="24"/>
        </w:rPr>
        <w:t>the nature</w:t>
      </w:r>
      <w:r w:rsidR="006D4197" w:rsidRPr="002E3149">
        <w:rPr>
          <w:rFonts w:ascii="Times New Roman" w:hAnsi="Times New Roman" w:cs="Times New Roman"/>
          <w:sz w:val="24"/>
          <w:szCs w:val="24"/>
        </w:rPr>
        <w:t xml:space="preserve"> of</w:t>
      </w:r>
      <w:r w:rsidR="00F161BD" w:rsidRPr="002E3149">
        <w:rPr>
          <w:rFonts w:ascii="Times New Roman" w:hAnsi="Times New Roman" w:cs="Times New Roman"/>
          <w:sz w:val="24"/>
          <w:szCs w:val="24"/>
        </w:rPr>
        <w:t xml:space="preserve"> the practice </w:t>
      </w:r>
      <w:r w:rsidR="006D4197" w:rsidRPr="002E3149">
        <w:rPr>
          <w:rFonts w:ascii="Times New Roman" w:hAnsi="Times New Roman" w:cs="Times New Roman"/>
          <w:sz w:val="24"/>
          <w:szCs w:val="24"/>
        </w:rPr>
        <w:t xml:space="preserve">would help </w:t>
      </w:r>
      <w:r w:rsidR="00F161BD" w:rsidRPr="002E3149">
        <w:rPr>
          <w:rFonts w:ascii="Times New Roman" w:hAnsi="Times New Roman" w:cs="Times New Roman"/>
          <w:sz w:val="24"/>
          <w:szCs w:val="24"/>
        </w:rPr>
        <w:t>health professional</w:t>
      </w:r>
      <w:r w:rsidR="00D966E6">
        <w:rPr>
          <w:rFonts w:ascii="Times New Roman" w:hAnsi="Times New Roman" w:cs="Times New Roman"/>
          <w:sz w:val="24"/>
          <w:szCs w:val="24"/>
        </w:rPr>
        <w:t>s</w:t>
      </w:r>
      <w:r w:rsidR="00F161BD" w:rsidRPr="002E3149">
        <w:rPr>
          <w:rFonts w:ascii="Times New Roman" w:hAnsi="Times New Roman" w:cs="Times New Roman"/>
          <w:sz w:val="24"/>
          <w:szCs w:val="24"/>
        </w:rPr>
        <w:t xml:space="preserve"> to </w:t>
      </w:r>
      <w:r w:rsidR="0056244E" w:rsidRPr="002E3149">
        <w:rPr>
          <w:rFonts w:ascii="Times New Roman" w:hAnsi="Times New Roman" w:cs="Times New Roman"/>
          <w:sz w:val="24"/>
          <w:szCs w:val="24"/>
        </w:rPr>
        <w:t xml:space="preserve">address </w:t>
      </w:r>
      <w:r w:rsidR="00937004" w:rsidRPr="002E3149">
        <w:rPr>
          <w:rFonts w:ascii="Times New Roman" w:hAnsi="Times New Roman" w:cs="Times New Roman"/>
          <w:sz w:val="24"/>
          <w:szCs w:val="24"/>
        </w:rPr>
        <w:t>it</w:t>
      </w:r>
      <w:r w:rsidR="00132549" w:rsidRPr="002E3149">
        <w:rPr>
          <w:rFonts w:ascii="Times New Roman" w:hAnsi="Times New Roman" w:cs="Times New Roman"/>
          <w:sz w:val="24"/>
          <w:szCs w:val="24"/>
        </w:rPr>
        <w:t>.</w:t>
      </w:r>
      <w:r w:rsidR="001B39D4" w:rsidRPr="002E3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Method &amp; Theoretical orientation</w:t>
      </w:r>
      <w:r w:rsidR="001C6505" w:rsidRPr="002E3149">
        <w:rPr>
          <w:rFonts w:ascii="Times New Roman" w:hAnsi="Times New Roman" w:cs="Times New Roman"/>
          <w:b/>
          <w:sz w:val="24"/>
          <w:szCs w:val="24"/>
        </w:rPr>
        <w:t>:</w:t>
      </w:r>
      <w:r w:rsidR="001C6505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6A5270" w:rsidRPr="002E3149">
        <w:rPr>
          <w:rFonts w:ascii="Times New Roman" w:hAnsi="Times New Roman" w:cs="Times New Roman"/>
          <w:sz w:val="24"/>
          <w:szCs w:val="24"/>
        </w:rPr>
        <w:t>T</w:t>
      </w:r>
      <w:r w:rsidR="00A078BC">
        <w:rPr>
          <w:rFonts w:ascii="Times New Roman" w:hAnsi="Times New Roman" w:cs="Times New Roman"/>
          <w:sz w:val="24"/>
          <w:szCs w:val="24"/>
        </w:rPr>
        <w:t>his</w:t>
      </w:r>
      <w:r w:rsidR="00D966E6">
        <w:rPr>
          <w:rFonts w:ascii="Times New Roman" w:hAnsi="Times New Roman" w:cs="Times New Roman"/>
          <w:sz w:val="24"/>
          <w:szCs w:val="24"/>
        </w:rPr>
        <w:t xml:space="preserve"> study was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E54DC6" w:rsidRPr="002E3149">
        <w:rPr>
          <w:rFonts w:ascii="Times New Roman" w:hAnsi="Times New Roman" w:cs="Times New Roman"/>
          <w:sz w:val="24"/>
          <w:szCs w:val="24"/>
        </w:rPr>
        <w:t xml:space="preserve">cross-sectional 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involving </w:t>
      </w:r>
      <w:r w:rsidR="006A5270" w:rsidRPr="002E3149">
        <w:rPr>
          <w:rFonts w:ascii="Times New Roman" w:hAnsi="Times New Roman" w:cs="Times New Roman"/>
          <w:sz w:val="24"/>
          <w:szCs w:val="24"/>
        </w:rPr>
        <w:t>150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 university students</w:t>
      </w:r>
      <w:r w:rsidR="006A5270" w:rsidRPr="002E3149">
        <w:rPr>
          <w:rFonts w:ascii="Times New Roman" w:hAnsi="Times New Roman" w:cs="Times New Roman"/>
          <w:sz w:val="24"/>
          <w:szCs w:val="24"/>
        </w:rPr>
        <w:t xml:space="preserve"> in Ghana</w:t>
      </w:r>
      <w:r w:rsidR="00C75E56" w:rsidRPr="002E3149">
        <w:rPr>
          <w:rFonts w:ascii="Times New Roman" w:hAnsi="Times New Roman" w:cs="Times New Roman"/>
          <w:sz w:val="24"/>
          <w:szCs w:val="24"/>
        </w:rPr>
        <w:t>.</w:t>
      </w:r>
      <w:r w:rsidR="00F161BD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WHO Stepwise </w:t>
      </w:r>
      <w:r w:rsidR="00E54DC6" w:rsidRPr="002E3149">
        <w:rPr>
          <w:rFonts w:ascii="Times New Roman" w:hAnsi="Times New Roman" w:cs="Times New Roman"/>
          <w:sz w:val="24"/>
          <w:szCs w:val="24"/>
        </w:rPr>
        <w:t>questionnaires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75E56" w:rsidRPr="002E3149">
        <w:rPr>
          <w:rFonts w:ascii="Times New Roman" w:hAnsi="Times New Roman" w:cs="Times New Roman"/>
          <w:sz w:val="24"/>
          <w:szCs w:val="24"/>
        </w:rPr>
        <w:t xml:space="preserve">were modified 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to collect </w:t>
      </w:r>
      <w:r w:rsidR="00937004" w:rsidRPr="002E3149">
        <w:rPr>
          <w:rFonts w:ascii="Times New Roman" w:hAnsi="Times New Roman" w:cs="Times New Roman"/>
          <w:sz w:val="24"/>
          <w:szCs w:val="24"/>
        </w:rPr>
        <w:t xml:space="preserve">all </w:t>
      </w:r>
      <w:r w:rsidR="00596CEA" w:rsidRPr="002E3149">
        <w:rPr>
          <w:rFonts w:ascii="Times New Roman" w:hAnsi="Times New Roman" w:cs="Times New Roman"/>
          <w:sz w:val="24"/>
          <w:szCs w:val="24"/>
        </w:rPr>
        <w:t>information</w:t>
      </w:r>
      <w:r w:rsidR="00937004" w:rsidRPr="002E3149">
        <w:rPr>
          <w:rFonts w:ascii="Times New Roman" w:hAnsi="Times New Roman" w:cs="Times New Roman"/>
          <w:sz w:val="24"/>
          <w:szCs w:val="24"/>
        </w:rPr>
        <w:t>.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851639" w:rsidRPr="002E3149">
        <w:rPr>
          <w:rFonts w:ascii="Times New Roman" w:hAnsi="Times New Roman" w:cs="Times New Roman"/>
          <w:sz w:val="24"/>
          <w:szCs w:val="24"/>
        </w:rPr>
        <w:t>The data w</w:t>
      </w:r>
      <w:r w:rsidR="00A078BC">
        <w:rPr>
          <w:rFonts w:ascii="Times New Roman" w:hAnsi="Times New Roman" w:cs="Times New Roman"/>
          <w:sz w:val="24"/>
          <w:szCs w:val="24"/>
        </w:rPr>
        <w:t>ere</w:t>
      </w:r>
      <w:r w:rsidR="006D3D0D" w:rsidRPr="002E3149">
        <w:rPr>
          <w:rFonts w:ascii="Times New Roman" w:hAnsi="Times New Roman" w:cs="Times New Roman"/>
          <w:sz w:val="24"/>
          <w:szCs w:val="24"/>
        </w:rPr>
        <w:t xml:space="preserve"> analysed using SPSS and Excel software</w:t>
      </w:r>
      <w:r w:rsidR="00851639" w:rsidRPr="002E3149">
        <w:rPr>
          <w:rFonts w:ascii="Times New Roman" w:hAnsi="Times New Roman" w:cs="Times New Roman"/>
          <w:sz w:val="24"/>
          <w:szCs w:val="24"/>
        </w:rPr>
        <w:t>.</w:t>
      </w:r>
      <w:r w:rsidR="001B39D4" w:rsidRPr="002E3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Findings</w:t>
      </w:r>
      <w:r w:rsidR="00851639" w:rsidRPr="002E3149">
        <w:rPr>
          <w:rFonts w:ascii="Times New Roman" w:hAnsi="Times New Roman" w:cs="Times New Roman"/>
          <w:b/>
          <w:sz w:val="24"/>
          <w:szCs w:val="24"/>
        </w:rPr>
        <w:t>:</w:t>
      </w:r>
      <w:r w:rsidR="00851639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9F3A03" w:rsidRPr="002E3149">
        <w:rPr>
          <w:rFonts w:ascii="Times New Roman" w:hAnsi="Times New Roman" w:cs="Times New Roman"/>
          <w:sz w:val="24"/>
          <w:szCs w:val="24"/>
        </w:rPr>
        <w:t xml:space="preserve">Prevalence of </w:t>
      </w:r>
      <w:r w:rsidR="00937004" w:rsidRPr="002E3149">
        <w:rPr>
          <w:rFonts w:ascii="Times New Roman" w:hAnsi="Times New Roman" w:cs="Times New Roman"/>
          <w:sz w:val="24"/>
          <w:szCs w:val="24"/>
        </w:rPr>
        <w:t xml:space="preserve">any form of </w:t>
      </w:r>
      <w:r w:rsidR="009F3A03" w:rsidRPr="002E3149">
        <w:rPr>
          <w:rFonts w:ascii="Times New Roman" w:hAnsi="Times New Roman" w:cs="Times New Roman"/>
          <w:sz w:val="24"/>
          <w:szCs w:val="24"/>
        </w:rPr>
        <w:t xml:space="preserve">food faddism was found to be </w:t>
      </w:r>
      <w:r w:rsidR="003938F3" w:rsidRPr="002E3149">
        <w:rPr>
          <w:rFonts w:ascii="Times New Roman" w:hAnsi="Times New Roman" w:cs="Times New Roman"/>
          <w:sz w:val="24"/>
          <w:szCs w:val="24"/>
        </w:rPr>
        <w:t>65.3%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. </w:t>
      </w:r>
      <w:r w:rsidR="003938F3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D857E8" w:rsidRPr="002E3149">
        <w:rPr>
          <w:rFonts w:ascii="Times New Roman" w:hAnsi="Times New Roman" w:cs="Times New Roman"/>
          <w:sz w:val="24"/>
          <w:szCs w:val="24"/>
        </w:rPr>
        <w:t>Ethnicity</w:t>
      </w:r>
      <w:r w:rsidR="003938F3" w:rsidRPr="002E3149">
        <w:rPr>
          <w:rFonts w:ascii="Times New Roman" w:hAnsi="Times New Roman" w:cs="Times New Roman"/>
          <w:sz w:val="24"/>
          <w:szCs w:val="24"/>
        </w:rPr>
        <w:t xml:space="preserve"> and occupation of household head were</w:t>
      </w:r>
      <w:r w:rsidR="00CE4B7F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D857E8" w:rsidRPr="002E3149">
        <w:rPr>
          <w:rFonts w:ascii="Times New Roman" w:hAnsi="Times New Roman" w:cs="Times New Roman"/>
          <w:sz w:val="24"/>
          <w:szCs w:val="24"/>
        </w:rPr>
        <w:t>found to be influencing</w:t>
      </w:r>
      <w:r w:rsidR="00CE4B7F" w:rsidRPr="002E3149">
        <w:rPr>
          <w:rFonts w:ascii="Times New Roman" w:hAnsi="Times New Roman" w:cs="Times New Roman"/>
          <w:sz w:val="24"/>
          <w:szCs w:val="24"/>
        </w:rPr>
        <w:t xml:space="preserve"> factors associated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 with the practice</w:t>
      </w:r>
      <w:r w:rsidR="00CE4B7F" w:rsidRPr="002E3149">
        <w:rPr>
          <w:rFonts w:ascii="Times New Roman" w:hAnsi="Times New Roman" w:cs="Times New Roman"/>
          <w:sz w:val="24"/>
          <w:szCs w:val="24"/>
        </w:rPr>
        <w:t>.</w:t>
      </w:r>
      <w:r w:rsidR="00BC71C2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C433B3" w:rsidRPr="002E3149">
        <w:rPr>
          <w:rFonts w:ascii="Times New Roman" w:hAnsi="Times New Roman" w:cs="Times New Roman"/>
          <w:sz w:val="24"/>
          <w:szCs w:val="24"/>
        </w:rPr>
        <w:t xml:space="preserve">Major </w:t>
      </w:r>
      <w:r w:rsidR="00D857E8" w:rsidRPr="002E3149">
        <w:rPr>
          <w:rFonts w:ascii="Times New Roman" w:hAnsi="Times New Roman" w:cs="Times New Roman"/>
          <w:sz w:val="24"/>
          <w:szCs w:val="24"/>
        </w:rPr>
        <w:t>explanations</w:t>
      </w:r>
      <w:r w:rsidR="00C433B3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937004" w:rsidRPr="002E3149">
        <w:rPr>
          <w:rFonts w:ascii="Times New Roman" w:hAnsi="Times New Roman" w:cs="Times New Roman"/>
          <w:sz w:val="24"/>
          <w:szCs w:val="24"/>
        </w:rPr>
        <w:t xml:space="preserve">given </w:t>
      </w:r>
      <w:r w:rsidR="00C433B3" w:rsidRPr="002E3149">
        <w:rPr>
          <w:rFonts w:ascii="Times New Roman" w:hAnsi="Times New Roman" w:cs="Times New Roman"/>
          <w:sz w:val="24"/>
          <w:szCs w:val="24"/>
        </w:rPr>
        <w:t>for the practice were detoxification</w:t>
      </w:r>
      <w:r w:rsidR="00BF2D69" w:rsidRPr="002E3149">
        <w:rPr>
          <w:rFonts w:ascii="Times New Roman" w:hAnsi="Times New Roman" w:cs="Times New Roman"/>
          <w:sz w:val="24"/>
          <w:szCs w:val="24"/>
        </w:rPr>
        <w:t xml:space="preserve"> (48.0%) and </w:t>
      </w:r>
      <w:r w:rsidR="00D857E8" w:rsidRPr="002E3149">
        <w:rPr>
          <w:rFonts w:ascii="Times New Roman" w:hAnsi="Times New Roman" w:cs="Times New Roman"/>
          <w:sz w:val="24"/>
          <w:szCs w:val="24"/>
        </w:rPr>
        <w:t>enhancing</w:t>
      </w:r>
      <w:r w:rsidR="00BF2D69" w:rsidRPr="002E3149">
        <w:rPr>
          <w:rFonts w:ascii="Times New Roman" w:hAnsi="Times New Roman" w:cs="Times New Roman"/>
          <w:sz w:val="24"/>
          <w:szCs w:val="24"/>
        </w:rPr>
        <w:t xml:space="preserve"> of the functions of some bod</w:t>
      </w:r>
      <w:r w:rsidR="00E4122D" w:rsidRPr="002E3149">
        <w:rPr>
          <w:rFonts w:ascii="Times New Roman" w:hAnsi="Times New Roman" w:cs="Times New Roman"/>
          <w:sz w:val="24"/>
          <w:szCs w:val="24"/>
        </w:rPr>
        <w:t>y</w:t>
      </w:r>
      <w:r w:rsidR="00BF2D69" w:rsidRPr="002E3149">
        <w:rPr>
          <w:rFonts w:ascii="Times New Roman" w:hAnsi="Times New Roman" w:cs="Times New Roman"/>
          <w:sz w:val="24"/>
          <w:szCs w:val="24"/>
        </w:rPr>
        <w:t xml:space="preserve"> parts (41.3%)</w:t>
      </w:r>
      <w:r w:rsidR="00C433B3" w:rsidRPr="002E3149">
        <w:rPr>
          <w:rFonts w:ascii="Times New Roman" w:hAnsi="Times New Roman" w:cs="Times New Roman"/>
          <w:sz w:val="24"/>
          <w:szCs w:val="24"/>
        </w:rPr>
        <w:t>. Foods associated with food faddism were mostly among fruits, vegetable</w:t>
      </w:r>
      <w:r w:rsidR="009B023C" w:rsidRPr="002E3149">
        <w:rPr>
          <w:rFonts w:ascii="Times New Roman" w:hAnsi="Times New Roman" w:cs="Times New Roman"/>
          <w:sz w:val="24"/>
          <w:szCs w:val="24"/>
        </w:rPr>
        <w:t>s</w:t>
      </w:r>
      <w:r w:rsidR="00C433B3" w:rsidRPr="002E3149">
        <w:rPr>
          <w:rFonts w:ascii="Times New Roman" w:hAnsi="Times New Roman" w:cs="Times New Roman"/>
          <w:sz w:val="24"/>
          <w:szCs w:val="24"/>
        </w:rPr>
        <w:t xml:space="preserve">, seeds and herbs. </w:t>
      </w:r>
      <w:r w:rsidR="00F719E2" w:rsidRPr="002E3149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Significance</w:t>
      </w:r>
      <w:r w:rsidR="00F719E2" w:rsidRPr="002E3149">
        <w:rPr>
          <w:rFonts w:ascii="Times New Roman" w:hAnsi="Times New Roman" w:cs="Times New Roman"/>
          <w:b/>
          <w:sz w:val="24"/>
          <w:szCs w:val="24"/>
        </w:rPr>
        <w:t>:</w:t>
      </w:r>
      <w:r w:rsidR="00173371" w:rsidRPr="002E3149">
        <w:rPr>
          <w:rFonts w:ascii="Times New Roman" w:hAnsi="Times New Roman" w:cs="Times New Roman"/>
          <w:sz w:val="24"/>
          <w:szCs w:val="24"/>
        </w:rPr>
        <w:t xml:space="preserve"> P</w:t>
      </w:r>
      <w:r w:rsidR="00F719E2" w:rsidRPr="002E3149">
        <w:rPr>
          <w:rFonts w:ascii="Times New Roman" w:hAnsi="Times New Roman" w:cs="Times New Roman"/>
          <w:sz w:val="24"/>
          <w:szCs w:val="24"/>
        </w:rPr>
        <w:t xml:space="preserve">revalence of food faddism 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was found to </w:t>
      </w:r>
      <w:r w:rsidR="00937004" w:rsidRPr="002E3149">
        <w:rPr>
          <w:rFonts w:ascii="Times New Roman" w:hAnsi="Times New Roman" w:cs="Times New Roman"/>
          <w:sz w:val="24"/>
          <w:szCs w:val="24"/>
        </w:rPr>
        <w:t xml:space="preserve">be 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unacceptably </w:t>
      </w:r>
      <w:r w:rsidR="00F719E2" w:rsidRPr="002E3149">
        <w:rPr>
          <w:rFonts w:ascii="Times New Roman" w:hAnsi="Times New Roman" w:cs="Times New Roman"/>
          <w:sz w:val="24"/>
          <w:szCs w:val="24"/>
        </w:rPr>
        <w:t xml:space="preserve">high </w:t>
      </w:r>
      <w:r w:rsidR="00937004" w:rsidRPr="002E3149">
        <w:rPr>
          <w:rFonts w:ascii="Times New Roman" w:hAnsi="Times New Roman" w:cs="Times New Roman"/>
          <w:sz w:val="24"/>
          <w:szCs w:val="24"/>
        </w:rPr>
        <w:t xml:space="preserve">among these </w:t>
      </w:r>
      <w:r w:rsidR="00D857E8" w:rsidRPr="002E3149">
        <w:rPr>
          <w:rFonts w:ascii="Times New Roman" w:hAnsi="Times New Roman" w:cs="Times New Roman"/>
          <w:sz w:val="24"/>
          <w:szCs w:val="24"/>
        </w:rPr>
        <w:t>students of high</w:t>
      </w:r>
      <w:r w:rsidR="00A078BC">
        <w:rPr>
          <w:rFonts w:ascii="Times New Roman" w:hAnsi="Times New Roman" w:cs="Times New Roman"/>
          <w:sz w:val="24"/>
          <w:szCs w:val="24"/>
        </w:rPr>
        <w:t>er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 learning (University)</w:t>
      </w:r>
      <w:r w:rsidR="006E2BE9" w:rsidRPr="002E3149">
        <w:rPr>
          <w:rFonts w:ascii="Times New Roman" w:hAnsi="Times New Roman" w:cs="Times New Roman"/>
          <w:sz w:val="24"/>
          <w:szCs w:val="24"/>
        </w:rPr>
        <w:t xml:space="preserve">. 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It </w:t>
      </w:r>
      <w:r w:rsidR="00D357E7">
        <w:rPr>
          <w:rFonts w:ascii="Times New Roman" w:hAnsi="Times New Roman" w:cs="Times New Roman"/>
          <w:sz w:val="24"/>
          <w:szCs w:val="24"/>
        </w:rPr>
        <w:t>can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 be </w:t>
      </w:r>
      <w:r w:rsidR="00A078BC">
        <w:rPr>
          <w:rFonts w:ascii="Times New Roman" w:hAnsi="Times New Roman" w:cs="Times New Roman"/>
          <w:sz w:val="24"/>
          <w:szCs w:val="24"/>
        </w:rPr>
        <w:t>inferred</w:t>
      </w:r>
      <w:r w:rsidR="00C63432" w:rsidRPr="002E3149">
        <w:rPr>
          <w:rFonts w:ascii="Times New Roman" w:hAnsi="Times New Roman" w:cs="Times New Roman"/>
          <w:sz w:val="24"/>
          <w:szCs w:val="24"/>
        </w:rPr>
        <w:t xml:space="preserve"> that if the prevalence of food faddism is so high among </w:t>
      </w:r>
      <w:r w:rsidR="00596CEA" w:rsidRPr="002E3149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67761C" w:rsidRPr="002E3149">
        <w:rPr>
          <w:rFonts w:ascii="Times New Roman" w:hAnsi="Times New Roman" w:cs="Times New Roman"/>
          <w:sz w:val="24"/>
          <w:szCs w:val="24"/>
        </w:rPr>
        <w:t>stude</w:t>
      </w:r>
      <w:r w:rsidR="0029214D" w:rsidRPr="002E3149">
        <w:rPr>
          <w:rFonts w:ascii="Times New Roman" w:hAnsi="Times New Roman" w:cs="Times New Roman"/>
          <w:sz w:val="24"/>
          <w:szCs w:val="24"/>
        </w:rPr>
        <w:t>nts,</w:t>
      </w:r>
      <w:r w:rsidR="00047650" w:rsidRPr="002E3149">
        <w:rPr>
          <w:rFonts w:ascii="Times New Roman" w:hAnsi="Times New Roman" w:cs="Times New Roman"/>
          <w:sz w:val="24"/>
          <w:szCs w:val="24"/>
        </w:rPr>
        <w:t xml:space="preserve"> then </w:t>
      </w:r>
      <w:r w:rsidR="0029214D" w:rsidRPr="002E3149">
        <w:rPr>
          <w:rFonts w:ascii="Times New Roman" w:hAnsi="Times New Roman" w:cs="Times New Roman"/>
          <w:sz w:val="24"/>
          <w:szCs w:val="24"/>
        </w:rPr>
        <w:t>it c</w:t>
      </w:r>
      <w:r w:rsidR="00596CEA" w:rsidRPr="002E3149">
        <w:rPr>
          <w:rFonts w:ascii="Times New Roman" w:hAnsi="Times New Roman" w:cs="Times New Roman"/>
          <w:sz w:val="24"/>
          <w:szCs w:val="24"/>
        </w:rPr>
        <w:t>ould</w:t>
      </w:r>
      <w:r w:rsidR="0029214D" w:rsidRPr="002E3149">
        <w:rPr>
          <w:rFonts w:ascii="Times New Roman" w:hAnsi="Times New Roman" w:cs="Times New Roman"/>
          <w:sz w:val="24"/>
          <w:szCs w:val="24"/>
        </w:rPr>
        <w:t xml:space="preserve"> be</w:t>
      </w:r>
      <w:r w:rsidR="0067761C" w:rsidRPr="002E3149">
        <w:rPr>
          <w:rFonts w:ascii="Times New Roman" w:hAnsi="Times New Roman" w:cs="Times New Roman"/>
          <w:sz w:val="24"/>
          <w:szCs w:val="24"/>
        </w:rPr>
        <w:t xml:space="preserve"> projected </w:t>
      </w:r>
      <w:r w:rsidR="006D3D0D" w:rsidRPr="002E3149">
        <w:rPr>
          <w:rFonts w:ascii="Times New Roman" w:hAnsi="Times New Roman" w:cs="Times New Roman"/>
          <w:sz w:val="24"/>
          <w:szCs w:val="24"/>
        </w:rPr>
        <w:t xml:space="preserve">that 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worse </w:t>
      </w:r>
      <w:r w:rsidR="00047650" w:rsidRPr="002E3149">
        <w:rPr>
          <w:rFonts w:ascii="Times New Roman" w:hAnsi="Times New Roman" w:cs="Times New Roman"/>
          <w:sz w:val="24"/>
          <w:szCs w:val="24"/>
        </w:rPr>
        <w:t>occurrences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205726">
        <w:rPr>
          <w:rFonts w:ascii="Times New Roman" w:hAnsi="Times New Roman" w:cs="Times New Roman"/>
          <w:sz w:val="24"/>
          <w:szCs w:val="24"/>
        </w:rPr>
        <w:t>may</w:t>
      </w:r>
      <w:r w:rsidR="002704F0" w:rsidRPr="002E3149">
        <w:rPr>
          <w:rFonts w:ascii="Times New Roman" w:hAnsi="Times New Roman" w:cs="Times New Roman"/>
          <w:sz w:val="24"/>
          <w:szCs w:val="24"/>
        </w:rPr>
        <w:t xml:space="preserve"> </w:t>
      </w:r>
      <w:r w:rsidR="006D3D0D" w:rsidRPr="002E3149">
        <w:rPr>
          <w:rFonts w:ascii="Times New Roman" w:hAnsi="Times New Roman" w:cs="Times New Roman"/>
          <w:sz w:val="24"/>
          <w:szCs w:val="24"/>
        </w:rPr>
        <w:t xml:space="preserve">be </w:t>
      </w:r>
      <w:r w:rsidR="00D857E8" w:rsidRPr="002E3149">
        <w:rPr>
          <w:rFonts w:ascii="Times New Roman" w:hAnsi="Times New Roman" w:cs="Times New Roman"/>
          <w:sz w:val="24"/>
          <w:szCs w:val="24"/>
        </w:rPr>
        <w:t xml:space="preserve">happening </w:t>
      </w:r>
      <w:r w:rsidR="0067761C" w:rsidRPr="002E3149">
        <w:rPr>
          <w:rFonts w:ascii="Times New Roman" w:hAnsi="Times New Roman" w:cs="Times New Roman"/>
          <w:sz w:val="24"/>
          <w:szCs w:val="24"/>
        </w:rPr>
        <w:t xml:space="preserve">among </w:t>
      </w:r>
      <w:r w:rsidR="002704F0" w:rsidRPr="002E3149">
        <w:rPr>
          <w:rFonts w:ascii="Times New Roman" w:hAnsi="Times New Roman" w:cs="Times New Roman"/>
          <w:sz w:val="24"/>
          <w:szCs w:val="24"/>
        </w:rPr>
        <w:t xml:space="preserve">people of lower </w:t>
      </w:r>
      <w:r w:rsidR="00047650" w:rsidRPr="002E3149">
        <w:rPr>
          <w:rFonts w:ascii="Times New Roman" w:hAnsi="Times New Roman" w:cs="Times New Roman"/>
          <w:sz w:val="24"/>
          <w:szCs w:val="24"/>
        </w:rPr>
        <w:t>levels of education</w:t>
      </w:r>
      <w:r w:rsidR="0067761C" w:rsidRPr="002E3149">
        <w:rPr>
          <w:rFonts w:ascii="Times New Roman" w:hAnsi="Times New Roman" w:cs="Times New Roman"/>
          <w:sz w:val="24"/>
          <w:szCs w:val="24"/>
        </w:rPr>
        <w:t>.</w:t>
      </w:r>
    </w:p>
    <w:p w14:paraId="1D4860B0" w14:textId="77777777" w:rsidR="001B39D4" w:rsidRPr="002E3149" w:rsidRDefault="001B39D4" w:rsidP="0054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0221F1" w14:textId="77777777" w:rsidR="00AF23B7" w:rsidRPr="002E3149" w:rsidRDefault="00AF23B7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DCDF56" w14:textId="77777777" w:rsidR="00AF23B7" w:rsidRPr="002E3149" w:rsidRDefault="00AF23B7" w:rsidP="0054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314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10081D" wp14:editId="09141894">
                <wp:simplePos x="0" y="0"/>
                <wp:positionH relativeFrom="column">
                  <wp:posOffset>1866265</wp:posOffset>
                </wp:positionH>
                <wp:positionV relativeFrom="paragraph">
                  <wp:posOffset>2621511</wp:posOffset>
                </wp:positionV>
                <wp:extent cx="1171575" cy="371475"/>
                <wp:effectExtent l="0" t="38100" r="47625" b="285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69BB3E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46.95pt;margin-top:206.4pt;width:92.25pt;height:29.2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Pr="002E31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2FFA9A6" wp14:editId="051C34E0">
            <wp:extent cx="6248400" cy="3408218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aptur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157" cy="342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88F7" w14:textId="77777777" w:rsidR="00D6068D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995491" w14:textId="77777777" w:rsidR="00D6068D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35FF0B" w14:textId="77777777" w:rsidR="00D6068D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5295A" w14:textId="77777777" w:rsidR="00D6068D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EF28F5" w14:textId="77777777" w:rsidR="00D6068D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53B0B1" w14:textId="1BB80D71" w:rsidR="001D59D2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Publications:</w:t>
      </w:r>
    </w:p>
    <w:p w14:paraId="5FCD7FBB" w14:textId="77777777" w:rsidR="00D6068D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&amp; Harrison, O. (2017). Knowledge, Practice and Perception of Taking Soft Drinks with Food and the Metabolic Effects on High School Students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Endocrinology and Metabolism: Open Access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(1).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Ghosh, S., Smriga, M., Vuvor, F., Suri, D., Mohammed, H., Armah, S. M., &amp; Scrimshaw, N. S. (2010). Effect of lysine supplementation on health and morbidity in subjects belonging to poor peri-urban households in Accra, Ghana–.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American journal of clinical nutrition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92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928-939.</w:t>
      </w:r>
    </w:p>
    <w:p w14:paraId="69AA04A5" w14:textId="77777777" w:rsidR="00D6068D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Fabea, L., &amp; Harrison, O. (2017). Food Faddism: Its Determinants, Prevalence and Practices among Adult University Students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 Clin Nutr Metab 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2.</w:t>
      </w:r>
    </w:p>
    <w:p w14:paraId="3A81145E" w14:textId="77777777" w:rsidR="00D6068D" w:rsidRPr="00F144D6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Steiner-Asiedu, M., &amp; Saalia, F. K. (2017). The Ophthalmic status manifestations of nutritional and lifestyle disorders of men in a peri urban community in Ghana.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Medical and Biomedical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1-7.</w:t>
      </w:r>
    </w:p>
    <w:p w14:paraId="04F73F9B" w14:textId="77777777" w:rsidR="00D6068D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Vuvor, F., &amp; Harrison, O. (2017). A study of the diurnal height changes among sample of adults aged 30 years and above in Ghana.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Biomedical and Biotechnology Research Journal (BBRJ)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F144D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</w:t>
      </w:r>
      <w:r w:rsidRPr="00F144D6"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113.</w:t>
      </w:r>
    </w:p>
    <w:p w14:paraId="1C4FCE8A" w14:textId="77777777" w:rsidR="00D6068D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Mohammed, H., Ghosh, S., Vuvor, F., Mensah-Armah, S., &amp; Steiner-Asiedu, M. (2016). Dietary intake and the dynamics of stress, hypertension and obesity in a periurban community in Accra.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Ghana medical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16-21.</w:t>
      </w:r>
    </w:p>
    <w:p w14:paraId="3CB34492" w14:textId="77777777" w:rsidR="00D6068D" w:rsidRPr="00E20F48" w:rsidRDefault="00D6068D" w:rsidP="00D6068D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Mohammed, H., &amp; Vuvor, F. (2012). Prevalence of childhood overweight/obesity in basic school in Accra.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Ghana medical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124.</w:t>
      </w:r>
    </w:p>
    <w:p w14:paraId="5CB80C2D" w14:textId="77777777" w:rsidR="00D6068D" w:rsidRPr="002E3149" w:rsidRDefault="00D6068D" w:rsidP="00545BF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6068D" w:rsidRPr="002E3149" w:rsidSect="00D6068D">
      <w:footerReference w:type="default" r:id="rId9"/>
      <w:pgSz w:w="11906" w:h="16838"/>
      <w:pgMar w:top="1440" w:right="1133" w:bottom="1440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024FD" w14:textId="77777777" w:rsidR="001404F9" w:rsidRDefault="001404F9" w:rsidP="00FC4048">
      <w:pPr>
        <w:spacing w:after="0" w:line="240" w:lineRule="auto"/>
      </w:pPr>
      <w:r>
        <w:separator/>
      </w:r>
    </w:p>
  </w:endnote>
  <w:endnote w:type="continuationSeparator" w:id="0">
    <w:p w14:paraId="0E1BDAC6" w14:textId="77777777" w:rsidR="001404F9" w:rsidRDefault="001404F9" w:rsidP="00FC4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788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ECB796" w14:textId="7A643071" w:rsidR="00387432" w:rsidRDefault="003874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6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B9EEE" w14:textId="77777777" w:rsidR="00387432" w:rsidRDefault="003874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F8FDD" w14:textId="77777777" w:rsidR="001404F9" w:rsidRDefault="001404F9" w:rsidP="00FC4048">
      <w:pPr>
        <w:spacing w:after="0" w:line="240" w:lineRule="auto"/>
      </w:pPr>
      <w:r>
        <w:separator/>
      </w:r>
    </w:p>
  </w:footnote>
  <w:footnote w:type="continuationSeparator" w:id="0">
    <w:p w14:paraId="1F19E032" w14:textId="77777777" w:rsidR="001404F9" w:rsidRDefault="001404F9" w:rsidP="00FC4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C7C11"/>
    <w:multiLevelType w:val="hybridMultilevel"/>
    <w:tmpl w:val="DDDCF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76429"/>
    <w:multiLevelType w:val="multilevel"/>
    <w:tmpl w:val="71E845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>
    <w:nsid w:val="237A35CE"/>
    <w:multiLevelType w:val="hybridMultilevel"/>
    <w:tmpl w:val="98B26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0317C"/>
    <w:multiLevelType w:val="hybridMultilevel"/>
    <w:tmpl w:val="354C1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986068"/>
    <w:multiLevelType w:val="hybridMultilevel"/>
    <w:tmpl w:val="81784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A747B"/>
    <w:multiLevelType w:val="hybridMultilevel"/>
    <w:tmpl w:val="B7281B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F757B"/>
    <w:multiLevelType w:val="hybridMultilevel"/>
    <w:tmpl w:val="957A01DE"/>
    <w:lvl w:ilvl="0" w:tplc="0EA061F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80806C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48059B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ED8E69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BAA422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78831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0A302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0C0C2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04BF3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3D52288"/>
    <w:multiLevelType w:val="hybridMultilevel"/>
    <w:tmpl w:val="F6F4B43C"/>
    <w:lvl w:ilvl="0" w:tplc="0B26F38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0B8DCD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F68120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E0F6A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0609B3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9E04F2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2AE970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761EC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008D9B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82E03D4"/>
    <w:multiLevelType w:val="hybridMultilevel"/>
    <w:tmpl w:val="BAD6571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D691D"/>
    <w:multiLevelType w:val="hybridMultilevel"/>
    <w:tmpl w:val="850C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E763F0"/>
    <w:multiLevelType w:val="hybridMultilevel"/>
    <w:tmpl w:val="9462E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746DC2"/>
    <w:multiLevelType w:val="hybridMultilevel"/>
    <w:tmpl w:val="DE54D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31E5E"/>
    <w:multiLevelType w:val="hybridMultilevel"/>
    <w:tmpl w:val="40B23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9D4EE5"/>
    <w:multiLevelType w:val="hybridMultilevel"/>
    <w:tmpl w:val="CF0EF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F25A2B"/>
    <w:multiLevelType w:val="hybridMultilevel"/>
    <w:tmpl w:val="F692E81C"/>
    <w:lvl w:ilvl="0" w:tplc="2D7C74A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E2C4B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04C983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DEE246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DA78C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5647E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6A6406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3DA139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354C3F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54A73F50"/>
    <w:multiLevelType w:val="hybridMultilevel"/>
    <w:tmpl w:val="20443298"/>
    <w:lvl w:ilvl="0" w:tplc="6476585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2D2A49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8903B2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0686DE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743D7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C3A94A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80E3D0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52B81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114E5B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6B529A5"/>
    <w:multiLevelType w:val="hybridMultilevel"/>
    <w:tmpl w:val="CC5A4BE2"/>
    <w:lvl w:ilvl="0" w:tplc="6B702CE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98EBB9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A22F1F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DD2AB6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0BE54C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098093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30C36B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427D8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04709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571625E9"/>
    <w:multiLevelType w:val="hybridMultilevel"/>
    <w:tmpl w:val="9F54FF1E"/>
    <w:lvl w:ilvl="0" w:tplc="0809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8">
    <w:nsid w:val="5C20054A"/>
    <w:multiLevelType w:val="hybridMultilevel"/>
    <w:tmpl w:val="0E20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E511D2"/>
    <w:multiLevelType w:val="hybridMultilevel"/>
    <w:tmpl w:val="C94E4F3E"/>
    <w:lvl w:ilvl="0" w:tplc="9C0E3BF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4875F5"/>
    <w:multiLevelType w:val="hybridMultilevel"/>
    <w:tmpl w:val="F9666D62"/>
    <w:lvl w:ilvl="0" w:tplc="A8E4D3E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0F67B2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14142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C7805B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90CBDE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8A2546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C60D13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6360E5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E274B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71AD532A"/>
    <w:multiLevelType w:val="hybridMultilevel"/>
    <w:tmpl w:val="76A4F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CE11E7"/>
    <w:multiLevelType w:val="hybridMultilevel"/>
    <w:tmpl w:val="A0A66E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2505D8"/>
    <w:multiLevelType w:val="hybridMultilevel"/>
    <w:tmpl w:val="A224B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56126A"/>
    <w:multiLevelType w:val="hybridMultilevel"/>
    <w:tmpl w:val="3C1A27E6"/>
    <w:lvl w:ilvl="0" w:tplc="0809000B">
      <w:start w:val="1"/>
      <w:numFmt w:val="bullet"/>
      <w:lvlText w:val=""/>
      <w:lvlJc w:val="left"/>
      <w:pPr>
        <w:ind w:left="19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3"/>
  </w:num>
  <w:num w:numId="4">
    <w:abstractNumId w:val="0"/>
  </w:num>
  <w:num w:numId="5">
    <w:abstractNumId w:val="14"/>
  </w:num>
  <w:num w:numId="6">
    <w:abstractNumId w:val="7"/>
  </w:num>
  <w:num w:numId="7">
    <w:abstractNumId w:val="16"/>
  </w:num>
  <w:num w:numId="8">
    <w:abstractNumId w:val="20"/>
  </w:num>
  <w:num w:numId="9">
    <w:abstractNumId w:val="15"/>
  </w:num>
  <w:num w:numId="10">
    <w:abstractNumId w:val="6"/>
  </w:num>
  <w:num w:numId="11">
    <w:abstractNumId w:val="12"/>
  </w:num>
  <w:num w:numId="12">
    <w:abstractNumId w:val="2"/>
  </w:num>
  <w:num w:numId="13">
    <w:abstractNumId w:val="11"/>
  </w:num>
  <w:num w:numId="14">
    <w:abstractNumId w:val="4"/>
  </w:num>
  <w:num w:numId="15">
    <w:abstractNumId w:val="1"/>
  </w:num>
  <w:num w:numId="16">
    <w:abstractNumId w:val="13"/>
  </w:num>
  <w:num w:numId="17">
    <w:abstractNumId w:val="3"/>
  </w:num>
  <w:num w:numId="18">
    <w:abstractNumId w:val="22"/>
  </w:num>
  <w:num w:numId="19">
    <w:abstractNumId w:val="17"/>
  </w:num>
  <w:num w:numId="20">
    <w:abstractNumId w:val="24"/>
  </w:num>
  <w:num w:numId="21">
    <w:abstractNumId w:val="5"/>
  </w:num>
  <w:num w:numId="22">
    <w:abstractNumId w:val="8"/>
  </w:num>
  <w:num w:numId="23">
    <w:abstractNumId w:val="19"/>
  </w:num>
  <w:num w:numId="24">
    <w:abstractNumId w:val="2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1MjOyMDC1MDYxM7JU0lEKTi0uzszPAykwrAUA5KiOX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ourier New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2vp59xxpa95me2zrlpxaxr509520rdx2t5&quot;&gt;Sample_Library_X7&lt;record-ids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/record-ids&gt;&lt;/item&gt;&lt;/Libraries&gt;"/>
  </w:docVars>
  <w:rsids>
    <w:rsidRoot w:val="00A05F54"/>
    <w:rsid w:val="000021AB"/>
    <w:rsid w:val="000041A7"/>
    <w:rsid w:val="000052E8"/>
    <w:rsid w:val="000054DA"/>
    <w:rsid w:val="0000596F"/>
    <w:rsid w:val="00006D1F"/>
    <w:rsid w:val="000102D3"/>
    <w:rsid w:val="00011833"/>
    <w:rsid w:val="00013CF2"/>
    <w:rsid w:val="00014725"/>
    <w:rsid w:val="000148D9"/>
    <w:rsid w:val="00015675"/>
    <w:rsid w:val="0001612C"/>
    <w:rsid w:val="000176B3"/>
    <w:rsid w:val="000202A3"/>
    <w:rsid w:val="000203F8"/>
    <w:rsid w:val="000209AA"/>
    <w:rsid w:val="00022369"/>
    <w:rsid w:val="00025BCC"/>
    <w:rsid w:val="00026579"/>
    <w:rsid w:val="000267B4"/>
    <w:rsid w:val="00026FA5"/>
    <w:rsid w:val="00030D35"/>
    <w:rsid w:val="000324F0"/>
    <w:rsid w:val="00035B9A"/>
    <w:rsid w:val="0003646A"/>
    <w:rsid w:val="000401CE"/>
    <w:rsid w:val="000403DC"/>
    <w:rsid w:val="00040A4D"/>
    <w:rsid w:val="00043CF6"/>
    <w:rsid w:val="00044886"/>
    <w:rsid w:val="00045BE2"/>
    <w:rsid w:val="00046F03"/>
    <w:rsid w:val="00047650"/>
    <w:rsid w:val="000479B5"/>
    <w:rsid w:val="00052921"/>
    <w:rsid w:val="00053398"/>
    <w:rsid w:val="00053526"/>
    <w:rsid w:val="00054B76"/>
    <w:rsid w:val="0005512D"/>
    <w:rsid w:val="00055427"/>
    <w:rsid w:val="00055584"/>
    <w:rsid w:val="00055961"/>
    <w:rsid w:val="00055AEC"/>
    <w:rsid w:val="00055C0A"/>
    <w:rsid w:val="0005615E"/>
    <w:rsid w:val="000567B2"/>
    <w:rsid w:val="00057415"/>
    <w:rsid w:val="00057F0F"/>
    <w:rsid w:val="00060118"/>
    <w:rsid w:val="000618C7"/>
    <w:rsid w:val="00061F01"/>
    <w:rsid w:val="00062887"/>
    <w:rsid w:val="00062AC7"/>
    <w:rsid w:val="00063068"/>
    <w:rsid w:val="00063D15"/>
    <w:rsid w:val="000649E6"/>
    <w:rsid w:val="000649E7"/>
    <w:rsid w:val="00065F5C"/>
    <w:rsid w:val="00072727"/>
    <w:rsid w:val="00073534"/>
    <w:rsid w:val="00074123"/>
    <w:rsid w:val="00075A5D"/>
    <w:rsid w:val="00080366"/>
    <w:rsid w:val="00080734"/>
    <w:rsid w:val="00081A23"/>
    <w:rsid w:val="0008228F"/>
    <w:rsid w:val="00082A2F"/>
    <w:rsid w:val="000837EA"/>
    <w:rsid w:val="00083BF2"/>
    <w:rsid w:val="00083EE2"/>
    <w:rsid w:val="00086FDD"/>
    <w:rsid w:val="00087330"/>
    <w:rsid w:val="00087BBA"/>
    <w:rsid w:val="00087F9C"/>
    <w:rsid w:val="00090968"/>
    <w:rsid w:val="00090B24"/>
    <w:rsid w:val="00091E3B"/>
    <w:rsid w:val="00092124"/>
    <w:rsid w:val="0009289A"/>
    <w:rsid w:val="000933FD"/>
    <w:rsid w:val="000935E2"/>
    <w:rsid w:val="00093F1E"/>
    <w:rsid w:val="000948D8"/>
    <w:rsid w:val="0009588D"/>
    <w:rsid w:val="00095A64"/>
    <w:rsid w:val="00095EAE"/>
    <w:rsid w:val="000966F2"/>
    <w:rsid w:val="000A14A6"/>
    <w:rsid w:val="000A175C"/>
    <w:rsid w:val="000A19A8"/>
    <w:rsid w:val="000A1A0D"/>
    <w:rsid w:val="000A1C2A"/>
    <w:rsid w:val="000A2AC6"/>
    <w:rsid w:val="000A4313"/>
    <w:rsid w:val="000A4731"/>
    <w:rsid w:val="000A537E"/>
    <w:rsid w:val="000A543C"/>
    <w:rsid w:val="000A5A06"/>
    <w:rsid w:val="000A677F"/>
    <w:rsid w:val="000A6C42"/>
    <w:rsid w:val="000A74FF"/>
    <w:rsid w:val="000A7900"/>
    <w:rsid w:val="000A7B69"/>
    <w:rsid w:val="000B094D"/>
    <w:rsid w:val="000B0A4E"/>
    <w:rsid w:val="000B159A"/>
    <w:rsid w:val="000B1961"/>
    <w:rsid w:val="000B1F8B"/>
    <w:rsid w:val="000B1FD5"/>
    <w:rsid w:val="000B2453"/>
    <w:rsid w:val="000B287C"/>
    <w:rsid w:val="000B498A"/>
    <w:rsid w:val="000B5FD9"/>
    <w:rsid w:val="000B710F"/>
    <w:rsid w:val="000C2C51"/>
    <w:rsid w:val="000C38EB"/>
    <w:rsid w:val="000C6693"/>
    <w:rsid w:val="000C6EF6"/>
    <w:rsid w:val="000D063C"/>
    <w:rsid w:val="000D1BB6"/>
    <w:rsid w:val="000D58E9"/>
    <w:rsid w:val="000D5AFA"/>
    <w:rsid w:val="000D618E"/>
    <w:rsid w:val="000D7A96"/>
    <w:rsid w:val="000E0651"/>
    <w:rsid w:val="000E1204"/>
    <w:rsid w:val="000E1B46"/>
    <w:rsid w:val="000E23F3"/>
    <w:rsid w:val="000E2600"/>
    <w:rsid w:val="000E3406"/>
    <w:rsid w:val="000E3B74"/>
    <w:rsid w:val="000E3EA9"/>
    <w:rsid w:val="000E6158"/>
    <w:rsid w:val="000E7B45"/>
    <w:rsid w:val="000F1883"/>
    <w:rsid w:val="000F1DE2"/>
    <w:rsid w:val="000F2123"/>
    <w:rsid w:val="000F2A75"/>
    <w:rsid w:val="000F2A91"/>
    <w:rsid w:val="000F3313"/>
    <w:rsid w:val="000F3B97"/>
    <w:rsid w:val="000F4028"/>
    <w:rsid w:val="000F4897"/>
    <w:rsid w:val="000F5EB1"/>
    <w:rsid w:val="000F5F97"/>
    <w:rsid w:val="000F6085"/>
    <w:rsid w:val="000F641D"/>
    <w:rsid w:val="000F6DEC"/>
    <w:rsid w:val="000F7226"/>
    <w:rsid w:val="000F77F6"/>
    <w:rsid w:val="00101637"/>
    <w:rsid w:val="00101D15"/>
    <w:rsid w:val="00101F96"/>
    <w:rsid w:val="00102B89"/>
    <w:rsid w:val="00104F2E"/>
    <w:rsid w:val="00110549"/>
    <w:rsid w:val="001111A9"/>
    <w:rsid w:val="00115085"/>
    <w:rsid w:val="001171C5"/>
    <w:rsid w:val="001207C3"/>
    <w:rsid w:val="00120CD3"/>
    <w:rsid w:val="0012359E"/>
    <w:rsid w:val="00124F13"/>
    <w:rsid w:val="00130054"/>
    <w:rsid w:val="0013037D"/>
    <w:rsid w:val="00130DB6"/>
    <w:rsid w:val="00131F98"/>
    <w:rsid w:val="00132549"/>
    <w:rsid w:val="0013334F"/>
    <w:rsid w:val="0013372D"/>
    <w:rsid w:val="001347F2"/>
    <w:rsid w:val="00134AA2"/>
    <w:rsid w:val="00134E06"/>
    <w:rsid w:val="0013630A"/>
    <w:rsid w:val="00136490"/>
    <w:rsid w:val="00136B1B"/>
    <w:rsid w:val="00136D9C"/>
    <w:rsid w:val="001371EF"/>
    <w:rsid w:val="001404F9"/>
    <w:rsid w:val="00140E27"/>
    <w:rsid w:val="00141588"/>
    <w:rsid w:val="001444FD"/>
    <w:rsid w:val="0014479C"/>
    <w:rsid w:val="00145338"/>
    <w:rsid w:val="001458CF"/>
    <w:rsid w:val="00145933"/>
    <w:rsid w:val="0014637C"/>
    <w:rsid w:val="001467C0"/>
    <w:rsid w:val="00146B7F"/>
    <w:rsid w:val="00146E54"/>
    <w:rsid w:val="001479C3"/>
    <w:rsid w:val="001503EA"/>
    <w:rsid w:val="00150F01"/>
    <w:rsid w:val="00153D58"/>
    <w:rsid w:val="00153EB4"/>
    <w:rsid w:val="0015403C"/>
    <w:rsid w:val="00155417"/>
    <w:rsid w:val="00160EF7"/>
    <w:rsid w:val="00160F29"/>
    <w:rsid w:val="00162A9D"/>
    <w:rsid w:val="00164540"/>
    <w:rsid w:val="00164952"/>
    <w:rsid w:val="00165A9C"/>
    <w:rsid w:val="00167497"/>
    <w:rsid w:val="001674FF"/>
    <w:rsid w:val="0017058D"/>
    <w:rsid w:val="00171ECE"/>
    <w:rsid w:val="00172ABB"/>
    <w:rsid w:val="00173021"/>
    <w:rsid w:val="001732E1"/>
    <w:rsid w:val="00173355"/>
    <w:rsid w:val="00173371"/>
    <w:rsid w:val="00174E19"/>
    <w:rsid w:val="00177253"/>
    <w:rsid w:val="001772BB"/>
    <w:rsid w:val="0017749B"/>
    <w:rsid w:val="001816C8"/>
    <w:rsid w:val="00181906"/>
    <w:rsid w:val="001823B1"/>
    <w:rsid w:val="00183939"/>
    <w:rsid w:val="00183BD0"/>
    <w:rsid w:val="00184C24"/>
    <w:rsid w:val="00187F32"/>
    <w:rsid w:val="00193620"/>
    <w:rsid w:val="00194823"/>
    <w:rsid w:val="00195698"/>
    <w:rsid w:val="001960F2"/>
    <w:rsid w:val="00197221"/>
    <w:rsid w:val="001A1F9A"/>
    <w:rsid w:val="001A2E23"/>
    <w:rsid w:val="001A3923"/>
    <w:rsid w:val="001A4C7F"/>
    <w:rsid w:val="001A5C6A"/>
    <w:rsid w:val="001A7879"/>
    <w:rsid w:val="001B11AE"/>
    <w:rsid w:val="001B13FD"/>
    <w:rsid w:val="001B214A"/>
    <w:rsid w:val="001B2225"/>
    <w:rsid w:val="001B39D4"/>
    <w:rsid w:val="001B3A9C"/>
    <w:rsid w:val="001B3AB9"/>
    <w:rsid w:val="001B56E7"/>
    <w:rsid w:val="001B644A"/>
    <w:rsid w:val="001B6EAB"/>
    <w:rsid w:val="001B7991"/>
    <w:rsid w:val="001C077B"/>
    <w:rsid w:val="001C0AE2"/>
    <w:rsid w:val="001C0E1B"/>
    <w:rsid w:val="001C1882"/>
    <w:rsid w:val="001C1CE9"/>
    <w:rsid w:val="001C3898"/>
    <w:rsid w:val="001C61A6"/>
    <w:rsid w:val="001C6505"/>
    <w:rsid w:val="001C6937"/>
    <w:rsid w:val="001D038B"/>
    <w:rsid w:val="001D2375"/>
    <w:rsid w:val="001D59D2"/>
    <w:rsid w:val="001D6776"/>
    <w:rsid w:val="001D6E28"/>
    <w:rsid w:val="001D726F"/>
    <w:rsid w:val="001E025D"/>
    <w:rsid w:val="001E26D0"/>
    <w:rsid w:val="001E2CAB"/>
    <w:rsid w:val="001E49F5"/>
    <w:rsid w:val="001E7466"/>
    <w:rsid w:val="001E74EB"/>
    <w:rsid w:val="001E7BE8"/>
    <w:rsid w:val="001F079A"/>
    <w:rsid w:val="001F0A7C"/>
    <w:rsid w:val="001F29BB"/>
    <w:rsid w:val="001F421C"/>
    <w:rsid w:val="001F534E"/>
    <w:rsid w:val="001F5493"/>
    <w:rsid w:val="00200841"/>
    <w:rsid w:val="00201E59"/>
    <w:rsid w:val="002024AD"/>
    <w:rsid w:val="00205577"/>
    <w:rsid w:val="00205726"/>
    <w:rsid w:val="0020590B"/>
    <w:rsid w:val="002078B5"/>
    <w:rsid w:val="00207DC3"/>
    <w:rsid w:val="00210458"/>
    <w:rsid w:val="002107DC"/>
    <w:rsid w:val="00211D08"/>
    <w:rsid w:val="0021260D"/>
    <w:rsid w:val="00212FCF"/>
    <w:rsid w:val="00215D64"/>
    <w:rsid w:val="00216488"/>
    <w:rsid w:val="0021657B"/>
    <w:rsid w:val="002166ED"/>
    <w:rsid w:val="0022089C"/>
    <w:rsid w:val="00221249"/>
    <w:rsid w:val="0022261B"/>
    <w:rsid w:val="002234C0"/>
    <w:rsid w:val="00223595"/>
    <w:rsid w:val="00223CBF"/>
    <w:rsid w:val="00224159"/>
    <w:rsid w:val="00225F60"/>
    <w:rsid w:val="002277B2"/>
    <w:rsid w:val="002304CC"/>
    <w:rsid w:val="00230BBE"/>
    <w:rsid w:val="00233CE2"/>
    <w:rsid w:val="002341C9"/>
    <w:rsid w:val="0023431A"/>
    <w:rsid w:val="0023477F"/>
    <w:rsid w:val="002359AB"/>
    <w:rsid w:val="002363C7"/>
    <w:rsid w:val="00237007"/>
    <w:rsid w:val="00237694"/>
    <w:rsid w:val="00237FB8"/>
    <w:rsid w:val="00240882"/>
    <w:rsid w:val="00243667"/>
    <w:rsid w:val="00243CD6"/>
    <w:rsid w:val="00246CA5"/>
    <w:rsid w:val="00246CC7"/>
    <w:rsid w:val="0025079C"/>
    <w:rsid w:val="00251330"/>
    <w:rsid w:val="0025163D"/>
    <w:rsid w:val="00252A65"/>
    <w:rsid w:val="00254A96"/>
    <w:rsid w:val="002552E6"/>
    <w:rsid w:val="002553B0"/>
    <w:rsid w:val="00256811"/>
    <w:rsid w:val="00257C45"/>
    <w:rsid w:val="00260BAD"/>
    <w:rsid w:val="002625EF"/>
    <w:rsid w:val="00264409"/>
    <w:rsid w:val="0026459F"/>
    <w:rsid w:val="0026483D"/>
    <w:rsid w:val="002653F6"/>
    <w:rsid w:val="00265598"/>
    <w:rsid w:val="002665AB"/>
    <w:rsid w:val="00267117"/>
    <w:rsid w:val="002675FD"/>
    <w:rsid w:val="0026769C"/>
    <w:rsid w:val="00267871"/>
    <w:rsid w:val="0027004C"/>
    <w:rsid w:val="00270174"/>
    <w:rsid w:val="002704B8"/>
    <w:rsid w:val="002704F0"/>
    <w:rsid w:val="00270E36"/>
    <w:rsid w:val="00271E2F"/>
    <w:rsid w:val="00272104"/>
    <w:rsid w:val="00273685"/>
    <w:rsid w:val="002747EB"/>
    <w:rsid w:val="00280807"/>
    <w:rsid w:val="00281463"/>
    <w:rsid w:val="00281B71"/>
    <w:rsid w:val="00281FAB"/>
    <w:rsid w:val="00282430"/>
    <w:rsid w:val="00282E6F"/>
    <w:rsid w:val="00284A3D"/>
    <w:rsid w:val="002850DC"/>
    <w:rsid w:val="00286241"/>
    <w:rsid w:val="002909EC"/>
    <w:rsid w:val="00291729"/>
    <w:rsid w:val="00291F5F"/>
    <w:rsid w:val="0029214D"/>
    <w:rsid w:val="00292482"/>
    <w:rsid w:val="0029255B"/>
    <w:rsid w:val="00293387"/>
    <w:rsid w:val="00295575"/>
    <w:rsid w:val="00295FBC"/>
    <w:rsid w:val="002963AD"/>
    <w:rsid w:val="00296B91"/>
    <w:rsid w:val="00297935"/>
    <w:rsid w:val="00297CD1"/>
    <w:rsid w:val="00297F44"/>
    <w:rsid w:val="002A1C5E"/>
    <w:rsid w:val="002A29DF"/>
    <w:rsid w:val="002A2A6A"/>
    <w:rsid w:val="002A2BDC"/>
    <w:rsid w:val="002A3916"/>
    <w:rsid w:val="002A4A63"/>
    <w:rsid w:val="002A57C4"/>
    <w:rsid w:val="002A6B64"/>
    <w:rsid w:val="002B3B62"/>
    <w:rsid w:val="002B416C"/>
    <w:rsid w:val="002B4681"/>
    <w:rsid w:val="002B765D"/>
    <w:rsid w:val="002C0DE8"/>
    <w:rsid w:val="002C350C"/>
    <w:rsid w:val="002C35D2"/>
    <w:rsid w:val="002C53DB"/>
    <w:rsid w:val="002C592D"/>
    <w:rsid w:val="002C5974"/>
    <w:rsid w:val="002C5D54"/>
    <w:rsid w:val="002C6207"/>
    <w:rsid w:val="002C6F73"/>
    <w:rsid w:val="002D0360"/>
    <w:rsid w:val="002D0CA7"/>
    <w:rsid w:val="002D0D2F"/>
    <w:rsid w:val="002D10A4"/>
    <w:rsid w:val="002D1730"/>
    <w:rsid w:val="002D2B49"/>
    <w:rsid w:val="002D335F"/>
    <w:rsid w:val="002D56A4"/>
    <w:rsid w:val="002D5765"/>
    <w:rsid w:val="002D6379"/>
    <w:rsid w:val="002D68DE"/>
    <w:rsid w:val="002D722E"/>
    <w:rsid w:val="002D7FAA"/>
    <w:rsid w:val="002E0C95"/>
    <w:rsid w:val="002E3149"/>
    <w:rsid w:val="002E37AC"/>
    <w:rsid w:val="002E3FDA"/>
    <w:rsid w:val="002E573F"/>
    <w:rsid w:val="002E5CCE"/>
    <w:rsid w:val="002E7D03"/>
    <w:rsid w:val="002F03A2"/>
    <w:rsid w:val="002F2C43"/>
    <w:rsid w:val="002F34A1"/>
    <w:rsid w:val="002F37F3"/>
    <w:rsid w:val="002F3878"/>
    <w:rsid w:val="002F3CB2"/>
    <w:rsid w:val="002F66EC"/>
    <w:rsid w:val="002F6EC6"/>
    <w:rsid w:val="002F7216"/>
    <w:rsid w:val="002F72C6"/>
    <w:rsid w:val="002F7729"/>
    <w:rsid w:val="003002F5"/>
    <w:rsid w:val="0030085B"/>
    <w:rsid w:val="0030101A"/>
    <w:rsid w:val="003034E5"/>
    <w:rsid w:val="00304B21"/>
    <w:rsid w:val="0030555A"/>
    <w:rsid w:val="00306201"/>
    <w:rsid w:val="003070FD"/>
    <w:rsid w:val="00310105"/>
    <w:rsid w:val="00311664"/>
    <w:rsid w:val="00312B3C"/>
    <w:rsid w:val="00312B91"/>
    <w:rsid w:val="00314041"/>
    <w:rsid w:val="003158ED"/>
    <w:rsid w:val="00315BC4"/>
    <w:rsid w:val="00316DFC"/>
    <w:rsid w:val="00320163"/>
    <w:rsid w:val="00320B6F"/>
    <w:rsid w:val="00320EB7"/>
    <w:rsid w:val="00321306"/>
    <w:rsid w:val="00321618"/>
    <w:rsid w:val="00322B5B"/>
    <w:rsid w:val="00322E02"/>
    <w:rsid w:val="00323597"/>
    <w:rsid w:val="00325346"/>
    <w:rsid w:val="00326CC7"/>
    <w:rsid w:val="003305E6"/>
    <w:rsid w:val="00330BDF"/>
    <w:rsid w:val="00330FB0"/>
    <w:rsid w:val="00331778"/>
    <w:rsid w:val="003328C8"/>
    <w:rsid w:val="00332BA2"/>
    <w:rsid w:val="0033347C"/>
    <w:rsid w:val="0033407B"/>
    <w:rsid w:val="003344C7"/>
    <w:rsid w:val="003349DD"/>
    <w:rsid w:val="003365E6"/>
    <w:rsid w:val="003410EB"/>
    <w:rsid w:val="0034286F"/>
    <w:rsid w:val="0034296B"/>
    <w:rsid w:val="00342CB1"/>
    <w:rsid w:val="0034325B"/>
    <w:rsid w:val="00344415"/>
    <w:rsid w:val="003445B4"/>
    <w:rsid w:val="003448E4"/>
    <w:rsid w:val="00344F8A"/>
    <w:rsid w:val="00345426"/>
    <w:rsid w:val="00347DE5"/>
    <w:rsid w:val="00350839"/>
    <w:rsid w:val="00350FCE"/>
    <w:rsid w:val="003534D2"/>
    <w:rsid w:val="003541E9"/>
    <w:rsid w:val="00356BBF"/>
    <w:rsid w:val="0036014D"/>
    <w:rsid w:val="00363D2C"/>
    <w:rsid w:val="00365A6D"/>
    <w:rsid w:val="0036648B"/>
    <w:rsid w:val="00366F52"/>
    <w:rsid w:val="00372956"/>
    <w:rsid w:val="003731C2"/>
    <w:rsid w:val="003735F6"/>
    <w:rsid w:val="00373B0C"/>
    <w:rsid w:val="00374E8D"/>
    <w:rsid w:val="00375513"/>
    <w:rsid w:val="003758F6"/>
    <w:rsid w:val="00384AC6"/>
    <w:rsid w:val="00386133"/>
    <w:rsid w:val="00387432"/>
    <w:rsid w:val="00390FC8"/>
    <w:rsid w:val="0039166C"/>
    <w:rsid w:val="003923B3"/>
    <w:rsid w:val="00392645"/>
    <w:rsid w:val="003938F3"/>
    <w:rsid w:val="003962C5"/>
    <w:rsid w:val="00396A16"/>
    <w:rsid w:val="00397AA9"/>
    <w:rsid w:val="003A0A94"/>
    <w:rsid w:val="003A0FD2"/>
    <w:rsid w:val="003A12DA"/>
    <w:rsid w:val="003A2439"/>
    <w:rsid w:val="003A334E"/>
    <w:rsid w:val="003A6ACA"/>
    <w:rsid w:val="003A7CC6"/>
    <w:rsid w:val="003B1380"/>
    <w:rsid w:val="003B1CA9"/>
    <w:rsid w:val="003B4319"/>
    <w:rsid w:val="003B4F72"/>
    <w:rsid w:val="003B53A0"/>
    <w:rsid w:val="003B6594"/>
    <w:rsid w:val="003B7CE8"/>
    <w:rsid w:val="003C0473"/>
    <w:rsid w:val="003C05C2"/>
    <w:rsid w:val="003C139C"/>
    <w:rsid w:val="003C1B0D"/>
    <w:rsid w:val="003C32FE"/>
    <w:rsid w:val="003C452B"/>
    <w:rsid w:val="003C4874"/>
    <w:rsid w:val="003C4960"/>
    <w:rsid w:val="003C4F83"/>
    <w:rsid w:val="003C55D1"/>
    <w:rsid w:val="003C6BCF"/>
    <w:rsid w:val="003C7298"/>
    <w:rsid w:val="003C7B4B"/>
    <w:rsid w:val="003C7E57"/>
    <w:rsid w:val="003D0F11"/>
    <w:rsid w:val="003D1937"/>
    <w:rsid w:val="003D2739"/>
    <w:rsid w:val="003D4695"/>
    <w:rsid w:val="003D49AC"/>
    <w:rsid w:val="003D4C88"/>
    <w:rsid w:val="003D4F15"/>
    <w:rsid w:val="003D5DCE"/>
    <w:rsid w:val="003D6503"/>
    <w:rsid w:val="003D773D"/>
    <w:rsid w:val="003E0F0F"/>
    <w:rsid w:val="003E10D6"/>
    <w:rsid w:val="003E17B9"/>
    <w:rsid w:val="003E184F"/>
    <w:rsid w:val="003E2318"/>
    <w:rsid w:val="003E6597"/>
    <w:rsid w:val="003E7068"/>
    <w:rsid w:val="003E74C1"/>
    <w:rsid w:val="003E7CD5"/>
    <w:rsid w:val="003F113B"/>
    <w:rsid w:val="003F22D9"/>
    <w:rsid w:val="003F2525"/>
    <w:rsid w:val="003F4078"/>
    <w:rsid w:val="003F5D89"/>
    <w:rsid w:val="003F6BB3"/>
    <w:rsid w:val="003F737A"/>
    <w:rsid w:val="00400150"/>
    <w:rsid w:val="00401E0F"/>
    <w:rsid w:val="0040351B"/>
    <w:rsid w:val="00404586"/>
    <w:rsid w:val="00405820"/>
    <w:rsid w:val="00406D47"/>
    <w:rsid w:val="00407E9F"/>
    <w:rsid w:val="004129AB"/>
    <w:rsid w:val="00412F1D"/>
    <w:rsid w:val="00413EC5"/>
    <w:rsid w:val="0041514A"/>
    <w:rsid w:val="00416788"/>
    <w:rsid w:val="0042018A"/>
    <w:rsid w:val="004217E5"/>
    <w:rsid w:val="00423204"/>
    <w:rsid w:val="0042365B"/>
    <w:rsid w:val="00424983"/>
    <w:rsid w:val="00426DF8"/>
    <w:rsid w:val="00432080"/>
    <w:rsid w:val="00432155"/>
    <w:rsid w:val="00434E3B"/>
    <w:rsid w:val="004371E0"/>
    <w:rsid w:val="00437BC3"/>
    <w:rsid w:val="0044026A"/>
    <w:rsid w:val="00440D71"/>
    <w:rsid w:val="0044167B"/>
    <w:rsid w:val="00441E5F"/>
    <w:rsid w:val="004429A5"/>
    <w:rsid w:val="00442EAD"/>
    <w:rsid w:val="00444DED"/>
    <w:rsid w:val="004458A0"/>
    <w:rsid w:val="00445C8E"/>
    <w:rsid w:val="00445D94"/>
    <w:rsid w:val="00446E1C"/>
    <w:rsid w:val="00447102"/>
    <w:rsid w:val="00447162"/>
    <w:rsid w:val="0045079C"/>
    <w:rsid w:val="00451D5B"/>
    <w:rsid w:val="004535C1"/>
    <w:rsid w:val="0045393F"/>
    <w:rsid w:val="004542FC"/>
    <w:rsid w:val="00454E2E"/>
    <w:rsid w:val="00456C78"/>
    <w:rsid w:val="00457969"/>
    <w:rsid w:val="00460572"/>
    <w:rsid w:val="0046204D"/>
    <w:rsid w:val="00462778"/>
    <w:rsid w:val="00462A2C"/>
    <w:rsid w:val="004636F2"/>
    <w:rsid w:val="004643B0"/>
    <w:rsid w:val="00464FF3"/>
    <w:rsid w:val="00465E2B"/>
    <w:rsid w:val="00467066"/>
    <w:rsid w:val="004671D8"/>
    <w:rsid w:val="00467AC4"/>
    <w:rsid w:val="00467E6A"/>
    <w:rsid w:val="00467FF1"/>
    <w:rsid w:val="00470C2F"/>
    <w:rsid w:val="004715D5"/>
    <w:rsid w:val="00471621"/>
    <w:rsid w:val="004733B8"/>
    <w:rsid w:val="0047446A"/>
    <w:rsid w:val="004744A8"/>
    <w:rsid w:val="004749CA"/>
    <w:rsid w:val="00475ED2"/>
    <w:rsid w:val="0048110E"/>
    <w:rsid w:val="00483C62"/>
    <w:rsid w:val="00483F23"/>
    <w:rsid w:val="004841FB"/>
    <w:rsid w:val="00484516"/>
    <w:rsid w:val="004851C6"/>
    <w:rsid w:val="00485785"/>
    <w:rsid w:val="00485E9E"/>
    <w:rsid w:val="0048689C"/>
    <w:rsid w:val="00486968"/>
    <w:rsid w:val="004875D6"/>
    <w:rsid w:val="0049052C"/>
    <w:rsid w:val="004908F3"/>
    <w:rsid w:val="00491161"/>
    <w:rsid w:val="00491693"/>
    <w:rsid w:val="004919CE"/>
    <w:rsid w:val="004932F9"/>
    <w:rsid w:val="00493334"/>
    <w:rsid w:val="00494B07"/>
    <w:rsid w:val="004957DE"/>
    <w:rsid w:val="00496556"/>
    <w:rsid w:val="0049769E"/>
    <w:rsid w:val="004A03FE"/>
    <w:rsid w:val="004A09C1"/>
    <w:rsid w:val="004A0AA5"/>
    <w:rsid w:val="004A2456"/>
    <w:rsid w:val="004A2ACA"/>
    <w:rsid w:val="004A353F"/>
    <w:rsid w:val="004A3F89"/>
    <w:rsid w:val="004A4901"/>
    <w:rsid w:val="004A49BD"/>
    <w:rsid w:val="004A4B65"/>
    <w:rsid w:val="004B0E62"/>
    <w:rsid w:val="004B1043"/>
    <w:rsid w:val="004B167D"/>
    <w:rsid w:val="004B24EE"/>
    <w:rsid w:val="004B5F56"/>
    <w:rsid w:val="004B7578"/>
    <w:rsid w:val="004C14B2"/>
    <w:rsid w:val="004C15DD"/>
    <w:rsid w:val="004C2AF3"/>
    <w:rsid w:val="004C3DE1"/>
    <w:rsid w:val="004C5D9E"/>
    <w:rsid w:val="004D11BF"/>
    <w:rsid w:val="004D11DB"/>
    <w:rsid w:val="004D1DBC"/>
    <w:rsid w:val="004D1F8A"/>
    <w:rsid w:val="004D29B7"/>
    <w:rsid w:val="004D2A60"/>
    <w:rsid w:val="004D36D0"/>
    <w:rsid w:val="004D4AD9"/>
    <w:rsid w:val="004D5E97"/>
    <w:rsid w:val="004D62BD"/>
    <w:rsid w:val="004D6A41"/>
    <w:rsid w:val="004D7DB1"/>
    <w:rsid w:val="004E06AB"/>
    <w:rsid w:val="004E0A2F"/>
    <w:rsid w:val="004E2873"/>
    <w:rsid w:val="004E2D45"/>
    <w:rsid w:val="004E5ABD"/>
    <w:rsid w:val="004E6F0B"/>
    <w:rsid w:val="004F0A0D"/>
    <w:rsid w:val="004F297E"/>
    <w:rsid w:val="004F39AB"/>
    <w:rsid w:val="004F3BEE"/>
    <w:rsid w:val="004F3F49"/>
    <w:rsid w:val="004F42F5"/>
    <w:rsid w:val="004F6031"/>
    <w:rsid w:val="004F74DE"/>
    <w:rsid w:val="004F77C6"/>
    <w:rsid w:val="0050122C"/>
    <w:rsid w:val="005012C5"/>
    <w:rsid w:val="0050285B"/>
    <w:rsid w:val="00503A43"/>
    <w:rsid w:val="00504359"/>
    <w:rsid w:val="00504923"/>
    <w:rsid w:val="00504A4D"/>
    <w:rsid w:val="00507095"/>
    <w:rsid w:val="00507E3C"/>
    <w:rsid w:val="005125A1"/>
    <w:rsid w:val="005127CB"/>
    <w:rsid w:val="005127EA"/>
    <w:rsid w:val="00512C4F"/>
    <w:rsid w:val="00512DD9"/>
    <w:rsid w:val="0051330C"/>
    <w:rsid w:val="00513D7C"/>
    <w:rsid w:val="00513E09"/>
    <w:rsid w:val="005143CC"/>
    <w:rsid w:val="005145C5"/>
    <w:rsid w:val="00514707"/>
    <w:rsid w:val="0051574A"/>
    <w:rsid w:val="00520BF8"/>
    <w:rsid w:val="00520C7B"/>
    <w:rsid w:val="00521651"/>
    <w:rsid w:val="00522D38"/>
    <w:rsid w:val="00523812"/>
    <w:rsid w:val="00524759"/>
    <w:rsid w:val="005251FD"/>
    <w:rsid w:val="0052589C"/>
    <w:rsid w:val="00526260"/>
    <w:rsid w:val="00526523"/>
    <w:rsid w:val="005266BE"/>
    <w:rsid w:val="005266D8"/>
    <w:rsid w:val="0052742A"/>
    <w:rsid w:val="005275F4"/>
    <w:rsid w:val="0052766D"/>
    <w:rsid w:val="0053095D"/>
    <w:rsid w:val="00530D8B"/>
    <w:rsid w:val="00530F92"/>
    <w:rsid w:val="005313B6"/>
    <w:rsid w:val="00531F95"/>
    <w:rsid w:val="005349F5"/>
    <w:rsid w:val="00534C97"/>
    <w:rsid w:val="00536609"/>
    <w:rsid w:val="005367FC"/>
    <w:rsid w:val="00540BD6"/>
    <w:rsid w:val="00540CCE"/>
    <w:rsid w:val="00541627"/>
    <w:rsid w:val="00541751"/>
    <w:rsid w:val="00542125"/>
    <w:rsid w:val="005429A0"/>
    <w:rsid w:val="00544178"/>
    <w:rsid w:val="0054454F"/>
    <w:rsid w:val="00545BF3"/>
    <w:rsid w:val="00550E2D"/>
    <w:rsid w:val="00552196"/>
    <w:rsid w:val="005523FF"/>
    <w:rsid w:val="0055347F"/>
    <w:rsid w:val="00553E38"/>
    <w:rsid w:val="00553E92"/>
    <w:rsid w:val="005547F4"/>
    <w:rsid w:val="00555434"/>
    <w:rsid w:val="00556F51"/>
    <w:rsid w:val="0056244E"/>
    <w:rsid w:val="00562D52"/>
    <w:rsid w:val="00567440"/>
    <w:rsid w:val="00567784"/>
    <w:rsid w:val="0056795F"/>
    <w:rsid w:val="005701BF"/>
    <w:rsid w:val="00570C91"/>
    <w:rsid w:val="00571C21"/>
    <w:rsid w:val="00573EDE"/>
    <w:rsid w:val="005740FE"/>
    <w:rsid w:val="00574D43"/>
    <w:rsid w:val="00575133"/>
    <w:rsid w:val="00575961"/>
    <w:rsid w:val="00576717"/>
    <w:rsid w:val="005775DC"/>
    <w:rsid w:val="00577CF9"/>
    <w:rsid w:val="00581445"/>
    <w:rsid w:val="00582491"/>
    <w:rsid w:val="00584751"/>
    <w:rsid w:val="0058622A"/>
    <w:rsid w:val="00587450"/>
    <w:rsid w:val="005927AD"/>
    <w:rsid w:val="0059358D"/>
    <w:rsid w:val="00593BB0"/>
    <w:rsid w:val="0059427F"/>
    <w:rsid w:val="00594863"/>
    <w:rsid w:val="00594F00"/>
    <w:rsid w:val="0059562D"/>
    <w:rsid w:val="00595646"/>
    <w:rsid w:val="0059631E"/>
    <w:rsid w:val="00596CEA"/>
    <w:rsid w:val="00596E18"/>
    <w:rsid w:val="0059766D"/>
    <w:rsid w:val="005A0FDE"/>
    <w:rsid w:val="005A1345"/>
    <w:rsid w:val="005A1645"/>
    <w:rsid w:val="005A17E7"/>
    <w:rsid w:val="005A2397"/>
    <w:rsid w:val="005A2DCC"/>
    <w:rsid w:val="005A4068"/>
    <w:rsid w:val="005A44E7"/>
    <w:rsid w:val="005A48BC"/>
    <w:rsid w:val="005B1166"/>
    <w:rsid w:val="005B4C3F"/>
    <w:rsid w:val="005B560F"/>
    <w:rsid w:val="005B5F24"/>
    <w:rsid w:val="005C039B"/>
    <w:rsid w:val="005C06EB"/>
    <w:rsid w:val="005C3021"/>
    <w:rsid w:val="005C3623"/>
    <w:rsid w:val="005C7465"/>
    <w:rsid w:val="005D3A9D"/>
    <w:rsid w:val="005D3DC3"/>
    <w:rsid w:val="005D4730"/>
    <w:rsid w:val="005D4B57"/>
    <w:rsid w:val="005D5EF4"/>
    <w:rsid w:val="005D67B3"/>
    <w:rsid w:val="005E10B2"/>
    <w:rsid w:val="005E1877"/>
    <w:rsid w:val="005E284C"/>
    <w:rsid w:val="005E2E31"/>
    <w:rsid w:val="005E458F"/>
    <w:rsid w:val="005E463F"/>
    <w:rsid w:val="005E68F6"/>
    <w:rsid w:val="005E6A72"/>
    <w:rsid w:val="005E707A"/>
    <w:rsid w:val="005E7502"/>
    <w:rsid w:val="005E780E"/>
    <w:rsid w:val="005E7C57"/>
    <w:rsid w:val="005F125B"/>
    <w:rsid w:val="005F1C6E"/>
    <w:rsid w:val="005F303B"/>
    <w:rsid w:val="005F3090"/>
    <w:rsid w:val="005F4AF3"/>
    <w:rsid w:val="005F4FE3"/>
    <w:rsid w:val="005F7787"/>
    <w:rsid w:val="00600F0E"/>
    <w:rsid w:val="00601B46"/>
    <w:rsid w:val="00602C92"/>
    <w:rsid w:val="0060341A"/>
    <w:rsid w:val="00604223"/>
    <w:rsid w:val="00606C06"/>
    <w:rsid w:val="00610D2E"/>
    <w:rsid w:val="00611578"/>
    <w:rsid w:val="00611963"/>
    <w:rsid w:val="00612033"/>
    <w:rsid w:val="00613316"/>
    <w:rsid w:val="00616BE0"/>
    <w:rsid w:val="00617523"/>
    <w:rsid w:val="00617B2D"/>
    <w:rsid w:val="00617D03"/>
    <w:rsid w:val="00620155"/>
    <w:rsid w:val="0062215D"/>
    <w:rsid w:val="006235AB"/>
    <w:rsid w:val="00623DE0"/>
    <w:rsid w:val="006247C9"/>
    <w:rsid w:val="00624BD3"/>
    <w:rsid w:val="00625294"/>
    <w:rsid w:val="00625A01"/>
    <w:rsid w:val="0063104D"/>
    <w:rsid w:val="0063153D"/>
    <w:rsid w:val="006317F1"/>
    <w:rsid w:val="00631C6A"/>
    <w:rsid w:val="00632AC4"/>
    <w:rsid w:val="00633030"/>
    <w:rsid w:val="006334FC"/>
    <w:rsid w:val="006335A0"/>
    <w:rsid w:val="00633EA3"/>
    <w:rsid w:val="00633F64"/>
    <w:rsid w:val="00636503"/>
    <w:rsid w:val="006421AF"/>
    <w:rsid w:val="006422E0"/>
    <w:rsid w:val="00642657"/>
    <w:rsid w:val="00643865"/>
    <w:rsid w:val="00643CA6"/>
    <w:rsid w:val="00643D3D"/>
    <w:rsid w:val="00643DF4"/>
    <w:rsid w:val="006441A3"/>
    <w:rsid w:val="006451BF"/>
    <w:rsid w:val="00645E81"/>
    <w:rsid w:val="00646F57"/>
    <w:rsid w:val="0064743E"/>
    <w:rsid w:val="00647E8B"/>
    <w:rsid w:val="0065161B"/>
    <w:rsid w:val="0065178D"/>
    <w:rsid w:val="006524D4"/>
    <w:rsid w:val="006525C8"/>
    <w:rsid w:val="00652979"/>
    <w:rsid w:val="006529D6"/>
    <w:rsid w:val="006532D0"/>
    <w:rsid w:val="00653A42"/>
    <w:rsid w:val="00653AC0"/>
    <w:rsid w:val="0065584C"/>
    <w:rsid w:val="00655B7C"/>
    <w:rsid w:val="00656595"/>
    <w:rsid w:val="00657A30"/>
    <w:rsid w:val="00660901"/>
    <w:rsid w:val="006613CB"/>
    <w:rsid w:val="006639AF"/>
    <w:rsid w:val="00663B5B"/>
    <w:rsid w:val="00664DA1"/>
    <w:rsid w:val="006652E3"/>
    <w:rsid w:val="00666105"/>
    <w:rsid w:val="00667DCF"/>
    <w:rsid w:val="00670082"/>
    <w:rsid w:val="00670882"/>
    <w:rsid w:val="00673BF3"/>
    <w:rsid w:val="00675622"/>
    <w:rsid w:val="00675AAD"/>
    <w:rsid w:val="0067761C"/>
    <w:rsid w:val="006779B9"/>
    <w:rsid w:val="00677BA4"/>
    <w:rsid w:val="006805CF"/>
    <w:rsid w:val="00682488"/>
    <w:rsid w:val="00687178"/>
    <w:rsid w:val="0069329E"/>
    <w:rsid w:val="00693E08"/>
    <w:rsid w:val="006946C6"/>
    <w:rsid w:val="00694B02"/>
    <w:rsid w:val="00695740"/>
    <w:rsid w:val="00696BE9"/>
    <w:rsid w:val="00697222"/>
    <w:rsid w:val="00697B84"/>
    <w:rsid w:val="006A1E41"/>
    <w:rsid w:val="006A48C5"/>
    <w:rsid w:val="006A4B6B"/>
    <w:rsid w:val="006A5184"/>
    <w:rsid w:val="006A5270"/>
    <w:rsid w:val="006A7968"/>
    <w:rsid w:val="006A7C35"/>
    <w:rsid w:val="006B152C"/>
    <w:rsid w:val="006B23AF"/>
    <w:rsid w:val="006B2BAB"/>
    <w:rsid w:val="006B3E53"/>
    <w:rsid w:val="006B40B0"/>
    <w:rsid w:val="006B5FC5"/>
    <w:rsid w:val="006B7B87"/>
    <w:rsid w:val="006C0D39"/>
    <w:rsid w:val="006C15B0"/>
    <w:rsid w:val="006C1901"/>
    <w:rsid w:val="006C2B67"/>
    <w:rsid w:val="006C4FF9"/>
    <w:rsid w:val="006C53F0"/>
    <w:rsid w:val="006C5AF7"/>
    <w:rsid w:val="006C6EA2"/>
    <w:rsid w:val="006C7640"/>
    <w:rsid w:val="006D1DFB"/>
    <w:rsid w:val="006D2B8E"/>
    <w:rsid w:val="006D318E"/>
    <w:rsid w:val="006D3D0D"/>
    <w:rsid w:val="006D3F45"/>
    <w:rsid w:val="006D4197"/>
    <w:rsid w:val="006D4AAD"/>
    <w:rsid w:val="006D4C9D"/>
    <w:rsid w:val="006D6010"/>
    <w:rsid w:val="006D60AE"/>
    <w:rsid w:val="006D61E8"/>
    <w:rsid w:val="006D64E8"/>
    <w:rsid w:val="006D71C1"/>
    <w:rsid w:val="006D74BE"/>
    <w:rsid w:val="006E00CA"/>
    <w:rsid w:val="006E06B9"/>
    <w:rsid w:val="006E0766"/>
    <w:rsid w:val="006E1FA7"/>
    <w:rsid w:val="006E2BE9"/>
    <w:rsid w:val="006E2DEF"/>
    <w:rsid w:val="006E31B1"/>
    <w:rsid w:val="006E35A1"/>
    <w:rsid w:val="006F1888"/>
    <w:rsid w:val="006F52A9"/>
    <w:rsid w:val="007026BC"/>
    <w:rsid w:val="00703155"/>
    <w:rsid w:val="0070322A"/>
    <w:rsid w:val="0070562B"/>
    <w:rsid w:val="007056EA"/>
    <w:rsid w:val="0070720C"/>
    <w:rsid w:val="00707C91"/>
    <w:rsid w:val="00711394"/>
    <w:rsid w:val="00712988"/>
    <w:rsid w:val="00712EC1"/>
    <w:rsid w:val="007147CA"/>
    <w:rsid w:val="007158DA"/>
    <w:rsid w:val="00715D8E"/>
    <w:rsid w:val="00716FCD"/>
    <w:rsid w:val="00717302"/>
    <w:rsid w:val="00720662"/>
    <w:rsid w:val="00721328"/>
    <w:rsid w:val="00723073"/>
    <w:rsid w:val="007258E0"/>
    <w:rsid w:val="00725E16"/>
    <w:rsid w:val="00725E22"/>
    <w:rsid w:val="00725E80"/>
    <w:rsid w:val="007278BF"/>
    <w:rsid w:val="00727DAE"/>
    <w:rsid w:val="007306C8"/>
    <w:rsid w:val="007311D5"/>
    <w:rsid w:val="00733242"/>
    <w:rsid w:val="007334F2"/>
    <w:rsid w:val="007334FB"/>
    <w:rsid w:val="00735255"/>
    <w:rsid w:val="007354A5"/>
    <w:rsid w:val="00737372"/>
    <w:rsid w:val="00740C8D"/>
    <w:rsid w:val="00743A85"/>
    <w:rsid w:val="007444B4"/>
    <w:rsid w:val="00746330"/>
    <w:rsid w:val="0075120F"/>
    <w:rsid w:val="00752023"/>
    <w:rsid w:val="007538AC"/>
    <w:rsid w:val="00753F3E"/>
    <w:rsid w:val="00754255"/>
    <w:rsid w:val="00754A58"/>
    <w:rsid w:val="00755F59"/>
    <w:rsid w:val="00757EE2"/>
    <w:rsid w:val="0076007F"/>
    <w:rsid w:val="007611E7"/>
    <w:rsid w:val="00763505"/>
    <w:rsid w:val="0076367B"/>
    <w:rsid w:val="00764784"/>
    <w:rsid w:val="00764F8C"/>
    <w:rsid w:val="00765795"/>
    <w:rsid w:val="00765B05"/>
    <w:rsid w:val="0076613A"/>
    <w:rsid w:val="0076683E"/>
    <w:rsid w:val="00766D20"/>
    <w:rsid w:val="007673AB"/>
    <w:rsid w:val="00767E9D"/>
    <w:rsid w:val="007702BC"/>
    <w:rsid w:val="007705F3"/>
    <w:rsid w:val="0077281E"/>
    <w:rsid w:val="00772B25"/>
    <w:rsid w:val="00772DB5"/>
    <w:rsid w:val="0077415C"/>
    <w:rsid w:val="00774437"/>
    <w:rsid w:val="00776583"/>
    <w:rsid w:val="007766B3"/>
    <w:rsid w:val="007770C9"/>
    <w:rsid w:val="007806F8"/>
    <w:rsid w:val="00781297"/>
    <w:rsid w:val="007828C2"/>
    <w:rsid w:val="00782F0B"/>
    <w:rsid w:val="00783081"/>
    <w:rsid w:val="007835D9"/>
    <w:rsid w:val="00783F51"/>
    <w:rsid w:val="007842EC"/>
    <w:rsid w:val="007876CA"/>
    <w:rsid w:val="00787ADD"/>
    <w:rsid w:val="00794768"/>
    <w:rsid w:val="00796CB0"/>
    <w:rsid w:val="00797E2D"/>
    <w:rsid w:val="007A033C"/>
    <w:rsid w:val="007A2D53"/>
    <w:rsid w:val="007A2E1C"/>
    <w:rsid w:val="007A4481"/>
    <w:rsid w:val="007A5B11"/>
    <w:rsid w:val="007A7427"/>
    <w:rsid w:val="007B0EBC"/>
    <w:rsid w:val="007B156F"/>
    <w:rsid w:val="007B37C3"/>
    <w:rsid w:val="007B4010"/>
    <w:rsid w:val="007B40F5"/>
    <w:rsid w:val="007B7A56"/>
    <w:rsid w:val="007B7E0B"/>
    <w:rsid w:val="007C1524"/>
    <w:rsid w:val="007C2BB3"/>
    <w:rsid w:val="007C3617"/>
    <w:rsid w:val="007C55A8"/>
    <w:rsid w:val="007C5A6F"/>
    <w:rsid w:val="007C660C"/>
    <w:rsid w:val="007C6BC6"/>
    <w:rsid w:val="007C6C3E"/>
    <w:rsid w:val="007D03B0"/>
    <w:rsid w:val="007D0579"/>
    <w:rsid w:val="007D2968"/>
    <w:rsid w:val="007D61C5"/>
    <w:rsid w:val="007E042B"/>
    <w:rsid w:val="007E0DA3"/>
    <w:rsid w:val="007E1321"/>
    <w:rsid w:val="007E1B24"/>
    <w:rsid w:val="007E2FF2"/>
    <w:rsid w:val="007E3ADB"/>
    <w:rsid w:val="007E3D3B"/>
    <w:rsid w:val="007E43ED"/>
    <w:rsid w:val="007E4A13"/>
    <w:rsid w:val="007E58D7"/>
    <w:rsid w:val="007E5E79"/>
    <w:rsid w:val="007E7702"/>
    <w:rsid w:val="007F0E33"/>
    <w:rsid w:val="007F224D"/>
    <w:rsid w:val="007F2D5A"/>
    <w:rsid w:val="007F4304"/>
    <w:rsid w:val="007F4338"/>
    <w:rsid w:val="007F4F28"/>
    <w:rsid w:val="007F52F6"/>
    <w:rsid w:val="007F57C1"/>
    <w:rsid w:val="007F6029"/>
    <w:rsid w:val="007F6254"/>
    <w:rsid w:val="00801F8B"/>
    <w:rsid w:val="00802F7D"/>
    <w:rsid w:val="00804262"/>
    <w:rsid w:val="0080437E"/>
    <w:rsid w:val="00804404"/>
    <w:rsid w:val="00805885"/>
    <w:rsid w:val="00805A2C"/>
    <w:rsid w:val="00806646"/>
    <w:rsid w:val="00807969"/>
    <w:rsid w:val="00810300"/>
    <w:rsid w:val="00810AE5"/>
    <w:rsid w:val="00811BBC"/>
    <w:rsid w:val="00812CA8"/>
    <w:rsid w:val="0081316A"/>
    <w:rsid w:val="0081527A"/>
    <w:rsid w:val="008157A6"/>
    <w:rsid w:val="008157A8"/>
    <w:rsid w:val="0081731C"/>
    <w:rsid w:val="008175CE"/>
    <w:rsid w:val="0082005F"/>
    <w:rsid w:val="00821FFD"/>
    <w:rsid w:val="00825998"/>
    <w:rsid w:val="00827AD0"/>
    <w:rsid w:val="00827E89"/>
    <w:rsid w:val="00832D63"/>
    <w:rsid w:val="0083469F"/>
    <w:rsid w:val="00835390"/>
    <w:rsid w:val="00836B65"/>
    <w:rsid w:val="008417D8"/>
    <w:rsid w:val="00842D8D"/>
    <w:rsid w:val="00843269"/>
    <w:rsid w:val="008446EC"/>
    <w:rsid w:val="00844904"/>
    <w:rsid w:val="00846491"/>
    <w:rsid w:val="00846949"/>
    <w:rsid w:val="00847287"/>
    <w:rsid w:val="0085077C"/>
    <w:rsid w:val="00851022"/>
    <w:rsid w:val="00851639"/>
    <w:rsid w:val="00851A0A"/>
    <w:rsid w:val="0085524C"/>
    <w:rsid w:val="00855C39"/>
    <w:rsid w:val="0085621D"/>
    <w:rsid w:val="00857B3A"/>
    <w:rsid w:val="00862820"/>
    <w:rsid w:val="00863716"/>
    <w:rsid w:val="00863935"/>
    <w:rsid w:val="008643CF"/>
    <w:rsid w:val="00865CEC"/>
    <w:rsid w:val="00865F37"/>
    <w:rsid w:val="00866320"/>
    <w:rsid w:val="00866561"/>
    <w:rsid w:val="00866E25"/>
    <w:rsid w:val="008721B2"/>
    <w:rsid w:val="0087240D"/>
    <w:rsid w:val="008742D4"/>
    <w:rsid w:val="00874702"/>
    <w:rsid w:val="008768C0"/>
    <w:rsid w:val="0088139F"/>
    <w:rsid w:val="008829A9"/>
    <w:rsid w:val="00891872"/>
    <w:rsid w:val="00891CD9"/>
    <w:rsid w:val="0089343F"/>
    <w:rsid w:val="0089349A"/>
    <w:rsid w:val="00895BCC"/>
    <w:rsid w:val="00895BD7"/>
    <w:rsid w:val="0089611C"/>
    <w:rsid w:val="00896D18"/>
    <w:rsid w:val="00896DE8"/>
    <w:rsid w:val="008A0906"/>
    <w:rsid w:val="008A64E1"/>
    <w:rsid w:val="008A739C"/>
    <w:rsid w:val="008B08FC"/>
    <w:rsid w:val="008B0D21"/>
    <w:rsid w:val="008B10E4"/>
    <w:rsid w:val="008B2630"/>
    <w:rsid w:val="008B3DEF"/>
    <w:rsid w:val="008B4E46"/>
    <w:rsid w:val="008B556D"/>
    <w:rsid w:val="008B62B4"/>
    <w:rsid w:val="008B64D1"/>
    <w:rsid w:val="008B790B"/>
    <w:rsid w:val="008B7B13"/>
    <w:rsid w:val="008C0A6F"/>
    <w:rsid w:val="008C29EE"/>
    <w:rsid w:val="008C393C"/>
    <w:rsid w:val="008C3FC2"/>
    <w:rsid w:val="008C43B6"/>
    <w:rsid w:val="008C4EB3"/>
    <w:rsid w:val="008C4FF0"/>
    <w:rsid w:val="008C6084"/>
    <w:rsid w:val="008C6339"/>
    <w:rsid w:val="008C7AB5"/>
    <w:rsid w:val="008D0DE3"/>
    <w:rsid w:val="008D12CB"/>
    <w:rsid w:val="008D293C"/>
    <w:rsid w:val="008D30EC"/>
    <w:rsid w:val="008D4B49"/>
    <w:rsid w:val="008D4F8C"/>
    <w:rsid w:val="008D5A87"/>
    <w:rsid w:val="008D7168"/>
    <w:rsid w:val="008E2866"/>
    <w:rsid w:val="008E2A2E"/>
    <w:rsid w:val="008E30E1"/>
    <w:rsid w:val="008E3C26"/>
    <w:rsid w:val="008E5E54"/>
    <w:rsid w:val="008E61C1"/>
    <w:rsid w:val="008E7E77"/>
    <w:rsid w:val="008F090B"/>
    <w:rsid w:val="008F1525"/>
    <w:rsid w:val="008F1B53"/>
    <w:rsid w:val="008F34F9"/>
    <w:rsid w:val="008F3A25"/>
    <w:rsid w:val="008F3BEB"/>
    <w:rsid w:val="008F4312"/>
    <w:rsid w:val="008F45CA"/>
    <w:rsid w:val="008F7A02"/>
    <w:rsid w:val="008F7EE4"/>
    <w:rsid w:val="0090000D"/>
    <w:rsid w:val="009000F7"/>
    <w:rsid w:val="00902363"/>
    <w:rsid w:val="00902F10"/>
    <w:rsid w:val="00902F89"/>
    <w:rsid w:val="009052BE"/>
    <w:rsid w:val="00906338"/>
    <w:rsid w:val="00906955"/>
    <w:rsid w:val="009069C8"/>
    <w:rsid w:val="00907221"/>
    <w:rsid w:val="00907971"/>
    <w:rsid w:val="00912145"/>
    <w:rsid w:val="00913007"/>
    <w:rsid w:val="00913253"/>
    <w:rsid w:val="00913ACC"/>
    <w:rsid w:val="00916313"/>
    <w:rsid w:val="00917116"/>
    <w:rsid w:val="00917BE7"/>
    <w:rsid w:val="00920923"/>
    <w:rsid w:val="00920E73"/>
    <w:rsid w:val="009210EC"/>
    <w:rsid w:val="0092138E"/>
    <w:rsid w:val="00921C58"/>
    <w:rsid w:val="00922640"/>
    <w:rsid w:val="009234A5"/>
    <w:rsid w:val="00923A18"/>
    <w:rsid w:val="00924D45"/>
    <w:rsid w:val="00925436"/>
    <w:rsid w:val="009274F1"/>
    <w:rsid w:val="00927C31"/>
    <w:rsid w:val="00930C46"/>
    <w:rsid w:val="009315D1"/>
    <w:rsid w:val="0093195E"/>
    <w:rsid w:val="00931A7B"/>
    <w:rsid w:val="00931AEA"/>
    <w:rsid w:val="00931BA8"/>
    <w:rsid w:val="009346ED"/>
    <w:rsid w:val="009348C8"/>
    <w:rsid w:val="00934A2B"/>
    <w:rsid w:val="00935F88"/>
    <w:rsid w:val="009366EA"/>
    <w:rsid w:val="00936D19"/>
    <w:rsid w:val="00936E20"/>
    <w:rsid w:val="00937004"/>
    <w:rsid w:val="00937F4A"/>
    <w:rsid w:val="0094045C"/>
    <w:rsid w:val="00941B9F"/>
    <w:rsid w:val="00942105"/>
    <w:rsid w:val="009425D4"/>
    <w:rsid w:val="00942C0E"/>
    <w:rsid w:val="009433AB"/>
    <w:rsid w:val="00943691"/>
    <w:rsid w:val="00945BFA"/>
    <w:rsid w:val="00946E85"/>
    <w:rsid w:val="00950A8A"/>
    <w:rsid w:val="00951461"/>
    <w:rsid w:val="00951D07"/>
    <w:rsid w:val="009520D0"/>
    <w:rsid w:val="00952727"/>
    <w:rsid w:val="009529BF"/>
    <w:rsid w:val="00953E49"/>
    <w:rsid w:val="00954196"/>
    <w:rsid w:val="009541F0"/>
    <w:rsid w:val="009547AC"/>
    <w:rsid w:val="0095530A"/>
    <w:rsid w:val="0096064D"/>
    <w:rsid w:val="00960A8D"/>
    <w:rsid w:val="00960D8B"/>
    <w:rsid w:val="00963BAA"/>
    <w:rsid w:val="00963BB8"/>
    <w:rsid w:val="00964DC0"/>
    <w:rsid w:val="00966301"/>
    <w:rsid w:val="00970063"/>
    <w:rsid w:val="00972772"/>
    <w:rsid w:val="009727F6"/>
    <w:rsid w:val="00973EBD"/>
    <w:rsid w:val="0097446E"/>
    <w:rsid w:val="009755FF"/>
    <w:rsid w:val="00976F05"/>
    <w:rsid w:val="00981151"/>
    <w:rsid w:val="009817F3"/>
    <w:rsid w:val="00981881"/>
    <w:rsid w:val="009824B2"/>
    <w:rsid w:val="00982CC0"/>
    <w:rsid w:val="00983177"/>
    <w:rsid w:val="00983558"/>
    <w:rsid w:val="00983A87"/>
    <w:rsid w:val="00983EE8"/>
    <w:rsid w:val="009841B6"/>
    <w:rsid w:val="0098525B"/>
    <w:rsid w:val="009854E3"/>
    <w:rsid w:val="00990BD2"/>
    <w:rsid w:val="009911AB"/>
    <w:rsid w:val="0099258B"/>
    <w:rsid w:val="009940FE"/>
    <w:rsid w:val="00994202"/>
    <w:rsid w:val="009956F9"/>
    <w:rsid w:val="009958AA"/>
    <w:rsid w:val="00996399"/>
    <w:rsid w:val="00996F15"/>
    <w:rsid w:val="009978C0"/>
    <w:rsid w:val="009A0505"/>
    <w:rsid w:val="009A0646"/>
    <w:rsid w:val="009A1259"/>
    <w:rsid w:val="009A2799"/>
    <w:rsid w:val="009A7506"/>
    <w:rsid w:val="009A7B49"/>
    <w:rsid w:val="009A7CE0"/>
    <w:rsid w:val="009B023C"/>
    <w:rsid w:val="009B04CC"/>
    <w:rsid w:val="009B0F51"/>
    <w:rsid w:val="009B278D"/>
    <w:rsid w:val="009B302E"/>
    <w:rsid w:val="009B4562"/>
    <w:rsid w:val="009B585F"/>
    <w:rsid w:val="009B677A"/>
    <w:rsid w:val="009B7EE6"/>
    <w:rsid w:val="009C1266"/>
    <w:rsid w:val="009C2FF0"/>
    <w:rsid w:val="009C33E4"/>
    <w:rsid w:val="009C4B31"/>
    <w:rsid w:val="009C519B"/>
    <w:rsid w:val="009C5993"/>
    <w:rsid w:val="009C64B5"/>
    <w:rsid w:val="009C7C50"/>
    <w:rsid w:val="009D3114"/>
    <w:rsid w:val="009D3FB1"/>
    <w:rsid w:val="009D549F"/>
    <w:rsid w:val="009D6077"/>
    <w:rsid w:val="009D77DE"/>
    <w:rsid w:val="009E1914"/>
    <w:rsid w:val="009E1E15"/>
    <w:rsid w:val="009E4267"/>
    <w:rsid w:val="009E5AA4"/>
    <w:rsid w:val="009F0248"/>
    <w:rsid w:val="009F0F00"/>
    <w:rsid w:val="009F2F27"/>
    <w:rsid w:val="009F3A03"/>
    <w:rsid w:val="009F75E1"/>
    <w:rsid w:val="00A00AE3"/>
    <w:rsid w:val="00A03B47"/>
    <w:rsid w:val="00A051E6"/>
    <w:rsid w:val="00A05895"/>
    <w:rsid w:val="00A05F54"/>
    <w:rsid w:val="00A06BBE"/>
    <w:rsid w:val="00A0736F"/>
    <w:rsid w:val="00A078BC"/>
    <w:rsid w:val="00A07DF1"/>
    <w:rsid w:val="00A1143E"/>
    <w:rsid w:val="00A129BC"/>
    <w:rsid w:val="00A134B4"/>
    <w:rsid w:val="00A139AD"/>
    <w:rsid w:val="00A13DF4"/>
    <w:rsid w:val="00A146DB"/>
    <w:rsid w:val="00A14D73"/>
    <w:rsid w:val="00A15530"/>
    <w:rsid w:val="00A16638"/>
    <w:rsid w:val="00A2423A"/>
    <w:rsid w:val="00A24EBD"/>
    <w:rsid w:val="00A25848"/>
    <w:rsid w:val="00A26809"/>
    <w:rsid w:val="00A27F26"/>
    <w:rsid w:val="00A30BA6"/>
    <w:rsid w:val="00A310EB"/>
    <w:rsid w:val="00A328FA"/>
    <w:rsid w:val="00A34484"/>
    <w:rsid w:val="00A34BC5"/>
    <w:rsid w:val="00A34C0D"/>
    <w:rsid w:val="00A34FB6"/>
    <w:rsid w:val="00A361FE"/>
    <w:rsid w:val="00A40609"/>
    <w:rsid w:val="00A46042"/>
    <w:rsid w:val="00A46552"/>
    <w:rsid w:val="00A469AF"/>
    <w:rsid w:val="00A47D9E"/>
    <w:rsid w:val="00A503C1"/>
    <w:rsid w:val="00A50EF8"/>
    <w:rsid w:val="00A518A9"/>
    <w:rsid w:val="00A5313A"/>
    <w:rsid w:val="00A53887"/>
    <w:rsid w:val="00A5620D"/>
    <w:rsid w:val="00A567FB"/>
    <w:rsid w:val="00A570A1"/>
    <w:rsid w:val="00A6182B"/>
    <w:rsid w:val="00A6253A"/>
    <w:rsid w:val="00A625B4"/>
    <w:rsid w:val="00A62B20"/>
    <w:rsid w:val="00A641A3"/>
    <w:rsid w:val="00A64A94"/>
    <w:rsid w:val="00A655D1"/>
    <w:rsid w:val="00A65B94"/>
    <w:rsid w:val="00A672B7"/>
    <w:rsid w:val="00A679C8"/>
    <w:rsid w:val="00A7054C"/>
    <w:rsid w:val="00A73418"/>
    <w:rsid w:val="00A73AEB"/>
    <w:rsid w:val="00A7422E"/>
    <w:rsid w:val="00A74506"/>
    <w:rsid w:val="00A765C0"/>
    <w:rsid w:val="00A765CD"/>
    <w:rsid w:val="00A80874"/>
    <w:rsid w:val="00A80A19"/>
    <w:rsid w:val="00A80F82"/>
    <w:rsid w:val="00A828F5"/>
    <w:rsid w:val="00A82D50"/>
    <w:rsid w:val="00A8336C"/>
    <w:rsid w:val="00A84486"/>
    <w:rsid w:val="00A87049"/>
    <w:rsid w:val="00A9067A"/>
    <w:rsid w:val="00A90BD3"/>
    <w:rsid w:val="00A91731"/>
    <w:rsid w:val="00A9182C"/>
    <w:rsid w:val="00A92091"/>
    <w:rsid w:val="00A920D7"/>
    <w:rsid w:val="00A92BBF"/>
    <w:rsid w:val="00A94D98"/>
    <w:rsid w:val="00A94F0F"/>
    <w:rsid w:val="00A95AC6"/>
    <w:rsid w:val="00AA03E0"/>
    <w:rsid w:val="00AA246A"/>
    <w:rsid w:val="00AA2673"/>
    <w:rsid w:val="00AA5E10"/>
    <w:rsid w:val="00AA774A"/>
    <w:rsid w:val="00AB0344"/>
    <w:rsid w:val="00AB26B5"/>
    <w:rsid w:val="00AB2BC7"/>
    <w:rsid w:val="00AB2E20"/>
    <w:rsid w:val="00AB4290"/>
    <w:rsid w:val="00AB4C86"/>
    <w:rsid w:val="00AB60F3"/>
    <w:rsid w:val="00AB6658"/>
    <w:rsid w:val="00AB7D73"/>
    <w:rsid w:val="00AC177F"/>
    <w:rsid w:val="00AC2DDD"/>
    <w:rsid w:val="00AC300E"/>
    <w:rsid w:val="00AC30AE"/>
    <w:rsid w:val="00AC317B"/>
    <w:rsid w:val="00AC751A"/>
    <w:rsid w:val="00AD29FF"/>
    <w:rsid w:val="00AD2D32"/>
    <w:rsid w:val="00AD2D65"/>
    <w:rsid w:val="00AD48BC"/>
    <w:rsid w:val="00AD61E9"/>
    <w:rsid w:val="00AE036E"/>
    <w:rsid w:val="00AE3372"/>
    <w:rsid w:val="00AE49F8"/>
    <w:rsid w:val="00AE5BF7"/>
    <w:rsid w:val="00AE67F1"/>
    <w:rsid w:val="00AE74D7"/>
    <w:rsid w:val="00AF0ED9"/>
    <w:rsid w:val="00AF1C1D"/>
    <w:rsid w:val="00AF1DAB"/>
    <w:rsid w:val="00AF23B7"/>
    <w:rsid w:val="00AF26E4"/>
    <w:rsid w:val="00AF5356"/>
    <w:rsid w:val="00AF6628"/>
    <w:rsid w:val="00AF6762"/>
    <w:rsid w:val="00AF6B46"/>
    <w:rsid w:val="00AF7D19"/>
    <w:rsid w:val="00B01422"/>
    <w:rsid w:val="00B0173D"/>
    <w:rsid w:val="00B02F60"/>
    <w:rsid w:val="00B03014"/>
    <w:rsid w:val="00B03573"/>
    <w:rsid w:val="00B06437"/>
    <w:rsid w:val="00B10CF2"/>
    <w:rsid w:val="00B12E92"/>
    <w:rsid w:val="00B13AC0"/>
    <w:rsid w:val="00B16F47"/>
    <w:rsid w:val="00B173D1"/>
    <w:rsid w:val="00B2274D"/>
    <w:rsid w:val="00B22CAE"/>
    <w:rsid w:val="00B230F6"/>
    <w:rsid w:val="00B232E5"/>
    <w:rsid w:val="00B24B9C"/>
    <w:rsid w:val="00B24FEE"/>
    <w:rsid w:val="00B255A3"/>
    <w:rsid w:val="00B26437"/>
    <w:rsid w:val="00B265CE"/>
    <w:rsid w:val="00B30FD7"/>
    <w:rsid w:val="00B32178"/>
    <w:rsid w:val="00B34A6B"/>
    <w:rsid w:val="00B35A48"/>
    <w:rsid w:val="00B36768"/>
    <w:rsid w:val="00B3774F"/>
    <w:rsid w:val="00B4105F"/>
    <w:rsid w:val="00B42F60"/>
    <w:rsid w:val="00B450FA"/>
    <w:rsid w:val="00B46273"/>
    <w:rsid w:val="00B4709A"/>
    <w:rsid w:val="00B47F26"/>
    <w:rsid w:val="00B55A91"/>
    <w:rsid w:val="00B57FAD"/>
    <w:rsid w:val="00B6092D"/>
    <w:rsid w:val="00B618FD"/>
    <w:rsid w:val="00B6202F"/>
    <w:rsid w:val="00B62A27"/>
    <w:rsid w:val="00B62AB1"/>
    <w:rsid w:val="00B63738"/>
    <w:rsid w:val="00B6575F"/>
    <w:rsid w:val="00B65AB0"/>
    <w:rsid w:val="00B666C7"/>
    <w:rsid w:val="00B70F60"/>
    <w:rsid w:val="00B7130E"/>
    <w:rsid w:val="00B726AA"/>
    <w:rsid w:val="00B72729"/>
    <w:rsid w:val="00B733B4"/>
    <w:rsid w:val="00B73A3D"/>
    <w:rsid w:val="00B74D65"/>
    <w:rsid w:val="00B75534"/>
    <w:rsid w:val="00B75ADB"/>
    <w:rsid w:val="00B82A21"/>
    <w:rsid w:val="00B83DCB"/>
    <w:rsid w:val="00B847A9"/>
    <w:rsid w:val="00B90122"/>
    <w:rsid w:val="00B91446"/>
    <w:rsid w:val="00B93266"/>
    <w:rsid w:val="00B932C8"/>
    <w:rsid w:val="00B93C85"/>
    <w:rsid w:val="00B94B43"/>
    <w:rsid w:val="00B957C7"/>
    <w:rsid w:val="00B979CA"/>
    <w:rsid w:val="00BA0CD3"/>
    <w:rsid w:val="00BA1279"/>
    <w:rsid w:val="00BA367F"/>
    <w:rsid w:val="00BA39C3"/>
    <w:rsid w:val="00BA507C"/>
    <w:rsid w:val="00BA67C2"/>
    <w:rsid w:val="00BB0627"/>
    <w:rsid w:val="00BB0729"/>
    <w:rsid w:val="00BB0CEC"/>
    <w:rsid w:val="00BB1BDD"/>
    <w:rsid w:val="00BB206D"/>
    <w:rsid w:val="00BB23D9"/>
    <w:rsid w:val="00BB29FF"/>
    <w:rsid w:val="00BB3C8D"/>
    <w:rsid w:val="00BB4F19"/>
    <w:rsid w:val="00BB66CA"/>
    <w:rsid w:val="00BB6C1A"/>
    <w:rsid w:val="00BB7073"/>
    <w:rsid w:val="00BB75F4"/>
    <w:rsid w:val="00BC1A51"/>
    <w:rsid w:val="00BC1B66"/>
    <w:rsid w:val="00BC40EF"/>
    <w:rsid w:val="00BC4444"/>
    <w:rsid w:val="00BC4D45"/>
    <w:rsid w:val="00BC5715"/>
    <w:rsid w:val="00BC5A5E"/>
    <w:rsid w:val="00BC6F4C"/>
    <w:rsid w:val="00BC71C2"/>
    <w:rsid w:val="00BD0860"/>
    <w:rsid w:val="00BD267E"/>
    <w:rsid w:val="00BD27A2"/>
    <w:rsid w:val="00BD29A0"/>
    <w:rsid w:val="00BD2F14"/>
    <w:rsid w:val="00BD4827"/>
    <w:rsid w:val="00BD66F2"/>
    <w:rsid w:val="00BE0EEE"/>
    <w:rsid w:val="00BE1937"/>
    <w:rsid w:val="00BE1A4C"/>
    <w:rsid w:val="00BE28C3"/>
    <w:rsid w:val="00BE3552"/>
    <w:rsid w:val="00BE4581"/>
    <w:rsid w:val="00BE4AE8"/>
    <w:rsid w:val="00BE5211"/>
    <w:rsid w:val="00BE5F9A"/>
    <w:rsid w:val="00BE7B36"/>
    <w:rsid w:val="00BF0D1E"/>
    <w:rsid w:val="00BF1417"/>
    <w:rsid w:val="00BF16C5"/>
    <w:rsid w:val="00BF1A12"/>
    <w:rsid w:val="00BF2D69"/>
    <w:rsid w:val="00BF38F6"/>
    <w:rsid w:val="00BF3AB9"/>
    <w:rsid w:val="00BF50E1"/>
    <w:rsid w:val="00BF57E6"/>
    <w:rsid w:val="00BF74CE"/>
    <w:rsid w:val="00BF768D"/>
    <w:rsid w:val="00C015AA"/>
    <w:rsid w:val="00C01EA3"/>
    <w:rsid w:val="00C020E8"/>
    <w:rsid w:val="00C02974"/>
    <w:rsid w:val="00C02E66"/>
    <w:rsid w:val="00C0375D"/>
    <w:rsid w:val="00C053CC"/>
    <w:rsid w:val="00C055C3"/>
    <w:rsid w:val="00C05770"/>
    <w:rsid w:val="00C05F0E"/>
    <w:rsid w:val="00C07599"/>
    <w:rsid w:val="00C075D9"/>
    <w:rsid w:val="00C10EBD"/>
    <w:rsid w:val="00C12388"/>
    <w:rsid w:val="00C1242D"/>
    <w:rsid w:val="00C13412"/>
    <w:rsid w:val="00C13DF2"/>
    <w:rsid w:val="00C15FC3"/>
    <w:rsid w:val="00C160D6"/>
    <w:rsid w:val="00C16C48"/>
    <w:rsid w:val="00C16EAE"/>
    <w:rsid w:val="00C173F2"/>
    <w:rsid w:val="00C20E00"/>
    <w:rsid w:val="00C23358"/>
    <w:rsid w:val="00C23A6D"/>
    <w:rsid w:val="00C24717"/>
    <w:rsid w:val="00C247FC"/>
    <w:rsid w:val="00C24DE6"/>
    <w:rsid w:val="00C24E87"/>
    <w:rsid w:val="00C25604"/>
    <w:rsid w:val="00C25CA4"/>
    <w:rsid w:val="00C305F5"/>
    <w:rsid w:val="00C31DB6"/>
    <w:rsid w:val="00C329B8"/>
    <w:rsid w:val="00C343A9"/>
    <w:rsid w:val="00C345C8"/>
    <w:rsid w:val="00C35EEB"/>
    <w:rsid w:val="00C36655"/>
    <w:rsid w:val="00C375A0"/>
    <w:rsid w:val="00C40369"/>
    <w:rsid w:val="00C40586"/>
    <w:rsid w:val="00C41AAA"/>
    <w:rsid w:val="00C42E07"/>
    <w:rsid w:val="00C42E17"/>
    <w:rsid w:val="00C42E59"/>
    <w:rsid w:val="00C42FCB"/>
    <w:rsid w:val="00C433B3"/>
    <w:rsid w:val="00C447D1"/>
    <w:rsid w:val="00C45B27"/>
    <w:rsid w:val="00C46F01"/>
    <w:rsid w:val="00C477A4"/>
    <w:rsid w:val="00C47C3D"/>
    <w:rsid w:val="00C47FDE"/>
    <w:rsid w:val="00C50A6E"/>
    <w:rsid w:val="00C51589"/>
    <w:rsid w:val="00C52151"/>
    <w:rsid w:val="00C52520"/>
    <w:rsid w:val="00C52C85"/>
    <w:rsid w:val="00C55026"/>
    <w:rsid w:val="00C573E0"/>
    <w:rsid w:val="00C57532"/>
    <w:rsid w:val="00C62B7A"/>
    <w:rsid w:val="00C62E9C"/>
    <w:rsid w:val="00C63432"/>
    <w:rsid w:val="00C6506F"/>
    <w:rsid w:val="00C66DB9"/>
    <w:rsid w:val="00C70809"/>
    <w:rsid w:val="00C72ED8"/>
    <w:rsid w:val="00C74EA3"/>
    <w:rsid w:val="00C74F78"/>
    <w:rsid w:val="00C75E56"/>
    <w:rsid w:val="00C765A3"/>
    <w:rsid w:val="00C81FEC"/>
    <w:rsid w:val="00C83C1B"/>
    <w:rsid w:val="00C83FB3"/>
    <w:rsid w:val="00C922AE"/>
    <w:rsid w:val="00C92AD1"/>
    <w:rsid w:val="00C93366"/>
    <w:rsid w:val="00C93F75"/>
    <w:rsid w:val="00C9603A"/>
    <w:rsid w:val="00C9745D"/>
    <w:rsid w:val="00C97B30"/>
    <w:rsid w:val="00CA0673"/>
    <w:rsid w:val="00CA1695"/>
    <w:rsid w:val="00CA2F5A"/>
    <w:rsid w:val="00CA617E"/>
    <w:rsid w:val="00CA6379"/>
    <w:rsid w:val="00CA6A79"/>
    <w:rsid w:val="00CA6F4D"/>
    <w:rsid w:val="00CA782D"/>
    <w:rsid w:val="00CB0020"/>
    <w:rsid w:val="00CB1825"/>
    <w:rsid w:val="00CB1B54"/>
    <w:rsid w:val="00CB2BAF"/>
    <w:rsid w:val="00CB42CB"/>
    <w:rsid w:val="00CB58A5"/>
    <w:rsid w:val="00CC0E77"/>
    <w:rsid w:val="00CC13C5"/>
    <w:rsid w:val="00CC3599"/>
    <w:rsid w:val="00CC3600"/>
    <w:rsid w:val="00CC3C68"/>
    <w:rsid w:val="00CC4471"/>
    <w:rsid w:val="00CC4EC5"/>
    <w:rsid w:val="00CC7E8B"/>
    <w:rsid w:val="00CD5877"/>
    <w:rsid w:val="00CD7204"/>
    <w:rsid w:val="00CD7EFC"/>
    <w:rsid w:val="00CE019F"/>
    <w:rsid w:val="00CE0B84"/>
    <w:rsid w:val="00CE0C3F"/>
    <w:rsid w:val="00CE1F85"/>
    <w:rsid w:val="00CE4A4D"/>
    <w:rsid w:val="00CE4B7F"/>
    <w:rsid w:val="00CE7129"/>
    <w:rsid w:val="00CE77A5"/>
    <w:rsid w:val="00CE7E41"/>
    <w:rsid w:val="00CF24E4"/>
    <w:rsid w:val="00CF752C"/>
    <w:rsid w:val="00D000A4"/>
    <w:rsid w:val="00D0041B"/>
    <w:rsid w:val="00D046FE"/>
    <w:rsid w:val="00D04CE7"/>
    <w:rsid w:val="00D07281"/>
    <w:rsid w:val="00D07674"/>
    <w:rsid w:val="00D10E3A"/>
    <w:rsid w:val="00D11B2B"/>
    <w:rsid w:val="00D11F66"/>
    <w:rsid w:val="00D12DD7"/>
    <w:rsid w:val="00D1305F"/>
    <w:rsid w:val="00D147E3"/>
    <w:rsid w:val="00D156ED"/>
    <w:rsid w:val="00D1675D"/>
    <w:rsid w:val="00D218A9"/>
    <w:rsid w:val="00D225B1"/>
    <w:rsid w:val="00D23BB9"/>
    <w:rsid w:val="00D23EC6"/>
    <w:rsid w:val="00D24FE9"/>
    <w:rsid w:val="00D27575"/>
    <w:rsid w:val="00D357E7"/>
    <w:rsid w:val="00D35989"/>
    <w:rsid w:val="00D37131"/>
    <w:rsid w:val="00D4093B"/>
    <w:rsid w:val="00D409DB"/>
    <w:rsid w:val="00D452BB"/>
    <w:rsid w:val="00D45408"/>
    <w:rsid w:val="00D45C9E"/>
    <w:rsid w:val="00D4797C"/>
    <w:rsid w:val="00D5066E"/>
    <w:rsid w:val="00D514F8"/>
    <w:rsid w:val="00D521C5"/>
    <w:rsid w:val="00D53F71"/>
    <w:rsid w:val="00D5445C"/>
    <w:rsid w:val="00D54C8B"/>
    <w:rsid w:val="00D56900"/>
    <w:rsid w:val="00D6068D"/>
    <w:rsid w:val="00D60E20"/>
    <w:rsid w:val="00D60E48"/>
    <w:rsid w:val="00D6194E"/>
    <w:rsid w:val="00D61BFD"/>
    <w:rsid w:val="00D654EE"/>
    <w:rsid w:val="00D65AB5"/>
    <w:rsid w:val="00D65D99"/>
    <w:rsid w:val="00D66948"/>
    <w:rsid w:val="00D66E5B"/>
    <w:rsid w:val="00D67A4F"/>
    <w:rsid w:val="00D67DD9"/>
    <w:rsid w:val="00D70FE8"/>
    <w:rsid w:val="00D72494"/>
    <w:rsid w:val="00D73344"/>
    <w:rsid w:val="00D74099"/>
    <w:rsid w:val="00D74616"/>
    <w:rsid w:val="00D74A14"/>
    <w:rsid w:val="00D75456"/>
    <w:rsid w:val="00D75AA5"/>
    <w:rsid w:val="00D772EE"/>
    <w:rsid w:val="00D77900"/>
    <w:rsid w:val="00D802DA"/>
    <w:rsid w:val="00D80552"/>
    <w:rsid w:val="00D81B00"/>
    <w:rsid w:val="00D83CF0"/>
    <w:rsid w:val="00D84F56"/>
    <w:rsid w:val="00D857E8"/>
    <w:rsid w:val="00D858B1"/>
    <w:rsid w:val="00D86754"/>
    <w:rsid w:val="00D869DC"/>
    <w:rsid w:val="00D87113"/>
    <w:rsid w:val="00D871A9"/>
    <w:rsid w:val="00D90836"/>
    <w:rsid w:val="00D927AC"/>
    <w:rsid w:val="00D92DD9"/>
    <w:rsid w:val="00D93025"/>
    <w:rsid w:val="00D94395"/>
    <w:rsid w:val="00D94606"/>
    <w:rsid w:val="00D966E6"/>
    <w:rsid w:val="00DA358D"/>
    <w:rsid w:val="00DA40BF"/>
    <w:rsid w:val="00DA4A72"/>
    <w:rsid w:val="00DA5E58"/>
    <w:rsid w:val="00DB098D"/>
    <w:rsid w:val="00DB0A90"/>
    <w:rsid w:val="00DB1137"/>
    <w:rsid w:val="00DB2B73"/>
    <w:rsid w:val="00DB582B"/>
    <w:rsid w:val="00DB5C79"/>
    <w:rsid w:val="00DB6DC7"/>
    <w:rsid w:val="00DB724B"/>
    <w:rsid w:val="00DB7959"/>
    <w:rsid w:val="00DC3B6A"/>
    <w:rsid w:val="00DC48DF"/>
    <w:rsid w:val="00DC4AC4"/>
    <w:rsid w:val="00DC65F2"/>
    <w:rsid w:val="00DC68F2"/>
    <w:rsid w:val="00DD2E77"/>
    <w:rsid w:val="00DD3474"/>
    <w:rsid w:val="00DD418A"/>
    <w:rsid w:val="00DD53B2"/>
    <w:rsid w:val="00DD6B31"/>
    <w:rsid w:val="00DD7244"/>
    <w:rsid w:val="00DD7501"/>
    <w:rsid w:val="00DD76C3"/>
    <w:rsid w:val="00DE0E45"/>
    <w:rsid w:val="00DE14BD"/>
    <w:rsid w:val="00DE3DBF"/>
    <w:rsid w:val="00DE43F6"/>
    <w:rsid w:val="00DE47A6"/>
    <w:rsid w:val="00DE5986"/>
    <w:rsid w:val="00DE5B2F"/>
    <w:rsid w:val="00DE6E21"/>
    <w:rsid w:val="00DE71D7"/>
    <w:rsid w:val="00DF23D4"/>
    <w:rsid w:val="00DF252D"/>
    <w:rsid w:val="00DF26C9"/>
    <w:rsid w:val="00DF3CD7"/>
    <w:rsid w:val="00DF3E22"/>
    <w:rsid w:val="00DF53A2"/>
    <w:rsid w:val="00DF63DE"/>
    <w:rsid w:val="00E00BDB"/>
    <w:rsid w:val="00E01702"/>
    <w:rsid w:val="00E017F6"/>
    <w:rsid w:val="00E01B50"/>
    <w:rsid w:val="00E0288D"/>
    <w:rsid w:val="00E02FC2"/>
    <w:rsid w:val="00E038FF"/>
    <w:rsid w:val="00E04588"/>
    <w:rsid w:val="00E04EEA"/>
    <w:rsid w:val="00E06BB3"/>
    <w:rsid w:val="00E06DA4"/>
    <w:rsid w:val="00E07356"/>
    <w:rsid w:val="00E1057C"/>
    <w:rsid w:val="00E10A9E"/>
    <w:rsid w:val="00E11186"/>
    <w:rsid w:val="00E11A14"/>
    <w:rsid w:val="00E122D1"/>
    <w:rsid w:val="00E133D6"/>
    <w:rsid w:val="00E15E88"/>
    <w:rsid w:val="00E165B1"/>
    <w:rsid w:val="00E16916"/>
    <w:rsid w:val="00E17DE1"/>
    <w:rsid w:val="00E20B95"/>
    <w:rsid w:val="00E20BC4"/>
    <w:rsid w:val="00E2238A"/>
    <w:rsid w:val="00E24D9F"/>
    <w:rsid w:val="00E261A8"/>
    <w:rsid w:val="00E27E61"/>
    <w:rsid w:val="00E30987"/>
    <w:rsid w:val="00E30A16"/>
    <w:rsid w:val="00E30CAD"/>
    <w:rsid w:val="00E31EBD"/>
    <w:rsid w:val="00E330AC"/>
    <w:rsid w:val="00E33C30"/>
    <w:rsid w:val="00E33E06"/>
    <w:rsid w:val="00E34F85"/>
    <w:rsid w:val="00E3546B"/>
    <w:rsid w:val="00E36F8A"/>
    <w:rsid w:val="00E37A8A"/>
    <w:rsid w:val="00E40138"/>
    <w:rsid w:val="00E4122D"/>
    <w:rsid w:val="00E41431"/>
    <w:rsid w:val="00E41CE2"/>
    <w:rsid w:val="00E4345C"/>
    <w:rsid w:val="00E44674"/>
    <w:rsid w:val="00E44AEC"/>
    <w:rsid w:val="00E46493"/>
    <w:rsid w:val="00E47A11"/>
    <w:rsid w:val="00E50921"/>
    <w:rsid w:val="00E522EE"/>
    <w:rsid w:val="00E524D9"/>
    <w:rsid w:val="00E54DC6"/>
    <w:rsid w:val="00E57116"/>
    <w:rsid w:val="00E60331"/>
    <w:rsid w:val="00E60C84"/>
    <w:rsid w:val="00E60F79"/>
    <w:rsid w:val="00E60FB3"/>
    <w:rsid w:val="00E66740"/>
    <w:rsid w:val="00E67B6E"/>
    <w:rsid w:val="00E67DBA"/>
    <w:rsid w:val="00E70432"/>
    <w:rsid w:val="00E70616"/>
    <w:rsid w:val="00E727DC"/>
    <w:rsid w:val="00E73389"/>
    <w:rsid w:val="00E73A93"/>
    <w:rsid w:val="00E74D30"/>
    <w:rsid w:val="00E808AF"/>
    <w:rsid w:val="00E81887"/>
    <w:rsid w:val="00E81B1B"/>
    <w:rsid w:val="00E81CBB"/>
    <w:rsid w:val="00E81D09"/>
    <w:rsid w:val="00E86374"/>
    <w:rsid w:val="00E867AB"/>
    <w:rsid w:val="00E92097"/>
    <w:rsid w:val="00E923B8"/>
    <w:rsid w:val="00E92411"/>
    <w:rsid w:val="00E92FFF"/>
    <w:rsid w:val="00E963FD"/>
    <w:rsid w:val="00EA1152"/>
    <w:rsid w:val="00EA19B6"/>
    <w:rsid w:val="00EA22C4"/>
    <w:rsid w:val="00EA47C8"/>
    <w:rsid w:val="00EA480D"/>
    <w:rsid w:val="00EA5F35"/>
    <w:rsid w:val="00EA7509"/>
    <w:rsid w:val="00EA7CB5"/>
    <w:rsid w:val="00EB06ED"/>
    <w:rsid w:val="00EB1A07"/>
    <w:rsid w:val="00EB22B7"/>
    <w:rsid w:val="00EB275D"/>
    <w:rsid w:val="00EB2B94"/>
    <w:rsid w:val="00EB4D4A"/>
    <w:rsid w:val="00EB581D"/>
    <w:rsid w:val="00EB5F29"/>
    <w:rsid w:val="00EC00B4"/>
    <w:rsid w:val="00EC1D9F"/>
    <w:rsid w:val="00EC1DDF"/>
    <w:rsid w:val="00EC322A"/>
    <w:rsid w:val="00EC4D6F"/>
    <w:rsid w:val="00EC664B"/>
    <w:rsid w:val="00EC7B7F"/>
    <w:rsid w:val="00ED0B58"/>
    <w:rsid w:val="00ED1DA7"/>
    <w:rsid w:val="00ED200C"/>
    <w:rsid w:val="00ED2F5A"/>
    <w:rsid w:val="00ED530D"/>
    <w:rsid w:val="00ED65DC"/>
    <w:rsid w:val="00ED7068"/>
    <w:rsid w:val="00ED7B17"/>
    <w:rsid w:val="00EE10CD"/>
    <w:rsid w:val="00EE1A6A"/>
    <w:rsid w:val="00EE24BF"/>
    <w:rsid w:val="00EE25BB"/>
    <w:rsid w:val="00EE2B0C"/>
    <w:rsid w:val="00EE34B1"/>
    <w:rsid w:val="00EE37A8"/>
    <w:rsid w:val="00EE37AA"/>
    <w:rsid w:val="00EE5489"/>
    <w:rsid w:val="00EE5AA8"/>
    <w:rsid w:val="00EE67DC"/>
    <w:rsid w:val="00EE6892"/>
    <w:rsid w:val="00EE71E2"/>
    <w:rsid w:val="00EE7E0C"/>
    <w:rsid w:val="00EF1951"/>
    <w:rsid w:val="00EF1C93"/>
    <w:rsid w:val="00EF3DB6"/>
    <w:rsid w:val="00EF72DE"/>
    <w:rsid w:val="00F01141"/>
    <w:rsid w:val="00F01A28"/>
    <w:rsid w:val="00F02067"/>
    <w:rsid w:val="00F02165"/>
    <w:rsid w:val="00F0646D"/>
    <w:rsid w:val="00F14241"/>
    <w:rsid w:val="00F14A24"/>
    <w:rsid w:val="00F15765"/>
    <w:rsid w:val="00F161BD"/>
    <w:rsid w:val="00F16766"/>
    <w:rsid w:val="00F17187"/>
    <w:rsid w:val="00F17D98"/>
    <w:rsid w:val="00F20C27"/>
    <w:rsid w:val="00F2129F"/>
    <w:rsid w:val="00F218E3"/>
    <w:rsid w:val="00F21D2E"/>
    <w:rsid w:val="00F21E63"/>
    <w:rsid w:val="00F2297D"/>
    <w:rsid w:val="00F24A3B"/>
    <w:rsid w:val="00F24EF4"/>
    <w:rsid w:val="00F26AFE"/>
    <w:rsid w:val="00F2783F"/>
    <w:rsid w:val="00F2785B"/>
    <w:rsid w:val="00F27860"/>
    <w:rsid w:val="00F308B2"/>
    <w:rsid w:val="00F30F8D"/>
    <w:rsid w:val="00F3151E"/>
    <w:rsid w:val="00F31D98"/>
    <w:rsid w:val="00F343F8"/>
    <w:rsid w:val="00F34B5D"/>
    <w:rsid w:val="00F34F10"/>
    <w:rsid w:val="00F35338"/>
    <w:rsid w:val="00F36341"/>
    <w:rsid w:val="00F37010"/>
    <w:rsid w:val="00F3726A"/>
    <w:rsid w:val="00F374D8"/>
    <w:rsid w:val="00F406F4"/>
    <w:rsid w:val="00F41B67"/>
    <w:rsid w:val="00F41CE5"/>
    <w:rsid w:val="00F5085E"/>
    <w:rsid w:val="00F51BEB"/>
    <w:rsid w:val="00F52532"/>
    <w:rsid w:val="00F53E28"/>
    <w:rsid w:val="00F553EE"/>
    <w:rsid w:val="00F55C0B"/>
    <w:rsid w:val="00F56301"/>
    <w:rsid w:val="00F60E90"/>
    <w:rsid w:val="00F62A88"/>
    <w:rsid w:val="00F62AF6"/>
    <w:rsid w:val="00F62E77"/>
    <w:rsid w:val="00F6679F"/>
    <w:rsid w:val="00F672E8"/>
    <w:rsid w:val="00F67E08"/>
    <w:rsid w:val="00F7055E"/>
    <w:rsid w:val="00F70F2D"/>
    <w:rsid w:val="00F719E2"/>
    <w:rsid w:val="00F72008"/>
    <w:rsid w:val="00F73224"/>
    <w:rsid w:val="00F73C87"/>
    <w:rsid w:val="00F73D6A"/>
    <w:rsid w:val="00F751FA"/>
    <w:rsid w:val="00F75212"/>
    <w:rsid w:val="00F755DC"/>
    <w:rsid w:val="00F75E9B"/>
    <w:rsid w:val="00F771D8"/>
    <w:rsid w:val="00F7780F"/>
    <w:rsid w:val="00F77B3D"/>
    <w:rsid w:val="00F8040E"/>
    <w:rsid w:val="00F8337B"/>
    <w:rsid w:val="00F83A65"/>
    <w:rsid w:val="00F84AE0"/>
    <w:rsid w:val="00F861CB"/>
    <w:rsid w:val="00F87B8F"/>
    <w:rsid w:val="00F909FC"/>
    <w:rsid w:val="00F934B5"/>
    <w:rsid w:val="00F94E50"/>
    <w:rsid w:val="00FA0339"/>
    <w:rsid w:val="00FA0613"/>
    <w:rsid w:val="00FA2545"/>
    <w:rsid w:val="00FA2944"/>
    <w:rsid w:val="00FA2D0F"/>
    <w:rsid w:val="00FA40E4"/>
    <w:rsid w:val="00FA46F3"/>
    <w:rsid w:val="00FA52C4"/>
    <w:rsid w:val="00FA679A"/>
    <w:rsid w:val="00FA7029"/>
    <w:rsid w:val="00FA7CAA"/>
    <w:rsid w:val="00FB0386"/>
    <w:rsid w:val="00FB09DB"/>
    <w:rsid w:val="00FB0E3A"/>
    <w:rsid w:val="00FB0E83"/>
    <w:rsid w:val="00FB1F62"/>
    <w:rsid w:val="00FB2C36"/>
    <w:rsid w:val="00FB2D25"/>
    <w:rsid w:val="00FB30B9"/>
    <w:rsid w:val="00FB34A4"/>
    <w:rsid w:val="00FB6539"/>
    <w:rsid w:val="00FB6C5F"/>
    <w:rsid w:val="00FC01D4"/>
    <w:rsid w:val="00FC05CD"/>
    <w:rsid w:val="00FC251C"/>
    <w:rsid w:val="00FC2713"/>
    <w:rsid w:val="00FC2E31"/>
    <w:rsid w:val="00FC3268"/>
    <w:rsid w:val="00FC3E3F"/>
    <w:rsid w:val="00FC4048"/>
    <w:rsid w:val="00FC5305"/>
    <w:rsid w:val="00FC5C40"/>
    <w:rsid w:val="00FC6949"/>
    <w:rsid w:val="00FC7950"/>
    <w:rsid w:val="00FD1E91"/>
    <w:rsid w:val="00FD2DFA"/>
    <w:rsid w:val="00FD3626"/>
    <w:rsid w:val="00FD6C7E"/>
    <w:rsid w:val="00FE0786"/>
    <w:rsid w:val="00FE0AE7"/>
    <w:rsid w:val="00FE0D79"/>
    <w:rsid w:val="00FE0F23"/>
    <w:rsid w:val="00FE385A"/>
    <w:rsid w:val="00FE4A63"/>
    <w:rsid w:val="00FE5FD5"/>
    <w:rsid w:val="00FE6694"/>
    <w:rsid w:val="00FE6A88"/>
    <w:rsid w:val="00FE70C1"/>
    <w:rsid w:val="00FF0132"/>
    <w:rsid w:val="00FF0C59"/>
    <w:rsid w:val="00FF44FB"/>
    <w:rsid w:val="00FF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25AC0D"/>
  <w15:chartTrackingRefBased/>
  <w15:docId w15:val="{D656DE1A-67CE-4934-BCAC-58D72BDA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3B7"/>
  </w:style>
  <w:style w:type="paragraph" w:styleId="Heading1">
    <w:name w:val="heading 1"/>
    <w:basedOn w:val="Normal"/>
    <w:next w:val="Normal"/>
    <w:link w:val="Heading1Char"/>
    <w:uiPriority w:val="9"/>
    <w:qFormat/>
    <w:rsid w:val="008173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F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F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52C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4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048"/>
  </w:style>
  <w:style w:type="paragraph" w:styleId="Footer">
    <w:name w:val="footer"/>
    <w:basedOn w:val="Normal"/>
    <w:link w:val="FooterChar"/>
    <w:uiPriority w:val="99"/>
    <w:unhideWhenUsed/>
    <w:rsid w:val="00FC4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048"/>
  </w:style>
  <w:style w:type="paragraph" w:styleId="ListParagraph">
    <w:name w:val="List Paragraph"/>
    <w:basedOn w:val="Normal"/>
    <w:uiPriority w:val="34"/>
    <w:qFormat/>
    <w:rsid w:val="006A4B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053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53398"/>
    <w:rPr>
      <w:color w:val="0000FF"/>
      <w:u w:val="single"/>
    </w:rPr>
  </w:style>
  <w:style w:type="table" w:styleId="TableGrid">
    <w:name w:val="Table Grid"/>
    <w:basedOn w:val="TableNormal"/>
    <w:uiPriority w:val="39"/>
    <w:rsid w:val="00842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316DF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173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1731C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E0E45"/>
    <w:pPr>
      <w:tabs>
        <w:tab w:val="right" w:leader="dot" w:pos="9566"/>
      </w:tabs>
      <w:spacing w:after="100"/>
      <w:ind w:left="220"/>
    </w:pPr>
    <w:rPr>
      <w:rFonts w:ascii="Times New Roman" w:eastAsiaTheme="minorEastAsia" w:hAnsi="Times New Roman" w:cs="Times New Roman"/>
      <w:b/>
      <w:noProof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1731C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9255B"/>
    <w:pPr>
      <w:tabs>
        <w:tab w:val="right" w:leader="dot" w:pos="9566"/>
      </w:tabs>
      <w:spacing w:after="100" w:line="360" w:lineRule="auto"/>
      <w:ind w:left="440"/>
    </w:pPr>
    <w:rPr>
      <w:rFonts w:ascii="Times New Roman" w:eastAsiaTheme="minorEastAsia" w:hAnsi="Times New Roman" w:cs="Times New Roman"/>
      <w:b/>
      <w:bCs/>
      <w:noProof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9F75E1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1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F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F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5D67B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5D67B3"/>
    <w:pPr>
      <w:spacing w:after="100"/>
      <w:ind w:left="880"/>
    </w:pPr>
  </w:style>
  <w:style w:type="character" w:styleId="CommentReference">
    <w:name w:val="annotation reference"/>
    <w:basedOn w:val="DefaultParagraphFont"/>
    <w:uiPriority w:val="99"/>
    <w:semiHidden/>
    <w:unhideWhenUsed/>
    <w:rsid w:val="005624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24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24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4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44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93366"/>
    <w:pPr>
      <w:spacing w:after="0"/>
      <w:jc w:val="center"/>
    </w:pPr>
    <w:rPr>
      <w:rFonts w:ascii="Courier New" w:hAnsi="Courier New" w:cs="Courier New"/>
      <w:noProof/>
      <w:sz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93366"/>
  </w:style>
  <w:style w:type="character" w:customStyle="1" w:styleId="EndNoteBibliographyTitleChar">
    <w:name w:val="EndNote Bibliography Title Char"/>
    <w:basedOn w:val="NoSpacingChar"/>
    <w:link w:val="EndNoteBibliographyTitle"/>
    <w:rsid w:val="00C93366"/>
    <w:rPr>
      <w:rFonts w:ascii="Courier New" w:hAnsi="Courier New" w:cs="Courier New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93366"/>
    <w:pPr>
      <w:spacing w:line="240" w:lineRule="auto"/>
    </w:pPr>
    <w:rPr>
      <w:rFonts w:ascii="Courier New" w:hAnsi="Courier New" w:cs="Courier New"/>
      <w:noProof/>
      <w:sz w:val="20"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C93366"/>
    <w:rPr>
      <w:rFonts w:ascii="Courier New" w:hAnsi="Courier New" w:cs="Courier New"/>
      <w:noProof/>
      <w:sz w:val="20"/>
      <w:lang w:val="en-US"/>
    </w:rPr>
  </w:style>
  <w:style w:type="character" w:customStyle="1" w:styleId="hvr">
    <w:name w:val="hvr"/>
    <w:basedOn w:val="DefaultParagraphFont"/>
    <w:rsid w:val="00C75E56"/>
  </w:style>
  <w:style w:type="character" w:styleId="FollowedHyperlink">
    <w:name w:val="FollowedHyperlink"/>
    <w:basedOn w:val="DefaultParagraphFont"/>
    <w:uiPriority w:val="99"/>
    <w:semiHidden/>
    <w:unhideWhenUsed/>
    <w:rsid w:val="00DC3B6A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5BF3"/>
  </w:style>
  <w:style w:type="table" w:styleId="ListTable6Colorful">
    <w:name w:val="List Table 6 Colorful"/>
    <w:basedOn w:val="TableNormal"/>
    <w:uiPriority w:val="51"/>
    <w:rsid w:val="00DE3DB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68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5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39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83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6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90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72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38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4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1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6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27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7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C395A-0523-4A8A-B8F0-B5E75FC3D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Lhyndar</dc:creator>
  <cp:keywords/>
  <dc:description/>
  <cp:lastModifiedBy>FRED VUVOR</cp:lastModifiedBy>
  <cp:revision>4</cp:revision>
  <cp:lastPrinted>2017-06-07T11:47:00Z</cp:lastPrinted>
  <dcterms:created xsi:type="dcterms:W3CDTF">2018-02-13T14:56:00Z</dcterms:created>
  <dcterms:modified xsi:type="dcterms:W3CDTF">2018-02-13T14:56:00Z</dcterms:modified>
</cp:coreProperties>
</file>