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DCAAA" w14:textId="77777777" w:rsidR="00EE62D6" w:rsidRDefault="00EE62D6"/>
    <w:p w14:paraId="0B34C2DD" w14:textId="77777777" w:rsidR="00477F26" w:rsidRDefault="00477F26"/>
    <w:p w14:paraId="0224495E" w14:textId="77777777" w:rsidR="00477F26" w:rsidRDefault="00477F26"/>
    <w:p w14:paraId="451F4DA6" w14:textId="77777777" w:rsidR="00477F26" w:rsidRDefault="00477F26"/>
    <w:p w14:paraId="5CF2C37B" w14:textId="77777777" w:rsidR="00477F26" w:rsidRDefault="00477F26">
      <w:pPr>
        <w:rPr>
          <w:sz w:val="24"/>
          <w:szCs w:val="24"/>
        </w:rPr>
      </w:pPr>
      <w:r>
        <w:rPr>
          <w:sz w:val="24"/>
          <w:szCs w:val="24"/>
        </w:rPr>
        <w:t xml:space="preserve">Yvette Zacharowitz is a USA Master Intra Dermal </w:t>
      </w:r>
      <w:proofErr w:type="spellStart"/>
      <w:r>
        <w:rPr>
          <w:sz w:val="24"/>
          <w:szCs w:val="24"/>
        </w:rPr>
        <w:t>Pigmentologist</w:t>
      </w:r>
      <w:proofErr w:type="spellEnd"/>
      <w:r>
        <w:rPr>
          <w:sz w:val="24"/>
          <w:szCs w:val="24"/>
        </w:rPr>
        <w:t xml:space="preserve"> who</w:t>
      </w:r>
      <w:r w:rsidR="000C7E4A">
        <w:rPr>
          <w:sz w:val="24"/>
          <w:szCs w:val="24"/>
        </w:rPr>
        <w:t xml:space="preserve"> has</w:t>
      </w:r>
      <w:r>
        <w:rPr>
          <w:sz w:val="24"/>
          <w:szCs w:val="24"/>
        </w:rPr>
        <w:t xml:space="preserve"> </w:t>
      </w:r>
      <w:r w:rsidR="000C7E4A">
        <w:rPr>
          <w:sz w:val="24"/>
          <w:szCs w:val="24"/>
        </w:rPr>
        <w:t>practised</w:t>
      </w:r>
      <w:r>
        <w:rPr>
          <w:sz w:val="24"/>
          <w:szCs w:val="24"/>
        </w:rPr>
        <w:t xml:space="preserve"> </w:t>
      </w:r>
      <w:r w:rsidR="000C7E4A">
        <w:rPr>
          <w:sz w:val="24"/>
          <w:szCs w:val="24"/>
        </w:rPr>
        <w:t xml:space="preserve">her innovative skills </w:t>
      </w:r>
      <w:r>
        <w:rPr>
          <w:sz w:val="24"/>
          <w:szCs w:val="24"/>
        </w:rPr>
        <w:t xml:space="preserve">worldwide including the United States and the United Kingdom. </w:t>
      </w:r>
      <w:r w:rsidR="00F652F7">
        <w:rPr>
          <w:sz w:val="24"/>
          <w:szCs w:val="24"/>
        </w:rPr>
        <w:t xml:space="preserve">Working in close </w:t>
      </w:r>
      <w:proofErr w:type="spellStart"/>
      <w:r w:rsidR="00F652F7">
        <w:rPr>
          <w:sz w:val="24"/>
          <w:szCs w:val="24"/>
        </w:rPr>
        <w:t>conjuction</w:t>
      </w:r>
      <w:proofErr w:type="spellEnd"/>
      <w:r w:rsidR="00F652F7">
        <w:rPr>
          <w:sz w:val="24"/>
          <w:szCs w:val="24"/>
        </w:rPr>
        <w:t xml:space="preserve"> with leading worldwide renown surgeons Yvette</w:t>
      </w:r>
      <w:r>
        <w:rPr>
          <w:sz w:val="24"/>
          <w:szCs w:val="24"/>
        </w:rPr>
        <w:t xml:space="preserve"> pioneered </w:t>
      </w:r>
      <w:r w:rsidR="000C7E4A">
        <w:rPr>
          <w:sz w:val="24"/>
          <w:szCs w:val="24"/>
        </w:rPr>
        <w:t xml:space="preserve">her own </w:t>
      </w:r>
      <w:r>
        <w:rPr>
          <w:sz w:val="24"/>
          <w:szCs w:val="24"/>
        </w:rPr>
        <w:t xml:space="preserve">pain free </w:t>
      </w:r>
      <w:r w:rsidR="000C7E4A">
        <w:rPr>
          <w:sz w:val="24"/>
          <w:szCs w:val="24"/>
        </w:rPr>
        <w:t xml:space="preserve"> implantation </w:t>
      </w:r>
      <w:r>
        <w:rPr>
          <w:sz w:val="24"/>
          <w:szCs w:val="24"/>
        </w:rPr>
        <w:t>techniques.</w:t>
      </w:r>
    </w:p>
    <w:p w14:paraId="68421EEC" w14:textId="77777777" w:rsidR="00477F26" w:rsidRDefault="00477F26">
      <w:pPr>
        <w:rPr>
          <w:sz w:val="24"/>
          <w:szCs w:val="24"/>
        </w:rPr>
      </w:pPr>
      <w:r>
        <w:rPr>
          <w:sz w:val="24"/>
          <w:szCs w:val="24"/>
        </w:rPr>
        <w:t xml:space="preserve">Due to the increased demand for medical camouflage and reconstructive procedures Yvette was approached in 1999 by leading surgeons to devise techniques to assist in the aesthetic completion of Breast reconstructions. Yvette developed her unique optical illusion techniques to create a realistic areola and nipple for these patients </w:t>
      </w:r>
      <w:r w:rsidR="000C7E4A">
        <w:rPr>
          <w:sz w:val="24"/>
          <w:szCs w:val="24"/>
        </w:rPr>
        <w:t xml:space="preserve">providing them with confidence and </w:t>
      </w:r>
      <w:r>
        <w:rPr>
          <w:sz w:val="24"/>
          <w:szCs w:val="24"/>
        </w:rPr>
        <w:t>adding quality of life.</w:t>
      </w:r>
      <w:r w:rsidR="00B90303">
        <w:rPr>
          <w:sz w:val="24"/>
          <w:szCs w:val="24"/>
        </w:rPr>
        <w:t xml:space="preserve"> Yvette continually consults with leading surgeons around the world in order to maintain a superior standard of Intra Dermal Cosmetics.</w:t>
      </w:r>
    </w:p>
    <w:p w14:paraId="4BA92A63" w14:textId="77777777" w:rsidR="00477F26" w:rsidRDefault="000C7E4A">
      <w:pPr>
        <w:rPr>
          <w:sz w:val="24"/>
          <w:szCs w:val="24"/>
        </w:rPr>
      </w:pPr>
      <w:r>
        <w:rPr>
          <w:sz w:val="24"/>
          <w:szCs w:val="24"/>
        </w:rPr>
        <w:t>Her</w:t>
      </w:r>
      <w:r w:rsidR="00477F26">
        <w:rPr>
          <w:sz w:val="24"/>
          <w:szCs w:val="24"/>
        </w:rPr>
        <w:t xml:space="preserve"> techniques are now used world-wide!</w:t>
      </w:r>
    </w:p>
    <w:p w14:paraId="33CBEBF6" w14:textId="77777777" w:rsidR="00477F26" w:rsidRDefault="00477F26">
      <w:pPr>
        <w:rPr>
          <w:sz w:val="24"/>
          <w:szCs w:val="24"/>
        </w:rPr>
      </w:pPr>
      <w:r>
        <w:rPr>
          <w:sz w:val="24"/>
          <w:szCs w:val="24"/>
        </w:rPr>
        <w:t xml:space="preserve">Yvette is one of 200 USA Master Intra Dermal </w:t>
      </w:r>
      <w:proofErr w:type="spellStart"/>
      <w:r>
        <w:rPr>
          <w:sz w:val="24"/>
          <w:szCs w:val="24"/>
        </w:rPr>
        <w:t>Pigmentologists</w:t>
      </w:r>
      <w:proofErr w:type="spellEnd"/>
      <w:r>
        <w:rPr>
          <w:sz w:val="24"/>
          <w:szCs w:val="24"/>
        </w:rPr>
        <w:t xml:space="preserve"> in the world today and is world renowned for her quality work and seminars in this ever changing industry.</w:t>
      </w:r>
    </w:p>
    <w:p w14:paraId="31280799" w14:textId="77777777" w:rsidR="00477F26" w:rsidRDefault="00477F26">
      <w:pPr>
        <w:rPr>
          <w:sz w:val="24"/>
          <w:szCs w:val="24"/>
        </w:rPr>
      </w:pPr>
      <w:r>
        <w:rPr>
          <w:sz w:val="24"/>
          <w:szCs w:val="24"/>
        </w:rPr>
        <w:t xml:space="preserve">By constantly striving to achieve better results Yvette  is pioneering </w:t>
      </w:r>
      <w:r w:rsidR="00F652F7">
        <w:rPr>
          <w:sz w:val="24"/>
          <w:szCs w:val="24"/>
        </w:rPr>
        <w:t>ground breaking</w:t>
      </w:r>
      <w:r>
        <w:rPr>
          <w:sz w:val="24"/>
          <w:szCs w:val="24"/>
        </w:rPr>
        <w:t xml:space="preserve"> ways in camouflage and post operative techniques.</w:t>
      </w:r>
      <w:r w:rsidR="007966EF">
        <w:rPr>
          <w:sz w:val="24"/>
          <w:szCs w:val="24"/>
        </w:rPr>
        <w:t xml:space="preserve"> Also offering the only effective stretch mark treatment today!</w:t>
      </w:r>
    </w:p>
    <w:p w14:paraId="67B83A24" w14:textId="77777777" w:rsidR="00477F26" w:rsidRDefault="00FF0773">
      <w:pPr>
        <w:rPr>
          <w:sz w:val="24"/>
          <w:szCs w:val="24"/>
        </w:rPr>
      </w:pPr>
      <w:r>
        <w:rPr>
          <w:sz w:val="24"/>
          <w:szCs w:val="24"/>
        </w:rPr>
        <w:t>Where else will you get 23</w:t>
      </w:r>
      <w:r w:rsidR="00B90303">
        <w:rPr>
          <w:sz w:val="24"/>
          <w:szCs w:val="24"/>
        </w:rPr>
        <w:t xml:space="preserve"> years of industry expertise  and innovation with a world leader in this industry – one should demand </w:t>
      </w:r>
      <w:r w:rsidR="00F652F7">
        <w:rPr>
          <w:sz w:val="24"/>
          <w:szCs w:val="24"/>
        </w:rPr>
        <w:t>“The Be</w:t>
      </w:r>
      <w:r w:rsidR="00B90303">
        <w:rPr>
          <w:sz w:val="24"/>
          <w:szCs w:val="24"/>
        </w:rPr>
        <w:t>st”</w:t>
      </w:r>
      <w:r w:rsidR="00F652F7">
        <w:rPr>
          <w:sz w:val="24"/>
          <w:szCs w:val="24"/>
        </w:rPr>
        <w:t xml:space="preserve"> from</w:t>
      </w:r>
      <w:r w:rsidR="00B90303">
        <w:rPr>
          <w:sz w:val="24"/>
          <w:szCs w:val="24"/>
        </w:rPr>
        <w:t xml:space="preserve"> “</w:t>
      </w:r>
      <w:r w:rsidR="00F652F7">
        <w:rPr>
          <w:sz w:val="24"/>
          <w:szCs w:val="24"/>
        </w:rPr>
        <w:t>The BEST</w:t>
      </w:r>
      <w:r w:rsidR="00B90303">
        <w:rPr>
          <w:sz w:val="24"/>
          <w:szCs w:val="24"/>
        </w:rPr>
        <w:t>”</w:t>
      </w:r>
      <w:r w:rsidR="00C12783">
        <w:rPr>
          <w:sz w:val="24"/>
          <w:szCs w:val="24"/>
        </w:rPr>
        <w:t>.</w:t>
      </w:r>
    </w:p>
    <w:p w14:paraId="219B74CF" w14:textId="77777777" w:rsidR="00FF0773" w:rsidRDefault="00FF0773">
      <w:pPr>
        <w:rPr>
          <w:sz w:val="24"/>
          <w:szCs w:val="24"/>
        </w:rPr>
      </w:pPr>
    </w:p>
    <w:p w14:paraId="63DCFB18" w14:textId="77777777" w:rsidR="00FF0773" w:rsidRDefault="00FF0773">
      <w:pPr>
        <w:rPr>
          <w:sz w:val="24"/>
          <w:szCs w:val="24"/>
        </w:rPr>
      </w:pPr>
    </w:p>
    <w:p w14:paraId="2F99B604" w14:textId="77777777" w:rsidR="00FF0773" w:rsidRDefault="00FF0773">
      <w:pPr>
        <w:rPr>
          <w:sz w:val="24"/>
          <w:szCs w:val="24"/>
        </w:rPr>
      </w:pPr>
      <w:bookmarkStart w:id="0" w:name="_GoBack"/>
      <w:r>
        <w:rPr>
          <w:noProof/>
          <w:sz w:val="24"/>
          <w:szCs w:val="24"/>
          <w:lang w:val="en-US"/>
        </w:rPr>
        <w:lastRenderedPageBreak/>
        <w:drawing>
          <wp:inline distT="0" distB="0" distL="0" distR="0" wp14:anchorId="3FA7692E" wp14:editId="147AE3DA">
            <wp:extent cx="5731510" cy="8597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891153_943004672426872_5817584696708608608_n copy.jpg"/>
                    <pic:cNvPicPr/>
                  </pic:nvPicPr>
                  <pic:blipFill>
                    <a:blip r:embed="rId4">
                      <a:extLst>
                        <a:ext uri="{28A0092B-C50C-407E-A947-70E740481C1C}">
                          <a14:useLocalDpi xmlns:a14="http://schemas.microsoft.com/office/drawing/2010/main" val="0"/>
                        </a:ext>
                      </a:extLst>
                    </a:blip>
                    <a:stretch>
                      <a:fillRect/>
                    </a:stretch>
                  </pic:blipFill>
                  <pic:spPr>
                    <a:xfrm>
                      <a:off x="0" y="0"/>
                      <a:ext cx="5731510" cy="8597265"/>
                    </a:xfrm>
                    <a:prstGeom prst="rect">
                      <a:avLst/>
                    </a:prstGeom>
                  </pic:spPr>
                </pic:pic>
              </a:graphicData>
            </a:graphic>
          </wp:inline>
        </w:drawing>
      </w:r>
      <w:bookmarkEnd w:id="0"/>
    </w:p>
    <w:p w14:paraId="36E87951" w14:textId="77777777" w:rsidR="00B90303" w:rsidRDefault="00B90303">
      <w:pPr>
        <w:rPr>
          <w:sz w:val="24"/>
          <w:szCs w:val="24"/>
        </w:rPr>
      </w:pPr>
    </w:p>
    <w:p w14:paraId="0F82E54E" w14:textId="77777777" w:rsidR="00477F26" w:rsidRDefault="00477F26">
      <w:pPr>
        <w:rPr>
          <w:sz w:val="24"/>
          <w:szCs w:val="24"/>
        </w:rPr>
      </w:pPr>
    </w:p>
    <w:p w14:paraId="2BA3A2C0" w14:textId="77777777" w:rsidR="00477F26" w:rsidRPr="00477F26" w:rsidRDefault="00477F26">
      <w:pPr>
        <w:rPr>
          <w:sz w:val="24"/>
          <w:szCs w:val="24"/>
        </w:rPr>
      </w:pPr>
    </w:p>
    <w:sectPr w:rsidR="00477F26" w:rsidRPr="00477F26" w:rsidSect="00EE6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2"/>
  </w:compat>
  <w:rsids>
    <w:rsidRoot w:val="00477F26"/>
    <w:rsid w:val="000C7555"/>
    <w:rsid w:val="000C7E4A"/>
    <w:rsid w:val="00477F26"/>
    <w:rsid w:val="007966EF"/>
    <w:rsid w:val="00B90303"/>
    <w:rsid w:val="00C12783"/>
    <w:rsid w:val="00EE62D6"/>
    <w:rsid w:val="00F652F7"/>
    <w:rsid w:val="00FF0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2D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62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208</Words>
  <Characters>1186</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yvette zacharowitz</cp:lastModifiedBy>
  <cp:revision>4</cp:revision>
  <dcterms:created xsi:type="dcterms:W3CDTF">2009-04-17T05:40:00Z</dcterms:created>
  <dcterms:modified xsi:type="dcterms:W3CDTF">2018-01-05T11:53:00Z</dcterms:modified>
</cp:coreProperties>
</file>